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A138D" w14:textId="77777777" w:rsidR="00C47E26" w:rsidRPr="000A3CF6" w:rsidRDefault="00C47E26" w:rsidP="00C47E26">
      <w:pPr>
        <w:spacing w:after="0" w:line="240" w:lineRule="auto"/>
        <w:ind w:left="-360" w:right="4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342380"/>
      <w:r w:rsidRPr="000A3CF6">
        <w:rPr>
          <w:rFonts w:ascii="Times New Roman" w:hAnsi="Times New Roman"/>
          <w:b/>
          <w:bCs/>
          <w:sz w:val="24"/>
          <w:szCs w:val="24"/>
        </w:rPr>
        <w:t xml:space="preserve">МУНИЦИПАЛЬНОЕ ДОШКОЛЬНОЕ ОБРАЗОВАТЕЛЬНОЕ </w:t>
      </w:r>
    </w:p>
    <w:p w14:paraId="48ACA9B7" w14:textId="77777777" w:rsidR="00C47E26" w:rsidRPr="000A3CF6" w:rsidRDefault="00C47E26" w:rsidP="00C47E26">
      <w:pPr>
        <w:spacing w:after="0" w:line="240" w:lineRule="auto"/>
        <w:ind w:left="-360" w:right="45"/>
        <w:jc w:val="center"/>
        <w:rPr>
          <w:rFonts w:ascii="Times New Roman" w:hAnsi="Times New Roman"/>
          <w:b/>
          <w:bCs/>
          <w:sz w:val="24"/>
          <w:szCs w:val="24"/>
        </w:rPr>
      </w:pPr>
      <w:r w:rsidRPr="000A3CF6">
        <w:rPr>
          <w:rFonts w:ascii="Times New Roman" w:hAnsi="Times New Roman"/>
          <w:b/>
          <w:bCs/>
          <w:sz w:val="24"/>
          <w:szCs w:val="24"/>
        </w:rPr>
        <w:t>УЧРЕЖДЕНИЕ «ДЕТСКИЙ САД № 265 КИРОВСКОГО РАЙОНА ВОЛГОГРАДА»</w:t>
      </w:r>
    </w:p>
    <w:bookmarkEnd w:id="0"/>
    <w:p w14:paraId="22F7B2BD" w14:textId="77777777" w:rsidR="00C47E26" w:rsidRPr="000A3CF6" w:rsidRDefault="00C47E26" w:rsidP="00C47E26">
      <w:pPr>
        <w:spacing w:after="0" w:line="240" w:lineRule="auto"/>
        <w:ind w:right="45"/>
        <w:jc w:val="center"/>
        <w:rPr>
          <w:rFonts w:ascii="Times New Roman" w:hAnsi="Times New Roman"/>
          <w:sz w:val="20"/>
          <w:szCs w:val="20"/>
        </w:rPr>
      </w:pPr>
      <w:r w:rsidRPr="000A3CF6">
        <w:rPr>
          <w:rFonts w:ascii="Times New Roman" w:hAnsi="Times New Roman"/>
          <w:snapToGrid w:val="0"/>
          <w:sz w:val="20"/>
          <w:szCs w:val="20"/>
        </w:rPr>
        <w:t xml:space="preserve">400021, г. Волгоград, </w:t>
      </w:r>
      <w:proofErr w:type="spellStart"/>
      <w:r w:rsidRPr="000A3CF6">
        <w:rPr>
          <w:rFonts w:ascii="Times New Roman" w:hAnsi="Times New Roman"/>
          <w:snapToGrid w:val="0"/>
          <w:sz w:val="20"/>
          <w:szCs w:val="20"/>
        </w:rPr>
        <w:t>ул.им</w:t>
      </w:r>
      <w:proofErr w:type="spellEnd"/>
      <w:r w:rsidRPr="000A3CF6">
        <w:rPr>
          <w:rFonts w:ascii="Times New Roman" w:hAnsi="Times New Roman"/>
          <w:snapToGrid w:val="0"/>
          <w:sz w:val="20"/>
          <w:szCs w:val="20"/>
        </w:rPr>
        <w:t xml:space="preserve">. Писемского, 84 а, тел.: (8442) 45-02-47, </w:t>
      </w:r>
      <w:r>
        <w:rPr>
          <w:rFonts w:ascii="Times New Roman" w:hAnsi="Times New Roman"/>
          <w:snapToGrid w:val="0"/>
          <w:sz w:val="20"/>
          <w:szCs w:val="20"/>
          <w:lang w:val="en-US"/>
        </w:rPr>
        <w:t>e</w:t>
      </w:r>
      <w:r w:rsidRPr="007D7E4F">
        <w:rPr>
          <w:rFonts w:ascii="Times New Roman" w:hAnsi="Times New Roman"/>
          <w:snapToGrid w:val="0"/>
          <w:sz w:val="20"/>
          <w:szCs w:val="20"/>
        </w:rPr>
        <w:t>-</w:t>
      </w:r>
      <w:r>
        <w:rPr>
          <w:rFonts w:ascii="Times New Roman" w:hAnsi="Times New Roman"/>
          <w:snapToGrid w:val="0"/>
          <w:sz w:val="20"/>
          <w:szCs w:val="20"/>
          <w:lang w:val="en-US"/>
        </w:rPr>
        <w:t>mail</w:t>
      </w:r>
      <w:r>
        <w:rPr>
          <w:rFonts w:ascii="Times New Roman" w:hAnsi="Times New Roman"/>
          <w:snapToGrid w:val="0"/>
          <w:sz w:val="20"/>
          <w:szCs w:val="20"/>
        </w:rPr>
        <w:t xml:space="preserve">: </w:t>
      </w:r>
      <w:hyperlink r:id="rId6" w:history="1">
        <w:r w:rsidRPr="000A3CF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mou</w:t>
        </w:r>
        <w:r w:rsidRPr="000A3CF6">
          <w:rPr>
            <w:rFonts w:ascii="Times New Roman" w:hAnsi="Times New Roman"/>
            <w:color w:val="0000FF"/>
            <w:sz w:val="20"/>
            <w:szCs w:val="20"/>
            <w:u w:val="single"/>
          </w:rPr>
          <w:t>265@</w:t>
        </w:r>
        <w:r w:rsidRPr="000A3CF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0A3CF6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0A3CF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0A3CF6">
        <w:rPr>
          <w:rFonts w:ascii="Times New Roman" w:hAnsi="Times New Roman"/>
          <w:sz w:val="20"/>
          <w:szCs w:val="20"/>
        </w:rPr>
        <w:t xml:space="preserve"> </w:t>
      </w:r>
    </w:p>
    <w:p w14:paraId="1390CDA9" w14:textId="77777777" w:rsidR="00C47E26" w:rsidRPr="00C11ACF" w:rsidRDefault="00C47E26" w:rsidP="00C47E26">
      <w:pPr>
        <w:pBdr>
          <w:bottom w:val="single" w:sz="12" w:space="1" w:color="auto"/>
        </w:pBdr>
        <w:spacing w:after="0" w:line="240" w:lineRule="auto"/>
        <w:ind w:right="45"/>
        <w:jc w:val="center"/>
        <w:rPr>
          <w:rFonts w:ascii="Times New Roman" w:hAnsi="Times New Roman"/>
          <w:sz w:val="20"/>
          <w:szCs w:val="20"/>
        </w:rPr>
      </w:pPr>
      <w:r w:rsidRPr="000A3CF6">
        <w:rPr>
          <w:rFonts w:ascii="Times New Roman" w:hAnsi="Times New Roman"/>
          <w:snapToGrid w:val="0"/>
          <w:sz w:val="20"/>
          <w:szCs w:val="20"/>
        </w:rPr>
        <w:t xml:space="preserve">ИНН/КПП 3447014506/344701001, ОГРН </w:t>
      </w:r>
      <w:r w:rsidRPr="000A3CF6">
        <w:rPr>
          <w:rFonts w:ascii="Times New Roman" w:hAnsi="Times New Roman"/>
          <w:sz w:val="20"/>
          <w:szCs w:val="20"/>
        </w:rPr>
        <w:t>1023404291680</w:t>
      </w:r>
      <w:r w:rsidRPr="000A3CF6">
        <w:rPr>
          <w:rFonts w:ascii="Times New Roman" w:hAnsi="Times New Roman"/>
          <w:snapToGrid w:val="0"/>
          <w:sz w:val="20"/>
          <w:szCs w:val="20"/>
        </w:rPr>
        <w:t xml:space="preserve">, ОКПО </w:t>
      </w:r>
      <w:r w:rsidRPr="000A3CF6">
        <w:rPr>
          <w:rFonts w:ascii="Times New Roman" w:hAnsi="Times New Roman"/>
          <w:sz w:val="20"/>
          <w:szCs w:val="20"/>
        </w:rPr>
        <w:t>46017129</w:t>
      </w:r>
      <w:r w:rsidRPr="000A3CF6">
        <w:rPr>
          <w:rFonts w:ascii="Times New Roman" w:hAnsi="Times New Roman"/>
          <w:snapToGrid w:val="0"/>
          <w:sz w:val="20"/>
          <w:szCs w:val="20"/>
        </w:rPr>
        <w:t xml:space="preserve">, ОКОПФ </w:t>
      </w:r>
      <w:r w:rsidRPr="000A3CF6">
        <w:rPr>
          <w:rFonts w:ascii="Times New Roman" w:hAnsi="Times New Roman"/>
          <w:color w:val="000000"/>
          <w:sz w:val="20"/>
          <w:szCs w:val="20"/>
        </w:rPr>
        <w:t>75403</w:t>
      </w:r>
    </w:p>
    <w:p w14:paraId="352E8D6F" w14:textId="77777777" w:rsidR="00C47E26" w:rsidRDefault="00C47E26" w:rsidP="00C47E26"/>
    <w:p w14:paraId="7A7C7F96" w14:textId="03756735" w:rsidR="00D55232" w:rsidRDefault="00D55232"/>
    <w:p w14:paraId="4A050D08" w14:textId="3ED1CF43" w:rsidR="00C47E26" w:rsidRDefault="00C47E26"/>
    <w:p w14:paraId="120911A3" w14:textId="00F65AF5" w:rsidR="00C47E26" w:rsidRDefault="00C47E26"/>
    <w:p w14:paraId="060C1A16" w14:textId="1951707F" w:rsidR="00C47E26" w:rsidRDefault="00C47E26"/>
    <w:p w14:paraId="64558771" w14:textId="4039E9AD" w:rsidR="00C47E26" w:rsidRDefault="00C47E26"/>
    <w:p w14:paraId="08C665EC" w14:textId="2D1F6016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4E57">
        <w:rPr>
          <w:rFonts w:ascii="Times New Roman" w:hAnsi="Times New Roman" w:cs="Times New Roman"/>
          <w:b/>
          <w:bCs/>
          <w:sz w:val="36"/>
          <w:szCs w:val="36"/>
        </w:rPr>
        <w:t>Проект «Мир Моря»</w:t>
      </w:r>
    </w:p>
    <w:p w14:paraId="27B5FEF1" w14:textId="187240AA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4E57">
        <w:rPr>
          <w:rFonts w:ascii="Times New Roman" w:hAnsi="Times New Roman" w:cs="Times New Roman"/>
          <w:b/>
          <w:bCs/>
          <w:sz w:val="36"/>
          <w:szCs w:val="36"/>
        </w:rPr>
        <w:t>для детей дошкольного возраста</w:t>
      </w:r>
    </w:p>
    <w:p w14:paraId="7260677B" w14:textId="2535AB0B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4E57">
        <w:rPr>
          <w:rFonts w:ascii="Times New Roman" w:hAnsi="Times New Roman" w:cs="Times New Roman"/>
          <w:b/>
          <w:bCs/>
          <w:sz w:val="36"/>
          <w:szCs w:val="36"/>
        </w:rPr>
        <w:t>логопедической группы 5 – 7 лет</w:t>
      </w:r>
    </w:p>
    <w:p w14:paraId="16EF9180" w14:textId="7FADA06E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F0A05C" w14:textId="2444C1C4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CA3598" w14:textId="74770DAA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541FEE" w14:textId="3459B9F7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99F0CE" w14:textId="77B7EA3F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A263CD" w14:textId="21FE56A5" w:rsidR="00C47E26" w:rsidRPr="00122866" w:rsidRDefault="00134B8C" w:rsidP="00134B8C">
      <w:pPr>
        <w:jc w:val="right"/>
        <w:rPr>
          <w:rFonts w:ascii="Times New Roman" w:hAnsi="Times New Roman" w:cs="Times New Roman"/>
          <w:sz w:val="36"/>
          <w:szCs w:val="36"/>
        </w:rPr>
      </w:pPr>
      <w:r w:rsidRPr="00122866">
        <w:rPr>
          <w:rFonts w:ascii="Times New Roman" w:hAnsi="Times New Roman" w:cs="Times New Roman"/>
          <w:sz w:val="36"/>
          <w:szCs w:val="36"/>
        </w:rPr>
        <w:t>Подготовила: воспитатель первой категории</w:t>
      </w:r>
    </w:p>
    <w:p w14:paraId="354EC245" w14:textId="5733AB66" w:rsidR="00134B8C" w:rsidRPr="00122866" w:rsidRDefault="00134B8C" w:rsidP="00134B8C">
      <w:pPr>
        <w:jc w:val="right"/>
        <w:rPr>
          <w:rFonts w:ascii="Times New Roman" w:hAnsi="Times New Roman" w:cs="Times New Roman"/>
          <w:sz w:val="36"/>
          <w:szCs w:val="36"/>
        </w:rPr>
      </w:pPr>
      <w:r w:rsidRPr="00122866">
        <w:rPr>
          <w:rFonts w:ascii="Times New Roman" w:hAnsi="Times New Roman" w:cs="Times New Roman"/>
          <w:sz w:val="36"/>
          <w:szCs w:val="36"/>
        </w:rPr>
        <w:t>Кондратова Т</w:t>
      </w:r>
      <w:r w:rsidR="00122866" w:rsidRPr="00122866">
        <w:rPr>
          <w:rFonts w:ascii="Times New Roman" w:hAnsi="Times New Roman" w:cs="Times New Roman"/>
          <w:sz w:val="36"/>
          <w:szCs w:val="36"/>
        </w:rPr>
        <w:t>атьяна</w:t>
      </w:r>
      <w:r w:rsidRPr="00122866">
        <w:rPr>
          <w:rFonts w:ascii="Times New Roman" w:hAnsi="Times New Roman" w:cs="Times New Roman"/>
          <w:sz w:val="36"/>
          <w:szCs w:val="36"/>
        </w:rPr>
        <w:t xml:space="preserve"> В</w:t>
      </w:r>
      <w:r w:rsidR="00122866" w:rsidRPr="00122866">
        <w:rPr>
          <w:rFonts w:ascii="Times New Roman" w:hAnsi="Times New Roman" w:cs="Times New Roman"/>
          <w:sz w:val="36"/>
          <w:szCs w:val="36"/>
        </w:rPr>
        <w:t>икторовна</w:t>
      </w:r>
    </w:p>
    <w:p w14:paraId="41989B1D" w14:textId="77777777" w:rsidR="00134B8C" w:rsidRPr="000C4E57" w:rsidRDefault="00134B8C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68631D" w14:textId="79AEF393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C33668" w14:textId="270B02D5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289A96" w14:textId="23BF213E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6B1C90" w14:textId="663BB48C" w:rsidR="00C47E26" w:rsidRPr="000C4E57" w:rsidRDefault="00C47E26" w:rsidP="00C47E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C4E57">
        <w:rPr>
          <w:rFonts w:ascii="Times New Roman" w:hAnsi="Times New Roman" w:cs="Times New Roman"/>
          <w:b/>
          <w:bCs/>
          <w:sz w:val="36"/>
          <w:szCs w:val="36"/>
        </w:rPr>
        <w:t>2016 г.</w:t>
      </w:r>
    </w:p>
    <w:p w14:paraId="1B8A5ACB" w14:textId="5375F178" w:rsidR="00134B8C" w:rsidRPr="000C4E57" w:rsidRDefault="00134B8C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Название проекта: «Мир моря»</w:t>
      </w:r>
    </w:p>
    <w:p w14:paraId="6EBD7B02" w14:textId="1F25A91D" w:rsidR="00134B8C" w:rsidRDefault="00134B8C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групповой, познавательно-исследовательский.</w:t>
      </w:r>
    </w:p>
    <w:p w14:paraId="25AE46E5" w14:textId="02D58253" w:rsidR="00134B8C" w:rsidRDefault="00134B8C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14:paraId="53F553E3" w14:textId="517134E4" w:rsidR="00134B8C" w:rsidRDefault="000C4E57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34B8C" w:rsidRPr="000C4E57">
        <w:rPr>
          <w:rFonts w:ascii="Times New Roman" w:hAnsi="Times New Roman" w:cs="Times New Roman"/>
          <w:b/>
          <w:bCs/>
          <w:sz w:val="28"/>
          <w:szCs w:val="28"/>
        </w:rPr>
        <w:t>частники проекта:</w:t>
      </w:r>
      <w:r w:rsidR="00134B8C">
        <w:rPr>
          <w:rFonts w:ascii="Times New Roman" w:hAnsi="Times New Roman" w:cs="Times New Roman"/>
          <w:sz w:val="28"/>
          <w:szCs w:val="28"/>
        </w:rPr>
        <w:t xml:space="preserve"> дети логопедической группы, родители воспитанников, воспитатели, музыкальный руководитель.</w:t>
      </w:r>
    </w:p>
    <w:p w14:paraId="1AEC1B29" w14:textId="1B3A89BB" w:rsidR="00134B8C" w:rsidRDefault="00134B8C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="00B03618" w:rsidRPr="000C4E5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3618">
        <w:rPr>
          <w:rFonts w:ascii="Times New Roman" w:hAnsi="Times New Roman" w:cs="Times New Roman"/>
          <w:sz w:val="28"/>
          <w:szCs w:val="28"/>
        </w:rPr>
        <w:t xml:space="preserve"> познавательная, художественно-эстетическая, речевая.</w:t>
      </w:r>
    </w:p>
    <w:p w14:paraId="2FC2799E" w14:textId="3FD09645" w:rsidR="00B03618" w:rsidRPr="000C4E57" w:rsidRDefault="00B03618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14:paraId="0303F08A" w14:textId="059E85F3" w:rsidR="00134B8C" w:rsidRDefault="00B03618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 вопросы охраны окружающей среды стоят очень </w:t>
      </w:r>
      <w:r w:rsidR="000A3C47">
        <w:rPr>
          <w:rFonts w:ascii="Times New Roman" w:hAnsi="Times New Roman" w:cs="Times New Roman"/>
          <w:sz w:val="28"/>
          <w:szCs w:val="28"/>
        </w:rPr>
        <w:t>остро. Одной</w:t>
      </w:r>
      <w:r>
        <w:rPr>
          <w:rFonts w:ascii="Times New Roman" w:hAnsi="Times New Roman" w:cs="Times New Roman"/>
          <w:sz w:val="28"/>
          <w:szCs w:val="28"/>
        </w:rPr>
        <w:t xml:space="preserve"> из причин этого явления отсутствие у людей экологической грамотности и культуры. Основы экологической культур закладываются еще в дошкольном возрасте. </w:t>
      </w:r>
    </w:p>
    <w:p w14:paraId="3D0D99B8" w14:textId="081395B5" w:rsidR="00B03618" w:rsidRDefault="00B03618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сохранить море – необходимо воспитывать у детей бережное и осознанное поведение по отношению к родной природе. Но, к сожалению, из бесед с детьми следует что, они мало знают о флоре и фауне моря.</w:t>
      </w:r>
    </w:p>
    <w:p w14:paraId="7262E850" w14:textId="32721F4D" w:rsidR="00B03618" w:rsidRDefault="00B03618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елью осознания уникальности данного природного объекта</w:t>
      </w:r>
      <w:r w:rsidR="000A3C47">
        <w:rPr>
          <w:rFonts w:ascii="Times New Roman" w:hAnsi="Times New Roman" w:cs="Times New Roman"/>
          <w:sz w:val="28"/>
          <w:szCs w:val="28"/>
        </w:rPr>
        <w:t xml:space="preserve"> и воспитания экологически грамотного поведения и был разработан образовательный проект «Мир моря».</w:t>
      </w:r>
    </w:p>
    <w:p w14:paraId="5F27A889" w14:textId="3C84BAB6" w:rsidR="000A3C47" w:rsidRPr="000C4E57" w:rsidRDefault="000A3C47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14:paraId="4AFBAAC3" w14:textId="52C62318" w:rsidR="000A3C47" w:rsidRDefault="000A3C47" w:rsidP="000A3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экологической </w:t>
      </w:r>
      <w:r w:rsidR="009A256B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и развития познавательных и творческих способностей детей в процессе реализации творческого проекта «Мир моря».</w:t>
      </w:r>
    </w:p>
    <w:p w14:paraId="716FC55F" w14:textId="6550A799" w:rsidR="000A3C47" w:rsidRPr="000C4E57" w:rsidRDefault="000A3C47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14:paraId="623A8B4C" w14:textId="01F00854" w:rsidR="000A3C47" w:rsidRDefault="000A3C47" w:rsidP="000A3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морских обитателях;</w:t>
      </w:r>
    </w:p>
    <w:p w14:paraId="707C26C0" w14:textId="5272722D" w:rsidR="000A3C47" w:rsidRDefault="000A3C47" w:rsidP="000A3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поисковой деятельности;</w:t>
      </w:r>
    </w:p>
    <w:p w14:paraId="0B9300B1" w14:textId="00CD81FD" w:rsidR="000A3C47" w:rsidRDefault="000A3C47" w:rsidP="000A3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творчество, воображение, фантазию;</w:t>
      </w:r>
    </w:p>
    <w:p w14:paraId="67007284" w14:textId="23FD8A21" w:rsidR="000A3C47" w:rsidRDefault="000A3C47" w:rsidP="000A3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самостоятельность, инициативу;</w:t>
      </w:r>
    </w:p>
    <w:p w14:paraId="50A8D0C1" w14:textId="4817E9CC" w:rsidR="000A3C47" w:rsidRDefault="000A3C47" w:rsidP="000A3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4559BDDE" w14:textId="77777777" w:rsidR="000C4E57" w:rsidRDefault="000C4E57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87278" w14:textId="77777777" w:rsidR="000C4E57" w:rsidRDefault="000C4E57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ADFAE" w14:textId="77777777" w:rsidR="000C4E57" w:rsidRDefault="000C4E57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100B0" w14:textId="471C1553" w:rsidR="000A3C47" w:rsidRPr="000C4E57" w:rsidRDefault="000A3C47" w:rsidP="000A3C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</w:p>
    <w:p w14:paraId="5E4D5B9A" w14:textId="5B5CF836" w:rsidR="000A3C47" w:rsidRDefault="000A3C47" w:rsidP="000A3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понятиями «морские животные», «рыбы», «моллюски»;</w:t>
      </w:r>
    </w:p>
    <w:p w14:paraId="18AB0BDB" w14:textId="0E4AA9EC" w:rsidR="000A3C47" w:rsidRDefault="000A3C47" w:rsidP="000A3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простейшие представления</w:t>
      </w:r>
      <w:r w:rsidR="00526A49">
        <w:rPr>
          <w:rFonts w:ascii="Times New Roman" w:hAnsi="Times New Roman" w:cs="Times New Roman"/>
          <w:sz w:val="28"/>
          <w:szCs w:val="28"/>
        </w:rPr>
        <w:t xml:space="preserve"> о некоторых особенностях строения тела в связи с их жизнью в воде, способах их передвижения (плавает, ползает), способах маскировки, об уникальности каждого вида;</w:t>
      </w:r>
    </w:p>
    <w:p w14:paraId="616581D3" w14:textId="7DCE32C4" w:rsidR="00526A49" w:rsidRDefault="00526A49" w:rsidP="000A3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 взаимосвязи с другими обитателями;</w:t>
      </w:r>
    </w:p>
    <w:p w14:paraId="6A7E77A5" w14:textId="0C30F419" w:rsidR="00526A49" w:rsidRDefault="00526A49" w:rsidP="000A3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представления о взаимосвязи </w:t>
      </w:r>
      <w:r w:rsidR="000C4E5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 и окружающей среды;</w:t>
      </w:r>
    </w:p>
    <w:p w14:paraId="3F11ABA1" w14:textId="2383A423" w:rsidR="00526A49" w:rsidRDefault="00526A49" w:rsidP="000A3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первоначальные навыки экологически грамотного поведения в </w:t>
      </w:r>
      <w:r w:rsidR="000C4E57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1A775B" w14:textId="15987CED" w:rsidR="00526A49" w:rsidRDefault="00526A49" w:rsidP="000A3C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описательный рассказ о морском обитателе с использование схемы.</w:t>
      </w:r>
    </w:p>
    <w:p w14:paraId="15FD5ACE" w14:textId="060ADD46" w:rsidR="00526A49" w:rsidRPr="000C4E57" w:rsidRDefault="00526A49" w:rsidP="00526A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69D788BD" w14:textId="22167564" w:rsidR="00526A49" w:rsidRDefault="00526A49" w:rsidP="00526A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работа по подбору иллюстративного материала по теме «Море»;</w:t>
      </w:r>
    </w:p>
    <w:p w14:paraId="52A235C0" w14:textId="74CDBA1B" w:rsidR="00526A49" w:rsidRDefault="00526A49" w:rsidP="00526A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 Г. Косова «Азбука подводного мира», С. Сахарнов «Кто в море живет</w:t>
      </w:r>
      <w:r w:rsidR="00924FC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4FCF">
        <w:rPr>
          <w:rFonts w:ascii="Times New Roman" w:hAnsi="Times New Roman" w:cs="Times New Roman"/>
          <w:sz w:val="28"/>
          <w:szCs w:val="28"/>
        </w:rPr>
        <w:t>, А. С. Пушкина «Сказка о рыбаке и рыбке», Г. Х. Андерсен «Русалочка», Ф. Тютчев «Как хорошо ты, о море ночное»;</w:t>
      </w:r>
    </w:p>
    <w:p w14:paraId="3CB131BB" w14:textId="41C7C739" w:rsidR="00924FCF" w:rsidRDefault="00924FCF" w:rsidP="00526A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С. Баранова «Дельфины», </w:t>
      </w:r>
      <w:r w:rsidR="000C4E57">
        <w:rPr>
          <w:rFonts w:ascii="Times New Roman" w:hAnsi="Times New Roman" w:cs="Times New Roman"/>
          <w:sz w:val="28"/>
          <w:szCs w:val="28"/>
        </w:rPr>
        <w:t>пословиц</w:t>
      </w:r>
      <w:r>
        <w:rPr>
          <w:rFonts w:ascii="Times New Roman" w:hAnsi="Times New Roman" w:cs="Times New Roman"/>
          <w:sz w:val="28"/>
          <w:szCs w:val="28"/>
        </w:rPr>
        <w:t>, поговорок;</w:t>
      </w:r>
    </w:p>
    <w:p w14:paraId="265E57C9" w14:textId="6F5457F3" w:rsidR="00924FCF" w:rsidRDefault="00924FCF" w:rsidP="00526A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репродукций картин И. К. Айвазовский «Лунная ночь», «Голубая волна», «Девятый вал», «Черное море», «Ураган на море», А. Боголюбов «Парусник в море»;</w:t>
      </w:r>
    </w:p>
    <w:p w14:paraId="6C910895" w14:textId="77777777" w:rsidR="00D4110B" w:rsidRDefault="00924FCF" w:rsidP="00526A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 песни «Дельфины» на стихи С. Козлова из мультфильма</w:t>
      </w:r>
      <w:r w:rsidR="00D4110B">
        <w:rPr>
          <w:rFonts w:ascii="Times New Roman" w:hAnsi="Times New Roman" w:cs="Times New Roman"/>
          <w:sz w:val="28"/>
          <w:szCs w:val="28"/>
        </w:rPr>
        <w:t xml:space="preserve"> «В порту»; Дебюсси К. «Разговор ветра с морем»; Римский -Корсаков «Окиян – море синее», </w:t>
      </w:r>
    </w:p>
    <w:p w14:paraId="11BF079F" w14:textId="677C5766" w:rsidR="00924FCF" w:rsidRDefault="00D4110B" w:rsidP="00D411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10B">
        <w:rPr>
          <w:rFonts w:ascii="Times New Roman" w:hAnsi="Times New Roman" w:cs="Times New Roman"/>
          <w:sz w:val="28"/>
          <w:szCs w:val="28"/>
        </w:rPr>
        <w:t>просмотр мультфильмов: «Сказка о рыбаке и рыбке», «Русалочка», «В поисках Немо», «Подводная братва».</w:t>
      </w:r>
    </w:p>
    <w:p w14:paraId="2831D6D9" w14:textId="7D173276" w:rsidR="00D4110B" w:rsidRPr="000C4E57" w:rsidRDefault="00D4110B" w:rsidP="00D411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Сотрудничество с семьей:</w:t>
      </w:r>
    </w:p>
    <w:p w14:paraId="7DF7CD27" w14:textId="3AD5F3B8" w:rsidR="00D4110B" w:rsidRDefault="00D4110B" w:rsidP="00D411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 жаркий день</w:t>
      </w:r>
      <w:r w:rsidR="006A66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пляже</w:t>
      </w:r>
      <w:r w:rsidR="006A6602">
        <w:rPr>
          <w:rFonts w:ascii="Times New Roman" w:hAnsi="Times New Roman" w:cs="Times New Roman"/>
          <w:sz w:val="28"/>
          <w:szCs w:val="28"/>
        </w:rPr>
        <w:t>, в бассейне»</w:t>
      </w:r>
    </w:p>
    <w:p w14:paraId="3CF3B33C" w14:textId="166E816D" w:rsidR="006A6602" w:rsidRDefault="006A6602" w:rsidP="00D411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Детско-родительские рисунки для альбома «загадки о море и ее обитателях».</w:t>
      </w:r>
    </w:p>
    <w:p w14:paraId="3954D8C0" w14:textId="77777777" w:rsidR="000C4E57" w:rsidRDefault="000C4E57" w:rsidP="006A6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2F1CB" w14:textId="77777777" w:rsidR="000C4E57" w:rsidRDefault="000C4E57" w:rsidP="006A6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7E660" w14:textId="070C151F" w:rsidR="006A6602" w:rsidRPr="000C4E57" w:rsidRDefault="006A6602" w:rsidP="006A6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Продукт проектной деятельности:</w:t>
      </w:r>
    </w:p>
    <w:p w14:paraId="182A0F32" w14:textId="56F9C82B" w:rsidR="006A6602" w:rsidRDefault="006A6602" w:rsidP="006A66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«Подводный мир»</w:t>
      </w:r>
    </w:p>
    <w:p w14:paraId="5C6DAE5F" w14:textId="28E33A54" w:rsidR="006A6602" w:rsidRDefault="006A6602" w:rsidP="006A66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 «Обитатели моря»</w:t>
      </w:r>
    </w:p>
    <w:p w14:paraId="3041656F" w14:textId="7441239B" w:rsidR="006A6602" w:rsidRDefault="006A6602" w:rsidP="006A66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проекта: представление и защита на педагогическом совете.</w:t>
      </w:r>
    </w:p>
    <w:p w14:paraId="01FFF1BD" w14:textId="42C60AE5" w:rsidR="006A6602" w:rsidRPr="000C4E57" w:rsidRDefault="006A6602" w:rsidP="006A6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14:paraId="429CCA55" w14:textId="0839B5D7" w:rsidR="006A6602" w:rsidRPr="000C4E57" w:rsidRDefault="006A6602" w:rsidP="006A6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C4E57">
        <w:rPr>
          <w:rFonts w:ascii="Times New Roman" w:hAnsi="Times New Roman" w:cs="Times New Roman"/>
          <w:b/>
          <w:bCs/>
          <w:sz w:val="28"/>
          <w:szCs w:val="28"/>
        </w:rPr>
        <w:t>.Организационный:</w:t>
      </w:r>
    </w:p>
    <w:p w14:paraId="2901B187" w14:textId="691E031C" w:rsidR="006A6602" w:rsidRDefault="006A6602" w:rsidP="006A66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анализ литературы;</w:t>
      </w:r>
    </w:p>
    <w:p w14:paraId="235189B3" w14:textId="29B43F31" w:rsidR="00D4110B" w:rsidRDefault="006A6602" w:rsidP="00D411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602">
        <w:rPr>
          <w:rFonts w:ascii="Times New Roman" w:hAnsi="Times New Roman" w:cs="Times New Roman"/>
          <w:sz w:val="28"/>
          <w:szCs w:val="28"/>
        </w:rPr>
        <w:t xml:space="preserve">Подбор материала для </w:t>
      </w:r>
      <w:r>
        <w:rPr>
          <w:rFonts w:ascii="Times New Roman" w:hAnsi="Times New Roman" w:cs="Times New Roman"/>
          <w:sz w:val="28"/>
          <w:szCs w:val="28"/>
        </w:rPr>
        <w:t>познавательной и творческой деятельности с детьми;</w:t>
      </w:r>
    </w:p>
    <w:p w14:paraId="02E8F121" w14:textId="23E189F7" w:rsidR="006A6602" w:rsidRDefault="006A6602" w:rsidP="00D411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«Море в опасности», «Морские обитатели», «Рыбы – кто они?», «Морские растения»</w:t>
      </w:r>
      <w:r w:rsidR="003C5904">
        <w:rPr>
          <w:rFonts w:ascii="Times New Roman" w:hAnsi="Times New Roman" w:cs="Times New Roman"/>
          <w:sz w:val="28"/>
          <w:szCs w:val="28"/>
        </w:rPr>
        <w:t>, «Все о ракушках»</w:t>
      </w:r>
      <w:r w:rsidR="009A256B">
        <w:rPr>
          <w:rFonts w:ascii="Times New Roman" w:hAnsi="Times New Roman" w:cs="Times New Roman"/>
          <w:sz w:val="28"/>
          <w:szCs w:val="28"/>
        </w:rPr>
        <w:t>;</w:t>
      </w:r>
    </w:p>
    <w:p w14:paraId="442F4A57" w14:textId="1DD8E781" w:rsidR="003C5904" w:rsidRDefault="003C5904" w:rsidP="00D411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реализации </w:t>
      </w:r>
      <w:r w:rsidR="009A256B">
        <w:rPr>
          <w:rFonts w:ascii="Times New Roman" w:hAnsi="Times New Roman" w:cs="Times New Roman"/>
          <w:sz w:val="28"/>
          <w:szCs w:val="28"/>
        </w:rPr>
        <w:t>проекта.</w:t>
      </w:r>
    </w:p>
    <w:p w14:paraId="597EE42B" w14:textId="1E4ECECD" w:rsidR="003C5904" w:rsidRPr="000C4E57" w:rsidRDefault="003C5904" w:rsidP="003C590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57">
        <w:rPr>
          <w:rFonts w:ascii="Times New Roman" w:hAnsi="Times New Roman" w:cs="Times New Roman"/>
          <w:b/>
          <w:bCs/>
          <w:sz w:val="28"/>
          <w:szCs w:val="28"/>
          <w:lang w:val="en-US"/>
        </w:rPr>
        <w:t>II.</w:t>
      </w:r>
      <w:r w:rsidRPr="000C4E57"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</w:p>
    <w:p w14:paraId="50606025" w14:textId="417D0A91" w:rsidR="003C5904" w:rsidRPr="009A256B" w:rsidRDefault="003C5904" w:rsidP="003C59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Познавательная беседа.</w:t>
      </w:r>
    </w:p>
    <w:p w14:paraId="750B4739" w14:textId="122CEC73" w:rsidR="003C5904" w:rsidRDefault="003C5904" w:rsidP="003C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бывает море?» (по картинам И. Айвазовского. Стихотворению Ф. Тютчева)</w:t>
      </w:r>
    </w:p>
    <w:p w14:paraId="6077B1D8" w14:textId="488682C6" w:rsidR="003C5904" w:rsidRDefault="003C5904" w:rsidP="003C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побеседовать о том, что на земле существует много морей; каждое море имеет свое название и характерные особенности (теплое, холодное море); знакомство детей с глобусом; развитие любознательности, речи, памяти.</w:t>
      </w:r>
    </w:p>
    <w:p w14:paraId="6B53AF48" w14:textId="1C07876F" w:rsidR="003C5904" w:rsidRPr="009A256B" w:rsidRDefault="003C5904" w:rsidP="003C590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 xml:space="preserve">Интегрированное познавательное </w:t>
      </w:r>
      <w:r w:rsidR="009A256B">
        <w:rPr>
          <w:rFonts w:ascii="Times New Roman" w:hAnsi="Times New Roman" w:cs="Times New Roman"/>
          <w:sz w:val="28"/>
          <w:szCs w:val="28"/>
          <w:u w:val="single"/>
        </w:rPr>
        <w:t>СОД</w:t>
      </w:r>
    </w:p>
    <w:p w14:paraId="7A56940F" w14:textId="2917F6C3" w:rsidR="003C5904" w:rsidRDefault="003C5904" w:rsidP="003C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17625149" w14:textId="3B9F5D05" w:rsidR="003C5904" w:rsidRDefault="003C5904" w:rsidP="003C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знания об экосистеме «Море»; учить сохранять чистоту окружающей среды; уточнить представления о значении моря в жизни </w:t>
      </w:r>
      <w:r w:rsidR="000C4E57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оздоровительном, эстетическом, хозяйственном и т. д.; работать над активизацией и </w:t>
      </w:r>
      <w:r w:rsidR="00212147">
        <w:rPr>
          <w:rFonts w:ascii="Times New Roman" w:hAnsi="Times New Roman" w:cs="Times New Roman"/>
          <w:sz w:val="28"/>
          <w:szCs w:val="28"/>
        </w:rPr>
        <w:t>актуализацией словаря то теме «Море» (животные, рыбы, подводный</w:t>
      </w:r>
      <w:r w:rsidR="000C4E57">
        <w:rPr>
          <w:rFonts w:ascii="Times New Roman" w:hAnsi="Times New Roman" w:cs="Times New Roman"/>
          <w:sz w:val="28"/>
          <w:szCs w:val="28"/>
        </w:rPr>
        <w:t>,</w:t>
      </w:r>
      <w:r w:rsidR="00212147">
        <w:rPr>
          <w:rFonts w:ascii="Times New Roman" w:hAnsi="Times New Roman" w:cs="Times New Roman"/>
          <w:sz w:val="28"/>
          <w:szCs w:val="28"/>
        </w:rPr>
        <w:t xml:space="preserve"> </w:t>
      </w:r>
      <w:r w:rsidR="000C4E57">
        <w:rPr>
          <w:rFonts w:ascii="Times New Roman" w:hAnsi="Times New Roman" w:cs="Times New Roman"/>
          <w:sz w:val="28"/>
          <w:szCs w:val="28"/>
        </w:rPr>
        <w:t>глубоководный</w:t>
      </w:r>
      <w:r w:rsidR="00212147">
        <w:rPr>
          <w:rFonts w:ascii="Times New Roman" w:hAnsi="Times New Roman" w:cs="Times New Roman"/>
          <w:sz w:val="28"/>
          <w:szCs w:val="28"/>
        </w:rPr>
        <w:t>,</w:t>
      </w:r>
      <w:r w:rsidR="000C4E57">
        <w:rPr>
          <w:rFonts w:ascii="Times New Roman" w:hAnsi="Times New Roman" w:cs="Times New Roman"/>
          <w:sz w:val="28"/>
          <w:szCs w:val="28"/>
        </w:rPr>
        <w:t xml:space="preserve"> </w:t>
      </w:r>
      <w:r w:rsidR="00212147">
        <w:rPr>
          <w:rFonts w:ascii="Times New Roman" w:hAnsi="Times New Roman" w:cs="Times New Roman"/>
          <w:sz w:val="28"/>
          <w:szCs w:val="28"/>
        </w:rPr>
        <w:t xml:space="preserve">опасный, </w:t>
      </w:r>
      <w:r w:rsidR="000C4E57">
        <w:rPr>
          <w:rFonts w:ascii="Times New Roman" w:hAnsi="Times New Roman" w:cs="Times New Roman"/>
          <w:sz w:val="28"/>
          <w:szCs w:val="28"/>
        </w:rPr>
        <w:t>разнообразный</w:t>
      </w:r>
      <w:r w:rsidR="00212147">
        <w:rPr>
          <w:rFonts w:ascii="Times New Roman" w:hAnsi="Times New Roman" w:cs="Times New Roman"/>
          <w:sz w:val="28"/>
          <w:szCs w:val="28"/>
        </w:rPr>
        <w:t xml:space="preserve">, обитать. Плавать. Охотиться); совершенствовать </w:t>
      </w:r>
      <w:r w:rsidR="000C4E57">
        <w:rPr>
          <w:rFonts w:ascii="Times New Roman" w:hAnsi="Times New Roman" w:cs="Times New Roman"/>
          <w:sz w:val="28"/>
          <w:szCs w:val="28"/>
        </w:rPr>
        <w:t>грамматический</w:t>
      </w:r>
      <w:r w:rsidR="00212147">
        <w:rPr>
          <w:rFonts w:ascii="Times New Roman" w:hAnsi="Times New Roman" w:cs="Times New Roman"/>
          <w:sz w:val="28"/>
          <w:szCs w:val="28"/>
        </w:rPr>
        <w:t xml:space="preserve"> строй речи (образование и </w:t>
      </w:r>
      <w:r w:rsidR="000C4E57">
        <w:rPr>
          <w:rFonts w:ascii="Times New Roman" w:hAnsi="Times New Roman" w:cs="Times New Roman"/>
          <w:sz w:val="28"/>
          <w:szCs w:val="28"/>
        </w:rPr>
        <w:t>использование</w:t>
      </w:r>
      <w:r w:rsidR="00212147">
        <w:rPr>
          <w:rFonts w:ascii="Times New Roman" w:hAnsi="Times New Roman" w:cs="Times New Roman"/>
          <w:sz w:val="28"/>
          <w:szCs w:val="28"/>
        </w:rPr>
        <w:t xml:space="preserve"> притяжательных </w:t>
      </w:r>
      <w:r w:rsidR="000C4E57">
        <w:rPr>
          <w:rFonts w:ascii="Times New Roman" w:hAnsi="Times New Roman" w:cs="Times New Roman"/>
          <w:sz w:val="28"/>
          <w:szCs w:val="28"/>
        </w:rPr>
        <w:t>прилагательных</w:t>
      </w:r>
      <w:r w:rsidR="00212147">
        <w:rPr>
          <w:rFonts w:ascii="Times New Roman" w:hAnsi="Times New Roman" w:cs="Times New Roman"/>
          <w:sz w:val="28"/>
          <w:szCs w:val="28"/>
        </w:rPr>
        <w:t xml:space="preserve">); развивать связную речь, зрительное и слуховое восприятие, мелкую моторику, вкусовую и тактильную </w:t>
      </w:r>
      <w:r w:rsidR="000C4E57">
        <w:rPr>
          <w:rFonts w:ascii="Times New Roman" w:hAnsi="Times New Roman" w:cs="Times New Roman"/>
          <w:sz w:val="28"/>
          <w:szCs w:val="28"/>
        </w:rPr>
        <w:t>чувствительность</w:t>
      </w:r>
      <w:r w:rsidR="00212147">
        <w:rPr>
          <w:rFonts w:ascii="Times New Roman" w:hAnsi="Times New Roman" w:cs="Times New Roman"/>
          <w:sz w:val="28"/>
          <w:szCs w:val="28"/>
        </w:rPr>
        <w:t xml:space="preserve">; воспитывать доброжелательность, навыки сотрудничества, самостоятельность, </w:t>
      </w:r>
      <w:r w:rsidR="000C4E57">
        <w:rPr>
          <w:rFonts w:ascii="Times New Roman" w:hAnsi="Times New Roman" w:cs="Times New Roman"/>
          <w:sz w:val="28"/>
          <w:szCs w:val="28"/>
        </w:rPr>
        <w:t>активность</w:t>
      </w:r>
      <w:r w:rsidR="00212147">
        <w:rPr>
          <w:rFonts w:ascii="Times New Roman" w:hAnsi="Times New Roman" w:cs="Times New Roman"/>
          <w:sz w:val="28"/>
          <w:szCs w:val="28"/>
        </w:rPr>
        <w:t>, инициативность.</w:t>
      </w:r>
    </w:p>
    <w:p w14:paraId="5946E2F8" w14:textId="6340B90C" w:rsidR="00212147" w:rsidRPr="009A256B" w:rsidRDefault="00212147" w:rsidP="002121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 художественной литературы:</w:t>
      </w:r>
    </w:p>
    <w:p w14:paraId="4507E0D1" w14:textId="01918D64" w:rsidR="00212147" w:rsidRDefault="00212147" w:rsidP="0021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47E9F132" w14:textId="33EFF73B" w:rsidR="00212147" w:rsidRDefault="0083122F" w:rsidP="0021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изображением морских обитателей в литературных произведениях:</w:t>
      </w:r>
    </w:p>
    <w:p w14:paraId="17EC54E6" w14:textId="4DC6A204" w:rsidR="0083122F" w:rsidRDefault="0083122F" w:rsidP="0021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C4E57">
        <w:rPr>
          <w:rFonts w:ascii="Times New Roman" w:hAnsi="Times New Roman" w:cs="Times New Roman"/>
          <w:sz w:val="28"/>
          <w:szCs w:val="28"/>
        </w:rPr>
        <w:t>Косова</w:t>
      </w:r>
      <w:r>
        <w:rPr>
          <w:rFonts w:ascii="Times New Roman" w:hAnsi="Times New Roman" w:cs="Times New Roman"/>
          <w:sz w:val="28"/>
          <w:szCs w:val="28"/>
        </w:rPr>
        <w:t xml:space="preserve"> «Азбука подводного мира»</w:t>
      </w:r>
    </w:p>
    <w:p w14:paraId="5B09CE0D" w14:textId="0863F448" w:rsidR="0083122F" w:rsidRDefault="0083122F" w:rsidP="0021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Сахарнов «Кто в море живет?»</w:t>
      </w:r>
    </w:p>
    <w:p w14:paraId="7D9F2021" w14:textId="1866CF2F" w:rsidR="0083122F" w:rsidRDefault="0083122F" w:rsidP="00212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 «Сказка о рыбаке и рыбке», «Сказка о царе Салтане»</w:t>
      </w:r>
    </w:p>
    <w:p w14:paraId="3B2704CF" w14:textId="45308EFF" w:rsidR="0083122F" w:rsidRPr="009A256B" w:rsidRDefault="0083122F" w:rsidP="008312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Слушание</w:t>
      </w:r>
    </w:p>
    <w:p w14:paraId="72EAB4C9" w14:textId="01099A07" w:rsidR="0083122F" w:rsidRDefault="0083122F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слушание </w:t>
      </w:r>
      <w:r w:rsidR="004B4C21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E57">
        <w:rPr>
          <w:rFonts w:ascii="Times New Roman" w:hAnsi="Times New Roman" w:cs="Times New Roman"/>
          <w:sz w:val="28"/>
          <w:szCs w:val="28"/>
        </w:rPr>
        <w:t>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каком характере моря рассказывает композитор. </w:t>
      </w:r>
    </w:p>
    <w:p w14:paraId="1C795347" w14:textId="0F575342" w:rsidR="0083122F" w:rsidRDefault="0083122F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«Море. Фонограмма. Римский-Корсаков «Окиян – море синее». К. Дебюсси. «Разговор ветра с морем»</w:t>
      </w:r>
    </w:p>
    <w:p w14:paraId="2421CBDE" w14:textId="35E27511" w:rsidR="0083122F" w:rsidRPr="009A256B" w:rsidRDefault="0083122F" w:rsidP="0083122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Заучивание стихотворения</w:t>
      </w:r>
    </w:p>
    <w:p w14:paraId="4BB1E8D0" w14:textId="018632C4" w:rsidR="0083122F" w:rsidRDefault="0083122F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обогащение и </w:t>
      </w:r>
      <w:r w:rsidR="004B4C21">
        <w:rPr>
          <w:rFonts w:ascii="Times New Roman" w:hAnsi="Times New Roman" w:cs="Times New Roman"/>
          <w:sz w:val="28"/>
          <w:szCs w:val="28"/>
        </w:rPr>
        <w:t>систематизация</w:t>
      </w:r>
      <w:r>
        <w:rPr>
          <w:rFonts w:ascii="Times New Roman" w:hAnsi="Times New Roman" w:cs="Times New Roman"/>
          <w:sz w:val="28"/>
          <w:szCs w:val="28"/>
        </w:rPr>
        <w:t xml:space="preserve"> знаний детей о море и морских обитателях</w:t>
      </w:r>
      <w:r w:rsidR="004B4C21">
        <w:rPr>
          <w:rFonts w:ascii="Times New Roman" w:hAnsi="Times New Roman" w:cs="Times New Roman"/>
          <w:sz w:val="28"/>
          <w:szCs w:val="28"/>
        </w:rPr>
        <w:t>; заучивание стихотворения наизусть; развитие внимания, памяти.</w:t>
      </w:r>
    </w:p>
    <w:p w14:paraId="14562B4C" w14:textId="1BC8C2A1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«Морской конек»</w:t>
      </w:r>
    </w:p>
    <w:p w14:paraId="7FDF4C76" w14:textId="3D32EBAA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Р. Лагздынь</w:t>
      </w:r>
    </w:p>
    <w:p w14:paraId="6587AF00" w14:textId="0CB813AA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море, в зарослях игривых,</w:t>
      </w:r>
    </w:p>
    <w:p w14:paraId="0CD70DF1" w14:textId="7C552962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Вьется пламя огонька – </w:t>
      </w:r>
    </w:p>
    <w:p w14:paraId="3B6E8D1E" w14:textId="54EF50A7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Раздувают воды гриву</w:t>
      </w:r>
    </w:p>
    <w:p w14:paraId="7BF5FA52" w14:textId="075F8021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Норовистого конька.</w:t>
      </w:r>
    </w:p>
    <w:p w14:paraId="75C32CCE" w14:textId="530FACBD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любую норку,</w:t>
      </w:r>
    </w:p>
    <w:p w14:paraId="1B62A43B" w14:textId="660031DC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добычей смотрит зорко,</w:t>
      </w:r>
    </w:p>
    <w:p w14:paraId="3085B923" w14:textId="24834C9C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зевай, глупыш-рачок:</w:t>
      </w:r>
    </w:p>
    <w:p w14:paraId="5C1EC773" w14:textId="078DBF54" w:rsidR="004B4C21" w:rsidRDefault="004B4C21" w:rsidP="00831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врага – один скачок.</w:t>
      </w:r>
    </w:p>
    <w:p w14:paraId="124FACEF" w14:textId="77777777" w:rsidR="00784145" w:rsidRDefault="00784145" w:rsidP="00784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DF98DB" w14:textId="77777777" w:rsidR="00784145" w:rsidRDefault="00784145" w:rsidP="007841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F1BDB3" w14:textId="15AA1475" w:rsidR="004B4C21" w:rsidRPr="009A256B" w:rsidRDefault="00311653" w:rsidP="004B4C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lastRenderedPageBreak/>
        <w:t>Заучивание пословиц и поговорок о море:</w:t>
      </w:r>
    </w:p>
    <w:p w14:paraId="1DB9D3F6" w14:textId="77777777" w:rsidR="009A256B" w:rsidRDefault="00311653" w:rsidP="00311653">
      <w:pPr>
        <w:jc w:val="both"/>
        <w:rPr>
          <w:rFonts w:ascii="Times New Roman" w:hAnsi="Times New Roman" w:cs="Times New Roman"/>
          <w:sz w:val="28"/>
          <w:szCs w:val="28"/>
        </w:rPr>
      </w:pPr>
      <w:r w:rsidRPr="00311653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7C4F4" w14:textId="67E38031" w:rsidR="00311653" w:rsidRDefault="00311653" w:rsidP="003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детьми пословиц и поговорок, понимание смысла </w:t>
      </w:r>
      <w:r w:rsidR="00784145">
        <w:rPr>
          <w:rFonts w:ascii="Times New Roman" w:hAnsi="Times New Roman" w:cs="Times New Roman"/>
          <w:sz w:val="28"/>
          <w:szCs w:val="28"/>
        </w:rPr>
        <w:t>пословиц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4145">
        <w:rPr>
          <w:rFonts w:ascii="Times New Roman" w:hAnsi="Times New Roman" w:cs="Times New Roman"/>
          <w:sz w:val="28"/>
          <w:szCs w:val="28"/>
        </w:rPr>
        <w:t>поговорок</w:t>
      </w:r>
      <w:r>
        <w:rPr>
          <w:rFonts w:ascii="Times New Roman" w:hAnsi="Times New Roman" w:cs="Times New Roman"/>
          <w:sz w:val="28"/>
          <w:szCs w:val="28"/>
        </w:rPr>
        <w:t>; развитие связной речи, умения грамотно составлять предложения. (В море раз побудешь, век не забудешь; в море дорог много, море шутить не любит; море кого любит, а кого губит; море любит смелых, да умелых; перед морем все равны;</w:t>
      </w:r>
      <w:r w:rsidR="00784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учись, матрос – капитаном будешь.)</w:t>
      </w:r>
    </w:p>
    <w:p w14:paraId="158B7299" w14:textId="5838C452" w:rsidR="00311653" w:rsidRPr="009A256B" w:rsidRDefault="00311653" w:rsidP="0031165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Рассматривание картин и иллюстраций</w:t>
      </w:r>
    </w:p>
    <w:p w14:paraId="14D069EA" w14:textId="04D3ADB2" w:rsidR="00311653" w:rsidRDefault="00311653" w:rsidP="003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47BB27E8" w14:textId="5D2DF301" w:rsidR="00311653" w:rsidRDefault="00311653" w:rsidP="003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красоты моря с использованием творчества известных художников, развитие связной речи, умения грамотно составлять предложения.</w:t>
      </w:r>
    </w:p>
    <w:p w14:paraId="46D04D32" w14:textId="2752E70C" w:rsidR="00311653" w:rsidRDefault="00311653" w:rsidP="00311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 К. </w:t>
      </w:r>
      <w:r w:rsidR="00994C98">
        <w:rPr>
          <w:rFonts w:ascii="Times New Roman" w:hAnsi="Times New Roman" w:cs="Times New Roman"/>
          <w:sz w:val="28"/>
          <w:szCs w:val="28"/>
        </w:rPr>
        <w:t>Айвазовский</w:t>
      </w:r>
      <w:r>
        <w:rPr>
          <w:rFonts w:ascii="Times New Roman" w:hAnsi="Times New Roman" w:cs="Times New Roman"/>
          <w:sz w:val="28"/>
          <w:szCs w:val="28"/>
        </w:rPr>
        <w:t xml:space="preserve"> «Лунная ночь», «Голубая волна», «Девятый вал», «Черное море», «Ураган на море</w:t>
      </w:r>
      <w:r w:rsidR="00994C98">
        <w:rPr>
          <w:rFonts w:ascii="Times New Roman" w:hAnsi="Times New Roman" w:cs="Times New Roman"/>
          <w:sz w:val="28"/>
          <w:szCs w:val="28"/>
        </w:rPr>
        <w:t>»; А. Боголюбов. «Парусник в море»)</w:t>
      </w:r>
    </w:p>
    <w:p w14:paraId="32766DE9" w14:textId="26B25F73" w:rsidR="00994C98" w:rsidRPr="009A256B" w:rsidRDefault="00994C98" w:rsidP="00994C9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Художественное творчество</w:t>
      </w:r>
    </w:p>
    <w:p w14:paraId="24047AF2" w14:textId="7BB1E4BC" w:rsidR="00994C98" w:rsidRDefault="00994C98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72A0E992" w14:textId="658B356F" w:rsidR="00994C98" w:rsidRDefault="00994C98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морских обитателях, путем интеграции познавательной деятельности, речевого развития и художественного творчества.</w:t>
      </w:r>
    </w:p>
    <w:p w14:paraId="288DD0A5" w14:textId="30DDC708" w:rsidR="00994C98" w:rsidRDefault="00994C98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«Чудесные раковины» (</w:t>
      </w:r>
      <w:r w:rsidR="00784145"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4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006EF50E" w14:textId="242A6FEA" w:rsidR="00994C98" w:rsidRDefault="00994C98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 «На дне морском»</w:t>
      </w:r>
    </w:p>
    <w:p w14:paraId="0B141996" w14:textId="0F009FE4" w:rsidR="00994C98" w:rsidRDefault="00784145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994C98">
        <w:rPr>
          <w:rFonts w:ascii="Times New Roman" w:hAnsi="Times New Roman" w:cs="Times New Roman"/>
          <w:sz w:val="28"/>
          <w:szCs w:val="28"/>
        </w:rPr>
        <w:t>: «Морские коньки» (совместная деятельность),</w:t>
      </w:r>
    </w:p>
    <w:p w14:paraId="3A3E5CA7" w14:textId="07FFF891" w:rsidR="00994C98" w:rsidRDefault="00994C98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 «Стайка дельфинов»</w:t>
      </w:r>
    </w:p>
    <w:p w14:paraId="01EF91D8" w14:textId="755C9ED6" w:rsidR="00994C98" w:rsidRDefault="00994C98" w:rsidP="00994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A10A6A">
        <w:rPr>
          <w:rFonts w:ascii="Times New Roman" w:hAnsi="Times New Roman" w:cs="Times New Roman"/>
          <w:sz w:val="28"/>
          <w:szCs w:val="28"/>
        </w:rPr>
        <w:t>СОД «Золотая рыбка» (по сказке А. С. Пушкина)</w:t>
      </w:r>
    </w:p>
    <w:p w14:paraId="7D466AC1" w14:textId="50F4001F" w:rsidR="00A10A6A" w:rsidRPr="009A256B" w:rsidRDefault="00A10A6A" w:rsidP="00A10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Игра</w:t>
      </w:r>
    </w:p>
    <w:p w14:paraId="3BB584A5" w14:textId="2119F98A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«Путешествие на корабле»</w:t>
      </w:r>
    </w:p>
    <w:p w14:paraId="7C86F6FA" w14:textId="58BB9982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14:paraId="2FFCFDA0" w14:textId="60AD834D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трудом </w:t>
      </w:r>
      <w:r w:rsidR="00784145">
        <w:rPr>
          <w:rFonts w:ascii="Times New Roman" w:hAnsi="Times New Roman" w:cs="Times New Roman"/>
          <w:sz w:val="28"/>
          <w:szCs w:val="28"/>
        </w:rPr>
        <w:t>моряков</w:t>
      </w:r>
      <w:r>
        <w:rPr>
          <w:rFonts w:ascii="Times New Roman" w:hAnsi="Times New Roman" w:cs="Times New Roman"/>
          <w:sz w:val="28"/>
          <w:szCs w:val="28"/>
        </w:rPr>
        <w:t xml:space="preserve"> на корабле, слаженности в их работе; совершенствование навыков речевого общения; развитие творчества. </w:t>
      </w:r>
      <w:r>
        <w:rPr>
          <w:rFonts w:ascii="Times New Roman" w:hAnsi="Times New Roman" w:cs="Times New Roman"/>
          <w:sz w:val="28"/>
          <w:szCs w:val="28"/>
        </w:rPr>
        <w:lastRenderedPageBreak/>
        <w:t>Воображения, фантазии; воспитания интереса и уважения к труду работников морского флота.</w:t>
      </w:r>
    </w:p>
    <w:p w14:paraId="095E4024" w14:textId="2F553EB4" w:rsidR="00A10A6A" w:rsidRDefault="00A10A6A" w:rsidP="00A10A6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14:paraId="74534F43" w14:textId="45475829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«Море </w:t>
      </w:r>
      <w:r w:rsidR="00784145">
        <w:rPr>
          <w:rFonts w:ascii="Times New Roman" w:hAnsi="Times New Roman" w:cs="Times New Roman"/>
          <w:sz w:val="28"/>
          <w:szCs w:val="28"/>
        </w:rPr>
        <w:t>волнуется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DCA6BA3" w14:textId="2FF462BA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фантазии, </w:t>
      </w:r>
      <w:r w:rsidR="00784145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вкуса в придумывании морских фигур.</w:t>
      </w:r>
    </w:p>
    <w:p w14:paraId="7EE0BEE8" w14:textId="77F3A4F6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ведущий отворачивается от остальных участников и говорит: «Море волнуется раз, море волнуется два, море волнуется три, морская фигура на месте замри!»</w:t>
      </w:r>
    </w:p>
    <w:p w14:paraId="590C5911" w14:textId="19B577F4" w:rsidR="00A10A6A" w:rsidRDefault="00A10A6A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момент игроки должны замереть в той позе, в которой оказались. Кто первый из них пошевелиться, тот становится на место</w:t>
      </w:r>
      <w:r w:rsidR="00676C66">
        <w:rPr>
          <w:rFonts w:ascii="Times New Roman" w:hAnsi="Times New Roman" w:cs="Times New Roman"/>
          <w:sz w:val="28"/>
          <w:szCs w:val="28"/>
        </w:rPr>
        <w:t xml:space="preserve"> ведущего или отдает фант.</w:t>
      </w:r>
    </w:p>
    <w:p w14:paraId="61C77B85" w14:textId="59847928" w:rsidR="00676C66" w:rsidRDefault="00676C66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«Водяной»</w:t>
      </w:r>
    </w:p>
    <w:p w14:paraId="4A28DD41" w14:textId="43E1F5AE" w:rsidR="00676C66" w:rsidRDefault="00676C66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с закрытыми глазами угадывать своего товарища</w:t>
      </w:r>
    </w:p>
    <w:p w14:paraId="4E9AE00A" w14:textId="4B06C84E" w:rsidR="00676C66" w:rsidRDefault="00676C66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стоят в кругу, а ведущий – в центре с завязанными глазами должен определить, кто перед ним стоит.</w:t>
      </w:r>
    </w:p>
    <w:p w14:paraId="5E3F285C" w14:textId="3387CC9D" w:rsidR="00676C66" w:rsidRDefault="00676C66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4145">
        <w:rPr>
          <w:rFonts w:ascii="Times New Roman" w:hAnsi="Times New Roman" w:cs="Times New Roman"/>
          <w:sz w:val="28"/>
          <w:szCs w:val="28"/>
        </w:rPr>
        <w:t>Рыбак</w:t>
      </w:r>
      <w:r>
        <w:rPr>
          <w:rFonts w:ascii="Times New Roman" w:hAnsi="Times New Roman" w:cs="Times New Roman"/>
          <w:sz w:val="28"/>
          <w:szCs w:val="28"/>
        </w:rPr>
        <w:t xml:space="preserve"> и рыбаки»</w:t>
      </w:r>
    </w:p>
    <w:p w14:paraId="6E6DC7B6" w14:textId="16F746B3" w:rsidR="00676C66" w:rsidRDefault="00676C66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прыжков через скакалку, развитие ловкости и выносливости.</w:t>
      </w:r>
    </w:p>
    <w:p w14:paraId="275FF016" w14:textId="25F12DF0" w:rsidR="00676C66" w:rsidRDefault="00676C66" w:rsidP="00A10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водящий становится в центр круга, образованного остальными участниками</w:t>
      </w:r>
      <w:r w:rsidR="00EF6619">
        <w:rPr>
          <w:rFonts w:ascii="Times New Roman" w:hAnsi="Times New Roman" w:cs="Times New Roman"/>
          <w:sz w:val="28"/>
          <w:szCs w:val="28"/>
        </w:rPr>
        <w:t>; «рыбак вращает скакалку так, чтобы она скользила по земле и описывала круги под ногами играющих; участники – рыбаки должны перепрыгивать через скакалку, чтобы не «попасться на удочку». Попавшаяся «рыбка» становится «рыбаком».</w:t>
      </w:r>
    </w:p>
    <w:p w14:paraId="307C2010" w14:textId="3641645A" w:rsidR="00EF6619" w:rsidRPr="009A256B" w:rsidRDefault="00EF6619" w:rsidP="00EF66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56B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</w:p>
    <w:p w14:paraId="05B3AF2F" w14:textId="5262A03F" w:rsidR="00EF6619" w:rsidRDefault="00EF6619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моря»</w:t>
      </w:r>
    </w:p>
    <w:p w14:paraId="2CAA7465" w14:textId="1E68DA87" w:rsidR="00EF6619" w:rsidRDefault="00EF6619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ознакомление </w:t>
      </w:r>
      <w:r w:rsidR="0078414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богатым животным миром морей и океанов, развитие ассоциативной памяти.</w:t>
      </w:r>
    </w:p>
    <w:p w14:paraId="4E235FD9" w14:textId="251C222C" w:rsidR="00EF6619" w:rsidRDefault="00EF6619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784145">
        <w:rPr>
          <w:rFonts w:ascii="Times New Roman" w:hAnsi="Times New Roman" w:cs="Times New Roman"/>
          <w:sz w:val="28"/>
          <w:szCs w:val="28"/>
        </w:rPr>
        <w:t>игры: дети</w:t>
      </w:r>
      <w:r>
        <w:rPr>
          <w:rFonts w:ascii="Times New Roman" w:hAnsi="Times New Roman" w:cs="Times New Roman"/>
          <w:sz w:val="28"/>
          <w:szCs w:val="28"/>
        </w:rPr>
        <w:t xml:space="preserve"> должны разложить карточки на игровом поле по среде их обитания.</w:t>
      </w:r>
    </w:p>
    <w:p w14:paraId="01C79B64" w14:textId="5237FDB6" w:rsidR="00EF6619" w:rsidRDefault="00EF6619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«Отгадай загадку»</w:t>
      </w:r>
    </w:p>
    <w:p w14:paraId="490D0B47" w14:textId="4B8B1A76" w:rsidR="00EF6619" w:rsidRDefault="00EF6619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 детей воображения, мышления, умения делать умозаключения, анализировать.</w:t>
      </w:r>
    </w:p>
    <w:p w14:paraId="3283051F" w14:textId="7EDA1F93" w:rsidR="00EF6619" w:rsidRDefault="00EF6619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F270CE">
        <w:rPr>
          <w:rFonts w:ascii="Times New Roman" w:hAnsi="Times New Roman" w:cs="Times New Roman"/>
          <w:sz w:val="28"/>
          <w:szCs w:val="28"/>
        </w:rPr>
        <w:t>: воспитатель или ребенок загадывает загадку, а дети, отгадав ее, должны аргументировать свой ответ.</w:t>
      </w:r>
    </w:p>
    <w:p w14:paraId="10FA4E21" w14:textId="458D613A" w:rsidR="00F270CE" w:rsidRDefault="00F270CE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«Распутай путаницу»</w:t>
      </w:r>
    </w:p>
    <w:p w14:paraId="5BD7D5FF" w14:textId="4370F5AA" w:rsidR="00F270CE" w:rsidRDefault="00F270CE" w:rsidP="00EF6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умения ориентироваться на листе бумаги и находить выход из морского лабиринта.</w:t>
      </w:r>
    </w:p>
    <w:p w14:paraId="5F8D5EB1" w14:textId="6E6181A8" w:rsidR="00F270CE" w:rsidRPr="00784145" w:rsidRDefault="00F270CE" w:rsidP="00EF66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1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</w:t>
      </w:r>
      <w:r w:rsidRPr="00784145">
        <w:rPr>
          <w:rFonts w:ascii="Times New Roman" w:hAnsi="Times New Roman" w:cs="Times New Roman"/>
          <w:b/>
          <w:bCs/>
          <w:sz w:val="28"/>
          <w:szCs w:val="28"/>
        </w:rPr>
        <w:t>Заключительный:</w:t>
      </w:r>
    </w:p>
    <w:p w14:paraId="2DB7F987" w14:textId="7540B7B0" w:rsidR="00F270CE" w:rsidRDefault="00F270CE" w:rsidP="00F2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макета «Подводный мир»</w:t>
      </w:r>
    </w:p>
    <w:p w14:paraId="4ED3CBDB" w14:textId="275BF5D4" w:rsidR="00F270CE" w:rsidRDefault="00F270CE" w:rsidP="00F2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«Обитатели моря»</w:t>
      </w:r>
    </w:p>
    <w:p w14:paraId="0DF280D6" w14:textId="7C3B5499" w:rsidR="00F270CE" w:rsidRDefault="00F270CE" w:rsidP="00F2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 «Мир моря»</w:t>
      </w:r>
    </w:p>
    <w:p w14:paraId="0B296A5F" w14:textId="1FB92596" w:rsidR="00F270CE" w:rsidRDefault="00F270CE" w:rsidP="00F270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3AA83" w14:textId="264CE25C" w:rsidR="00F270CE" w:rsidRDefault="00F270CE" w:rsidP="00F27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6E949A0B" w14:textId="0B82CE13" w:rsidR="00F270CE" w:rsidRDefault="00F270CE" w:rsidP="00F270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В. Шевченко. Слушаем музыку вместе. Учебно-методическое пособие по слушанию музыки для детей старшего дошкольного возраста.</w:t>
      </w:r>
    </w:p>
    <w:p w14:paraId="34286B98" w14:textId="103E32C7" w:rsidR="00F270CE" w:rsidRDefault="00F270CE" w:rsidP="00F270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Г. Белавина, Н. Г. Найденская. Планета – наш дом. М. Лайда,</w:t>
      </w:r>
      <w:r w:rsidR="00784145">
        <w:rPr>
          <w:rFonts w:ascii="Times New Roman" w:hAnsi="Times New Roman" w:cs="Times New Roman"/>
          <w:sz w:val="28"/>
          <w:szCs w:val="28"/>
        </w:rPr>
        <w:t>1995. С.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</w:p>
    <w:p w14:paraId="1B59945F" w14:textId="331C3FA9" w:rsidR="00F270CE" w:rsidRDefault="00F270CE" w:rsidP="00F270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Лыкова. Изобразительная деятельность в детском саду.</w:t>
      </w:r>
    </w:p>
    <w:p w14:paraId="5DC30D16" w14:textId="2A8B8305" w:rsidR="00F270CE" w:rsidRDefault="00F270CE" w:rsidP="00F270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источники.</w:t>
      </w:r>
    </w:p>
    <w:p w14:paraId="452E268A" w14:textId="34350ACE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C4ADD" w14:textId="1100EBCF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330D9" w14:textId="5755EE11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9AD81F" w14:textId="4D61DDD9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8BDB3" w14:textId="1EE25D23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BCAC6" w14:textId="5E3EFD92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2BCC1" w14:textId="65601579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4A93C" w14:textId="437D3A50" w:rsidR="00EC356F" w:rsidRDefault="00EC356F" w:rsidP="00EC35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356F" w:rsidSect="0012286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4B90"/>
    <w:multiLevelType w:val="hybridMultilevel"/>
    <w:tmpl w:val="7B86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122F"/>
    <w:multiLevelType w:val="hybridMultilevel"/>
    <w:tmpl w:val="7B96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0E3E"/>
    <w:multiLevelType w:val="hybridMultilevel"/>
    <w:tmpl w:val="0BD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28BC"/>
    <w:multiLevelType w:val="hybridMultilevel"/>
    <w:tmpl w:val="EFEA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0962"/>
    <w:multiLevelType w:val="hybridMultilevel"/>
    <w:tmpl w:val="461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5EE0"/>
    <w:multiLevelType w:val="hybridMultilevel"/>
    <w:tmpl w:val="0D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0E"/>
    <w:multiLevelType w:val="hybridMultilevel"/>
    <w:tmpl w:val="8E1C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3835"/>
    <w:multiLevelType w:val="hybridMultilevel"/>
    <w:tmpl w:val="F068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F596D"/>
    <w:multiLevelType w:val="hybridMultilevel"/>
    <w:tmpl w:val="DCC6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725D"/>
    <w:multiLevelType w:val="hybridMultilevel"/>
    <w:tmpl w:val="A50C27D4"/>
    <w:lvl w:ilvl="0" w:tplc="2A78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E3"/>
    <w:rsid w:val="000A3C47"/>
    <w:rsid w:val="000C4E57"/>
    <w:rsid w:val="00122866"/>
    <w:rsid w:val="00134B8C"/>
    <w:rsid w:val="00212147"/>
    <w:rsid w:val="00311653"/>
    <w:rsid w:val="003710E3"/>
    <w:rsid w:val="003C5904"/>
    <w:rsid w:val="004B4C21"/>
    <w:rsid w:val="00526A49"/>
    <w:rsid w:val="00676C66"/>
    <w:rsid w:val="006A6602"/>
    <w:rsid w:val="00784145"/>
    <w:rsid w:val="0083122F"/>
    <w:rsid w:val="00924FCF"/>
    <w:rsid w:val="00994C98"/>
    <w:rsid w:val="009A256B"/>
    <w:rsid w:val="00A10A6A"/>
    <w:rsid w:val="00B03618"/>
    <w:rsid w:val="00C47E26"/>
    <w:rsid w:val="00D4110B"/>
    <w:rsid w:val="00D55232"/>
    <w:rsid w:val="00EC356F"/>
    <w:rsid w:val="00EF6619"/>
    <w:rsid w:val="00F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4727"/>
  <w15:chartTrackingRefBased/>
  <w15:docId w15:val="{528D9006-DB0E-42B9-B2C8-57D40F4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2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FBFE-E936-4341-A9E1-3629AA97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Кондракова</dc:creator>
  <cp:keywords/>
  <dc:description/>
  <cp:lastModifiedBy>Татьяна Кондракова</cp:lastModifiedBy>
  <cp:revision>9</cp:revision>
  <dcterms:created xsi:type="dcterms:W3CDTF">2020-08-10T04:00:00Z</dcterms:created>
  <dcterms:modified xsi:type="dcterms:W3CDTF">2020-08-10T14:38:00Z</dcterms:modified>
</cp:coreProperties>
</file>