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70" w:rsidRDefault="00B34570" w:rsidP="00B34570">
      <w:pPr>
        <w:rPr>
          <w:i/>
          <w:sz w:val="20"/>
          <w:szCs w:val="20"/>
        </w:rPr>
      </w:pPr>
    </w:p>
    <w:p w:rsidR="00B34570" w:rsidRPr="00D744DE" w:rsidRDefault="00B34570" w:rsidP="00B34570">
      <w:pPr>
        <w:ind w:firstLine="708"/>
        <w:rPr>
          <w:b/>
          <w:sz w:val="28"/>
          <w:szCs w:val="20"/>
        </w:rPr>
      </w:pPr>
      <w:r w:rsidRPr="00D744DE">
        <w:rPr>
          <w:b/>
          <w:sz w:val="28"/>
          <w:szCs w:val="20"/>
        </w:rPr>
        <w:t xml:space="preserve">Предмет: </w:t>
      </w:r>
      <w:r w:rsidRPr="00D744DE">
        <w:rPr>
          <w:sz w:val="28"/>
          <w:szCs w:val="20"/>
        </w:rPr>
        <w:t>Математика</w:t>
      </w:r>
    </w:p>
    <w:p w:rsidR="00B34570" w:rsidRPr="00D744DE" w:rsidRDefault="00B34570" w:rsidP="00B34570">
      <w:pPr>
        <w:ind w:firstLine="708"/>
        <w:rPr>
          <w:sz w:val="28"/>
          <w:szCs w:val="20"/>
        </w:rPr>
      </w:pPr>
      <w:r w:rsidRPr="00D744DE">
        <w:rPr>
          <w:b/>
          <w:sz w:val="28"/>
          <w:szCs w:val="20"/>
        </w:rPr>
        <w:t xml:space="preserve">Класс: </w:t>
      </w:r>
      <w:proofErr w:type="gramStart"/>
      <w:r>
        <w:rPr>
          <w:sz w:val="28"/>
          <w:szCs w:val="20"/>
        </w:rPr>
        <w:t>2</w:t>
      </w:r>
      <w:proofErr w:type="gramEnd"/>
      <w:r w:rsidRPr="00D744DE">
        <w:rPr>
          <w:sz w:val="28"/>
          <w:szCs w:val="20"/>
        </w:rPr>
        <w:t xml:space="preserve"> а класс, МБОУ </w:t>
      </w:r>
      <w:r>
        <w:rPr>
          <w:sz w:val="28"/>
          <w:szCs w:val="20"/>
        </w:rPr>
        <w:t>«</w:t>
      </w:r>
      <w:proofErr w:type="spellStart"/>
      <w:r>
        <w:rPr>
          <w:sz w:val="28"/>
          <w:szCs w:val="20"/>
        </w:rPr>
        <w:t>Щельяюрская</w:t>
      </w:r>
      <w:proofErr w:type="spellEnd"/>
      <w:r>
        <w:rPr>
          <w:sz w:val="28"/>
          <w:szCs w:val="20"/>
        </w:rPr>
        <w:t xml:space="preserve"> средняя школа»</w:t>
      </w:r>
    </w:p>
    <w:p w:rsidR="00B34570" w:rsidRPr="00D744DE" w:rsidRDefault="00B34570" w:rsidP="00B34570">
      <w:pPr>
        <w:ind w:firstLine="708"/>
        <w:rPr>
          <w:sz w:val="28"/>
          <w:szCs w:val="20"/>
        </w:rPr>
      </w:pPr>
      <w:r w:rsidRPr="00D744DE">
        <w:rPr>
          <w:b/>
          <w:sz w:val="28"/>
          <w:szCs w:val="20"/>
        </w:rPr>
        <w:t>Учитель:</w:t>
      </w:r>
      <w:r w:rsidRPr="00D744DE">
        <w:rPr>
          <w:sz w:val="28"/>
          <w:szCs w:val="20"/>
        </w:rPr>
        <w:t xml:space="preserve"> </w:t>
      </w:r>
      <w:r>
        <w:rPr>
          <w:sz w:val="28"/>
          <w:szCs w:val="20"/>
        </w:rPr>
        <w:t>Туркина Галина Васильевна</w:t>
      </w:r>
    </w:p>
    <w:p w:rsidR="00B34570" w:rsidRDefault="00B34570" w:rsidP="00B34570">
      <w:pPr>
        <w:ind w:firstLine="708"/>
        <w:rPr>
          <w:sz w:val="28"/>
          <w:szCs w:val="20"/>
        </w:rPr>
      </w:pPr>
      <w:r w:rsidRPr="00D744DE">
        <w:rPr>
          <w:b/>
          <w:sz w:val="28"/>
          <w:szCs w:val="20"/>
        </w:rPr>
        <w:t>Тип урока:</w:t>
      </w:r>
      <w:r w:rsidRPr="00D744DE">
        <w:rPr>
          <w:sz w:val="28"/>
          <w:szCs w:val="20"/>
        </w:rPr>
        <w:t xml:space="preserve"> ОНЗ (технология </w:t>
      </w:r>
      <w:proofErr w:type="spellStart"/>
      <w:r w:rsidRPr="00D744DE">
        <w:rPr>
          <w:sz w:val="28"/>
          <w:szCs w:val="20"/>
        </w:rPr>
        <w:t>деятельностного</w:t>
      </w:r>
      <w:proofErr w:type="spellEnd"/>
      <w:r w:rsidRPr="00D744DE">
        <w:rPr>
          <w:sz w:val="28"/>
          <w:szCs w:val="20"/>
        </w:rPr>
        <w:t xml:space="preserve">  метода) </w:t>
      </w:r>
    </w:p>
    <w:p w:rsidR="00B34570" w:rsidRDefault="00B34570" w:rsidP="00B34570">
      <w:pPr>
        <w:ind w:firstLine="708"/>
        <w:rPr>
          <w:sz w:val="28"/>
          <w:szCs w:val="20"/>
        </w:rPr>
      </w:pPr>
    </w:p>
    <w:p w:rsidR="00B34570" w:rsidRPr="00D744DE" w:rsidRDefault="00B34570" w:rsidP="00B34570">
      <w:pPr>
        <w:ind w:firstLine="708"/>
        <w:rPr>
          <w:sz w:val="28"/>
          <w:szCs w:val="20"/>
        </w:rPr>
      </w:pPr>
    </w:p>
    <w:p w:rsidR="00B34570" w:rsidRPr="002C396D" w:rsidRDefault="00B34570" w:rsidP="00B34570">
      <w:pPr>
        <w:ind w:firstLine="708"/>
        <w:rPr>
          <w:i/>
          <w:sz w:val="20"/>
          <w:szCs w:val="20"/>
        </w:rPr>
      </w:pPr>
    </w:p>
    <w:p w:rsidR="00B34570" w:rsidRPr="00525E94" w:rsidRDefault="00B34570" w:rsidP="00B34570">
      <w:pPr>
        <w:jc w:val="center"/>
        <w:rPr>
          <w:b/>
          <w:sz w:val="28"/>
          <w:szCs w:val="20"/>
        </w:rPr>
      </w:pPr>
      <w:r w:rsidRPr="00525E94">
        <w:rPr>
          <w:b/>
          <w:sz w:val="28"/>
          <w:szCs w:val="20"/>
        </w:rPr>
        <w:t>Технологическая карта изучения темы «Уравнение»</w:t>
      </w:r>
    </w:p>
    <w:p w:rsidR="00B34570" w:rsidRPr="00BB5928" w:rsidRDefault="00B34570" w:rsidP="00B34570">
      <w:pPr>
        <w:jc w:val="center"/>
        <w:rPr>
          <w:b/>
          <w:sz w:val="20"/>
          <w:szCs w:val="20"/>
        </w:rPr>
      </w:pPr>
    </w:p>
    <w:tbl>
      <w:tblPr>
        <w:tblW w:w="1545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6"/>
        <w:gridCol w:w="12474"/>
      </w:tblGrid>
      <w:tr w:rsidR="00B34570" w:rsidRPr="005350F7" w:rsidTr="00DC43BD">
        <w:tc>
          <w:tcPr>
            <w:tcW w:w="2976" w:type="dxa"/>
          </w:tcPr>
          <w:p w:rsidR="00B34570" w:rsidRPr="00B81EF3" w:rsidRDefault="00B34570" w:rsidP="00DC43BD">
            <w:pPr>
              <w:tabs>
                <w:tab w:val="left" w:pos="1080"/>
              </w:tabs>
              <w:rPr>
                <w:b/>
                <w:sz w:val="22"/>
                <w:szCs w:val="28"/>
              </w:rPr>
            </w:pPr>
            <w:r w:rsidRPr="00B81EF3">
              <w:rPr>
                <w:b/>
                <w:sz w:val="22"/>
                <w:szCs w:val="28"/>
              </w:rPr>
              <w:t>Тема</w:t>
            </w:r>
          </w:p>
        </w:tc>
        <w:tc>
          <w:tcPr>
            <w:tcW w:w="12474" w:type="dxa"/>
          </w:tcPr>
          <w:p w:rsidR="00B34570" w:rsidRPr="00B81EF3" w:rsidRDefault="00B34570" w:rsidP="00DC43BD">
            <w:pPr>
              <w:rPr>
                <w:sz w:val="22"/>
                <w:szCs w:val="28"/>
              </w:rPr>
            </w:pPr>
            <w:r w:rsidRPr="00B81EF3">
              <w:rPr>
                <w:sz w:val="22"/>
                <w:szCs w:val="28"/>
              </w:rPr>
              <w:t>Уравнение.</w:t>
            </w:r>
          </w:p>
        </w:tc>
      </w:tr>
      <w:tr w:rsidR="00B34570" w:rsidRPr="005350F7" w:rsidTr="00DC43BD">
        <w:trPr>
          <w:trHeight w:val="1372"/>
        </w:trPr>
        <w:tc>
          <w:tcPr>
            <w:tcW w:w="2976" w:type="dxa"/>
            <w:tcBorders>
              <w:bottom w:val="single" w:sz="4" w:space="0" w:color="auto"/>
            </w:tcBorders>
          </w:tcPr>
          <w:p w:rsidR="00B34570" w:rsidRPr="00B81EF3" w:rsidRDefault="00B34570" w:rsidP="00DC43BD">
            <w:pPr>
              <w:tabs>
                <w:tab w:val="left" w:pos="1080"/>
              </w:tabs>
              <w:rPr>
                <w:b/>
                <w:sz w:val="22"/>
                <w:szCs w:val="28"/>
              </w:rPr>
            </w:pPr>
            <w:r w:rsidRPr="00B81EF3">
              <w:rPr>
                <w:b/>
                <w:sz w:val="22"/>
                <w:szCs w:val="28"/>
              </w:rPr>
              <w:t xml:space="preserve">Цель </w:t>
            </w:r>
          </w:p>
          <w:p w:rsidR="00B34570" w:rsidRPr="00B81EF3" w:rsidRDefault="00B34570" w:rsidP="00DC43BD">
            <w:pPr>
              <w:tabs>
                <w:tab w:val="left" w:pos="1080"/>
              </w:tabs>
              <w:rPr>
                <w:b/>
                <w:sz w:val="22"/>
                <w:szCs w:val="28"/>
              </w:rPr>
            </w:pPr>
          </w:p>
        </w:tc>
        <w:tc>
          <w:tcPr>
            <w:tcW w:w="12474" w:type="dxa"/>
            <w:tcBorders>
              <w:bottom w:val="single" w:sz="4" w:space="0" w:color="auto"/>
            </w:tcBorders>
          </w:tcPr>
          <w:p w:rsidR="00B34570" w:rsidRPr="00B81EF3" w:rsidRDefault="00B34570" w:rsidP="00DC43BD">
            <w:pPr>
              <w:jc w:val="both"/>
              <w:rPr>
                <w:i/>
                <w:sz w:val="22"/>
                <w:szCs w:val="28"/>
              </w:rPr>
            </w:pPr>
            <w:proofErr w:type="gramStart"/>
            <w:r w:rsidRPr="00B81EF3">
              <w:rPr>
                <w:i/>
                <w:sz w:val="22"/>
                <w:szCs w:val="28"/>
                <w:u w:val="single"/>
              </w:rPr>
              <w:t>Педагогическая</w:t>
            </w:r>
            <w:proofErr w:type="gramEnd"/>
            <w:r w:rsidRPr="00B81EF3">
              <w:rPr>
                <w:i/>
                <w:sz w:val="22"/>
                <w:szCs w:val="28"/>
              </w:rPr>
              <w:t xml:space="preserve">: </w:t>
            </w:r>
            <w:r w:rsidRPr="00B81EF3">
              <w:rPr>
                <w:sz w:val="22"/>
                <w:szCs w:val="28"/>
              </w:rPr>
              <w:t>создание условий для формирования представления  об уравнении, его чтении и записи; составление уравнений по рисунку, на основе знаний существенных признаков понятия «уравнение»; расширение понятийной базы за счет включения в нее новых элементов.</w:t>
            </w:r>
          </w:p>
          <w:p w:rsidR="00B34570" w:rsidRPr="00B81EF3" w:rsidRDefault="00B34570" w:rsidP="00DC43BD">
            <w:pPr>
              <w:jc w:val="both"/>
              <w:rPr>
                <w:sz w:val="22"/>
                <w:szCs w:val="28"/>
              </w:rPr>
            </w:pPr>
            <w:r w:rsidRPr="00B81EF3">
              <w:rPr>
                <w:i/>
                <w:sz w:val="22"/>
                <w:szCs w:val="28"/>
                <w:u w:val="single"/>
              </w:rPr>
              <w:t>Ученическая:</w:t>
            </w:r>
            <w:r w:rsidRPr="00B81EF3">
              <w:rPr>
                <w:sz w:val="22"/>
                <w:szCs w:val="28"/>
              </w:rPr>
              <w:t xml:space="preserve"> понимать, что такое «уравнение», знать способ решения уравнения (на основе метода подбора).</w:t>
            </w:r>
          </w:p>
        </w:tc>
      </w:tr>
      <w:tr w:rsidR="00B34570" w:rsidRPr="005350F7" w:rsidTr="00DC43BD">
        <w:trPr>
          <w:trHeight w:val="3289"/>
        </w:trPr>
        <w:tc>
          <w:tcPr>
            <w:tcW w:w="2976" w:type="dxa"/>
            <w:tcBorders>
              <w:top w:val="single" w:sz="4" w:space="0" w:color="auto"/>
            </w:tcBorders>
          </w:tcPr>
          <w:p w:rsidR="00B34570" w:rsidRPr="00B81EF3" w:rsidRDefault="00B34570" w:rsidP="00DC43BD">
            <w:pPr>
              <w:tabs>
                <w:tab w:val="left" w:pos="1080"/>
              </w:tabs>
              <w:rPr>
                <w:b/>
                <w:sz w:val="22"/>
                <w:szCs w:val="28"/>
              </w:rPr>
            </w:pPr>
          </w:p>
          <w:p w:rsidR="00B34570" w:rsidRPr="00B81EF3" w:rsidRDefault="00B34570" w:rsidP="00DC43BD">
            <w:pPr>
              <w:tabs>
                <w:tab w:val="left" w:pos="1080"/>
              </w:tabs>
              <w:rPr>
                <w:b/>
                <w:sz w:val="22"/>
                <w:szCs w:val="28"/>
              </w:rPr>
            </w:pPr>
            <w:r w:rsidRPr="00B81EF3">
              <w:rPr>
                <w:b/>
                <w:sz w:val="22"/>
                <w:szCs w:val="28"/>
              </w:rPr>
              <w:t>Задачи</w:t>
            </w:r>
          </w:p>
          <w:p w:rsidR="00B34570" w:rsidRPr="00B81EF3" w:rsidRDefault="00B34570" w:rsidP="00DC43BD">
            <w:pPr>
              <w:tabs>
                <w:tab w:val="left" w:pos="1080"/>
              </w:tabs>
              <w:rPr>
                <w:b/>
                <w:sz w:val="22"/>
                <w:szCs w:val="28"/>
              </w:rPr>
            </w:pPr>
          </w:p>
        </w:tc>
        <w:tc>
          <w:tcPr>
            <w:tcW w:w="12474" w:type="dxa"/>
            <w:tcBorders>
              <w:top w:val="single" w:sz="4" w:space="0" w:color="auto"/>
            </w:tcBorders>
          </w:tcPr>
          <w:p w:rsidR="00B34570" w:rsidRPr="00B81EF3" w:rsidRDefault="00B34570" w:rsidP="00DC43BD">
            <w:pPr>
              <w:jc w:val="both"/>
              <w:rPr>
                <w:sz w:val="22"/>
                <w:szCs w:val="28"/>
              </w:rPr>
            </w:pPr>
            <w:r w:rsidRPr="00B81EF3">
              <w:rPr>
                <w:i/>
                <w:sz w:val="22"/>
                <w:szCs w:val="28"/>
              </w:rPr>
              <w:t xml:space="preserve">Образовательные: </w:t>
            </w:r>
            <w:r w:rsidRPr="00B81EF3">
              <w:rPr>
                <w:sz w:val="22"/>
                <w:szCs w:val="28"/>
              </w:rPr>
              <w:t>Формировать</w:t>
            </w:r>
            <w:r w:rsidRPr="00B81EF3">
              <w:rPr>
                <w:i/>
                <w:sz w:val="22"/>
                <w:szCs w:val="28"/>
              </w:rPr>
              <w:t xml:space="preserve"> </w:t>
            </w:r>
            <w:r w:rsidRPr="00B81EF3">
              <w:rPr>
                <w:sz w:val="22"/>
                <w:szCs w:val="28"/>
              </w:rPr>
              <w:t>представление  об уравнении, составление уравнений по рисунку, на основе знаний существенных признаков понятия «уравнение», распознавать уравнение среди других математических записей, решать уравнение способом подбора. Совершенствовать умение составлять равенства на нахождение целого или частей.</w:t>
            </w:r>
          </w:p>
          <w:p w:rsidR="00B34570" w:rsidRPr="00B81EF3" w:rsidRDefault="00B34570" w:rsidP="00DC43BD">
            <w:pPr>
              <w:rPr>
                <w:i/>
                <w:sz w:val="22"/>
                <w:szCs w:val="28"/>
              </w:rPr>
            </w:pPr>
            <w:r w:rsidRPr="00B81EF3">
              <w:rPr>
                <w:sz w:val="22"/>
                <w:szCs w:val="28"/>
              </w:rPr>
              <w:t xml:space="preserve">Способствовать </w:t>
            </w:r>
            <w:r w:rsidRPr="00B81EF3">
              <w:rPr>
                <w:i/>
                <w:sz w:val="22"/>
                <w:szCs w:val="28"/>
              </w:rPr>
              <w:t xml:space="preserve">развитию </w:t>
            </w:r>
            <w:r w:rsidRPr="00B81EF3">
              <w:rPr>
                <w:sz w:val="22"/>
                <w:szCs w:val="28"/>
              </w:rPr>
              <w:t>математической речи, оперативной памяти, произвольного внимания, наглядно-действенного мышления.</w:t>
            </w:r>
          </w:p>
          <w:p w:rsidR="00B34570" w:rsidRPr="00B81EF3" w:rsidRDefault="00B34570" w:rsidP="00DC43BD">
            <w:pPr>
              <w:rPr>
                <w:sz w:val="22"/>
                <w:szCs w:val="28"/>
              </w:rPr>
            </w:pPr>
            <w:r w:rsidRPr="00B81EF3">
              <w:rPr>
                <w:i/>
                <w:sz w:val="22"/>
                <w:szCs w:val="28"/>
              </w:rPr>
              <w:t xml:space="preserve">Воспитывать </w:t>
            </w:r>
            <w:r w:rsidRPr="00B81EF3">
              <w:rPr>
                <w:sz w:val="22"/>
                <w:szCs w:val="28"/>
              </w:rPr>
              <w:t>культуру поведения при фронтальной работе, индивидуальной работе, работа в парах, малых группах.</w:t>
            </w:r>
          </w:p>
          <w:p w:rsidR="00B34570" w:rsidRPr="00B81EF3" w:rsidRDefault="00B34570" w:rsidP="00DC43BD">
            <w:pPr>
              <w:rPr>
                <w:i/>
                <w:sz w:val="22"/>
                <w:szCs w:val="28"/>
              </w:rPr>
            </w:pPr>
            <w:r w:rsidRPr="00B81EF3">
              <w:rPr>
                <w:i/>
                <w:sz w:val="22"/>
                <w:szCs w:val="28"/>
              </w:rPr>
              <w:t>Формировать УУД:</w:t>
            </w:r>
          </w:p>
          <w:p w:rsidR="00B34570" w:rsidRPr="00B81EF3" w:rsidRDefault="00B34570" w:rsidP="00DC43BD">
            <w:pPr>
              <w:rPr>
                <w:i/>
                <w:sz w:val="22"/>
                <w:szCs w:val="28"/>
              </w:rPr>
            </w:pPr>
            <w:r w:rsidRPr="00B81EF3">
              <w:rPr>
                <w:i/>
                <w:sz w:val="22"/>
                <w:szCs w:val="28"/>
              </w:rPr>
              <w:t>- Личностные:</w:t>
            </w:r>
            <w:r w:rsidRPr="00B81EF3">
              <w:rPr>
                <w:bCs/>
                <w:color w:val="170E02"/>
                <w:sz w:val="22"/>
                <w:szCs w:val="28"/>
              </w:rPr>
              <w:t xml:space="preserve"> способность к самооценке на основе критерия успешности учебной деятельности.</w:t>
            </w:r>
          </w:p>
          <w:p w:rsidR="00B34570" w:rsidRPr="00B81EF3" w:rsidRDefault="00B34570" w:rsidP="00DC43BD">
            <w:pPr>
              <w:rPr>
                <w:bCs/>
                <w:color w:val="170E02"/>
                <w:sz w:val="22"/>
                <w:szCs w:val="28"/>
              </w:rPr>
            </w:pPr>
            <w:proofErr w:type="gramStart"/>
            <w:r w:rsidRPr="00B81EF3">
              <w:rPr>
                <w:i/>
                <w:sz w:val="22"/>
                <w:szCs w:val="28"/>
              </w:rPr>
              <w:t xml:space="preserve">- </w:t>
            </w:r>
            <w:r w:rsidRPr="00B81EF3">
              <w:rPr>
                <w:sz w:val="22"/>
                <w:szCs w:val="28"/>
              </w:rPr>
              <w:t xml:space="preserve"> </w:t>
            </w:r>
            <w:r w:rsidRPr="00B81EF3">
              <w:rPr>
                <w:bCs/>
                <w:i/>
                <w:color w:val="170E02"/>
                <w:sz w:val="22"/>
                <w:szCs w:val="28"/>
              </w:rPr>
              <w:t>Регулятивные УУД:</w:t>
            </w:r>
            <w:r w:rsidRPr="00B81EF3">
              <w:rPr>
                <w:bCs/>
                <w:color w:val="170E02"/>
                <w:sz w:val="22"/>
                <w:szCs w:val="28"/>
              </w:rPr>
              <w:t xml:space="preserve"> умение определять и формулировать цель на уроке с помощью учителя; проговаривать последовательность действий на уроке; оценивать правильность выполнения действия на уровне адекватной ретроспективной оценки; </w:t>
            </w:r>
            <w:r w:rsidRPr="00B81EF3">
              <w:rPr>
                <w:sz w:val="22"/>
                <w:szCs w:val="28"/>
              </w:rPr>
              <w:t>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roofErr w:type="gramEnd"/>
            <w:r w:rsidRPr="00B81EF3">
              <w:rPr>
                <w:sz w:val="22"/>
                <w:szCs w:val="28"/>
              </w:rPr>
              <w:t xml:space="preserve"> </w:t>
            </w:r>
            <w:r w:rsidRPr="00B81EF3">
              <w:rPr>
                <w:bCs/>
                <w:color w:val="170E02"/>
                <w:sz w:val="22"/>
                <w:szCs w:val="28"/>
              </w:rPr>
              <w:t>высказывать своё предположение.</w:t>
            </w:r>
          </w:p>
          <w:p w:rsidR="00B34570" w:rsidRPr="00B81EF3" w:rsidRDefault="00B34570" w:rsidP="00DC43BD">
            <w:pPr>
              <w:rPr>
                <w:bCs/>
                <w:color w:val="170E02"/>
                <w:sz w:val="22"/>
                <w:szCs w:val="28"/>
              </w:rPr>
            </w:pPr>
            <w:r w:rsidRPr="00B81EF3">
              <w:rPr>
                <w:bCs/>
                <w:color w:val="170E02"/>
                <w:sz w:val="22"/>
                <w:szCs w:val="28"/>
              </w:rPr>
              <w:t xml:space="preserve">- </w:t>
            </w:r>
            <w:r w:rsidRPr="00B81EF3">
              <w:rPr>
                <w:bCs/>
                <w:i/>
                <w:color w:val="170E02"/>
                <w:sz w:val="22"/>
                <w:szCs w:val="28"/>
              </w:rPr>
              <w:t xml:space="preserve">Коммуникативные УУД: </w:t>
            </w:r>
            <w:r w:rsidRPr="00B81EF3">
              <w:rPr>
                <w:bCs/>
                <w:color w:val="170E02"/>
                <w:sz w:val="22"/>
                <w:szCs w:val="28"/>
              </w:rPr>
              <w:t>умение</w:t>
            </w:r>
            <w:r w:rsidRPr="00B81EF3">
              <w:rPr>
                <w:bCs/>
                <w:i/>
                <w:color w:val="170E02"/>
                <w:sz w:val="22"/>
                <w:szCs w:val="28"/>
              </w:rPr>
              <w:t xml:space="preserve"> </w:t>
            </w:r>
            <w:r w:rsidRPr="00B81EF3">
              <w:rPr>
                <w:bCs/>
                <w:color w:val="170E02"/>
                <w:sz w:val="22"/>
                <w:szCs w:val="28"/>
              </w:rPr>
              <w:t>оформлять свои мысли в устной форме;</w:t>
            </w:r>
            <w:r w:rsidRPr="00B81EF3">
              <w:rPr>
                <w:b/>
                <w:bCs/>
                <w:i/>
                <w:color w:val="170E02"/>
                <w:sz w:val="22"/>
                <w:szCs w:val="28"/>
              </w:rPr>
              <w:t xml:space="preserve"> </w:t>
            </w:r>
            <w:r w:rsidRPr="00B81EF3">
              <w:rPr>
                <w:bCs/>
                <w:color w:val="170E02"/>
                <w:sz w:val="22"/>
                <w:szCs w:val="28"/>
              </w:rPr>
              <w:t>слушать и понимать речь других; совместно договариваться о правилах поведения и общения на уроках и следовать им.</w:t>
            </w:r>
          </w:p>
          <w:p w:rsidR="00B34570" w:rsidRPr="00B81EF3" w:rsidRDefault="00B34570" w:rsidP="00DC43BD">
            <w:pPr>
              <w:rPr>
                <w:i/>
                <w:sz w:val="22"/>
                <w:szCs w:val="28"/>
              </w:rPr>
            </w:pPr>
            <w:r w:rsidRPr="00B81EF3">
              <w:rPr>
                <w:bCs/>
                <w:color w:val="170E02"/>
                <w:sz w:val="22"/>
                <w:szCs w:val="28"/>
              </w:rPr>
              <w:t xml:space="preserve">- </w:t>
            </w:r>
            <w:r w:rsidRPr="00B81EF3">
              <w:rPr>
                <w:i/>
                <w:sz w:val="22"/>
                <w:szCs w:val="28"/>
              </w:rPr>
              <w:t>Познавательные УУД:</w:t>
            </w:r>
            <w:r w:rsidRPr="00B81EF3">
              <w:rPr>
                <w:sz w:val="22"/>
                <w:szCs w:val="28"/>
              </w:rPr>
              <w:t xml:space="preserve"> умение </w:t>
            </w:r>
            <w:r w:rsidRPr="00B81EF3">
              <w:rPr>
                <w:bCs/>
                <w:color w:val="170E02"/>
                <w:sz w:val="22"/>
                <w:szCs w:val="28"/>
              </w:rPr>
              <w:t>ориентироваться в своей системе знаний:</w:t>
            </w:r>
            <w:r w:rsidRPr="00B81EF3">
              <w:rPr>
                <w:b/>
                <w:bCs/>
                <w:i/>
                <w:color w:val="170E02"/>
                <w:sz w:val="22"/>
                <w:szCs w:val="28"/>
              </w:rPr>
              <w:t xml:space="preserve"> </w:t>
            </w:r>
            <w:r w:rsidRPr="00B81EF3">
              <w:rPr>
                <w:bCs/>
                <w:color w:val="170E02"/>
                <w:sz w:val="22"/>
                <w:szCs w:val="28"/>
              </w:rPr>
              <w:t>отличать новое от уже известного с помощью учителя; анализ объектов и выделение на его основе существенных при</w:t>
            </w:r>
            <w:r>
              <w:rPr>
                <w:bCs/>
                <w:color w:val="170E02"/>
                <w:sz w:val="22"/>
                <w:szCs w:val="28"/>
              </w:rPr>
              <w:t>з</w:t>
            </w:r>
            <w:r w:rsidRPr="00B81EF3">
              <w:rPr>
                <w:bCs/>
                <w:color w:val="170E02"/>
                <w:sz w:val="22"/>
                <w:szCs w:val="28"/>
              </w:rPr>
              <w:t>наков изучаемого понятия; добывать новые знания: находить ответы на вопросы, используя учебник, свой жизненный опыт и информацию, полученную на уроке.</w:t>
            </w:r>
          </w:p>
        </w:tc>
      </w:tr>
      <w:tr w:rsidR="00B34570" w:rsidRPr="005350F7" w:rsidTr="00DC43BD">
        <w:tc>
          <w:tcPr>
            <w:tcW w:w="2976" w:type="dxa"/>
          </w:tcPr>
          <w:p w:rsidR="00B34570" w:rsidRPr="00B81EF3" w:rsidRDefault="00B34570" w:rsidP="00DC43BD">
            <w:pPr>
              <w:tabs>
                <w:tab w:val="left" w:pos="1080"/>
              </w:tabs>
              <w:rPr>
                <w:b/>
                <w:sz w:val="22"/>
                <w:szCs w:val="28"/>
              </w:rPr>
            </w:pPr>
            <w:r w:rsidRPr="00B81EF3">
              <w:rPr>
                <w:b/>
                <w:sz w:val="22"/>
                <w:szCs w:val="28"/>
              </w:rPr>
              <w:t>Планируемый результат</w:t>
            </w:r>
          </w:p>
        </w:tc>
        <w:tc>
          <w:tcPr>
            <w:tcW w:w="12474" w:type="dxa"/>
          </w:tcPr>
          <w:p w:rsidR="00B34570" w:rsidRPr="00B81EF3" w:rsidRDefault="00B34570" w:rsidP="00DC43BD">
            <w:pPr>
              <w:jc w:val="both"/>
              <w:rPr>
                <w:b/>
                <w:i/>
                <w:sz w:val="22"/>
                <w:szCs w:val="28"/>
              </w:rPr>
            </w:pPr>
            <w:r w:rsidRPr="00B81EF3">
              <w:rPr>
                <w:b/>
                <w:i/>
                <w:sz w:val="22"/>
                <w:szCs w:val="28"/>
              </w:rPr>
              <w:t>Предметные:</w:t>
            </w:r>
          </w:p>
          <w:p w:rsidR="00B34570" w:rsidRPr="00B81EF3" w:rsidRDefault="00B34570" w:rsidP="00DC43BD">
            <w:pPr>
              <w:jc w:val="both"/>
              <w:rPr>
                <w:sz w:val="22"/>
                <w:szCs w:val="28"/>
              </w:rPr>
            </w:pPr>
            <w:r w:rsidRPr="00B81EF3">
              <w:rPr>
                <w:sz w:val="22"/>
                <w:szCs w:val="28"/>
              </w:rPr>
              <w:t>Понимать, что такое «уравнение», составление уравнений по рисунку, на основе знаний существенных признаков понятия «уравнение» распознавать уравнение среди других математических записей, решать уравнение способ</w:t>
            </w:r>
            <w:r>
              <w:rPr>
                <w:sz w:val="22"/>
                <w:szCs w:val="28"/>
              </w:rPr>
              <w:t>ом подбора</w:t>
            </w:r>
            <w:r w:rsidRPr="00B81EF3">
              <w:rPr>
                <w:sz w:val="22"/>
                <w:szCs w:val="28"/>
              </w:rPr>
              <w:t>.</w:t>
            </w:r>
          </w:p>
          <w:p w:rsidR="00B34570" w:rsidRPr="00B81EF3" w:rsidRDefault="00B34570" w:rsidP="00DC43BD">
            <w:pPr>
              <w:jc w:val="both"/>
              <w:rPr>
                <w:sz w:val="22"/>
                <w:szCs w:val="28"/>
              </w:rPr>
            </w:pPr>
            <w:r w:rsidRPr="00B81EF3">
              <w:rPr>
                <w:sz w:val="22"/>
                <w:szCs w:val="28"/>
              </w:rPr>
              <w:t xml:space="preserve">Совершенствовать умение составлять равенства </w:t>
            </w:r>
          </w:p>
          <w:p w:rsidR="00B34570" w:rsidRPr="00B81EF3" w:rsidRDefault="00B34570" w:rsidP="00DC43BD">
            <w:pPr>
              <w:jc w:val="both"/>
              <w:rPr>
                <w:sz w:val="22"/>
                <w:szCs w:val="28"/>
              </w:rPr>
            </w:pPr>
            <w:r w:rsidRPr="00B81EF3">
              <w:rPr>
                <w:sz w:val="22"/>
                <w:szCs w:val="28"/>
              </w:rPr>
              <w:t>читать математические выражения, равенств</w:t>
            </w:r>
            <w:proofErr w:type="gramStart"/>
            <w:r w:rsidRPr="00B81EF3">
              <w:rPr>
                <w:sz w:val="22"/>
                <w:szCs w:val="28"/>
              </w:rPr>
              <w:t xml:space="preserve"> ,</w:t>
            </w:r>
            <w:proofErr w:type="gramEnd"/>
            <w:r w:rsidRPr="00B81EF3">
              <w:rPr>
                <w:sz w:val="22"/>
                <w:szCs w:val="28"/>
              </w:rPr>
              <w:t xml:space="preserve"> работать с натуральным рядом чисел.</w:t>
            </w:r>
          </w:p>
          <w:p w:rsidR="00B34570" w:rsidRPr="00B81EF3" w:rsidRDefault="00B34570" w:rsidP="00DC43BD">
            <w:pPr>
              <w:jc w:val="both"/>
              <w:rPr>
                <w:i/>
                <w:sz w:val="22"/>
                <w:szCs w:val="28"/>
              </w:rPr>
            </w:pPr>
            <w:r w:rsidRPr="00B81EF3">
              <w:rPr>
                <w:b/>
                <w:i/>
                <w:sz w:val="22"/>
                <w:szCs w:val="28"/>
              </w:rPr>
              <w:t>Личностные:</w:t>
            </w:r>
            <w:r w:rsidRPr="00B81EF3">
              <w:rPr>
                <w:i/>
                <w:sz w:val="22"/>
                <w:szCs w:val="28"/>
              </w:rPr>
              <w:br/>
            </w:r>
            <w:r w:rsidRPr="00B81EF3">
              <w:rPr>
                <w:sz w:val="22"/>
                <w:szCs w:val="28"/>
              </w:rPr>
              <w:t>Уметь проводить самооценку</w:t>
            </w:r>
            <w:r w:rsidRPr="00B81EF3">
              <w:rPr>
                <w:i/>
                <w:sz w:val="22"/>
                <w:szCs w:val="28"/>
              </w:rPr>
              <w:t xml:space="preserve"> </w:t>
            </w:r>
            <w:r w:rsidRPr="00B81EF3">
              <w:rPr>
                <w:bCs/>
                <w:color w:val="170E02"/>
                <w:sz w:val="22"/>
                <w:szCs w:val="28"/>
              </w:rPr>
              <w:t>на основе критерия успешности учебной деятельности (звёздочки успешности).</w:t>
            </w:r>
          </w:p>
          <w:p w:rsidR="00B34570" w:rsidRPr="00B81EF3" w:rsidRDefault="00B34570" w:rsidP="00DC43BD">
            <w:pPr>
              <w:jc w:val="both"/>
              <w:rPr>
                <w:b/>
                <w:sz w:val="22"/>
                <w:szCs w:val="28"/>
              </w:rPr>
            </w:pPr>
            <w:proofErr w:type="spellStart"/>
            <w:r w:rsidRPr="00B81EF3">
              <w:rPr>
                <w:b/>
                <w:i/>
                <w:sz w:val="22"/>
                <w:szCs w:val="28"/>
              </w:rPr>
              <w:t>Метапредметные</w:t>
            </w:r>
            <w:proofErr w:type="spellEnd"/>
            <w:r w:rsidRPr="00B81EF3">
              <w:rPr>
                <w:b/>
                <w:i/>
                <w:sz w:val="22"/>
                <w:szCs w:val="28"/>
              </w:rPr>
              <w:t>:</w:t>
            </w:r>
          </w:p>
          <w:p w:rsidR="00B34570" w:rsidRPr="00B81EF3" w:rsidRDefault="00B34570" w:rsidP="00DC43BD">
            <w:pPr>
              <w:rPr>
                <w:bCs/>
                <w:i/>
                <w:color w:val="170E02"/>
                <w:sz w:val="22"/>
                <w:szCs w:val="28"/>
              </w:rPr>
            </w:pPr>
            <w:r w:rsidRPr="00B81EF3">
              <w:rPr>
                <w:b/>
                <w:bCs/>
                <w:i/>
                <w:color w:val="170E02"/>
                <w:sz w:val="22"/>
                <w:szCs w:val="28"/>
              </w:rPr>
              <w:lastRenderedPageBreak/>
              <w:t>Регулятивные УУД</w:t>
            </w:r>
            <w:r w:rsidRPr="00B81EF3">
              <w:rPr>
                <w:bCs/>
                <w:i/>
                <w:color w:val="170E02"/>
                <w:sz w:val="22"/>
                <w:szCs w:val="28"/>
              </w:rPr>
              <w:t>.</w:t>
            </w:r>
          </w:p>
          <w:p w:rsidR="00B34570" w:rsidRPr="00B81EF3" w:rsidRDefault="00B34570" w:rsidP="00DC43BD">
            <w:pPr>
              <w:rPr>
                <w:bCs/>
                <w:i/>
                <w:color w:val="170E02"/>
                <w:sz w:val="22"/>
                <w:szCs w:val="28"/>
              </w:rPr>
            </w:pPr>
            <w:proofErr w:type="gramStart"/>
            <w:r w:rsidRPr="00B81EF3">
              <w:rPr>
                <w:sz w:val="22"/>
                <w:szCs w:val="28"/>
              </w:rPr>
              <w:t xml:space="preserve">Уметь </w:t>
            </w:r>
            <w:r w:rsidRPr="00B81EF3">
              <w:rPr>
                <w:bCs/>
                <w:color w:val="170E02"/>
                <w:sz w:val="22"/>
                <w:szCs w:val="28"/>
              </w:rPr>
              <w:t xml:space="preserve">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действия на уровне адекватной ретроспективной оценки;  </w:t>
            </w:r>
            <w:r w:rsidRPr="00B81EF3">
              <w:rPr>
                <w:sz w:val="22"/>
                <w:szCs w:val="28"/>
              </w:rPr>
              <w:t>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roofErr w:type="gramEnd"/>
            <w:r w:rsidRPr="00B81EF3">
              <w:rPr>
                <w:sz w:val="22"/>
                <w:szCs w:val="28"/>
              </w:rPr>
              <w:t xml:space="preserve"> </w:t>
            </w:r>
            <w:r w:rsidRPr="00B81EF3">
              <w:rPr>
                <w:bCs/>
                <w:color w:val="170E02"/>
                <w:sz w:val="22"/>
                <w:szCs w:val="28"/>
              </w:rPr>
              <w:t>высказывать своё предположение</w:t>
            </w:r>
            <w:r w:rsidRPr="00B81EF3">
              <w:rPr>
                <w:sz w:val="22"/>
                <w:szCs w:val="28"/>
              </w:rPr>
              <w:t xml:space="preserve">  </w:t>
            </w:r>
          </w:p>
          <w:p w:rsidR="00B34570" w:rsidRPr="00B81EF3" w:rsidRDefault="00B34570" w:rsidP="00DC43BD">
            <w:pPr>
              <w:rPr>
                <w:bCs/>
                <w:i/>
                <w:color w:val="170E02"/>
                <w:sz w:val="22"/>
                <w:szCs w:val="28"/>
              </w:rPr>
            </w:pPr>
            <w:r w:rsidRPr="00B81EF3">
              <w:rPr>
                <w:b/>
                <w:bCs/>
                <w:i/>
                <w:color w:val="170E02"/>
                <w:sz w:val="22"/>
                <w:szCs w:val="28"/>
              </w:rPr>
              <w:t>Коммуникативные УУД</w:t>
            </w:r>
          </w:p>
          <w:p w:rsidR="00B34570" w:rsidRPr="00B81EF3" w:rsidRDefault="00B34570" w:rsidP="00DC43BD">
            <w:pPr>
              <w:rPr>
                <w:bCs/>
                <w:i/>
                <w:color w:val="170E02"/>
                <w:sz w:val="22"/>
                <w:szCs w:val="28"/>
              </w:rPr>
            </w:pPr>
            <w:r w:rsidRPr="00B81EF3">
              <w:rPr>
                <w:bCs/>
                <w:color w:val="170E02"/>
                <w:sz w:val="22"/>
                <w:szCs w:val="28"/>
              </w:rPr>
              <w:t>Уметь</w:t>
            </w:r>
            <w:r w:rsidRPr="00B81EF3">
              <w:rPr>
                <w:bCs/>
                <w:i/>
                <w:color w:val="170E02"/>
                <w:sz w:val="22"/>
                <w:szCs w:val="28"/>
              </w:rPr>
              <w:t xml:space="preserve"> </w:t>
            </w:r>
            <w:r w:rsidRPr="00B81EF3">
              <w:rPr>
                <w:bCs/>
                <w:color w:val="170E02"/>
                <w:sz w:val="22"/>
                <w:szCs w:val="28"/>
              </w:rPr>
              <w:t>оформлять свои мысли в устной форме;</w:t>
            </w:r>
            <w:r w:rsidRPr="00B81EF3">
              <w:rPr>
                <w:b/>
                <w:bCs/>
                <w:i/>
                <w:color w:val="170E02"/>
                <w:sz w:val="22"/>
                <w:szCs w:val="28"/>
              </w:rPr>
              <w:t xml:space="preserve"> </w:t>
            </w:r>
            <w:r w:rsidRPr="00B81EF3">
              <w:rPr>
                <w:bCs/>
                <w:color w:val="170E02"/>
                <w:sz w:val="22"/>
                <w:szCs w:val="28"/>
              </w:rPr>
              <w:t>слушать и понимать речь других, спрашивать и интересоваться другим мнением, высказывать своё при работе в парах ; совместно договариваться о правилах поведения и общения на уроке и следовать им</w:t>
            </w:r>
            <w:proofErr w:type="gramStart"/>
            <w:r w:rsidRPr="00B81EF3">
              <w:rPr>
                <w:bCs/>
                <w:color w:val="170E02"/>
                <w:sz w:val="22"/>
                <w:szCs w:val="28"/>
              </w:rPr>
              <w:t xml:space="preserve"> ,</w:t>
            </w:r>
            <w:proofErr w:type="gramEnd"/>
            <w:r w:rsidRPr="00B81EF3">
              <w:rPr>
                <w:bCs/>
                <w:color w:val="170E02"/>
                <w:sz w:val="22"/>
                <w:szCs w:val="28"/>
              </w:rPr>
              <w:t xml:space="preserve"> осуществлять взаимоконтроль в совместной деятельности, адекватно оценивать собственное поведение и ответы</w:t>
            </w:r>
          </w:p>
          <w:p w:rsidR="00B34570" w:rsidRPr="00B81EF3" w:rsidRDefault="00B34570" w:rsidP="00DC43BD">
            <w:pPr>
              <w:rPr>
                <w:i/>
                <w:sz w:val="22"/>
                <w:szCs w:val="28"/>
              </w:rPr>
            </w:pPr>
            <w:r w:rsidRPr="00B81EF3">
              <w:rPr>
                <w:b/>
                <w:i/>
                <w:sz w:val="22"/>
                <w:szCs w:val="28"/>
              </w:rPr>
              <w:t>Познавательные УУД</w:t>
            </w:r>
          </w:p>
          <w:p w:rsidR="00B34570" w:rsidRPr="00B81EF3" w:rsidRDefault="00B34570" w:rsidP="00DC43BD">
            <w:pPr>
              <w:rPr>
                <w:bCs/>
                <w:color w:val="170E02"/>
                <w:sz w:val="22"/>
                <w:szCs w:val="28"/>
              </w:rPr>
            </w:pPr>
            <w:r w:rsidRPr="00B81EF3">
              <w:rPr>
                <w:sz w:val="22"/>
                <w:szCs w:val="28"/>
              </w:rPr>
              <w:t xml:space="preserve">Уметь </w:t>
            </w:r>
            <w:r w:rsidRPr="00B81EF3">
              <w:rPr>
                <w:bCs/>
                <w:color w:val="170E02"/>
                <w:sz w:val="22"/>
                <w:szCs w:val="28"/>
              </w:rPr>
              <w:t>ориентироваться в своей системе знаний:</w:t>
            </w:r>
            <w:r w:rsidRPr="00B81EF3">
              <w:rPr>
                <w:b/>
                <w:bCs/>
                <w:i/>
                <w:color w:val="170E02"/>
                <w:sz w:val="22"/>
                <w:szCs w:val="28"/>
              </w:rPr>
              <w:t xml:space="preserve"> </w:t>
            </w:r>
            <w:r w:rsidRPr="00B81EF3">
              <w:rPr>
                <w:bCs/>
                <w:color w:val="170E02"/>
                <w:sz w:val="22"/>
                <w:szCs w:val="28"/>
              </w:rPr>
              <w:t xml:space="preserve">отличать новое от уже известного с помощью учителя; овладение логическими действиями сравнения, классификации и, анализа и синтеза; добывать новые знания: находить ответы на вопросы, используя учебник, свой жизненный опыт и информацию, полученную на уроке </w:t>
            </w:r>
          </w:p>
        </w:tc>
      </w:tr>
      <w:tr w:rsidR="00B34570" w:rsidRPr="005350F7" w:rsidTr="00DC43BD">
        <w:tc>
          <w:tcPr>
            <w:tcW w:w="2976" w:type="dxa"/>
          </w:tcPr>
          <w:p w:rsidR="00B34570" w:rsidRPr="00B81EF3" w:rsidRDefault="00B34570" w:rsidP="00DC43BD">
            <w:pPr>
              <w:tabs>
                <w:tab w:val="left" w:pos="1080"/>
              </w:tabs>
              <w:rPr>
                <w:b/>
                <w:sz w:val="22"/>
                <w:szCs w:val="28"/>
              </w:rPr>
            </w:pPr>
            <w:r w:rsidRPr="00B81EF3">
              <w:rPr>
                <w:b/>
                <w:sz w:val="22"/>
                <w:szCs w:val="28"/>
              </w:rPr>
              <w:lastRenderedPageBreak/>
              <w:t>Основные понятия</w:t>
            </w:r>
          </w:p>
        </w:tc>
        <w:tc>
          <w:tcPr>
            <w:tcW w:w="12474" w:type="dxa"/>
          </w:tcPr>
          <w:p w:rsidR="00B34570" w:rsidRPr="00B81EF3" w:rsidRDefault="00B34570" w:rsidP="00B34570">
            <w:pPr>
              <w:rPr>
                <w:sz w:val="22"/>
                <w:szCs w:val="28"/>
              </w:rPr>
            </w:pPr>
            <w:r w:rsidRPr="00B81EF3">
              <w:rPr>
                <w:sz w:val="22"/>
                <w:szCs w:val="28"/>
              </w:rPr>
              <w:t>Уравнение, решить уравнение</w:t>
            </w:r>
          </w:p>
        </w:tc>
      </w:tr>
      <w:tr w:rsidR="00B34570" w:rsidRPr="005350F7" w:rsidTr="00DC43BD">
        <w:tc>
          <w:tcPr>
            <w:tcW w:w="2976" w:type="dxa"/>
          </w:tcPr>
          <w:p w:rsidR="00B34570" w:rsidRPr="00B81EF3" w:rsidRDefault="00B34570" w:rsidP="00DC43BD">
            <w:pPr>
              <w:tabs>
                <w:tab w:val="left" w:pos="1080"/>
              </w:tabs>
              <w:rPr>
                <w:b/>
                <w:sz w:val="22"/>
                <w:szCs w:val="28"/>
              </w:rPr>
            </w:pPr>
            <w:proofErr w:type="spellStart"/>
            <w:r w:rsidRPr="00B81EF3">
              <w:rPr>
                <w:b/>
                <w:sz w:val="22"/>
                <w:szCs w:val="28"/>
              </w:rPr>
              <w:t>Межпредметные</w:t>
            </w:r>
            <w:proofErr w:type="spellEnd"/>
            <w:r w:rsidRPr="00B81EF3">
              <w:rPr>
                <w:b/>
                <w:sz w:val="22"/>
                <w:szCs w:val="28"/>
              </w:rPr>
              <w:t xml:space="preserve"> связи </w:t>
            </w:r>
          </w:p>
        </w:tc>
        <w:tc>
          <w:tcPr>
            <w:tcW w:w="12474" w:type="dxa"/>
          </w:tcPr>
          <w:p w:rsidR="00B34570" w:rsidRPr="00B81EF3" w:rsidRDefault="00B34570" w:rsidP="00DC43BD">
            <w:pPr>
              <w:rPr>
                <w:sz w:val="22"/>
                <w:szCs w:val="28"/>
              </w:rPr>
            </w:pPr>
            <w:r w:rsidRPr="00B81EF3">
              <w:rPr>
                <w:sz w:val="22"/>
                <w:szCs w:val="28"/>
              </w:rPr>
              <w:t>Математика, русский язык, технология (умение работать по алгоритму)</w:t>
            </w:r>
          </w:p>
        </w:tc>
      </w:tr>
      <w:tr w:rsidR="00B34570" w:rsidRPr="005350F7" w:rsidTr="00DC43BD">
        <w:trPr>
          <w:trHeight w:val="2725"/>
        </w:trPr>
        <w:tc>
          <w:tcPr>
            <w:tcW w:w="2976" w:type="dxa"/>
            <w:tcBorders>
              <w:bottom w:val="single" w:sz="4" w:space="0" w:color="auto"/>
            </w:tcBorders>
          </w:tcPr>
          <w:p w:rsidR="00B34570" w:rsidRPr="00B81EF3" w:rsidRDefault="00B34570" w:rsidP="00DC43BD">
            <w:pPr>
              <w:tabs>
                <w:tab w:val="left" w:pos="1080"/>
              </w:tabs>
              <w:rPr>
                <w:b/>
                <w:sz w:val="22"/>
                <w:szCs w:val="28"/>
              </w:rPr>
            </w:pPr>
            <w:r w:rsidRPr="00B81EF3">
              <w:rPr>
                <w:b/>
                <w:sz w:val="22"/>
                <w:szCs w:val="28"/>
              </w:rPr>
              <w:t>Ресурсы:</w:t>
            </w:r>
          </w:p>
          <w:p w:rsidR="00B34570" w:rsidRPr="00B81EF3" w:rsidRDefault="00B34570" w:rsidP="00DC43BD">
            <w:pPr>
              <w:tabs>
                <w:tab w:val="left" w:pos="1080"/>
              </w:tabs>
              <w:rPr>
                <w:b/>
                <w:sz w:val="22"/>
                <w:szCs w:val="28"/>
              </w:rPr>
            </w:pPr>
            <w:r w:rsidRPr="00B81EF3">
              <w:rPr>
                <w:b/>
                <w:sz w:val="22"/>
                <w:szCs w:val="28"/>
              </w:rPr>
              <w:t>- основные</w:t>
            </w:r>
          </w:p>
          <w:p w:rsidR="00B34570" w:rsidRPr="00B81EF3" w:rsidRDefault="00B34570" w:rsidP="00DC43BD">
            <w:pPr>
              <w:tabs>
                <w:tab w:val="left" w:pos="1080"/>
              </w:tabs>
              <w:rPr>
                <w:b/>
                <w:sz w:val="22"/>
                <w:szCs w:val="28"/>
              </w:rPr>
            </w:pPr>
          </w:p>
          <w:p w:rsidR="00B34570" w:rsidRPr="00B81EF3" w:rsidRDefault="00B34570" w:rsidP="00DC43BD">
            <w:pPr>
              <w:tabs>
                <w:tab w:val="left" w:pos="1080"/>
              </w:tabs>
              <w:rPr>
                <w:b/>
                <w:sz w:val="22"/>
                <w:szCs w:val="28"/>
              </w:rPr>
            </w:pPr>
            <w:r w:rsidRPr="00B81EF3">
              <w:rPr>
                <w:b/>
                <w:sz w:val="22"/>
                <w:szCs w:val="28"/>
              </w:rPr>
              <w:t>- дополнительные</w:t>
            </w:r>
          </w:p>
        </w:tc>
        <w:tc>
          <w:tcPr>
            <w:tcW w:w="12474" w:type="dxa"/>
            <w:tcBorders>
              <w:bottom w:val="single" w:sz="4" w:space="0" w:color="auto"/>
            </w:tcBorders>
          </w:tcPr>
          <w:p w:rsidR="00B34570" w:rsidRPr="00B81EF3" w:rsidRDefault="00B34570" w:rsidP="00DC43BD">
            <w:pPr>
              <w:rPr>
                <w:sz w:val="22"/>
                <w:szCs w:val="28"/>
              </w:rPr>
            </w:pPr>
            <w:r w:rsidRPr="00B81EF3">
              <w:rPr>
                <w:sz w:val="22"/>
                <w:szCs w:val="28"/>
              </w:rPr>
              <w:t>-</w:t>
            </w:r>
            <w:r>
              <w:rPr>
                <w:sz w:val="22"/>
                <w:szCs w:val="28"/>
              </w:rPr>
              <w:t>М.И.Моро и др.  Математика. Учебник для 2-го класса. Часть 1</w:t>
            </w:r>
            <w:r w:rsidRPr="00B81EF3">
              <w:rPr>
                <w:sz w:val="22"/>
                <w:szCs w:val="28"/>
              </w:rPr>
              <w:t>. Стр</w:t>
            </w:r>
            <w:r>
              <w:rPr>
                <w:sz w:val="22"/>
                <w:szCs w:val="28"/>
              </w:rPr>
              <w:t>80-81</w:t>
            </w:r>
          </w:p>
          <w:p w:rsidR="00B34570" w:rsidRPr="00B81EF3" w:rsidRDefault="00B34570" w:rsidP="00DC43BD">
            <w:pPr>
              <w:rPr>
                <w:sz w:val="22"/>
                <w:szCs w:val="28"/>
              </w:rPr>
            </w:pPr>
            <w:r w:rsidRPr="00B81EF3">
              <w:rPr>
                <w:sz w:val="22"/>
                <w:szCs w:val="28"/>
              </w:rPr>
              <w:t>- тетрадь</w:t>
            </w:r>
          </w:p>
          <w:p w:rsidR="00B34570" w:rsidRPr="00B81EF3" w:rsidRDefault="00B34570" w:rsidP="00DC43BD">
            <w:pPr>
              <w:rPr>
                <w:sz w:val="22"/>
                <w:szCs w:val="28"/>
              </w:rPr>
            </w:pPr>
            <w:r w:rsidRPr="00B81EF3">
              <w:rPr>
                <w:sz w:val="22"/>
                <w:szCs w:val="28"/>
              </w:rPr>
              <w:t xml:space="preserve">- индивидуальные карточки, </w:t>
            </w:r>
          </w:p>
          <w:p w:rsidR="00B34570" w:rsidRPr="00B81EF3" w:rsidRDefault="00B34570" w:rsidP="00DC43BD">
            <w:pPr>
              <w:rPr>
                <w:sz w:val="22"/>
                <w:szCs w:val="28"/>
              </w:rPr>
            </w:pPr>
            <w:r w:rsidRPr="00B81EF3">
              <w:rPr>
                <w:sz w:val="22"/>
                <w:szCs w:val="28"/>
              </w:rPr>
              <w:t>- карточки для работы в парах «Разбить на группы», карточки для работы в группах,</w:t>
            </w:r>
          </w:p>
          <w:p w:rsidR="00B34570" w:rsidRPr="00B81EF3" w:rsidRDefault="00B34570" w:rsidP="00DC43BD">
            <w:pPr>
              <w:rPr>
                <w:sz w:val="22"/>
                <w:szCs w:val="28"/>
              </w:rPr>
            </w:pPr>
            <w:r w:rsidRPr="00B81EF3">
              <w:rPr>
                <w:sz w:val="22"/>
                <w:szCs w:val="28"/>
              </w:rPr>
              <w:t>-фломастеры</w:t>
            </w:r>
          </w:p>
          <w:p w:rsidR="00B34570" w:rsidRPr="00B81EF3" w:rsidRDefault="00B34570" w:rsidP="00DC43BD">
            <w:pPr>
              <w:rPr>
                <w:sz w:val="22"/>
                <w:szCs w:val="28"/>
              </w:rPr>
            </w:pPr>
            <w:r w:rsidRPr="00B81EF3">
              <w:rPr>
                <w:sz w:val="22"/>
                <w:szCs w:val="28"/>
              </w:rPr>
              <w:t>- презентация «Уравнение»,</w:t>
            </w:r>
          </w:p>
          <w:p w:rsidR="00B34570" w:rsidRPr="00B81EF3" w:rsidRDefault="00B34570" w:rsidP="00DC43BD">
            <w:pPr>
              <w:rPr>
                <w:sz w:val="22"/>
                <w:szCs w:val="28"/>
              </w:rPr>
            </w:pPr>
            <w:r w:rsidRPr="00B81EF3">
              <w:rPr>
                <w:sz w:val="22"/>
                <w:szCs w:val="28"/>
              </w:rPr>
              <w:t>- карточка  «уравнение»,</w:t>
            </w:r>
          </w:p>
          <w:p w:rsidR="00B34570" w:rsidRPr="00B81EF3" w:rsidRDefault="00B34570" w:rsidP="00DC43BD">
            <w:pPr>
              <w:rPr>
                <w:sz w:val="22"/>
                <w:szCs w:val="28"/>
              </w:rPr>
            </w:pPr>
            <w:r w:rsidRPr="00B81EF3">
              <w:rPr>
                <w:sz w:val="22"/>
                <w:szCs w:val="28"/>
              </w:rPr>
              <w:t>- звёздочки для самооценки,</w:t>
            </w:r>
          </w:p>
          <w:p w:rsidR="00B34570" w:rsidRPr="00B81EF3" w:rsidRDefault="00B34570" w:rsidP="00DC43BD">
            <w:pPr>
              <w:rPr>
                <w:sz w:val="22"/>
                <w:szCs w:val="28"/>
              </w:rPr>
            </w:pPr>
            <w:r w:rsidRPr="00B81EF3">
              <w:rPr>
                <w:sz w:val="22"/>
                <w:szCs w:val="28"/>
              </w:rPr>
              <w:t>- электронные физкультминутки</w:t>
            </w:r>
          </w:p>
          <w:p w:rsidR="00B34570" w:rsidRPr="00B81EF3" w:rsidRDefault="00B34570" w:rsidP="00DC43BD">
            <w:pPr>
              <w:rPr>
                <w:sz w:val="22"/>
                <w:szCs w:val="28"/>
              </w:rPr>
            </w:pPr>
            <w:r w:rsidRPr="00B81EF3">
              <w:rPr>
                <w:sz w:val="22"/>
                <w:szCs w:val="28"/>
              </w:rPr>
              <w:t xml:space="preserve">- ракеты </w:t>
            </w:r>
            <w:r>
              <w:rPr>
                <w:sz w:val="22"/>
                <w:szCs w:val="28"/>
              </w:rPr>
              <w:t>с числовыми выражениями</w:t>
            </w:r>
          </w:p>
          <w:p w:rsidR="00B34570" w:rsidRPr="00B81EF3" w:rsidRDefault="00B34570" w:rsidP="00DC43BD">
            <w:pPr>
              <w:rPr>
                <w:sz w:val="22"/>
                <w:szCs w:val="28"/>
              </w:rPr>
            </w:pPr>
            <w:r w:rsidRPr="00B81EF3">
              <w:rPr>
                <w:sz w:val="22"/>
                <w:szCs w:val="28"/>
              </w:rPr>
              <w:t>-ЭОР «Разбиение на группы»,</w:t>
            </w:r>
          </w:p>
          <w:p w:rsidR="00B34570" w:rsidRPr="00B81EF3" w:rsidRDefault="00B34570" w:rsidP="00DC43BD">
            <w:pPr>
              <w:rPr>
                <w:sz w:val="22"/>
                <w:szCs w:val="28"/>
              </w:rPr>
            </w:pPr>
            <w:r w:rsidRPr="00B81EF3">
              <w:rPr>
                <w:sz w:val="22"/>
                <w:szCs w:val="28"/>
              </w:rPr>
              <w:t>-карточки маски,</w:t>
            </w:r>
          </w:p>
          <w:p w:rsidR="00B34570" w:rsidRPr="00B81EF3" w:rsidRDefault="00B34570" w:rsidP="00DC43BD">
            <w:pPr>
              <w:rPr>
                <w:sz w:val="22"/>
                <w:szCs w:val="28"/>
              </w:rPr>
            </w:pPr>
            <w:r w:rsidRPr="00B81EF3">
              <w:rPr>
                <w:sz w:val="22"/>
                <w:szCs w:val="28"/>
              </w:rPr>
              <w:t>- карточки с однокоренными словами.</w:t>
            </w:r>
          </w:p>
        </w:tc>
      </w:tr>
      <w:tr w:rsidR="00B34570" w:rsidRPr="005350F7" w:rsidTr="00DC43BD">
        <w:trPr>
          <w:trHeight w:val="367"/>
        </w:trPr>
        <w:tc>
          <w:tcPr>
            <w:tcW w:w="2976" w:type="dxa"/>
            <w:tcBorders>
              <w:top w:val="single" w:sz="4" w:space="0" w:color="auto"/>
            </w:tcBorders>
          </w:tcPr>
          <w:p w:rsidR="00B34570" w:rsidRPr="00B81EF3" w:rsidRDefault="00B34570" w:rsidP="00DC43BD">
            <w:pPr>
              <w:tabs>
                <w:tab w:val="left" w:pos="1080"/>
              </w:tabs>
              <w:rPr>
                <w:b/>
                <w:sz w:val="22"/>
                <w:szCs w:val="28"/>
              </w:rPr>
            </w:pPr>
            <w:r w:rsidRPr="00B81EF3">
              <w:rPr>
                <w:b/>
                <w:sz w:val="22"/>
                <w:szCs w:val="28"/>
              </w:rPr>
              <w:t>Оборудование</w:t>
            </w:r>
          </w:p>
        </w:tc>
        <w:tc>
          <w:tcPr>
            <w:tcW w:w="12474" w:type="dxa"/>
            <w:tcBorders>
              <w:top w:val="single" w:sz="4" w:space="0" w:color="auto"/>
            </w:tcBorders>
          </w:tcPr>
          <w:p w:rsidR="00B34570" w:rsidRPr="00B81EF3" w:rsidRDefault="00B34570" w:rsidP="00B34570">
            <w:pPr>
              <w:rPr>
                <w:sz w:val="22"/>
                <w:szCs w:val="28"/>
              </w:rPr>
            </w:pPr>
            <w:r w:rsidRPr="00B81EF3">
              <w:rPr>
                <w:sz w:val="22"/>
                <w:szCs w:val="28"/>
              </w:rPr>
              <w:t>Компьютер, экран, проектор, доска, магнитная доска</w:t>
            </w:r>
          </w:p>
        </w:tc>
      </w:tr>
      <w:tr w:rsidR="00B34570" w:rsidRPr="005350F7" w:rsidTr="00DC43BD">
        <w:tc>
          <w:tcPr>
            <w:tcW w:w="2976" w:type="dxa"/>
          </w:tcPr>
          <w:p w:rsidR="00B34570" w:rsidRPr="00B81EF3" w:rsidRDefault="00B34570" w:rsidP="00DC43BD">
            <w:pPr>
              <w:tabs>
                <w:tab w:val="left" w:pos="1080"/>
              </w:tabs>
              <w:rPr>
                <w:b/>
                <w:sz w:val="22"/>
                <w:szCs w:val="28"/>
              </w:rPr>
            </w:pPr>
            <w:r w:rsidRPr="00B81EF3">
              <w:rPr>
                <w:b/>
                <w:sz w:val="22"/>
                <w:szCs w:val="28"/>
              </w:rPr>
              <w:t xml:space="preserve">Организация пространства </w:t>
            </w:r>
          </w:p>
        </w:tc>
        <w:tc>
          <w:tcPr>
            <w:tcW w:w="12474" w:type="dxa"/>
          </w:tcPr>
          <w:p w:rsidR="00B34570" w:rsidRPr="00B81EF3" w:rsidRDefault="00B34570" w:rsidP="00DC43BD">
            <w:pPr>
              <w:rPr>
                <w:sz w:val="22"/>
                <w:szCs w:val="28"/>
              </w:rPr>
            </w:pPr>
            <w:r w:rsidRPr="00B81EF3">
              <w:rPr>
                <w:sz w:val="22"/>
                <w:szCs w:val="28"/>
              </w:rPr>
              <w:t>Фронтальная работа, индивидуальная работа, работа в парах, малых группах.</w:t>
            </w:r>
          </w:p>
        </w:tc>
      </w:tr>
    </w:tbl>
    <w:p w:rsidR="00B34570" w:rsidRDefault="00B34570" w:rsidP="00B34570">
      <w:pPr>
        <w:rPr>
          <w:b/>
          <w:sz w:val="20"/>
          <w:szCs w:val="20"/>
        </w:rPr>
      </w:pPr>
    </w:p>
    <w:tbl>
      <w:tblPr>
        <w:tblpPr w:leftFromText="180" w:rightFromText="180" w:vertAnchor="text" w:tblpX="534" w:tblpY="1"/>
        <w:tblOverlap w:val="never"/>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2"/>
        <w:gridCol w:w="2436"/>
        <w:gridCol w:w="2468"/>
        <w:gridCol w:w="3921"/>
        <w:gridCol w:w="2031"/>
        <w:gridCol w:w="2232"/>
      </w:tblGrid>
      <w:tr w:rsidR="00B34570" w:rsidRPr="001579E1" w:rsidTr="00DC43BD">
        <w:tc>
          <w:tcPr>
            <w:tcW w:w="2362" w:type="dxa"/>
            <w:vMerge w:val="restart"/>
          </w:tcPr>
          <w:p w:rsidR="00B34570" w:rsidRPr="001579E1" w:rsidRDefault="00B34570" w:rsidP="00DC43BD">
            <w:pPr>
              <w:tabs>
                <w:tab w:val="left" w:pos="1080"/>
              </w:tabs>
              <w:jc w:val="center"/>
              <w:rPr>
                <w:b/>
                <w:sz w:val="20"/>
                <w:szCs w:val="20"/>
              </w:rPr>
            </w:pPr>
            <w:r w:rsidRPr="001579E1">
              <w:rPr>
                <w:b/>
                <w:sz w:val="20"/>
                <w:szCs w:val="20"/>
              </w:rPr>
              <w:t>Технология проведения</w:t>
            </w:r>
          </w:p>
        </w:tc>
        <w:tc>
          <w:tcPr>
            <w:tcW w:w="2436" w:type="dxa"/>
            <w:vMerge w:val="restart"/>
          </w:tcPr>
          <w:p w:rsidR="00B34570" w:rsidRPr="001579E1" w:rsidRDefault="00B34570" w:rsidP="00DC43BD">
            <w:pPr>
              <w:jc w:val="center"/>
              <w:rPr>
                <w:b/>
                <w:sz w:val="20"/>
                <w:szCs w:val="20"/>
              </w:rPr>
            </w:pPr>
            <w:r w:rsidRPr="001579E1">
              <w:rPr>
                <w:b/>
                <w:sz w:val="20"/>
                <w:szCs w:val="20"/>
              </w:rPr>
              <w:t>Деятельность</w:t>
            </w:r>
          </w:p>
          <w:p w:rsidR="00B34570" w:rsidRPr="001579E1" w:rsidRDefault="00B34570" w:rsidP="00DC43BD">
            <w:pPr>
              <w:jc w:val="center"/>
              <w:rPr>
                <w:sz w:val="20"/>
                <w:szCs w:val="20"/>
              </w:rPr>
            </w:pPr>
            <w:r w:rsidRPr="001579E1">
              <w:rPr>
                <w:b/>
                <w:sz w:val="20"/>
                <w:szCs w:val="20"/>
              </w:rPr>
              <w:t>учеников</w:t>
            </w:r>
          </w:p>
        </w:tc>
        <w:tc>
          <w:tcPr>
            <w:tcW w:w="2468" w:type="dxa"/>
            <w:vMerge w:val="restart"/>
          </w:tcPr>
          <w:p w:rsidR="00B34570" w:rsidRPr="001579E1" w:rsidRDefault="00B34570" w:rsidP="00DC43BD">
            <w:pPr>
              <w:jc w:val="center"/>
              <w:rPr>
                <w:b/>
                <w:sz w:val="20"/>
                <w:szCs w:val="20"/>
              </w:rPr>
            </w:pPr>
            <w:r w:rsidRPr="001579E1">
              <w:rPr>
                <w:b/>
                <w:sz w:val="20"/>
                <w:szCs w:val="20"/>
              </w:rPr>
              <w:t>Деятельность</w:t>
            </w:r>
          </w:p>
          <w:p w:rsidR="00B34570" w:rsidRPr="001579E1" w:rsidRDefault="00B34570" w:rsidP="00DC43BD">
            <w:pPr>
              <w:jc w:val="center"/>
              <w:rPr>
                <w:sz w:val="20"/>
                <w:szCs w:val="20"/>
              </w:rPr>
            </w:pPr>
            <w:r w:rsidRPr="001579E1">
              <w:rPr>
                <w:b/>
                <w:sz w:val="20"/>
                <w:szCs w:val="20"/>
              </w:rPr>
              <w:t>учителя</w:t>
            </w:r>
          </w:p>
        </w:tc>
        <w:tc>
          <w:tcPr>
            <w:tcW w:w="3921" w:type="dxa"/>
            <w:vMerge w:val="restart"/>
          </w:tcPr>
          <w:p w:rsidR="00B34570" w:rsidRPr="001579E1" w:rsidRDefault="00B34570" w:rsidP="00DC43BD">
            <w:pPr>
              <w:jc w:val="center"/>
              <w:rPr>
                <w:b/>
                <w:sz w:val="20"/>
                <w:szCs w:val="20"/>
              </w:rPr>
            </w:pPr>
            <w:r w:rsidRPr="001579E1">
              <w:rPr>
                <w:b/>
                <w:sz w:val="20"/>
                <w:szCs w:val="20"/>
              </w:rPr>
              <w:t>Задания для учащихся, выполнение которых приведёт к достижению запланированных результатов</w:t>
            </w:r>
          </w:p>
        </w:tc>
        <w:tc>
          <w:tcPr>
            <w:tcW w:w="4263" w:type="dxa"/>
            <w:gridSpan w:val="2"/>
          </w:tcPr>
          <w:p w:rsidR="00B34570" w:rsidRPr="001579E1" w:rsidRDefault="00B34570" w:rsidP="00DC43BD">
            <w:pPr>
              <w:jc w:val="center"/>
              <w:rPr>
                <w:b/>
                <w:sz w:val="20"/>
                <w:szCs w:val="20"/>
              </w:rPr>
            </w:pPr>
            <w:r w:rsidRPr="001579E1">
              <w:rPr>
                <w:b/>
                <w:sz w:val="20"/>
                <w:szCs w:val="20"/>
              </w:rPr>
              <w:t>Планируемые результаты</w:t>
            </w:r>
          </w:p>
          <w:p w:rsidR="00B34570" w:rsidRPr="001579E1" w:rsidRDefault="00B34570" w:rsidP="00DC43BD">
            <w:pPr>
              <w:jc w:val="center"/>
              <w:rPr>
                <w:b/>
                <w:sz w:val="20"/>
                <w:szCs w:val="20"/>
              </w:rPr>
            </w:pPr>
            <w:r w:rsidRPr="001579E1">
              <w:rPr>
                <w:b/>
                <w:sz w:val="20"/>
                <w:szCs w:val="20"/>
              </w:rPr>
              <w:t>УУД</w:t>
            </w:r>
          </w:p>
        </w:tc>
      </w:tr>
      <w:tr w:rsidR="00B34570" w:rsidRPr="001579E1" w:rsidTr="00DC43BD">
        <w:tc>
          <w:tcPr>
            <w:tcW w:w="2362" w:type="dxa"/>
            <w:vMerge/>
          </w:tcPr>
          <w:p w:rsidR="00B34570" w:rsidRPr="001579E1" w:rsidRDefault="00B34570" w:rsidP="00DC43BD">
            <w:pPr>
              <w:tabs>
                <w:tab w:val="left" w:pos="1080"/>
              </w:tabs>
              <w:jc w:val="center"/>
              <w:rPr>
                <w:b/>
                <w:sz w:val="20"/>
                <w:szCs w:val="20"/>
              </w:rPr>
            </w:pPr>
          </w:p>
        </w:tc>
        <w:tc>
          <w:tcPr>
            <w:tcW w:w="2436" w:type="dxa"/>
            <w:vMerge/>
          </w:tcPr>
          <w:p w:rsidR="00B34570" w:rsidRPr="001579E1" w:rsidRDefault="00B34570" w:rsidP="00DC43BD">
            <w:pPr>
              <w:jc w:val="center"/>
              <w:rPr>
                <w:b/>
                <w:sz w:val="20"/>
                <w:szCs w:val="20"/>
              </w:rPr>
            </w:pPr>
          </w:p>
        </w:tc>
        <w:tc>
          <w:tcPr>
            <w:tcW w:w="2468" w:type="dxa"/>
            <w:vMerge/>
          </w:tcPr>
          <w:p w:rsidR="00B34570" w:rsidRPr="001579E1" w:rsidRDefault="00B34570" w:rsidP="00DC43BD">
            <w:pPr>
              <w:jc w:val="center"/>
              <w:rPr>
                <w:b/>
                <w:sz w:val="20"/>
                <w:szCs w:val="20"/>
              </w:rPr>
            </w:pPr>
          </w:p>
        </w:tc>
        <w:tc>
          <w:tcPr>
            <w:tcW w:w="3921" w:type="dxa"/>
            <w:vMerge/>
          </w:tcPr>
          <w:p w:rsidR="00B34570" w:rsidRPr="001579E1" w:rsidRDefault="00B34570" w:rsidP="00DC43BD">
            <w:pPr>
              <w:jc w:val="center"/>
              <w:rPr>
                <w:b/>
                <w:sz w:val="20"/>
                <w:szCs w:val="20"/>
              </w:rPr>
            </w:pPr>
          </w:p>
        </w:tc>
        <w:tc>
          <w:tcPr>
            <w:tcW w:w="2031" w:type="dxa"/>
          </w:tcPr>
          <w:p w:rsidR="00B34570" w:rsidRPr="001579E1" w:rsidRDefault="00B34570" w:rsidP="00DC43BD">
            <w:pPr>
              <w:jc w:val="center"/>
              <w:rPr>
                <w:b/>
                <w:sz w:val="20"/>
                <w:szCs w:val="20"/>
              </w:rPr>
            </w:pPr>
            <w:r w:rsidRPr="001579E1">
              <w:rPr>
                <w:b/>
                <w:sz w:val="20"/>
                <w:szCs w:val="20"/>
              </w:rPr>
              <w:t>Предметные</w:t>
            </w:r>
          </w:p>
        </w:tc>
        <w:tc>
          <w:tcPr>
            <w:tcW w:w="2232" w:type="dxa"/>
          </w:tcPr>
          <w:p w:rsidR="00B34570" w:rsidRPr="001579E1" w:rsidRDefault="00B34570" w:rsidP="00DC43BD">
            <w:pPr>
              <w:jc w:val="center"/>
              <w:rPr>
                <w:b/>
                <w:sz w:val="20"/>
                <w:szCs w:val="20"/>
              </w:rPr>
            </w:pPr>
            <w:r w:rsidRPr="001579E1">
              <w:rPr>
                <w:b/>
                <w:sz w:val="20"/>
                <w:szCs w:val="20"/>
              </w:rPr>
              <w:t>УУД</w:t>
            </w:r>
          </w:p>
        </w:tc>
      </w:tr>
      <w:tr w:rsidR="00B34570" w:rsidRPr="001579E1" w:rsidTr="00DC43BD">
        <w:trPr>
          <w:trHeight w:val="983"/>
        </w:trPr>
        <w:tc>
          <w:tcPr>
            <w:tcW w:w="2362" w:type="dxa"/>
            <w:tcBorders>
              <w:bottom w:val="single" w:sz="4" w:space="0" w:color="auto"/>
            </w:tcBorders>
          </w:tcPr>
          <w:p w:rsidR="00B34570" w:rsidRPr="001579E1" w:rsidRDefault="00B34570" w:rsidP="00DC43BD">
            <w:pPr>
              <w:jc w:val="both"/>
              <w:rPr>
                <w:b/>
                <w:sz w:val="20"/>
                <w:szCs w:val="20"/>
              </w:rPr>
            </w:pPr>
            <w:r w:rsidRPr="001579E1">
              <w:rPr>
                <w:b/>
                <w:sz w:val="20"/>
                <w:szCs w:val="20"/>
                <w:lang w:val="en-US"/>
              </w:rPr>
              <w:t>I</w:t>
            </w:r>
            <w:r w:rsidRPr="001579E1">
              <w:rPr>
                <w:b/>
                <w:sz w:val="20"/>
                <w:szCs w:val="20"/>
              </w:rPr>
              <w:t xml:space="preserve">. Мотивация к учебной деятельности </w:t>
            </w:r>
            <w:r w:rsidRPr="001579E1">
              <w:rPr>
                <w:i/>
                <w:sz w:val="20"/>
                <w:szCs w:val="20"/>
              </w:rPr>
              <w:t>(1 мин)</w:t>
            </w:r>
          </w:p>
          <w:p w:rsidR="00B34570" w:rsidRPr="001579E1" w:rsidRDefault="00B34570" w:rsidP="00DC43BD">
            <w:pPr>
              <w:jc w:val="both"/>
              <w:rPr>
                <w:sz w:val="20"/>
                <w:szCs w:val="20"/>
              </w:rPr>
            </w:pPr>
            <w:r w:rsidRPr="001579E1">
              <w:rPr>
                <w:sz w:val="20"/>
                <w:szCs w:val="20"/>
                <w:u w:val="single"/>
              </w:rPr>
              <w:t>Цели:</w:t>
            </w:r>
            <w:r w:rsidRPr="001579E1">
              <w:rPr>
                <w:sz w:val="20"/>
                <w:szCs w:val="20"/>
              </w:rPr>
              <w:t xml:space="preserve"> </w:t>
            </w:r>
          </w:p>
          <w:p w:rsidR="00B34570" w:rsidRPr="001579E1" w:rsidRDefault="00B34570" w:rsidP="00DC43BD">
            <w:pPr>
              <w:rPr>
                <w:sz w:val="20"/>
                <w:szCs w:val="20"/>
              </w:rPr>
            </w:pPr>
            <w:r w:rsidRPr="001579E1">
              <w:rPr>
                <w:sz w:val="20"/>
                <w:szCs w:val="20"/>
              </w:rPr>
              <w:t xml:space="preserve">- создание условий для возникновения у учеников внутренней потребности включения в учебную деятельность </w:t>
            </w:r>
          </w:p>
          <w:p w:rsidR="00B34570" w:rsidRPr="001579E1" w:rsidRDefault="00B34570" w:rsidP="00DC43BD">
            <w:pPr>
              <w:jc w:val="both"/>
              <w:rPr>
                <w:b/>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r w:rsidRPr="001579E1">
              <w:rPr>
                <w:sz w:val="20"/>
                <w:szCs w:val="20"/>
                <w:lang w:val="en-US"/>
              </w:rPr>
              <w:t>II</w:t>
            </w:r>
            <w:r w:rsidRPr="001579E1">
              <w:rPr>
                <w:sz w:val="20"/>
                <w:szCs w:val="20"/>
              </w:rPr>
              <w:t xml:space="preserve">. </w:t>
            </w:r>
            <w:r w:rsidRPr="001579E1">
              <w:rPr>
                <w:b/>
                <w:sz w:val="20"/>
                <w:szCs w:val="20"/>
              </w:rPr>
              <w:t xml:space="preserve">Самоопределение к деятельности </w:t>
            </w:r>
            <w:r w:rsidRPr="001579E1">
              <w:rPr>
                <w:i/>
                <w:sz w:val="20"/>
                <w:szCs w:val="20"/>
              </w:rPr>
              <w:t>(2 мин)</w:t>
            </w:r>
          </w:p>
          <w:p w:rsidR="00B34570" w:rsidRPr="001579E1" w:rsidRDefault="00B34570" w:rsidP="00DC43BD">
            <w:pPr>
              <w:rPr>
                <w:sz w:val="20"/>
                <w:szCs w:val="20"/>
              </w:rPr>
            </w:pPr>
          </w:p>
          <w:p w:rsidR="00B34570" w:rsidRPr="001579E1" w:rsidRDefault="00B34570" w:rsidP="00DC43BD">
            <w:pPr>
              <w:rPr>
                <w:sz w:val="20"/>
                <w:szCs w:val="20"/>
              </w:rPr>
            </w:pPr>
            <w:r w:rsidRPr="001579E1">
              <w:rPr>
                <w:sz w:val="20"/>
                <w:szCs w:val="20"/>
              </w:rPr>
              <w:t>- установить тематические рамки;</w:t>
            </w:r>
          </w:p>
          <w:p w:rsidR="00B34570" w:rsidRPr="001579E1" w:rsidRDefault="00B34570" w:rsidP="00DC43BD">
            <w:pPr>
              <w:rPr>
                <w:sz w:val="20"/>
                <w:szCs w:val="20"/>
              </w:rPr>
            </w:pPr>
            <w:r w:rsidRPr="001579E1">
              <w:rPr>
                <w:sz w:val="20"/>
                <w:szCs w:val="20"/>
              </w:rPr>
              <w:t>- построение рассуждений на основе синтеза, анализа, сравнения</w:t>
            </w:r>
          </w:p>
          <w:p w:rsidR="00B34570" w:rsidRPr="001579E1" w:rsidRDefault="00B34570" w:rsidP="00DC43BD">
            <w:pPr>
              <w:rPr>
                <w:sz w:val="20"/>
                <w:szCs w:val="20"/>
              </w:rPr>
            </w:pPr>
            <w:r w:rsidRPr="001579E1">
              <w:rPr>
                <w:i/>
                <w:iCs/>
                <w:sz w:val="20"/>
                <w:szCs w:val="20"/>
              </w:rPr>
              <w:t>С этой целью:</w:t>
            </w:r>
            <w:r w:rsidRPr="001579E1">
              <w:rPr>
                <w:i/>
                <w:iCs/>
                <w:sz w:val="20"/>
                <w:szCs w:val="20"/>
              </w:rPr>
              <w:br/>
            </w:r>
            <w:r w:rsidRPr="001579E1">
              <w:rPr>
                <w:sz w:val="20"/>
                <w:szCs w:val="20"/>
              </w:rPr>
              <w:br/>
            </w:r>
            <w:r w:rsidRPr="001579E1">
              <w:rPr>
                <w:i/>
                <w:iCs/>
                <w:sz w:val="20"/>
                <w:szCs w:val="20"/>
              </w:rPr>
              <w:t>1) создаются условия для возникновения у ученика внутренней потребности включения в учебную деятельность («хочу»). </w:t>
            </w:r>
            <w:r w:rsidRPr="001579E1">
              <w:rPr>
                <w:sz w:val="20"/>
                <w:szCs w:val="20"/>
              </w:rPr>
              <w:br/>
            </w:r>
            <w:r w:rsidRPr="001579E1">
              <w:rPr>
                <w:sz w:val="20"/>
                <w:szCs w:val="20"/>
              </w:rPr>
              <w:br/>
            </w:r>
            <w:r w:rsidRPr="001579E1">
              <w:rPr>
                <w:i/>
                <w:iCs/>
                <w:sz w:val="20"/>
                <w:szCs w:val="20"/>
              </w:rPr>
              <w:t>2) актуализируются требования к ученику со стороны учебной деятельности и устанавливаются тематические рамки («надо», «могу»). </w:t>
            </w:r>
            <w:r w:rsidRPr="001579E1">
              <w:rPr>
                <w:sz w:val="20"/>
                <w:szCs w:val="20"/>
              </w:rPr>
              <w:br/>
            </w:r>
          </w:p>
        </w:tc>
        <w:tc>
          <w:tcPr>
            <w:tcW w:w="2436" w:type="dxa"/>
            <w:tcBorders>
              <w:bottom w:val="single" w:sz="4" w:space="0" w:color="auto"/>
            </w:tcBorders>
          </w:tcPr>
          <w:p w:rsidR="00B34570" w:rsidRPr="001579E1" w:rsidRDefault="00B34570" w:rsidP="00DC43BD">
            <w:pPr>
              <w:jc w:val="both"/>
              <w:rPr>
                <w:sz w:val="20"/>
                <w:szCs w:val="20"/>
              </w:rPr>
            </w:pPr>
            <w:r w:rsidRPr="001579E1">
              <w:rPr>
                <w:sz w:val="20"/>
                <w:szCs w:val="20"/>
              </w:rPr>
              <w:lastRenderedPageBreak/>
              <w:t>Проговаривают стихотворение – правила работы на уроке.</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Проговаривают девиз урока.</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 xml:space="preserve">Проговаривают тип урока </w:t>
            </w:r>
          </w:p>
          <w:p w:rsidR="00B34570" w:rsidRPr="001579E1" w:rsidRDefault="00B34570" w:rsidP="00DC43BD">
            <w:pPr>
              <w:rPr>
                <w:sz w:val="20"/>
                <w:szCs w:val="20"/>
              </w:rPr>
            </w:pPr>
            <w:r w:rsidRPr="001579E1">
              <w:rPr>
                <w:sz w:val="20"/>
                <w:szCs w:val="20"/>
              </w:rPr>
              <w:t>Создают эмоциональную картинку. Определяются с настроением своего путешествия. Рисуют на листах выражение лица. Высказывают своё мнение.</w:t>
            </w:r>
          </w:p>
        </w:tc>
        <w:tc>
          <w:tcPr>
            <w:tcW w:w="2468" w:type="dxa"/>
            <w:tcBorders>
              <w:bottom w:val="single" w:sz="4" w:space="0" w:color="auto"/>
            </w:tcBorders>
          </w:tcPr>
          <w:p w:rsidR="00B34570" w:rsidRPr="001579E1" w:rsidRDefault="00B34570" w:rsidP="00DC43BD">
            <w:pPr>
              <w:jc w:val="both"/>
              <w:rPr>
                <w:sz w:val="20"/>
                <w:szCs w:val="20"/>
              </w:rPr>
            </w:pPr>
            <w:r w:rsidRPr="001579E1">
              <w:rPr>
                <w:sz w:val="20"/>
                <w:szCs w:val="20"/>
              </w:rPr>
              <w:lastRenderedPageBreak/>
              <w:t>Организует актуализацию требований к ученику со стороны учебной деятельности.</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 xml:space="preserve">Создаёт  условия для возникновения у </w:t>
            </w:r>
            <w:r w:rsidRPr="001579E1">
              <w:rPr>
                <w:sz w:val="20"/>
                <w:szCs w:val="20"/>
              </w:rPr>
              <w:lastRenderedPageBreak/>
              <w:t>учеников внутренней потребности включения в учебную деятельность.</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Устанавливает тематические рамки. Направляет работу учащихся на определение настроя урока.</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tc>
        <w:tc>
          <w:tcPr>
            <w:tcW w:w="3921" w:type="dxa"/>
            <w:tcBorders>
              <w:bottom w:val="single" w:sz="4" w:space="0" w:color="auto"/>
            </w:tcBorders>
          </w:tcPr>
          <w:p w:rsidR="00B34570" w:rsidRPr="001579E1" w:rsidRDefault="00B34570" w:rsidP="00DC43BD">
            <w:pPr>
              <w:rPr>
                <w:i/>
                <w:sz w:val="20"/>
                <w:szCs w:val="20"/>
                <w:u w:val="single"/>
              </w:rPr>
            </w:pPr>
            <w:r w:rsidRPr="001579E1">
              <w:rPr>
                <w:sz w:val="20"/>
                <w:szCs w:val="20"/>
              </w:rPr>
              <w:lastRenderedPageBreak/>
              <w:t xml:space="preserve"> </w:t>
            </w:r>
            <w:r w:rsidRPr="001579E1">
              <w:rPr>
                <w:i/>
                <w:sz w:val="20"/>
                <w:szCs w:val="20"/>
                <w:u w:val="single"/>
              </w:rPr>
              <w:t>Настрой на работу</w:t>
            </w:r>
          </w:p>
          <w:p w:rsidR="00B34570" w:rsidRPr="001579E1" w:rsidRDefault="00B34570" w:rsidP="00DC43BD">
            <w:pPr>
              <w:rPr>
                <w:sz w:val="20"/>
                <w:szCs w:val="20"/>
              </w:rPr>
            </w:pPr>
            <w:r w:rsidRPr="001579E1">
              <w:rPr>
                <w:sz w:val="20"/>
                <w:szCs w:val="20"/>
              </w:rPr>
              <w:t>Вот звонок нам дал сигнал:</w:t>
            </w:r>
            <w:r w:rsidRPr="001579E1">
              <w:rPr>
                <w:sz w:val="20"/>
                <w:szCs w:val="20"/>
              </w:rPr>
              <w:br/>
              <w:t>Поработать час настал.</w:t>
            </w:r>
            <w:r w:rsidRPr="001579E1">
              <w:rPr>
                <w:sz w:val="20"/>
                <w:szCs w:val="20"/>
              </w:rPr>
              <w:br/>
              <w:t>Так что время не теряем,</w:t>
            </w:r>
            <w:r w:rsidRPr="001579E1">
              <w:rPr>
                <w:sz w:val="20"/>
                <w:szCs w:val="20"/>
              </w:rPr>
              <w:br/>
              <w:t>И работать начинаем</w:t>
            </w:r>
          </w:p>
          <w:p w:rsidR="00B34570" w:rsidRPr="001579E1" w:rsidRDefault="00B34570" w:rsidP="00DC43BD">
            <w:pPr>
              <w:rPr>
                <w:sz w:val="20"/>
                <w:szCs w:val="20"/>
              </w:rPr>
            </w:pPr>
            <w:r w:rsidRPr="001579E1">
              <w:rPr>
                <w:sz w:val="20"/>
                <w:szCs w:val="20"/>
              </w:rPr>
              <w:t xml:space="preserve"> - Руки? – На месте!</w:t>
            </w:r>
            <w:r w:rsidRPr="001579E1">
              <w:rPr>
                <w:sz w:val="20"/>
                <w:szCs w:val="20"/>
              </w:rPr>
              <w:br/>
              <w:t>- Ноги? – На месте!</w:t>
            </w:r>
            <w:r w:rsidRPr="001579E1">
              <w:rPr>
                <w:sz w:val="20"/>
                <w:szCs w:val="20"/>
              </w:rPr>
              <w:br/>
              <w:t>- Локти? – У края!</w:t>
            </w:r>
            <w:r w:rsidRPr="001579E1">
              <w:rPr>
                <w:sz w:val="20"/>
                <w:szCs w:val="20"/>
              </w:rPr>
              <w:br/>
              <w:t xml:space="preserve">- Спина? – Прямая. </w:t>
            </w:r>
          </w:p>
          <w:p w:rsidR="00B34570" w:rsidRPr="001579E1" w:rsidRDefault="00B34570" w:rsidP="00DC43BD">
            <w:pPr>
              <w:rPr>
                <w:sz w:val="20"/>
                <w:szCs w:val="20"/>
              </w:rPr>
            </w:pPr>
            <w:r w:rsidRPr="001579E1">
              <w:rPr>
                <w:sz w:val="20"/>
                <w:szCs w:val="20"/>
              </w:rPr>
              <w:t xml:space="preserve">На уроке наши глазки (внимательно </w:t>
            </w:r>
            <w:r w:rsidRPr="001579E1">
              <w:rPr>
                <w:sz w:val="20"/>
                <w:szCs w:val="20"/>
              </w:rPr>
              <w:lastRenderedPageBreak/>
              <w:t>смотрят).</w:t>
            </w:r>
          </w:p>
          <w:p w:rsidR="00B34570" w:rsidRPr="001579E1" w:rsidRDefault="00B34570" w:rsidP="00DC43BD">
            <w:pPr>
              <w:rPr>
                <w:sz w:val="20"/>
                <w:szCs w:val="20"/>
              </w:rPr>
            </w:pPr>
            <w:r w:rsidRPr="001579E1">
              <w:rPr>
                <w:sz w:val="20"/>
                <w:szCs w:val="20"/>
              </w:rPr>
              <w:t>– Наши ушки…(внимательно слушают).</w:t>
            </w:r>
          </w:p>
          <w:p w:rsidR="00B34570" w:rsidRPr="001579E1" w:rsidRDefault="00B34570" w:rsidP="00DC43BD">
            <w:pPr>
              <w:rPr>
                <w:sz w:val="20"/>
                <w:szCs w:val="20"/>
              </w:rPr>
            </w:pPr>
            <w:r w:rsidRPr="001579E1">
              <w:rPr>
                <w:sz w:val="20"/>
                <w:szCs w:val="20"/>
              </w:rPr>
              <w:t>– Наши руки…(не мешают, а помогают).</w:t>
            </w:r>
          </w:p>
          <w:p w:rsidR="00B34570" w:rsidRPr="001579E1" w:rsidRDefault="00B34570" w:rsidP="00DC43BD">
            <w:pPr>
              <w:rPr>
                <w:sz w:val="20"/>
                <w:szCs w:val="20"/>
              </w:rPr>
            </w:pPr>
            <w:r w:rsidRPr="001579E1">
              <w:rPr>
                <w:sz w:val="20"/>
                <w:szCs w:val="20"/>
              </w:rPr>
              <w:t>– Наша голова…(хорошо думает).</w:t>
            </w: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shd w:val="clear" w:color="auto" w:fill="FFFFFF"/>
              <w:rPr>
                <w:rFonts w:ascii="Calibri" w:hAnsi="Calibri" w:cs="Calibri"/>
                <w:i/>
                <w:iCs/>
                <w:color w:val="000000"/>
                <w:sz w:val="20"/>
                <w:szCs w:val="20"/>
              </w:rPr>
            </w:pPr>
            <w:r w:rsidRPr="001579E1">
              <w:rPr>
                <w:sz w:val="20"/>
                <w:szCs w:val="20"/>
              </w:rPr>
              <w:t xml:space="preserve">Сегодня мы с Вами продолжим наше путешествие по планете Знаний  в удивительный мир  Математики. </w:t>
            </w:r>
            <w:r w:rsidRPr="001579E1">
              <w:rPr>
                <w:rFonts w:ascii="Calibri" w:hAnsi="Calibri" w:cs="Calibri"/>
                <w:i/>
                <w:iCs/>
                <w:color w:val="000000"/>
                <w:sz w:val="20"/>
                <w:szCs w:val="20"/>
              </w:rPr>
              <w:t xml:space="preserve">     </w:t>
            </w:r>
          </w:p>
          <w:p w:rsidR="00B34570" w:rsidRPr="001579E1" w:rsidRDefault="00B34570" w:rsidP="00DC43BD">
            <w:pPr>
              <w:shd w:val="clear" w:color="auto" w:fill="FFFFFF"/>
              <w:rPr>
                <w:i/>
                <w:iCs/>
                <w:color w:val="000000"/>
                <w:sz w:val="20"/>
                <w:szCs w:val="20"/>
                <w:u w:val="single"/>
              </w:rPr>
            </w:pPr>
            <w:r w:rsidRPr="001579E1">
              <w:rPr>
                <w:i/>
                <w:iCs/>
                <w:color w:val="000000"/>
                <w:sz w:val="20"/>
                <w:szCs w:val="20"/>
                <w:u w:val="single"/>
              </w:rPr>
              <w:t>Наш девиз:</w:t>
            </w:r>
          </w:p>
          <w:p w:rsidR="00B34570" w:rsidRPr="001579E1" w:rsidRDefault="00B34570" w:rsidP="00DC43BD">
            <w:pPr>
              <w:shd w:val="clear" w:color="auto" w:fill="FFFFFF"/>
              <w:rPr>
                <w:color w:val="000000"/>
                <w:sz w:val="20"/>
                <w:szCs w:val="20"/>
              </w:rPr>
            </w:pPr>
            <w:r w:rsidRPr="001579E1">
              <w:rPr>
                <w:i/>
                <w:iCs/>
                <w:color w:val="000000"/>
                <w:sz w:val="20"/>
                <w:szCs w:val="20"/>
              </w:rPr>
              <w:t>  Планета Знаний – наш маршрут,</w:t>
            </w:r>
            <w:r w:rsidRPr="001579E1">
              <w:rPr>
                <w:i/>
                <w:iCs/>
                <w:color w:val="000000"/>
                <w:sz w:val="20"/>
                <w:szCs w:val="20"/>
              </w:rPr>
              <w:br/>
              <w:t> Учеба,  труд  вперед  ведут!</w:t>
            </w:r>
          </w:p>
          <w:p w:rsidR="00B34570" w:rsidRPr="001579E1" w:rsidRDefault="00B34570" w:rsidP="00DC43BD">
            <w:pPr>
              <w:rPr>
                <w:sz w:val="20"/>
                <w:szCs w:val="20"/>
              </w:rPr>
            </w:pPr>
            <w:r w:rsidRPr="001579E1">
              <w:rPr>
                <w:sz w:val="20"/>
                <w:szCs w:val="20"/>
              </w:rPr>
              <w:t xml:space="preserve">А вот с каким настроением лучше всего отправляться в дорогу, мы </w:t>
            </w:r>
            <w:proofErr w:type="gramStart"/>
            <w:r w:rsidRPr="001579E1">
              <w:rPr>
                <w:sz w:val="20"/>
                <w:szCs w:val="20"/>
              </w:rPr>
              <w:t>узнаем</w:t>
            </w:r>
            <w:proofErr w:type="gramEnd"/>
            <w:r w:rsidRPr="001579E1">
              <w:rPr>
                <w:sz w:val="20"/>
                <w:szCs w:val="20"/>
              </w:rPr>
              <w:t xml:space="preserve"> выполнив логическое задание.</w:t>
            </w:r>
          </w:p>
          <w:p w:rsidR="00B34570" w:rsidRPr="001579E1" w:rsidRDefault="00B34570" w:rsidP="00DC43BD">
            <w:pPr>
              <w:rPr>
                <w:sz w:val="20"/>
                <w:szCs w:val="20"/>
              </w:rPr>
            </w:pPr>
            <w:r w:rsidRPr="001579E1">
              <w:rPr>
                <w:sz w:val="20"/>
                <w:szCs w:val="20"/>
              </w:rPr>
              <w:t>- Посмотрите на доску, выясните, какое выражение лица будет у последнего человечка. (Дети показывают на листах свои ответы.)</w:t>
            </w:r>
          </w:p>
          <w:p w:rsidR="00B34570" w:rsidRPr="001579E1" w:rsidRDefault="00B34570" w:rsidP="00DC43BD">
            <w:pPr>
              <w:rPr>
                <w:sz w:val="20"/>
                <w:szCs w:val="20"/>
              </w:rPr>
            </w:pPr>
            <w:r w:rsidRPr="001579E1">
              <w:rPr>
                <w:sz w:val="20"/>
                <w:szCs w:val="20"/>
              </w:rPr>
              <w:t>-Поставьте + возле маски</w:t>
            </w:r>
            <w:proofErr w:type="gramStart"/>
            <w:r w:rsidRPr="001579E1">
              <w:rPr>
                <w:sz w:val="20"/>
                <w:szCs w:val="20"/>
              </w:rPr>
              <w:t xml:space="preserve"> ,</w:t>
            </w:r>
            <w:proofErr w:type="gramEnd"/>
            <w:r w:rsidRPr="001579E1">
              <w:rPr>
                <w:sz w:val="20"/>
                <w:szCs w:val="20"/>
              </w:rPr>
              <w:t xml:space="preserve"> которая отражает ваше настроение в начале урока.</w:t>
            </w:r>
          </w:p>
          <w:p w:rsidR="00B34570" w:rsidRPr="001579E1" w:rsidRDefault="00B34570" w:rsidP="00DC43BD">
            <w:pPr>
              <w:rPr>
                <w:sz w:val="20"/>
                <w:szCs w:val="20"/>
              </w:rPr>
            </w:pPr>
          </w:p>
          <w:p w:rsidR="00B34570" w:rsidRPr="001579E1" w:rsidRDefault="00B34570" w:rsidP="00DC43BD">
            <w:pPr>
              <w:ind w:left="-1080"/>
              <w:rPr>
                <w:spacing w:val="20"/>
                <w:sz w:val="20"/>
                <w:szCs w:val="20"/>
              </w:rPr>
            </w:pPr>
            <w:r w:rsidRPr="001579E1">
              <w:rPr>
                <w:b/>
                <w:spacing w:val="20"/>
                <w:sz w:val="20"/>
                <w:szCs w:val="20"/>
              </w:rPr>
              <w:t>.</w:t>
            </w:r>
          </w:p>
          <w:p w:rsidR="00B34570" w:rsidRPr="001579E1" w:rsidRDefault="00B34570" w:rsidP="00DC43BD">
            <w:pPr>
              <w:rPr>
                <w:sz w:val="20"/>
                <w:szCs w:val="20"/>
              </w:rPr>
            </w:pPr>
            <w:r>
              <w:rPr>
                <w:noProof/>
                <w:sz w:val="20"/>
                <w:szCs w:val="20"/>
              </w:rPr>
              <w:drawing>
                <wp:inline distT="0" distB="0" distL="0" distR="0">
                  <wp:extent cx="561975" cy="400050"/>
                  <wp:effectExtent l="19050" t="0" r="9525" b="0"/>
                  <wp:docPr id="1" name="Рисунок 1" descr="mso4E4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4E4B5"/>
                          <pic:cNvPicPr>
                            <a:picLocks noChangeAspect="1" noChangeArrowheads="1"/>
                          </pic:cNvPicPr>
                        </pic:nvPicPr>
                        <pic:blipFill>
                          <a:blip r:embed="rId5" cstate="print"/>
                          <a:srcRect/>
                          <a:stretch>
                            <a:fillRect/>
                          </a:stretch>
                        </pic:blipFill>
                        <pic:spPr bwMode="auto">
                          <a:xfrm>
                            <a:off x="0" y="0"/>
                            <a:ext cx="561975" cy="400050"/>
                          </a:xfrm>
                          <a:prstGeom prst="rect">
                            <a:avLst/>
                          </a:prstGeom>
                          <a:noFill/>
                          <a:ln w="9525">
                            <a:noFill/>
                            <a:miter lim="800000"/>
                            <a:headEnd/>
                            <a:tailEnd/>
                          </a:ln>
                        </pic:spPr>
                      </pic:pic>
                    </a:graphicData>
                  </a:graphic>
                </wp:inline>
              </w:drawing>
            </w:r>
            <w:r>
              <w:rPr>
                <w:noProof/>
                <w:sz w:val="20"/>
                <w:szCs w:val="20"/>
              </w:rPr>
              <w:drawing>
                <wp:inline distT="0" distB="0" distL="0" distR="0">
                  <wp:extent cx="295275" cy="400050"/>
                  <wp:effectExtent l="19050" t="0" r="9525" b="0"/>
                  <wp:docPr id="2" name="Рисунок 2" descr="mso8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853"/>
                          <pic:cNvPicPr>
                            <a:picLocks noChangeAspect="1" noChangeArrowheads="1"/>
                          </pic:cNvPicPr>
                        </pic:nvPicPr>
                        <pic:blipFill>
                          <a:blip r:embed="rId6" cstate="print"/>
                          <a:srcRect r="48334"/>
                          <a:stretch>
                            <a:fillRect/>
                          </a:stretch>
                        </pic:blipFill>
                        <pic:spPr bwMode="auto">
                          <a:xfrm>
                            <a:off x="0" y="0"/>
                            <a:ext cx="295275" cy="400050"/>
                          </a:xfrm>
                          <a:prstGeom prst="rect">
                            <a:avLst/>
                          </a:prstGeom>
                          <a:noFill/>
                          <a:ln w="9525">
                            <a:noFill/>
                            <a:miter lim="800000"/>
                            <a:headEnd/>
                            <a:tailEnd/>
                          </a:ln>
                        </pic:spPr>
                      </pic:pic>
                    </a:graphicData>
                  </a:graphic>
                </wp:inline>
              </w:drawing>
            </w:r>
          </w:p>
          <w:p w:rsidR="00B34570" w:rsidRPr="001579E1" w:rsidRDefault="00B34570" w:rsidP="00DC43BD">
            <w:pPr>
              <w:rPr>
                <w:sz w:val="20"/>
                <w:szCs w:val="20"/>
              </w:rPr>
            </w:pPr>
            <w:r>
              <w:rPr>
                <w:noProof/>
                <w:sz w:val="20"/>
                <w:szCs w:val="20"/>
              </w:rPr>
              <w:drawing>
                <wp:inline distT="0" distB="0" distL="0" distR="0">
                  <wp:extent cx="561975" cy="400050"/>
                  <wp:effectExtent l="19050" t="0" r="9525" b="0"/>
                  <wp:docPr id="3" name="Рисунок 3" descr="mso59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59941"/>
                          <pic:cNvPicPr>
                            <a:picLocks noChangeAspect="1" noChangeArrowheads="1"/>
                          </pic:cNvPicPr>
                        </pic:nvPicPr>
                        <pic:blipFill>
                          <a:blip r:embed="rId7" cstate="print"/>
                          <a:srcRect/>
                          <a:stretch>
                            <a:fillRect/>
                          </a:stretch>
                        </pic:blipFill>
                        <pic:spPr bwMode="auto">
                          <a:xfrm>
                            <a:off x="0" y="0"/>
                            <a:ext cx="561975" cy="400050"/>
                          </a:xfrm>
                          <a:prstGeom prst="rect">
                            <a:avLst/>
                          </a:prstGeom>
                          <a:noFill/>
                          <a:ln w="9525">
                            <a:noFill/>
                            <a:miter lim="800000"/>
                            <a:headEnd/>
                            <a:tailEnd/>
                          </a:ln>
                        </pic:spPr>
                      </pic:pic>
                    </a:graphicData>
                  </a:graphic>
                </wp:inline>
              </w:drawing>
            </w:r>
            <w:r>
              <w:rPr>
                <w:noProof/>
                <w:sz w:val="20"/>
                <w:szCs w:val="20"/>
              </w:rPr>
              <w:drawing>
                <wp:inline distT="0" distB="0" distL="0" distR="0">
                  <wp:extent cx="295275" cy="419100"/>
                  <wp:effectExtent l="19050" t="0" r="9525" b="0"/>
                  <wp:docPr id="4" name="Рисунок 4" descr="mso15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152FF"/>
                          <pic:cNvPicPr>
                            <a:picLocks noChangeAspect="1" noChangeArrowheads="1"/>
                          </pic:cNvPicPr>
                        </pic:nvPicPr>
                        <pic:blipFill>
                          <a:blip r:embed="rId8" cstate="print"/>
                          <a:srcRect r="50000"/>
                          <a:stretch>
                            <a:fillRect/>
                          </a:stretch>
                        </pic:blipFill>
                        <pic:spPr bwMode="auto">
                          <a:xfrm>
                            <a:off x="0" y="0"/>
                            <a:ext cx="295275" cy="419100"/>
                          </a:xfrm>
                          <a:prstGeom prst="rect">
                            <a:avLst/>
                          </a:prstGeom>
                          <a:noFill/>
                          <a:ln w="9525">
                            <a:noFill/>
                            <a:miter lim="800000"/>
                            <a:headEnd/>
                            <a:tailEnd/>
                          </a:ln>
                        </pic:spPr>
                      </pic:pic>
                    </a:graphicData>
                  </a:graphic>
                </wp:inline>
              </w:drawing>
            </w:r>
          </w:p>
          <w:p w:rsidR="00B34570" w:rsidRPr="001579E1" w:rsidRDefault="00B34570" w:rsidP="00DC43BD">
            <w:pPr>
              <w:rPr>
                <w:sz w:val="20"/>
                <w:szCs w:val="20"/>
              </w:rPr>
            </w:pPr>
            <w:r>
              <w:rPr>
                <w:noProof/>
                <w:sz w:val="20"/>
                <w:szCs w:val="20"/>
              </w:rPr>
              <w:drawing>
                <wp:inline distT="0" distB="0" distL="0" distR="0">
                  <wp:extent cx="561975" cy="438150"/>
                  <wp:effectExtent l="19050" t="0" r="9525" b="0"/>
                  <wp:docPr id="5" name="Рисунок 5" descr="mso325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o3250D"/>
                          <pic:cNvPicPr>
                            <a:picLocks noChangeAspect="1" noChangeArrowheads="1"/>
                          </pic:cNvPicPr>
                        </pic:nvPicPr>
                        <pic:blipFill>
                          <a:blip r:embed="rId9"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Pr>
                <w:noProof/>
                <w:sz w:val="20"/>
                <w:szCs w:val="20"/>
              </w:rPr>
              <w:drawing>
                <wp:inline distT="0" distB="0" distL="0" distR="0">
                  <wp:extent cx="295275" cy="438150"/>
                  <wp:effectExtent l="19050" t="0" r="9525" b="0"/>
                  <wp:docPr id="6" name="Рисунок 6" descr="mso892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o892EB"/>
                          <pic:cNvPicPr>
                            <a:picLocks noChangeAspect="1" noChangeArrowheads="1"/>
                          </pic:cNvPicPr>
                        </pic:nvPicPr>
                        <pic:blipFill>
                          <a:blip r:embed="rId10" cstate="print"/>
                          <a:srcRect r="45615"/>
                          <a:stretch>
                            <a:fillRect/>
                          </a:stretch>
                        </pic:blipFill>
                        <pic:spPr bwMode="auto">
                          <a:xfrm>
                            <a:off x="0" y="0"/>
                            <a:ext cx="295275" cy="438150"/>
                          </a:xfrm>
                          <a:prstGeom prst="rect">
                            <a:avLst/>
                          </a:prstGeom>
                          <a:noFill/>
                          <a:ln w="9525">
                            <a:noFill/>
                            <a:miter lim="800000"/>
                            <a:headEnd/>
                            <a:tailEnd/>
                          </a:ln>
                        </pic:spPr>
                      </pic:pic>
                    </a:graphicData>
                  </a:graphic>
                </wp:inline>
              </w:drawing>
            </w:r>
            <w:r w:rsidRPr="001579E1">
              <w:rPr>
                <w:sz w:val="20"/>
                <w:szCs w:val="20"/>
                <w:u w:val="single"/>
              </w:rPr>
              <w:t xml:space="preserve">  </w:t>
            </w:r>
            <w:r>
              <w:rPr>
                <w:noProof/>
                <w:sz w:val="20"/>
                <w:szCs w:val="20"/>
              </w:rPr>
              <w:drawing>
                <wp:inline distT="0" distB="0" distL="0" distR="0">
                  <wp:extent cx="285750" cy="428625"/>
                  <wp:effectExtent l="19050" t="0" r="0" b="0"/>
                  <wp:docPr id="7" name="Рисунок 7" descr="msoA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A6283"/>
                          <pic:cNvPicPr>
                            <a:picLocks noChangeAspect="1" noChangeArrowheads="1"/>
                          </pic:cNvPicPr>
                        </pic:nvPicPr>
                        <pic:blipFill>
                          <a:blip r:embed="rId11" cstate="print"/>
                          <a:srcRect l="52380"/>
                          <a:stretch>
                            <a:fillRect/>
                          </a:stretch>
                        </pic:blipFill>
                        <pic:spPr bwMode="auto">
                          <a:xfrm>
                            <a:off x="0" y="0"/>
                            <a:ext cx="285750" cy="428625"/>
                          </a:xfrm>
                          <a:prstGeom prst="rect">
                            <a:avLst/>
                          </a:prstGeom>
                          <a:noFill/>
                          <a:ln w="9525">
                            <a:noFill/>
                            <a:miter lim="800000"/>
                            <a:headEnd/>
                            <a:tailEnd/>
                          </a:ln>
                        </pic:spPr>
                      </pic:pic>
                    </a:graphicData>
                  </a:graphic>
                </wp:inline>
              </w:drawing>
            </w:r>
          </w:p>
          <w:p w:rsidR="00B34570" w:rsidRPr="001579E1" w:rsidRDefault="00B34570" w:rsidP="00DC43BD">
            <w:pPr>
              <w:rPr>
                <w:sz w:val="20"/>
                <w:szCs w:val="20"/>
              </w:rPr>
            </w:pPr>
          </w:p>
        </w:tc>
        <w:tc>
          <w:tcPr>
            <w:tcW w:w="2031" w:type="dxa"/>
            <w:tcBorders>
              <w:bottom w:val="single" w:sz="4" w:space="0" w:color="auto"/>
            </w:tcBorders>
          </w:tcPr>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rPr>
                <w:sz w:val="20"/>
                <w:szCs w:val="20"/>
              </w:rPr>
            </w:pPr>
            <w:r w:rsidRPr="001579E1">
              <w:rPr>
                <w:sz w:val="20"/>
                <w:szCs w:val="20"/>
              </w:rPr>
              <w:t>Уметь решать логические задачи</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bCs/>
                <w:color w:val="170E02"/>
                <w:sz w:val="20"/>
                <w:szCs w:val="20"/>
              </w:rPr>
            </w:pPr>
          </w:p>
        </w:tc>
        <w:tc>
          <w:tcPr>
            <w:tcW w:w="2232" w:type="dxa"/>
            <w:tcBorders>
              <w:bottom w:val="single" w:sz="4" w:space="0" w:color="auto"/>
            </w:tcBorders>
          </w:tcPr>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roofErr w:type="spellStart"/>
            <w:r w:rsidRPr="001579E1">
              <w:rPr>
                <w:b/>
                <w:i/>
                <w:sz w:val="20"/>
                <w:szCs w:val="20"/>
              </w:rPr>
              <w:t>РегулятивныеУУД</w:t>
            </w:r>
            <w:proofErr w:type="spellEnd"/>
            <w:r w:rsidRPr="001579E1">
              <w:rPr>
                <w:b/>
                <w:i/>
                <w:sz w:val="20"/>
                <w:szCs w:val="20"/>
              </w:rPr>
              <w:t>:</w:t>
            </w:r>
            <w:r w:rsidRPr="001579E1">
              <w:rPr>
                <w:sz w:val="20"/>
                <w:szCs w:val="20"/>
              </w:rPr>
              <w:t xml:space="preserve"> волевая </w:t>
            </w:r>
            <w:proofErr w:type="spellStart"/>
            <w:r w:rsidRPr="001579E1">
              <w:rPr>
                <w:sz w:val="20"/>
                <w:szCs w:val="20"/>
              </w:rPr>
              <w:t>с</w:t>
            </w:r>
            <w:r w:rsidRPr="001579E1">
              <w:rPr>
                <w:sz w:val="20"/>
                <w:szCs w:val="20"/>
              </w:rPr>
              <w:t>а</w:t>
            </w:r>
            <w:r w:rsidRPr="001579E1">
              <w:rPr>
                <w:sz w:val="20"/>
                <w:szCs w:val="20"/>
              </w:rPr>
              <w:t>морегуляция</w:t>
            </w:r>
            <w:proofErr w:type="spellEnd"/>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
                <w:bCs/>
                <w:i/>
                <w:color w:val="170E02"/>
                <w:sz w:val="20"/>
                <w:szCs w:val="20"/>
              </w:rPr>
            </w:pPr>
          </w:p>
          <w:p w:rsidR="00B34570" w:rsidRPr="001579E1" w:rsidRDefault="00B34570" w:rsidP="00DC43BD">
            <w:pPr>
              <w:rPr>
                <w:bCs/>
                <w:i/>
                <w:color w:val="170E02"/>
                <w:sz w:val="20"/>
                <w:szCs w:val="20"/>
              </w:rPr>
            </w:pPr>
            <w:r w:rsidRPr="001579E1">
              <w:rPr>
                <w:b/>
                <w:bCs/>
                <w:i/>
                <w:color w:val="170E02"/>
                <w:sz w:val="20"/>
                <w:szCs w:val="20"/>
              </w:rPr>
              <w:t>Регулятивные УУД</w:t>
            </w:r>
            <w:r w:rsidRPr="001579E1">
              <w:rPr>
                <w:bCs/>
                <w:i/>
                <w:color w:val="170E02"/>
                <w:sz w:val="20"/>
                <w:szCs w:val="20"/>
              </w:rPr>
              <w:t>.</w:t>
            </w:r>
          </w:p>
          <w:p w:rsidR="00B34570" w:rsidRPr="001579E1" w:rsidRDefault="00B34570" w:rsidP="00DC43BD">
            <w:pPr>
              <w:rPr>
                <w:bCs/>
                <w:color w:val="170E02"/>
                <w:sz w:val="20"/>
                <w:szCs w:val="20"/>
              </w:rPr>
            </w:pPr>
            <w:r w:rsidRPr="001579E1">
              <w:rPr>
                <w:sz w:val="20"/>
                <w:szCs w:val="20"/>
              </w:rPr>
              <w:t>планировать своё действие в соответствии с поставленной задачей;</w:t>
            </w:r>
          </w:p>
          <w:p w:rsidR="00B34570" w:rsidRPr="001579E1" w:rsidRDefault="00B34570" w:rsidP="00DC43BD">
            <w:pPr>
              <w:rPr>
                <w:bCs/>
                <w:color w:val="170E02"/>
                <w:sz w:val="20"/>
                <w:szCs w:val="20"/>
              </w:rPr>
            </w:pPr>
          </w:p>
          <w:p w:rsidR="00B34570" w:rsidRPr="001579E1" w:rsidRDefault="00B34570" w:rsidP="00DC43BD">
            <w:pPr>
              <w:rPr>
                <w:bCs/>
                <w:color w:val="170E02"/>
                <w:sz w:val="20"/>
                <w:szCs w:val="20"/>
              </w:rPr>
            </w:pPr>
            <w:r w:rsidRPr="001579E1">
              <w:rPr>
                <w:b/>
                <w:bCs/>
                <w:i/>
                <w:color w:val="170E02"/>
                <w:sz w:val="20"/>
                <w:szCs w:val="20"/>
              </w:rPr>
              <w:t>Коммуникативные УУД</w:t>
            </w:r>
            <w:r w:rsidRPr="001579E1">
              <w:rPr>
                <w:bCs/>
                <w:color w:val="170E02"/>
                <w:sz w:val="20"/>
                <w:szCs w:val="20"/>
              </w:rPr>
              <w:t xml:space="preserve"> </w:t>
            </w:r>
          </w:p>
          <w:p w:rsidR="00B34570" w:rsidRPr="001579E1" w:rsidRDefault="00B34570" w:rsidP="00DC43BD">
            <w:pPr>
              <w:rPr>
                <w:bCs/>
                <w:color w:val="170E02"/>
                <w:sz w:val="20"/>
                <w:szCs w:val="20"/>
              </w:rPr>
            </w:pPr>
            <w:r w:rsidRPr="001579E1">
              <w:rPr>
                <w:bCs/>
                <w:color w:val="170E02"/>
                <w:sz w:val="20"/>
                <w:szCs w:val="20"/>
              </w:rPr>
              <w:t>уметь оформлять свои мысли в устной форме.</w:t>
            </w:r>
          </w:p>
          <w:p w:rsidR="00B34570" w:rsidRPr="001579E1" w:rsidRDefault="00B34570" w:rsidP="00DC43BD">
            <w:pPr>
              <w:jc w:val="both"/>
              <w:rPr>
                <w:bCs/>
                <w:color w:val="170E02"/>
                <w:sz w:val="20"/>
                <w:szCs w:val="20"/>
              </w:rPr>
            </w:pPr>
          </w:p>
          <w:p w:rsidR="00B34570" w:rsidRPr="001579E1" w:rsidRDefault="00B34570" w:rsidP="00DC43BD">
            <w:pPr>
              <w:rPr>
                <w:i/>
                <w:sz w:val="20"/>
                <w:szCs w:val="20"/>
              </w:rPr>
            </w:pPr>
            <w:r w:rsidRPr="001579E1">
              <w:rPr>
                <w:b/>
                <w:i/>
                <w:sz w:val="20"/>
                <w:szCs w:val="20"/>
              </w:rPr>
              <w:t>Познавательные УУД</w:t>
            </w:r>
          </w:p>
          <w:p w:rsidR="00B34570" w:rsidRPr="001579E1" w:rsidRDefault="00B34570" w:rsidP="00DC43BD">
            <w:pPr>
              <w:rPr>
                <w:bCs/>
                <w:color w:val="170E02"/>
                <w:sz w:val="20"/>
                <w:szCs w:val="20"/>
              </w:rPr>
            </w:pPr>
            <w:r w:rsidRPr="001579E1">
              <w:rPr>
                <w:bCs/>
                <w:color w:val="170E02"/>
                <w:sz w:val="20"/>
                <w:szCs w:val="20"/>
              </w:rPr>
              <w:t>овладение логическими действиями сравнения, классификации и, анализа и синтеза</w:t>
            </w: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rPr>
                <w:sz w:val="20"/>
                <w:szCs w:val="20"/>
              </w:rPr>
            </w:pPr>
          </w:p>
        </w:tc>
      </w:tr>
      <w:tr w:rsidR="00B34570" w:rsidRPr="001579E1" w:rsidTr="00DC43BD">
        <w:trPr>
          <w:trHeight w:val="1833"/>
        </w:trPr>
        <w:tc>
          <w:tcPr>
            <w:tcW w:w="2362" w:type="dxa"/>
            <w:tcBorders>
              <w:bottom w:val="single" w:sz="4" w:space="0" w:color="auto"/>
            </w:tcBorders>
          </w:tcPr>
          <w:p w:rsidR="00B34570" w:rsidRPr="001579E1" w:rsidRDefault="00B34570" w:rsidP="00DC43BD">
            <w:pPr>
              <w:jc w:val="both"/>
              <w:rPr>
                <w:i/>
                <w:sz w:val="20"/>
                <w:szCs w:val="20"/>
              </w:rPr>
            </w:pPr>
            <w:r w:rsidRPr="001579E1">
              <w:rPr>
                <w:b/>
                <w:sz w:val="20"/>
                <w:szCs w:val="20"/>
                <w:lang w:val="en-US"/>
              </w:rPr>
              <w:lastRenderedPageBreak/>
              <w:t>II</w:t>
            </w:r>
            <w:r w:rsidRPr="001579E1">
              <w:rPr>
                <w:b/>
                <w:sz w:val="20"/>
                <w:szCs w:val="20"/>
              </w:rPr>
              <w:t xml:space="preserve">. Актуализация и фиксирование индивидуального затруднения в пробном действии </w:t>
            </w:r>
            <w:r w:rsidRPr="001579E1">
              <w:rPr>
                <w:i/>
                <w:sz w:val="20"/>
                <w:szCs w:val="20"/>
              </w:rPr>
              <w:t>(10  мин)</w:t>
            </w:r>
          </w:p>
          <w:p w:rsidR="00B34570" w:rsidRPr="001579E1" w:rsidRDefault="00B34570" w:rsidP="00DC43BD">
            <w:pPr>
              <w:jc w:val="both"/>
              <w:rPr>
                <w:sz w:val="20"/>
                <w:szCs w:val="20"/>
                <w:u w:val="single"/>
              </w:rPr>
            </w:pPr>
            <w:r w:rsidRPr="001579E1">
              <w:rPr>
                <w:sz w:val="20"/>
                <w:szCs w:val="20"/>
                <w:u w:val="single"/>
              </w:rPr>
              <w:t xml:space="preserve">Цели: </w:t>
            </w:r>
          </w:p>
          <w:p w:rsidR="00B34570" w:rsidRPr="001579E1" w:rsidRDefault="00B34570" w:rsidP="00DC43BD">
            <w:pPr>
              <w:rPr>
                <w:sz w:val="20"/>
                <w:szCs w:val="20"/>
              </w:rPr>
            </w:pPr>
            <w:r w:rsidRPr="001579E1">
              <w:rPr>
                <w:sz w:val="20"/>
                <w:szCs w:val="20"/>
              </w:rPr>
              <w:t xml:space="preserve">- организовать </w:t>
            </w:r>
            <w:r>
              <w:rPr>
                <w:sz w:val="20"/>
                <w:szCs w:val="20"/>
              </w:rPr>
              <w:t>настрой на работу в виде логической разминки</w:t>
            </w:r>
          </w:p>
          <w:p w:rsidR="00B34570" w:rsidRPr="001579E1" w:rsidRDefault="00B34570" w:rsidP="00DC43BD">
            <w:pPr>
              <w:rPr>
                <w:sz w:val="20"/>
                <w:szCs w:val="20"/>
              </w:rPr>
            </w:pPr>
            <w:r w:rsidRPr="001579E1">
              <w:rPr>
                <w:sz w:val="20"/>
                <w:szCs w:val="20"/>
              </w:rPr>
              <w:t xml:space="preserve"> -умений на </w:t>
            </w:r>
            <w:r>
              <w:rPr>
                <w:sz w:val="20"/>
                <w:szCs w:val="20"/>
              </w:rPr>
              <w:t xml:space="preserve">нахождение значений числовых выражений и отработка вычислительного </w:t>
            </w:r>
            <w:r>
              <w:rPr>
                <w:sz w:val="20"/>
                <w:szCs w:val="20"/>
              </w:rPr>
              <w:lastRenderedPageBreak/>
              <w:t>навыка</w:t>
            </w:r>
            <w:r w:rsidRPr="001579E1">
              <w:rPr>
                <w:sz w:val="20"/>
                <w:szCs w:val="20"/>
              </w:rPr>
              <w:t>;</w:t>
            </w:r>
          </w:p>
          <w:p w:rsidR="00B34570" w:rsidRPr="001579E1" w:rsidRDefault="00B34570" w:rsidP="00DC43BD">
            <w:pPr>
              <w:rPr>
                <w:sz w:val="20"/>
                <w:szCs w:val="20"/>
              </w:rPr>
            </w:pPr>
          </w:p>
          <w:p w:rsidR="00B34570" w:rsidRPr="001579E1" w:rsidRDefault="00B34570" w:rsidP="00DC43BD">
            <w:pPr>
              <w:rPr>
                <w:sz w:val="20"/>
                <w:szCs w:val="20"/>
              </w:rPr>
            </w:pPr>
            <w:r w:rsidRPr="001579E1">
              <w:rPr>
                <w:sz w:val="20"/>
                <w:szCs w:val="20"/>
              </w:rPr>
              <w:t>- организовать выполнение учащимися пробного учебного действия;</w:t>
            </w:r>
          </w:p>
          <w:p w:rsidR="00B34570" w:rsidRPr="001579E1" w:rsidRDefault="00B34570" w:rsidP="00DC43BD">
            <w:pPr>
              <w:rPr>
                <w:sz w:val="20"/>
                <w:szCs w:val="20"/>
              </w:rPr>
            </w:pPr>
            <w:r w:rsidRPr="001579E1">
              <w:rPr>
                <w:sz w:val="20"/>
                <w:szCs w:val="20"/>
              </w:rPr>
              <w:t>-организовать фиксирования учащимися индивидуального затруднения.</w:t>
            </w: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roofErr w:type="spellStart"/>
            <w:r w:rsidRPr="001579E1">
              <w:rPr>
                <w:b/>
                <w:sz w:val="20"/>
                <w:szCs w:val="20"/>
              </w:rPr>
              <w:t>Физминутка</w:t>
            </w:r>
            <w:proofErr w:type="spellEnd"/>
          </w:p>
        </w:tc>
        <w:tc>
          <w:tcPr>
            <w:tcW w:w="2436" w:type="dxa"/>
            <w:tcBorders>
              <w:bottom w:val="single" w:sz="4" w:space="0" w:color="auto"/>
            </w:tcBorders>
          </w:tcPr>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center"/>
              <w:rPr>
                <w:sz w:val="20"/>
                <w:szCs w:val="20"/>
              </w:rPr>
            </w:pPr>
          </w:p>
          <w:p w:rsidR="00B34570" w:rsidRPr="001579E1" w:rsidRDefault="00B34570" w:rsidP="00DC43BD">
            <w:pPr>
              <w:jc w:val="both"/>
              <w:rPr>
                <w:sz w:val="20"/>
                <w:szCs w:val="20"/>
              </w:rPr>
            </w:pPr>
            <w:r w:rsidRPr="001579E1">
              <w:rPr>
                <w:sz w:val="20"/>
                <w:szCs w:val="20"/>
              </w:rPr>
              <w:t xml:space="preserve">Работа </w:t>
            </w:r>
            <w:r w:rsidR="00C553B0">
              <w:rPr>
                <w:sz w:val="20"/>
                <w:szCs w:val="20"/>
              </w:rPr>
              <w:t xml:space="preserve">с карточками </w:t>
            </w:r>
            <w:proofErr w:type="gramStart"/>
            <w:r w:rsidR="00C553B0">
              <w:rPr>
                <w:sz w:val="20"/>
                <w:szCs w:val="20"/>
              </w:rPr>
              <w:t>-р</w:t>
            </w:r>
            <w:proofErr w:type="gramEnd"/>
            <w:r w:rsidR="00C553B0">
              <w:rPr>
                <w:sz w:val="20"/>
                <w:szCs w:val="20"/>
              </w:rPr>
              <w:t>акетами</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Вспоминают правила работы  на уроке</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pStyle w:val="ListParagraph"/>
              <w:spacing w:after="0" w:line="240" w:lineRule="auto"/>
              <w:ind w:left="0"/>
              <w:rPr>
                <w:rFonts w:ascii="Times New Roman" w:hAnsi="Times New Roman"/>
                <w:sz w:val="20"/>
                <w:szCs w:val="20"/>
              </w:rPr>
            </w:pPr>
            <w:r w:rsidRPr="001579E1">
              <w:rPr>
                <w:rFonts w:ascii="Times New Roman" w:hAnsi="Times New Roman"/>
                <w:sz w:val="20"/>
                <w:szCs w:val="20"/>
              </w:rPr>
              <w:t>Ученики высказывают свои мнения.</w:t>
            </w:r>
          </w:p>
          <w:p w:rsidR="00B34570" w:rsidRPr="001579E1" w:rsidRDefault="00B34570" w:rsidP="00DC43BD">
            <w:pPr>
              <w:pStyle w:val="TableContents"/>
              <w:autoSpaceDE w:val="0"/>
              <w:snapToGrid w:val="0"/>
              <w:rPr>
                <w:sz w:val="20"/>
                <w:szCs w:val="20"/>
              </w:rPr>
            </w:pPr>
            <w:r w:rsidRPr="001579E1">
              <w:rPr>
                <w:sz w:val="20"/>
                <w:szCs w:val="20"/>
              </w:rPr>
              <w:t>Воспроизводят в устной форме известные сведения.</w:t>
            </w:r>
          </w:p>
          <w:p w:rsidR="00B34570" w:rsidRPr="001579E1" w:rsidRDefault="00B34570" w:rsidP="00DC43BD">
            <w:pPr>
              <w:jc w:val="both"/>
              <w:rPr>
                <w:sz w:val="20"/>
                <w:szCs w:val="20"/>
              </w:rPr>
            </w:pPr>
          </w:p>
          <w:p w:rsidR="00B34570" w:rsidRPr="001579E1" w:rsidRDefault="00B34570" w:rsidP="00DC43BD">
            <w:pPr>
              <w:jc w:val="both"/>
              <w:rPr>
                <w:sz w:val="20"/>
                <w:szCs w:val="20"/>
              </w:rPr>
            </w:pPr>
            <w:proofErr w:type="spellStart"/>
            <w:r w:rsidRPr="001579E1">
              <w:rPr>
                <w:sz w:val="20"/>
                <w:szCs w:val="20"/>
              </w:rPr>
              <w:t>Проговаривают</w:t>
            </w:r>
            <w:proofErr w:type="gramStart"/>
            <w:r w:rsidRPr="001579E1">
              <w:rPr>
                <w:sz w:val="20"/>
                <w:szCs w:val="20"/>
              </w:rPr>
              <w:t>,ч</w:t>
            </w:r>
            <w:proofErr w:type="gramEnd"/>
            <w:r w:rsidRPr="001579E1">
              <w:rPr>
                <w:sz w:val="20"/>
                <w:szCs w:val="20"/>
              </w:rPr>
              <w:t>то</w:t>
            </w:r>
            <w:proofErr w:type="spellEnd"/>
            <w:r w:rsidRPr="001579E1">
              <w:rPr>
                <w:sz w:val="20"/>
                <w:szCs w:val="20"/>
              </w:rPr>
              <w:t xml:space="preserve"> повторили.</w:t>
            </w:r>
          </w:p>
          <w:p w:rsidR="00B34570" w:rsidRPr="001579E1" w:rsidRDefault="00B34570" w:rsidP="00DC43BD">
            <w:pPr>
              <w:jc w:val="both"/>
              <w:rPr>
                <w:sz w:val="20"/>
                <w:szCs w:val="20"/>
              </w:rPr>
            </w:pPr>
          </w:p>
          <w:p w:rsidR="00B34570" w:rsidRPr="001579E1" w:rsidRDefault="00B34570" w:rsidP="00DC43BD">
            <w:pPr>
              <w:tabs>
                <w:tab w:val="left" w:pos="-27"/>
              </w:tabs>
              <w:textAlignment w:val="baseline"/>
              <w:rPr>
                <w:sz w:val="20"/>
                <w:szCs w:val="20"/>
              </w:rPr>
            </w:pPr>
            <w:r w:rsidRPr="001579E1">
              <w:rPr>
                <w:sz w:val="20"/>
                <w:szCs w:val="20"/>
              </w:rPr>
              <w:t>Оценивают работу у доски</w:t>
            </w:r>
          </w:p>
          <w:p w:rsidR="00B34570" w:rsidRPr="001579E1" w:rsidRDefault="00B34570" w:rsidP="00DC43BD">
            <w:pPr>
              <w:tabs>
                <w:tab w:val="left" w:pos="-27"/>
              </w:tabs>
              <w:textAlignment w:val="baseline"/>
              <w:rPr>
                <w:sz w:val="20"/>
                <w:szCs w:val="20"/>
              </w:rPr>
            </w:pPr>
          </w:p>
          <w:p w:rsidR="00B34570" w:rsidRPr="001579E1" w:rsidRDefault="00B34570" w:rsidP="00DC43BD">
            <w:pPr>
              <w:tabs>
                <w:tab w:val="left" w:pos="-27"/>
              </w:tabs>
              <w:textAlignment w:val="baseline"/>
              <w:rPr>
                <w:sz w:val="20"/>
                <w:szCs w:val="20"/>
              </w:rPr>
            </w:pPr>
          </w:p>
          <w:p w:rsidR="00B34570" w:rsidRPr="001579E1" w:rsidRDefault="00B34570" w:rsidP="00DC43BD">
            <w:pPr>
              <w:tabs>
                <w:tab w:val="left" w:pos="-27"/>
              </w:tabs>
              <w:textAlignment w:val="baseline"/>
              <w:rPr>
                <w:sz w:val="20"/>
                <w:szCs w:val="20"/>
              </w:rPr>
            </w:pPr>
          </w:p>
          <w:p w:rsidR="00B34570" w:rsidRPr="001579E1" w:rsidRDefault="00B34570" w:rsidP="00DC43BD">
            <w:pPr>
              <w:tabs>
                <w:tab w:val="left" w:pos="-27"/>
              </w:tabs>
              <w:textAlignment w:val="baseline"/>
              <w:rPr>
                <w:sz w:val="20"/>
                <w:szCs w:val="20"/>
              </w:rPr>
            </w:pPr>
          </w:p>
          <w:p w:rsidR="00B34570" w:rsidRPr="001579E1" w:rsidRDefault="00B34570" w:rsidP="00DC43BD">
            <w:pPr>
              <w:tabs>
                <w:tab w:val="left" w:pos="-27"/>
              </w:tabs>
              <w:textAlignment w:val="baseline"/>
              <w:rPr>
                <w:sz w:val="20"/>
                <w:szCs w:val="20"/>
              </w:rPr>
            </w:pPr>
          </w:p>
          <w:p w:rsidR="00B34570" w:rsidRPr="001579E1" w:rsidRDefault="00B34570" w:rsidP="00DC43BD">
            <w:pPr>
              <w:tabs>
                <w:tab w:val="left" w:pos="-27"/>
              </w:tabs>
              <w:textAlignment w:val="baseline"/>
              <w:rPr>
                <w:sz w:val="20"/>
                <w:szCs w:val="20"/>
              </w:rPr>
            </w:pPr>
          </w:p>
          <w:p w:rsidR="00B34570" w:rsidRPr="001579E1" w:rsidRDefault="00B34570" w:rsidP="00DC43BD">
            <w:pPr>
              <w:tabs>
                <w:tab w:val="left" w:pos="-27"/>
              </w:tabs>
              <w:textAlignment w:val="baseline"/>
              <w:rPr>
                <w:sz w:val="20"/>
                <w:szCs w:val="20"/>
              </w:rPr>
            </w:pPr>
          </w:p>
          <w:p w:rsidR="00B34570" w:rsidRPr="001579E1" w:rsidRDefault="00B34570" w:rsidP="00DC43BD">
            <w:pPr>
              <w:tabs>
                <w:tab w:val="left" w:pos="-27"/>
              </w:tabs>
              <w:textAlignment w:val="baseline"/>
              <w:rPr>
                <w:sz w:val="20"/>
                <w:szCs w:val="20"/>
              </w:rPr>
            </w:pPr>
          </w:p>
          <w:p w:rsidR="00B34570" w:rsidRPr="001579E1" w:rsidRDefault="00B34570" w:rsidP="00DC43BD">
            <w:pPr>
              <w:tabs>
                <w:tab w:val="left" w:pos="-27"/>
              </w:tabs>
              <w:textAlignment w:val="baseline"/>
              <w:rPr>
                <w:b/>
                <w:sz w:val="20"/>
                <w:szCs w:val="20"/>
              </w:rPr>
            </w:pPr>
          </w:p>
          <w:p w:rsidR="00B34570" w:rsidRPr="001579E1" w:rsidRDefault="00B34570" w:rsidP="00DC43BD">
            <w:pPr>
              <w:tabs>
                <w:tab w:val="left" w:pos="-27"/>
              </w:tabs>
              <w:textAlignment w:val="baseline"/>
              <w:rPr>
                <w:b/>
                <w:sz w:val="20"/>
                <w:szCs w:val="20"/>
              </w:rPr>
            </w:pPr>
          </w:p>
          <w:p w:rsidR="00B34570" w:rsidRPr="001579E1" w:rsidRDefault="00B34570" w:rsidP="00DC43BD">
            <w:pPr>
              <w:tabs>
                <w:tab w:val="left" w:pos="-27"/>
              </w:tabs>
              <w:textAlignment w:val="baseline"/>
              <w:rPr>
                <w:b/>
                <w:sz w:val="20"/>
                <w:szCs w:val="20"/>
              </w:rPr>
            </w:pPr>
          </w:p>
          <w:p w:rsidR="00B34570" w:rsidRPr="001579E1" w:rsidRDefault="00B34570" w:rsidP="00DC43BD">
            <w:pPr>
              <w:tabs>
                <w:tab w:val="left" w:pos="-27"/>
              </w:tabs>
              <w:textAlignment w:val="baseline"/>
              <w:rPr>
                <w:b/>
                <w:sz w:val="20"/>
                <w:szCs w:val="20"/>
              </w:rPr>
            </w:pPr>
          </w:p>
          <w:p w:rsidR="00B34570" w:rsidRPr="001579E1" w:rsidRDefault="00B34570" w:rsidP="00DC43BD">
            <w:pPr>
              <w:tabs>
                <w:tab w:val="left" w:pos="-27"/>
              </w:tabs>
              <w:textAlignment w:val="baseline"/>
              <w:rPr>
                <w:b/>
                <w:sz w:val="20"/>
                <w:szCs w:val="20"/>
              </w:rPr>
            </w:pPr>
          </w:p>
          <w:p w:rsidR="00B34570" w:rsidRPr="001579E1" w:rsidRDefault="00B34570" w:rsidP="00DC43BD">
            <w:pPr>
              <w:tabs>
                <w:tab w:val="left" w:pos="-27"/>
              </w:tabs>
              <w:textAlignment w:val="baseline"/>
              <w:rPr>
                <w:b/>
                <w:sz w:val="20"/>
                <w:szCs w:val="20"/>
              </w:rPr>
            </w:pPr>
          </w:p>
          <w:p w:rsidR="00B34570" w:rsidRPr="001579E1" w:rsidRDefault="00B34570" w:rsidP="00DC43BD">
            <w:pPr>
              <w:tabs>
                <w:tab w:val="left" w:pos="-27"/>
              </w:tabs>
              <w:textAlignment w:val="baseline"/>
              <w:rPr>
                <w:b/>
                <w:sz w:val="20"/>
                <w:szCs w:val="20"/>
              </w:rPr>
            </w:pPr>
          </w:p>
          <w:p w:rsidR="00B34570" w:rsidRPr="001579E1" w:rsidRDefault="00B34570" w:rsidP="00DC43BD">
            <w:pPr>
              <w:tabs>
                <w:tab w:val="left" w:pos="-27"/>
              </w:tabs>
              <w:textAlignment w:val="baseline"/>
              <w:rPr>
                <w:b/>
                <w:sz w:val="20"/>
                <w:szCs w:val="20"/>
              </w:rPr>
            </w:pPr>
          </w:p>
          <w:p w:rsidR="00B34570" w:rsidRPr="001579E1" w:rsidRDefault="00B34570" w:rsidP="00DC43BD">
            <w:pPr>
              <w:tabs>
                <w:tab w:val="left" w:pos="-27"/>
              </w:tabs>
              <w:textAlignment w:val="baseline"/>
              <w:rPr>
                <w:b/>
                <w:sz w:val="20"/>
                <w:szCs w:val="20"/>
              </w:rPr>
            </w:pPr>
          </w:p>
          <w:p w:rsidR="00B34570" w:rsidRDefault="00B34570" w:rsidP="00DC43BD">
            <w:pPr>
              <w:tabs>
                <w:tab w:val="left" w:pos="-27"/>
              </w:tabs>
              <w:rPr>
                <w:b/>
                <w:sz w:val="20"/>
                <w:szCs w:val="20"/>
              </w:rPr>
            </w:pPr>
          </w:p>
          <w:p w:rsidR="00B34570" w:rsidRDefault="00B34570" w:rsidP="00DC43BD">
            <w:pPr>
              <w:tabs>
                <w:tab w:val="left" w:pos="-27"/>
              </w:tabs>
              <w:rPr>
                <w:b/>
                <w:sz w:val="20"/>
                <w:szCs w:val="20"/>
              </w:rPr>
            </w:pPr>
          </w:p>
          <w:p w:rsidR="00B34570" w:rsidRPr="001579E1" w:rsidRDefault="00B34570" w:rsidP="00DC43BD">
            <w:pPr>
              <w:tabs>
                <w:tab w:val="left" w:pos="-27"/>
              </w:tabs>
              <w:rPr>
                <w:b/>
                <w:sz w:val="20"/>
                <w:szCs w:val="20"/>
              </w:rPr>
            </w:pPr>
          </w:p>
          <w:p w:rsidR="00B34570" w:rsidRDefault="00B34570" w:rsidP="00DC43BD">
            <w:pPr>
              <w:jc w:val="both"/>
              <w:rPr>
                <w:sz w:val="20"/>
                <w:szCs w:val="20"/>
              </w:rPr>
            </w:pPr>
          </w:p>
          <w:p w:rsidR="00B34570" w:rsidRDefault="00B34570" w:rsidP="00DC43BD">
            <w:pPr>
              <w:jc w:val="both"/>
              <w:rPr>
                <w:sz w:val="20"/>
                <w:szCs w:val="20"/>
              </w:rPr>
            </w:pPr>
          </w:p>
          <w:p w:rsidR="00B34570" w:rsidRDefault="00B34570" w:rsidP="00DC43BD">
            <w:pPr>
              <w:jc w:val="both"/>
              <w:rPr>
                <w:sz w:val="20"/>
                <w:szCs w:val="20"/>
              </w:rPr>
            </w:pPr>
          </w:p>
          <w:p w:rsidR="00B34570" w:rsidRDefault="00B34570" w:rsidP="00DC43BD">
            <w:pPr>
              <w:jc w:val="both"/>
              <w:rPr>
                <w:sz w:val="20"/>
                <w:szCs w:val="20"/>
              </w:rPr>
            </w:pPr>
          </w:p>
          <w:p w:rsidR="00B34570" w:rsidRDefault="00B34570" w:rsidP="00DC43BD">
            <w:pPr>
              <w:jc w:val="both"/>
              <w:rPr>
                <w:sz w:val="20"/>
                <w:szCs w:val="20"/>
              </w:rPr>
            </w:pPr>
          </w:p>
          <w:p w:rsidR="00B34570" w:rsidRDefault="00B34570" w:rsidP="00DC43BD">
            <w:pPr>
              <w:jc w:val="both"/>
              <w:rPr>
                <w:sz w:val="20"/>
                <w:szCs w:val="20"/>
              </w:rPr>
            </w:pPr>
          </w:p>
          <w:p w:rsidR="00B34570"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Внимательно слушают</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Высказывают свои предположения.</w:t>
            </w: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Выполняют пробное действие.</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Выполняют задание в паре, объясняют свой вывод.</w:t>
            </w:r>
          </w:p>
          <w:p w:rsidR="00B34570" w:rsidRPr="001579E1" w:rsidRDefault="00B34570" w:rsidP="00DC43BD">
            <w:pPr>
              <w:jc w:val="both"/>
              <w:rPr>
                <w:sz w:val="20"/>
                <w:szCs w:val="20"/>
              </w:rPr>
            </w:pPr>
            <w:r w:rsidRPr="001579E1">
              <w:rPr>
                <w:sz w:val="20"/>
                <w:szCs w:val="20"/>
              </w:rPr>
              <w:t>Фиксируют индивидуальное затруднение (Я не знаю).</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Формулируют цель собственной деятельности.</w:t>
            </w:r>
          </w:p>
          <w:p w:rsidR="00B34570" w:rsidRPr="001579E1" w:rsidRDefault="00B34570" w:rsidP="00DC43BD">
            <w:pPr>
              <w:jc w:val="both"/>
              <w:rPr>
                <w:sz w:val="20"/>
                <w:szCs w:val="20"/>
              </w:rPr>
            </w:pPr>
          </w:p>
          <w:p w:rsidR="00B34570"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tc>
        <w:tc>
          <w:tcPr>
            <w:tcW w:w="2468" w:type="dxa"/>
            <w:tcBorders>
              <w:top w:val="single" w:sz="4" w:space="0" w:color="auto"/>
              <w:bottom w:val="single" w:sz="4" w:space="0" w:color="auto"/>
            </w:tcBorders>
          </w:tcPr>
          <w:p w:rsidR="00B34570" w:rsidRPr="001579E1" w:rsidRDefault="00B34570" w:rsidP="00DC43BD">
            <w:pPr>
              <w:jc w:val="both"/>
              <w:rPr>
                <w:sz w:val="20"/>
                <w:szCs w:val="20"/>
              </w:rPr>
            </w:pPr>
          </w:p>
          <w:p w:rsidR="00B34570" w:rsidRPr="001579E1" w:rsidRDefault="00B34570" w:rsidP="00DC43BD">
            <w:pPr>
              <w:rPr>
                <w:sz w:val="20"/>
                <w:szCs w:val="20"/>
              </w:rPr>
            </w:pPr>
          </w:p>
          <w:p w:rsidR="00B34570" w:rsidRPr="001579E1" w:rsidRDefault="00B34570" w:rsidP="00DC43BD">
            <w:pPr>
              <w:rPr>
                <w:sz w:val="20"/>
                <w:szCs w:val="20"/>
              </w:rPr>
            </w:pPr>
            <w:r w:rsidRPr="001579E1">
              <w:rPr>
                <w:sz w:val="20"/>
                <w:szCs w:val="20"/>
              </w:rPr>
              <w:t>Организует работу в тетради.</w:t>
            </w: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r w:rsidRPr="001579E1">
              <w:rPr>
                <w:sz w:val="20"/>
                <w:szCs w:val="20"/>
              </w:rPr>
              <w:t>Организует вывод правил работы на уроке</w:t>
            </w: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r w:rsidRPr="001579E1">
              <w:rPr>
                <w:sz w:val="20"/>
                <w:szCs w:val="20"/>
              </w:rPr>
              <w:t>Организует индивидуальную работу  по карточкам у доски, оценивание работы детьми.</w:t>
            </w:r>
          </w:p>
          <w:p w:rsidR="00B34570" w:rsidRPr="001579E1" w:rsidRDefault="00B34570" w:rsidP="00DC43BD">
            <w:pPr>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Default="00B34570" w:rsidP="00DC43BD">
            <w:pPr>
              <w:rPr>
                <w:sz w:val="20"/>
                <w:szCs w:val="20"/>
              </w:rPr>
            </w:pPr>
          </w:p>
          <w:p w:rsidR="00B34570" w:rsidRDefault="00B34570" w:rsidP="00DC43BD">
            <w:pPr>
              <w:rPr>
                <w:sz w:val="20"/>
                <w:szCs w:val="20"/>
              </w:rPr>
            </w:pPr>
          </w:p>
          <w:p w:rsidR="00B34570" w:rsidRDefault="00B34570" w:rsidP="00DC43BD">
            <w:pPr>
              <w:rPr>
                <w:sz w:val="20"/>
                <w:szCs w:val="20"/>
              </w:rPr>
            </w:pPr>
          </w:p>
          <w:p w:rsidR="00B34570" w:rsidRDefault="00B34570" w:rsidP="00DC43BD">
            <w:pPr>
              <w:rPr>
                <w:sz w:val="20"/>
                <w:szCs w:val="20"/>
              </w:rPr>
            </w:pPr>
          </w:p>
          <w:p w:rsidR="00B34570" w:rsidRDefault="00B34570" w:rsidP="00DC43BD">
            <w:pPr>
              <w:rPr>
                <w:sz w:val="20"/>
                <w:szCs w:val="20"/>
              </w:rPr>
            </w:pPr>
          </w:p>
          <w:p w:rsidR="00B34570" w:rsidRDefault="00B34570" w:rsidP="00DC43BD">
            <w:pPr>
              <w:rPr>
                <w:sz w:val="20"/>
                <w:szCs w:val="20"/>
              </w:rPr>
            </w:pPr>
          </w:p>
          <w:p w:rsidR="00B34570" w:rsidRPr="001579E1" w:rsidRDefault="00B34570" w:rsidP="00DC43BD">
            <w:pPr>
              <w:rPr>
                <w:sz w:val="20"/>
                <w:szCs w:val="20"/>
              </w:rPr>
            </w:pPr>
          </w:p>
          <w:p w:rsidR="00B34570" w:rsidRDefault="00B34570" w:rsidP="00DC43BD">
            <w:pPr>
              <w:rPr>
                <w:sz w:val="20"/>
                <w:szCs w:val="20"/>
              </w:rPr>
            </w:pPr>
          </w:p>
          <w:p w:rsidR="00B34570" w:rsidRDefault="00B34570" w:rsidP="00DC43BD">
            <w:pPr>
              <w:rPr>
                <w:sz w:val="20"/>
                <w:szCs w:val="20"/>
              </w:rPr>
            </w:pPr>
          </w:p>
          <w:p w:rsidR="00B34570" w:rsidRDefault="00B34570" w:rsidP="00DC43BD">
            <w:pPr>
              <w:rPr>
                <w:sz w:val="20"/>
                <w:szCs w:val="20"/>
              </w:rPr>
            </w:pPr>
          </w:p>
          <w:p w:rsidR="00B34570" w:rsidRDefault="00B34570" w:rsidP="00DC43BD">
            <w:pPr>
              <w:rPr>
                <w:sz w:val="20"/>
                <w:szCs w:val="20"/>
              </w:rPr>
            </w:pPr>
          </w:p>
          <w:p w:rsidR="00B34570" w:rsidRDefault="00B34570" w:rsidP="00DC43BD">
            <w:pPr>
              <w:rPr>
                <w:sz w:val="20"/>
                <w:szCs w:val="20"/>
              </w:rPr>
            </w:pPr>
          </w:p>
          <w:p w:rsidR="00B34570"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jc w:val="both"/>
              <w:rPr>
                <w:sz w:val="20"/>
                <w:szCs w:val="20"/>
              </w:rPr>
            </w:pPr>
            <w:r w:rsidRPr="001579E1">
              <w:rPr>
                <w:sz w:val="20"/>
                <w:szCs w:val="20"/>
              </w:rPr>
              <w:t>Включить видео и звуковую запись</w:t>
            </w: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Организует актуализацию умений на составление равенств и на нахождение целого или частей.</w:t>
            </w: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Организует обобщение актуализированных знаний.</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 xml:space="preserve">Предлагает задание для пробного действия. </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Организует выполнение учащимися пробного учебного действия.</w:t>
            </w: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 xml:space="preserve">Организует фиксирование индивидуального затруднения. </w:t>
            </w:r>
          </w:p>
          <w:p w:rsidR="00B34570" w:rsidRPr="001579E1" w:rsidRDefault="00B34570" w:rsidP="00DC43BD">
            <w:pPr>
              <w:jc w:val="both"/>
              <w:rPr>
                <w:sz w:val="20"/>
                <w:szCs w:val="20"/>
              </w:rPr>
            </w:pPr>
          </w:p>
          <w:p w:rsidR="00B34570" w:rsidRPr="001579E1" w:rsidRDefault="00B34570" w:rsidP="00DC43BD">
            <w:pPr>
              <w:rPr>
                <w:sz w:val="20"/>
                <w:szCs w:val="20"/>
              </w:rPr>
            </w:pPr>
          </w:p>
        </w:tc>
        <w:tc>
          <w:tcPr>
            <w:tcW w:w="3921" w:type="dxa"/>
            <w:tcBorders>
              <w:bottom w:val="single" w:sz="4" w:space="0" w:color="auto"/>
            </w:tcBorders>
          </w:tcPr>
          <w:p w:rsidR="00C553B0" w:rsidRDefault="00C553B0" w:rsidP="00DC43BD">
            <w:pPr>
              <w:pStyle w:val="a3"/>
              <w:ind w:left="0"/>
              <w:rPr>
                <w:sz w:val="20"/>
                <w:szCs w:val="20"/>
              </w:rPr>
            </w:pPr>
            <w:r>
              <w:rPr>
                <w:sz w:val="20"/>
                <w:szCs w:val="20"/>
              </w:rPr>
              <w:lastRenderedPageBreak/>
              <w:t>Предполетная разминка.</w:t>
            </w:r>
          </w:p>
          <w:p w:rsidR="00C553B0" w:rsidRDefault="00C553B0" w:rsidP="00DC43BD">
            <w:pPr>
              <w:pStyle w:val="a3"/>
              <w:ind w:left="0"/>
              <w:rPr>
                <w:sz w:val="20"/>
                <w:szCs w:val="20"/>
              </w:rPr>
            </w:pPr>
            <w:r>
              <w:rPr>
                <w:sz w:val="20"/>
                <w:szCs w:val="20"/>
              </w:rPr>
              <w:t>Давайте решим логические задания</w:t>
            </w:r>
          </w:p>
          <w:p w:rsidR="00C553B0" w:rsidRDefault="00C553B0" w:rsidP="00DC43BD">
            <w:pPr>
              <w:pStyle w:val="a3"/>
              <w:ind w:left="0"/>
              <w:rPr>
                <w:sz w:val="20"/>
                <w:szCs w:val="20"/>
              </w:rPr>
            </w:pPr>
            <w:proofErr w:type="gramStart"/>
            <w:r>
              <w:rPr>
                <w:sz w:val="20"/>
                <w:szCs w:val="20"/>
              </w:rPr>
              <w:t>(Детям предлагаются логические вопросы.</w:t>
            </w:r>
            <w:proofErr w:type="gramEnd"/>
          </w:p>
          <w:p w:rsidR="00C553B0" w:rsidRDefault="00C553B0" w:rsidP="00DC43BD">
            <w:pPr>
              <w:pStyle w:val="a3"/>
              <w:ind w:left="0"/>
              <w:rPr>
                <w:sz w:val="20"/>
                <w:szCs w:val="20"/>
              </w:rPr>
            </w:pPr>
          </w:p>
          <w:p w:rsidR="00B34570" w:rsidRPr="001579E1" w:rsidRDefault="00B34570" w:rsidP="00DC43BD">
            <w:pPr>
              <w:pStyle w:val="a3"/>
              <w:ind w:left="0"/>
              <w:rPr>
                <w:sz w:val="20"/>
                <w:szCs w:val="20"/>
              </w:rPr>
            </w:pPr>
            <w:r w:rsidRPr="001579E1">
              <w:rPr>
                <w:sz w:val="20"/>
                <w:szCs w:val="20"/>
              </w:rPr>
              <w:t>-А на чём мы отправимся в космическое путешествие?</w:t>
            </w:r>
          </w:p>
          <w:p w:rsidR="00B34570" w:rsidRPr="00AB2925" w:rsidRDefault="00B34570" w:rsidP="00DC43BD">
            <w:pPr>
              <w:pStyle w:val="a7"/>
              <w:shd w:val="clear" w:color="auto" w:fill="FFFFFF"/>
              <w:spacing w:before="0" w:beforeAutospacing="0" w:after="0" w:afterAutospacing="0"/>
              <w:rPr>
                <w:i/>
                <w:sz w:val="20"/>
                <w:szCs w:val="20"/>
              </w:rPr>
            </w:pPr>
            <w:r w:rsidRPr="00AB2925">
              <w:rPr>
                <w:i/>
                <w:sz w:val="20"/>
                <w:szCs w:val="20"/>
              </w:rPr>
              <w:t>Ждет нас быстрая ракета,</w:t>
            </w:r>
            <w:r w:rsidRPr="00AB2925">
              <w:rPr>
                <w:i/>
                <w:sz w:val="20"/>
                <w:szCs w:val="20"/>
              </w:rPr>
              <w:br/>
              <w:t>Облетим вокруг планеты.</w:t>
            </w:r>
            <w:r w:rsidRPr="00AB2925">
              <w:rPr>
                <w:i/>
                <w:sz w:val="20"/>
                <w:szCs w:val="20"/>
              </w:rPr>
              <w:br/>
              <w:t>Звезды, в гости ждите нас,</w:t>
            </w:r>
            <w:r w:rsidRPr="00AB2925">
              <w:rPr>
                <w:i/>
                <w:sz w:val="20"/>
                <w:szCs w:val="20"/>
              </w:rPr>
              <w:br/>
              <w:t>Отправляемся сейчас.</w:t>
            </w:r>
          </w:p>
          <w:p w:rsidR="00B34570" w:rsidRPr="001579E1" w:rsidRDefault="00B34570" w:rsidP="00DC43BD">
            <w:pPr>
              <w:pStyle w:val="a3"/>
              <w:ind w:left="0"/>
              <w:rPr>
                <w:sz w:val="20"/>
                <w:szCs w:val="20"/>
              </w:rPr>
            </w:pPr>
            <w:r w:rsidRPr="00AB2925">
              <w:rPr>
                <w:sz w:val="20"/>
                <w:szCs w:val="20"/>
              </w:rPr>
              <w:t xml:space="preserve"> Давайте же подготовим наши</w:t>
            </w:r>
            <w:r w:rsidRPr="001579E1">
              <w:rPr>
                <w:sz w:val="20"/>
                <w:szCs w:val="20"/>
              </w:rPr>
              <w:t xml:space="preserve"> летательные аппараты </w:t>
            </w:r>
            <w:proofErr w:type="spellStart"/>
            <w:r w:rsidRPr="001579E1">
              <w:rPr>
                <w:sz w:val="20"/>
                <w:szCs w:val="20"/>
              </w:rPr>
              <w:t>к</w:t>
            </w:r>
            <w:r w:rsidR="00C553B0">
              <w:rPr>
                <w:sz w:val="20"/>
                <w:szCs w:val="20"/>
              </w:rPr>
              <w:t>путешествию</w:t>
            </w:r>
            <w:proofErr w:type="spellEnd"/>
            <w:r w:rsidR="00C553B0">
              <w:rPr>
                <w:sz w:val="20"/>
                <w:szCs w:val="20"/>
              </w:rPr>
              <w:t xml:space="preserve">; </w:t>
            </w:r>
            <w:proofErr w:type="spellStart"/>
            <w:r w:rsidR="00C553B0">
              <w:rPr>
                <w:sz w:val="20"/>
                <w:szCs w:val="20"/>
              </w:rPr>
              <w:t>прверим</w:t>
            </w:r>
            <w:proofErr w:type="spellEnd"/>
            <w:r w:rsidR="00C553B0">
              <w:rPr>
                <w:sz w:val="20"/>
                <w:szCs w:val="20"/>
              </w:rPr>
              <w:t xml:space="preserve"> свою ловкость, быстроту реакции, проверим </w:t>
            </w:r>
            <w:r w:rsidR="00C553B0">
              <w:rPr>
                <w:sz w:val="20"/>
                <w:szCs w:val="20"/>
              </w:rPr>
              <w:lastRenderedPageBreak/>
              <w:t>уже имеющиеся у нас знания, найдем значения выражений по колонкам</w:t>
            </w:r>
          </w:p>
          <w:p w:rsidR="00B34570" w:rsidRPr="001579E1" w:rsidRDefault="00B34570" w:rsidP="00DC43BD">
            <w:pPr>
              <w:jc w:val="both"/>
              <w:rPr>
                <w:sz w:val="20"/>
                <w:szCs w:val="20"/>
              </w:rPr>
            </w:pPr>
            <w:r w:rsidRPr="001579E1">
              <w:rPr>
                <w:sz w:val="20"/>
                <w:szCs w:val="20"/>
              </w:rPr>
              <w:t>Вспомним правила работы</w:t>
            </w:r>
            <w:proofErr w:type="gramStart"/>
            <w:r w:rsidRPr="001579E1">
              <w:rPr>
                <w:sz w:val="20"/>
                <w:szCs w:val="20"/>
              </w:rPr>
              <w:t xml:space="preserve"> :</w:t>
            </w:r>
            <w:proofErr w:type="gramEnd"/>
          </w:p>
          <w:p w:rsidR="00B34570" w:rsidRPr="001579E1" w:rsidRDefault="00B34570" w:rsidP="00DC43BD">
            <w:pPr>
              <w:jc w:val="both"/>
              <w:rPr>
                <w:sz w:val="20"/>
                <w:szCs w:val="20"/>
              </w:rPr>
            </w:pPr>
            <w:r w:rsidRPr="001579E1">
              <w:rPr>
                <w:sz w:val="20"/>
                <w:szCs w:val="20"/>
              </w:rPr>
              <w:t>1.Работаем дружно;</w:t>
            </w:r>
          </w:p>
          <w:p w:rsidR="00B34570" w:rsidRPr="001579E1" w:rsidRDefault="00B34570" w:rsidP="00DC43BD">
            <w:pPr>
              <w:jc w:val="both"/>
              <w:rPr>
                <w:sz w:val="20"/>
                <w:szCs w:val="20"/>
              </w:rPr>
            </w:pPr>
            <w:r w:rsidRPr="001579E1">
              <w:rPr>
                <w:sz w:val="20"/>
                <w:szCs w:val="20"/>
              </w:rPr>
              <w:t>2. Не мешаем;</w:t>
            </w:r>
          </w:p>
          <w:p w:rsidR="00B34570" w:rsidRPr="001579E1" w:rsidRDefault="00B34570" w:rsidP="00DC43BD">
            <w:pPr>
              <w:jc w:val="both"/>
              <w:rPr>
                <w:sz w:val="20"/>
                <w:szCs w:val="20"/>
              </w:rPr>
            </w:pPr>
            <w:r w:rsidRPr="001579E1">
              <w:rPr>
                <w:sz w:val="20"/>
                <w:szCs w:val="20"/>
              </w:rPr>
              <w:t>3.Слушаем друг друга;</w:t>
            </w:r>
          </w:p>
          <w:p w:rsidR="00B34570" w:rsidRDefault="00B34570" w:rsidP="00DC43BD">
            <w:pPr>
              <w:jc w:val="both"/>
              <w:rPr>
                <w:sz w:val="20"/>
                <w:szCs w:val="20"/>
              </w:rPr>
            </w:pPr>
            <w:r w:rsidRPr="001579E1">
              <w:rPr>
                <w:sz w:val="20"/>
                <w:szCs w:val="20"/>
              </w:rPr>
              <w:t>4.Умеем уступать и договариваться.</w:t>
            </w:r>
          </w:p>
          <w:p w:rsidR="00C553B0" w:rsidRDefault="00C553B0" w:rsidP="00DC43BD">
            <w:pPr>
              <w:jc w:val="both"/>
              <w:rPr>
                <w:sz w:val="20"/>
                <w:szCs w:val="20"/>
              </w:rPr>
            </w:pPr>
            <w:r>
              <w:rPr>
                <w:sz w:val="20"/>
                <w:szCs w:val="20"/>
              </w:rPr>
              <w:t>По колонкам идет работа.</w:t>
            </w:r>
          </w:p>
          <w:p w:rsidR="00C553B0" w:rsidRDefault="00C553B0" w:rsidP="00DC43BD">
            <w:pPr>
              <w:jc w:val="both"/>
              <w:rPr>
                <w:sz w:val="20"/>
                <w:szCs w:val="20"/>
              </w:rPr>
            </w:pPr>
            <w:r>
              <w:rPr>
                <w:sz w:val="20"/>
                <w:szCs w:val="20"/>
              </w:rPr>
              <w:t>Давайте оценим работу своей колонки, закрасим на листе оценки первую звезду:</w:t>
            </w:r>
          </w:p>
          <w:p w:rsidR="00C553B0" w:rsidRDefault="00C553B0" w:rsidP="00DC43BD">
            <w:pPr>
              <w:jc w:val="both"/>
              <w:rPr>
                <w:sz w:val="20"/>
                <w:szCs w:val="20"/>
              </w:rPr>
            </w:pPr>
            <w:r>
              <w:rPr>
                <w:sz w:val="20"/>
                <w:szCs w:val="20"/>
              </w:rPr>
              <w:t>Зеленый-все справились</w:t>
            </w:r>
          </w:p>
          <w:p w:rsidR="00C553B0" w:rsidRDefault="00C553B0" w:rsidP="00DC43BD">
            <w:pPr>
              <w:jc w:val="both"/>
              <w:rPr>
                <w:sz w:val="20"/>
                <w:szCs w:val="20"/>
              </w:rPr>
            </w:pPr>
            <w:proofErr w:type="spellStart"/>
            <w:proofErr w:type="gramStart"/>
            <w:r>
              <w:rPr>
                <w:sz w:val="20"/>
                <w:szCs w:val="20"/>
              </w:rPr>
              <w:t>Желтый-были</w:t>
            </w:r>
            <w:proofErr w:type="spellEnd"/>
            <w:proofErr w:type="gramEnd"/>
            <w:r>
              <w:rPr>
                <w:sz w:val="20"/>
                <w:szCs w:val="20"/>
              </w:rPr>
              <w:t xml:space="preserve"> затруднения</w:t>
            </w:r>
          </w:p>
          <w:p w:rsidR="00C553B0" w:rsidRPr="001579E1" w:rsidRDefault="00C553B0" w:rsidP="00DC43BD">
            <w:pPr>
              <w:jc w:val="both"/>
              <w:rPr>
                <w:sz w:val="20"/>
                <w:szCs w:val="20"/>
              </w:rPr>
            </w:pPr>
            <w:proofErr w:type="spellStart"/>
            <w:proofErr w:type="gramStart"/>
            <w:r>
              <w:rPr>
                <w:sz w:val="20"/>
                <w:szCs w:val="20"/>
              </w:rPr>
              <w:t>Красный-много</w:t>
            </w:r>
            <w:proofErr w:type="spellEnd"/>
            <w:proofErr w:type="gramEnd"/>
            <w:r>
              <w:rPr>
                <w:sz w:val="20"/>
                <w:szCs w:val="20"/>
              </w:rPr>
              <w:t xml:space="preserve"> ошибок.</w:t>
            </w:r>
          </w:p>
          <w:p w:rsidR="00B34570" w:rsidRPr="001579E1" w:rsidRDefault="00B34570" w:rsidP="00DC43BD">
            <w:pPr>
              <w:jc w:val="both"/>
              <w:rPr>
                <w:sz w:val="20"/>
                <w:szCs w:val="20"/>
              </w:rPr>
            </w:pPr>
          </w:p>
          <w:p w:rsidR="00B34570" w:rsidRPr="001579E1" w:rsidRDefault="00B34570" w:rsidP="00C553B0">
            <w:pPr>
              <w:jc w:val="both"/>
              <w:rPr>
                <w:b/>
                <w:sz w:val="20"/>
                <w:szCs w:val="20"/>
              </w:rPr>
            </w:pPr>
            <w:r w:rsidRPr="001579E1">
              <w:rPr>
                <w:sz w:val="20"/>
                <w:szCs w:val="20"/>
              </w:rPr>
              <w:t xml:space="preserve"> </w:t>
            </w:r>
          </w:p>
          <w:p w:rsidR="00B34570" w:rsidRPr="001579E1" w:rsidRDefault="00B34570" w:rsidP="00DC43BD">
            <w:pPr>
              <w:textAlignment w:val="baseline"/>
              <w:rPr>
                <w:b/>
                <w:sz w:val="20"/>
                <w:szCs w:val="20"/>
              </w:rPr>
            </w:pPr>
          </w:p>
          <w:p w:rsidR="00B34570" w:rsidRDefault="00B34570" w:rsidP="00DC43BD">
            <w:pPr>
              <w:textAlignment w:val="baseline"/>
              <w:rPr>
                <w:b/>
                <w:sz w:val="20"/>
                <w:szCs w:val="20"/>
              </w:rPr>
            </w:pPr>
          </w:p>
          <w:p w:rsidR="00B34570" w:rsidRDefault="00B34570" w:rsidP="00DC43BD">
            <w:pPr>
              <w:textAlignment w:val="baseline"/>
              <w:rPr>
                <w:b/>
                <w:sz w:val="20"/>
                <w:szCs w:val="20"/>
              </w:rPr>
            </w:pPr>
          </w:p>
          <w:p w:rsidR="00B34570" w:rsidRDefault="00B34570" w:rsidP="00DC43BD">
            <w:pPr>
              <w:textAlignment w:val="baseline"/>
              <w:rPr>
                <w:b/>
                <w:sz w:val="20"/>
                <w:szCs w:val="20"/>
              </w:rPr>
            </w:pPr>
          </w:p>
          <w:p w:rsidR="00B34570" w:rsidRDefault="00B34570" w:rsidP="00DC43BD">
            <w:pPr>
              <w:textAlignment w:val="baseline"/>
              <w:rPr>
                <w:b/>
                <w:sz w:val="20"/>
                <w:szCs w:val="20"/>
              </w:rPr>
            </w:pPr>
          </w:p>
          <w:p w:rsidR="00B34570" w:rsidRDefault="00B34570" w:rsidP="00DC43BD">
            <w:pPr>
              <w:textAlignment w:val="baseline"/>
              <w:rPr>
                <w:b/>
                <w:sz w:val="20"/>
                <w:szCs w:val="20"/>
              </w:rPr>
            </w:pPr>
          </w:p>
          <w:p w:rsidR="00B34570" w:rsidRDefault="00B34570" w:rsidP="00DC43BD">
            <w:pPr>
              <w:textAlignment w:val="baseline"/>
              <w:rPr>
                <w:b/>
                <w:sz w:val="20"/>
                <w:szCs w:val="20"/>
              </w:rPr>
            </w:pPr>
          </w:p>
          <w:p w:rsidR="00B34570" w:rsidRDefault="00B34570" w:rsidP="00DC43BD">
            <w:pPr>
              <w:textAlignment w:val="baseline"/>
              <w:rPr>
                <w:b/>
                <w:sz w:val="20"/>
                <w:szCs w:val="20"/>
              </w:rPr>
            </w:pPr>
          </w:p>
          <w:p w:rsidR="00B34570" w:rsidRDefault="00B34570" w:rsidP="00DC43BD">
            <w:pPr>
              <w:textAlignment w:val="baseline"/>
              <w:rPr>
                <w:b/>
                <w:sz w:val="20"/>
                <w:szCs w:val="20"/>
              </w:rPr>
            </w:pPr>
          </w:p>
          <w:p w:rsidR="00B34570" w:rsidRDefault="00B34570" w:rsidP="00DC43BD">
            <w:pPr>
              <w:textAlignment w:val="baseline"/>
              <w:rPr>
                <w:b/>
                <w:sz w:val="20"/>
                <w:szCs w:val="20"/>
              </w:rPr>
            </w:pPr>
          </w:p>
          <w:p w:rsidR="00B34570" w:rsidRPr="001579E1" w:rsidRDefault="00B34570" w:rsidP="00DC43BD">
            <w:pPr>
              <w:textAlignment w:val="baseline"/>
              <w:rPr>
                <w:b/>
                <w:sz w:val="20"/>
                <w:szCs w:val="20"/>
              </w:rPr>
            </w:pPr>
            <w:proofErr w:type="spellStart"/>
            <w:r w:rsidRPr="001579E1">
              <w:rPr>
                <w:b/>
                <w:sz w:val="20"/>
                <w:szCs w:val="20"/>
              </w:rPr>
              <w:t>Физминутка</w:t>
            </w:r>
            <w:proofErr w:type="spellEnd"/>
            <w:r w:rsidRPr="001579E1">
              <w:rPr>
                <w:b/>
                <w:sz w:val="20"/>
                <w:szCs w:val="20"/>
              </w:rPr>
              <w:t xml:space="preserve"> </w:t>
            </w:r>
          </w:p>
          <w:p w:rsidR="00B34570" w:rsidRPr="001579E1" w:rsidRDefault="00B34570" w:rsidP="00DC43BD">
            <w:pPr>
              <w:pStyle w:val="a7"/>
              <w:shd w:val="clear" w:color="auto" w:fill="FFFFFF"/>
              <w:spacing w:before="0" w:beforeAutospacing="0" w:after="146" w:afterAutospacing="0"/>
              <w:rPr>
                <w:sz w:val="20"/>
                <w:szCs w:val="20"/>
              </w:rPr>
            </w:pPr>
            <w:r w:rsidRPr="001579E1">
              <w:rPr>
                <w:sz w:val="20"/>
                <w:szCs w:val="20"/>
              </w:rPr>
              <w:t>Внимание! Внимание! Внимание! Говорит пульт управления. Мы с вами находимся в районе стартовой площадки космодрома “Маленькая страна”. Приветствуем пассажиров первого рейса “планета Знаний”. К полету все готовы?</w:t>
            </w:r>
          </w:p>
          <w:p w:rsidR="00B34570" w:rsidRPr="001579E1" w:rsidRDefault="00B34570" w:rsidP="00DC43BD">
            <w:pPr>
              <w:pStyle w:val="a7"/>
              <w:shd w:val="clear" w:color="auto" w:fill="FFFFFF"/>
              <w:spacing w:before="0" w:beforeAutospacing="0" w:after="0" w:afterAutospacing="0"/>
              <w:rPr>
                <w:sz w:val="20"/>
                <w:szCs w:val="20"/>
              </w:rPr>
            </w:pPr>
            <w:r w:rsidRPr="001579E1">
              <w:rPr>
                <w:b/>
                <w:bCs/>
                <w:sz w:val="20"/>
                <w:szCs w:val="20"/>
              </w:rPr>
              <w:t>Ученики:</w:t>
            </w:r>
            <w:r w:rsidRPr="001579E1">
              <w:rPr>
                <w:rStyle w:val="apple-converted-space"/>
                <w:b/>
                <w:bCs/>
                <w:sz w:val="20"/>
                <w:szCs w:val="20"/>
              </w:rPr>
              <w:t> </w:t>
            </w:r>
            <w:r w:rsidRPr="001579E1">
              <w:rPr>
                <w:sz w:val="20"/>
                <w:szCs w:val="20"/>
              </w:rPr>
              <w:t>Все!</w:t>
            </w:r>
          </w:p>
          <w:p w:rsidR="00B34570" w:rsidRPr="001579E1" w:rsidRDefault="00B34570" w:rsidP="00DC43BD">
            <w:pPr>
              <w:pStyle w:val="a7"/>
              <w:shd w:val="clear" w:color="auto" w:fill="FFFFFF"/>
              <w:spacing w:before="0" w:beforeAutospacing="0" w:after="0" w:afterAutospacing="0"/>
              <w:rPr>
                <w:sz w:val="20"/>
                <w:szCs w:val="20"/>
              </w:rPr>
            </w:pPr>
            <w:r w:rsidRPr="001579E1">
              <w:rPr>
                <w:b/>
                <w:bCs/>
                <w:sz w:val="20"/>
                <w:szCs w:val="20"/>
              </w:rPr>
              <w:t>Учитель:</w:t>
            </w:r>
            <w:r w:rsidRPr="001579E1">
              <w:rPr>
                <w:rStyle w:val="apple-converted-space"/>
                <w:sz w:val="20"/>
                <w:szCs w:val="20"/>
              </w:rPr>
              <w:t> </w:t>
            </w:r>
            <w:r w:rsidRPr="001579E1">
              <w:rPr>
                <w:sz w:val="20"/>
                <w:szCs w:val="20"/>
              </w:rPr>
              <w:t>Самочувствие хорошее?</w:t>
            </w:r>
          </w:p>
          <w:p w:rsidR="00B34570" w:rsidRPr="001579E1" w:rsidRDefault="00B34570" w:rsidP="00DC43BD">
            <w:pPr>
              <w:pStyle w:val="a7"/>
              <w:shd w:val="clear" w:color="auto" w:fill="FFFFFF"/>
              <w:spacing w:before="0" w:beforeAutospacing="0" w:after="0" w:afterAutospacing="0"/>
              <w:rPr>
                <w:sz w:val="20"/>
                <w:szCs w:val="20"/>
              </w:rPr>
            </w:pPr>
            <w:r w:rsidRPr="001579E1">
              <w:rPr>
                <w:b/>
                <w:bCs/>
                <w:sz w:val="20"/>
                <w:szCs w:val="20"/>
              </w:rPr>
              <w:t>Ученики:</w:t>
            </w:r>
            <w:r w:rsidRPr="001579E1">
              <w:rPr>
                <w:rStyle w:val="apple-converted-space"/>
                <w:b/>
                <w:bCs/>
                <w:sz w:val="20"/>
                <w:szCs w:val="20"/>
              </w:rPr>
              <w:t> </w:t>
            </w:r>
            <w:r w:rsidRPr="001579E1">
              <w:rPr>
                <w:sz w:val="20"/>
                <w:szCs w:val="20"/>
              </w:rPr>
              <w:t>Хорошее!</w:t>
            </w:r>
          </w:p>
          <w:p w:rsidR="00B34570" w:rsidRPr="001579E1" w:rsidRDefault="00B34570" w:rsidP="00DC43BD">
            <w:pPr>
              <w:pStyle w:val="a7"/>
              <w:shd w:val="clear" w:color="auto" w:fill="FFFFFF"/>
              <w:spacing w:before="0" w:beforeAutospacing="0" w:after="0" w:afterAutospacing="0"/>
              <w:rPr>
                <w:sz w:val="20"/>
                <w:szCs w:val="20"/>
              </w:rPr>
            </w:pPr>
            <w:proofErr w:type="spellStart"/>
            <w:r w:rsidRPr="001579E1">
              <w:rPr>
                <w:b/>
                <w:bCs/>
                <w:sz w:val="20"/>
                <w:szCs w:val="20"/>
              </w:rPr>
              <w:t>Учитель</w:t>
            </w:r>
            <w:proofErr w:type="gramStart"/>
            <w:r w:rsidRPr="001579E1">
              <w:rPr>
                <w:b/>
                <w:bCs/>
                <w:sz w:val="20"/>
                <w:szCs w:val="20"/>
              </w:rPr>
              <w:t>:</w:t>
            </w:r>
            <w:r w:rsidRPr="001579E1">
              <w:rPr>
                <w:sz w:val="20"/>
                <w:szCs w:val="20"/>
              </w:rPr>
              <w:t>Н</w:t>
            </w:r>
            <w:proofErr w:type="gramEnd"/>
            <w:r w:rsidRPr="001579E1">
              <w:rPr>
                <w:sz w:val="20"/>
                <w:szCs w:val="20"/>
              </w:rPr>
              <w:t>астроение</w:t>
            </w:r>
            <w:proofErr w:type="spellEnd"/>
            <w:r w:rsidRPr="001579E1">
              <w:rPr>
                <w:sz w:val="20"/>
                <w:szCs w:val="20"/>
              </w:rPr>
              <w:t xml:space="preserve"> бодрое?</w:t>
            </w:r>
          </w:p>
          <w:p w:rsidR="00B34570" w:rsidRPr="001579E1" w:rsidRDefault="00B34570" w:rsidP="00DC43BD">
            <w:pPr>
              <w:pStyle w:val="a7"/>
              <w:shd w:val="clear" w:color="auto" w:fill="FFFFFF"/>
              <w:spacing w:before="0" w:beforeAutospacing="0" w:after="0" w:afterAutospacing="0"/>
              <w:rPr>
                <w:sz w:val="20"/>
                <w:szCs w:val="20"/>
              </w:rPr>
            </w:pPr>
            <w:r w:rsidRPr="001579E1">
              <w:rPr>
                <w:b/>
                <w:bCs/>
                <w:sz w:val="20"/>
                <w:szCs w:val="20"/>
              </w:rPr>
              <w:t>Ученики:</w:t>
            </w:r>
            <w:r w:rsidRPr="001579E1">
              <w:rPr>
                <w:rStyle w:val="apple-converted-space"/>
                <w:sz w:val="20"/>
                <w:szCs w:val="20"/>
              </w:rPr>
              <w:t> </w:t>
            </w:r>
            <w:r w:rsidRPr="001579E1">
              <w:rPr>
                <w:sz w:val="20"/>
                <w:szCs w:val="20"/>
              </w:rPr>
              <w:t>Бодрое!</w:t>
            </w:r>
          </w:p>
          <w:p w:rsidR="00B34570" w:rsidRPr="001579E1" w:rsidRDefault="00B34570" w:rsidP="00DC43BD">
            <w:pPr>
              <w:pStyle w:val="a7"/>
              <w:shd w:val="clear" w:color="auto" w:fill="FFFFFF"/>
              <w:spacing w:before="0" w:beforeAutospacing="0" w:after="0" w:afterAutospacing="0"/>
              <w:rPr>
                <w:sz w:val="20"/>
                <w:szCs w:val="20"/>
              </w:rPr>
            </w:pPr>
            <w:proofErr w:type="spellStart"/>
            <w:r w:rsidRPr="001579E1">
              <w:rPr>
                <w:b/>
                <w:bCs/>
                <w:sz w:val="20"/>
                <w:szCs w:val="20"/>
              </w:rPr>
              <w:t>Учитель</w:t>
            </w:r>
            <w:proofErr w:type="gramStart"/>
            <w:r w:rsidRPr="001579E1">
              <w:rPr>
                <w:b/>
                <w:bCs/>
                <w:sz w:val="20"/>
                <w:szCs w:val="20"/>
              </w:rPr>
              <w:t>:</w:t>
            </w:r>
            <w:r w:rsidRPr="001579E1">
              <w:rPr>
                <w:sz w:val="20"/>
                <w:szCs w:val="20"/>
              </w:rPr>
              <w:t>П</w:t>
            </w:r>
            <w:proofErr w:type="gramEnd"/>
            <w:r w:rsidRPr="001579E1">
              <w:rPr>
                <w:sz w:val="20"/>
                <w:szCs w:val="20"/>
              </w:rPr>
              <w:t>ристегнуть</w:t>
            </w:r>
            <w:proofErr w:type="spellEnd"/>
            <w:r w:rsidRPr="001579E1">
              <w:rPr>
                <w:sz w:val="20"/>
                <w:szCs w:val="20"/>
              </w:rPr>
              <w:t xml:space="preserve"> ремни!</w:t>
            </w:r>
          </w:p>
          <w:p w:rsidR="00B34570" w:rsidRPr="001579E1" w:rsidRDefault="00B34570" w:rsidP="00DC43BD">
            <w:pPr>
              <w:pStyle w:val="a7"/>
              <w:shd w:val="clear" w:color="auto" w:fill="FFFFFF"/>
              <w:spacing w:before="0" w:beforeAutospacing="0" w:after="0" w:afterAutospacing="0"/>
              <w:rPr>
                <w:sz w:val="20"/>
                <w:szCs w:val="20"/>
              </w:rPr>
            </w:pPr>
            <w:r w:rsidRPr="001579E1">
              <w:rPr>
                <w:b/>
                <w:bCs/>
                <w:sz w:val="20"/>
                <w:szCs w:val="20"/>
              </w:rPr>
              <w:t>Ученики:</w:t>
            </w:r>
            <w:r w:rsidRPr="001579E1">
              <w:rPr>
                <w:rStyle w:val="apple-converted-space"/>
                <w:sz w:val="20"/>
                <w:szCs w:val="20"/>
              </w:rPr>
              <w:t> </w:t>
            </w:r>
            <w:r w:rsidRPr="001579E1">
              <w:rPr>
                <w:sz w:val="20"/>
                <w:szCs w:val="20"/>
              </w:rPr>
              <w:t>Есть пристегнуть ремни!</w:t>
            </w:r>
          </w:p>
          <w:p w:rsidR="00B34570" w:rsidRPr="001579E1" w:rsidRDefault="00B34570" w:rsidP="00DC43BD">
            <w:pPr>
              <w:pStyle w:val="a7"/>
              <w:shd w:val="clear" w:color="auto" w:fill="FFFFFF"/>
              <w:spacing w:before="0" w:beforeAutospacing="0" w:after="0" w:afterAutospacing="0"/>
              <w:rPr>
                <w:sz w:val="20"/>
                <w:szCs w:val="20"/>
              </w:rPr>
            </w:pPr>
            <w:proofErr w:type="spellStart"/>
            <w:r w:rsidRPr="001579E1">
              <w:rPr>
                <w:b/>
                <w:bCs/>
                <w:sz w:val="20"/>
                <w:szCs w:val="20"/>
              </w:rPr>
              <w:t>Учитель</w:t>
            </w:r>
            <w:proofErr w:type="gramStart"/>
            <w:r w:rsidRPr="001579E1">
              <w:rPr>
                <w:b/>
                <w:bCs/>
                <w:sz w:val="20"/>
                <w:szCs w:val="20"/>
              </w:rPr>
              <w:t>:</w:t>
            </w:r>
            <w:r w:rsidRPr="001579E1">
              <w:rPr>
                <w:sz w:val="20"/>
                <w:szCs w:val="20"/>
              </w:rPr>
              <w:t>Н</w:t>
            </w:r>
            <w:proofErr w:type="gramEnd"/>
            <w:r w:rsidRPr="001579E1">
              <w:rPr>
                <w:sz w:val="20"/>
                <w:szCs w:val="20"/>
              </w:rPr>
              <w:t>а</w:t>
            </w:r>
            <w:proofErr w:type="spellEnd"/>
            <w:r w:rsidRPr="001579E1">
              <w:rPr>
                <w:sz w:val="20"/>
                <w:szCs w:val="20"/>
              </w:rPr>
              <w:t xml:space="preserve"> старт!</w:t>
            </w:r>
          </w:p>
          <w:p w:rsidR="00B34570" w:rsidRPr="001579E1" w:rsidRDefault="00B34570" w:rsidP="00DC43BD">
            <w:pPr>
              <w:pStyle w:val="a7"/>
              <w:shd w:val="clear" w:color="auto" w:fill="FFFFFF"/>
              <w:spacing w:before="0" w:beforeAutospacing="0" w:after="0" w:afterAutospacing="0"/>
              <w:rPr>
                <w:sz w:val="20"/>
                <w:szCs w:val="20"/>
              </w:rPr>
            </w:pPr>
            <w:r w:rsidRPr="001579E1">
              <w:rPr>
                <w:i/>
                <w:iCs/>
                <w:sz w:val="20"/>
                <w:szCs w:val="20"/>
              </w:rPr>
              <w:t>Все кладут руки на колени</w:t>
            </w:r>
          </w:p>
          <w:p w:rsidR="00B34570" w:rsidRPr="001579E1" w:rsidRDefault="00B34570" w:rsidP="00DC43BD">
            <w:pPr>
              <w:pStyle w:val="a7"/>
              <w:shd w:val="clear" w:color="auto" w:fill="FFFFFF"/>
              <w:spacing w:before="0" w:beforeAutospacing="0" w:after="0" w:afterAutospacing="0"/>
              <w:rPr>
                <w:sz w:val="20"/>
                <w:szCs w:val="20"/>
              </w:rPr>
            </w:pPr>
            <w:proofErr w:type="spellStart"/>
            <w:r w:rsidRPr="001579E1">
              <w:rPr>
                <w:b/>
                <w:bCs/>
                <w:sz w:val="20"/>
                <w:szCs w:val="20"/>
              </w:rPr>
              <w:t>Учитель</w:t>
            </w:r>
            <w:proofErr w:type="gramStart"/>
            <w:r w:rsidRPr="001579E1">
              <w:rPr>
                <w:b/>
                <w:bCs/>
                <w:sz w:val="20"/>
                <w:szCs w:val="20"/>
              </w:rPr>
              <w:t>:</w:t>
            </w:r>
            <w:r w:rsidRPr="001579E1">
              <w:rPr>
                <w:sz w:val="20"/>
                <w:szCs w:val="20"/>
              </w:rPr>
              <w:t>З</w:t>
            </w:r>
            <w:proofErr w:type="gramEnd"/>
            <w:r w:rsidRPr="001579E1">
              <w:rPr>
                <w:sz w:val="20"/>
                <w:szCs w:val="20"/>
              </w:rPr>
              <w:t>апустить</w:t>
            </w:r>
            <w:proofErr w:type="spellEnd"/>
            <w:r w:rsidRPr="001579E1">
              <w:rPr>
                <w:sz w:val="20"/>
                <w:szCs w:val="20"/>
              </w:rPr>
              <w:t xml:space="preserve"> двигатели!</w:t>
            </w:r>
          </w:p>
          <w:p w:rsidR="00B34570" w:rsidRPr="001579E1" w:rsidRDefault="00B34570" w:rsidP="00DC43BD">
            <w:pPr>
              <w:pStyle w:val="a7"/>
              <w:shd w:val="clear" w:color="auto" w:fill="FFFFFF"/>
              <w:spacing w:before="0" w:beforeAutospacing="0" w:after="0" w:afterAutospacing="0"/>
              <w:rPr>
                <w:sz w:val="20"/>
                <w:szCs w:val="20"/>
              </w:rPr>
            </w:pPr>
            <w:r w:rsidRPr="001579E1">
              <w:rPr>
                <w:i/>
                <w:iCs/>
                <w:sz w:val="20"/>
                <w:szCs w:val="20"/>
              </w:rPr>
              <w:t>Все хлопают себя по коленям и громко произносят: “</w:t>
            </w:r>
            <w:proofErr w:type="spellStart"/>
            <w:r w:rsidRPr="001579E1">
              <w:rPr>
                <w:i/>
                <w:iCs/>
                <w:sz w:val="20"/>
                <w:szCs w:val="20"/>
              </w:rPr>
              <w:t>Р-р-р-р</w:t>
            </w:r>
            <w:proofErr w:type="spellEnd"/>
            <w:r w:rsidRPr="001579E1">
              <w:rPr>
                <w:i/>
                <w:iCs/>
                <w:sz w:val="20"/>
                <w:szCs w:val="20"/>
              </w:rPr>
              <w:t>!”</w:t>
            </w:r>
          </w:p>
          <w:p w:rsidR="00B34570" w:rsidRPr="001579E1" w:rsidRDefault="00B34570" w:rsidP="00DC43BD">
            <w:pPr>
              <w:pStyle w:val="a7"/>
              <w:shd w:val="clear" w:color="auto" w:fill="FFFFFF"/>
              <w:spacing w:before="0" w:beforeAutospacing="0" w:after="0" w:afterAutospacing="0"/>
              <w:rPr>
                <w:sz w:val="20"/>
                <w:szCs w:val="20"/>
              </w:rPr>
            </w:pPr>
            <w:proofErr w:type="spellStart"/>
            <w:r w:rsidRPr="001579E1">
              <w:rPr>
                <w:b/>
                <w:bCs/>
                <w:sz w:val="20"/>
                <w:szCs w:val="20"/>
              </w:rPr>
              <w:t>Учитель</w:t>
            </w:r>
            <w:proofErr w:type="gramStart"/>
            <w:r w:rsidRPr="001579E1">
              <w:rPr>
                <w:b/>
                <w:bCs/>
                <w:sz w:val="20"/>
                <w:szCs w:val="20"/>
              </w:rPr>
              <w:t>:</w:t>
            </w:r>
            <w:r w:rsidRPr="001579E1">
              <w:rPr>
                <w:sz w:val="20"/>
                <w:szCs w:val="20"/>
              </w:rPr>
              <w:t>В</w:t>
            </w:r>
            <w:proofErr w:type="gramEnd"/>
            <w:r w:rsidRPr="001579E1">
              <w:rPr>
                <w:sz w:val="20"/>
                <w:szCs w:val="20"/>
              </w:rPr>
              <w:t>ключить</w:t>
            </w:r>
            <w:proofErr w:type="spellEnd"/>
            <w:r w:rsidRPr="001579E1">
              <w:rPr>
                <w:sz w:val="20"/>
                <w:szCs w:val="20"/>
              </w:rPr>
              <w:t xml:space="preserve"> контакты!</w:t>
            </w:r>
          </w:p>
          <w:p w:rsidR="00B34570" w:rsidRPr="001579E1" w:rsidRDefault="00B34570" w:rsidP="00DC43BD">
            <w:pPr>
              <w:pStyle w:val="a7"/>
              <w:shd w:val="clear" w:color="auto" w:fill="FFFFFF"/>
              <w:spacing w:before="0" w:beforeAutospacing="0" w:after="0" w:afterAutospacing="0"/>
              <w:rPr>
                <w:sz w:val="20"/>
                <w:szCs w:val="20"/>
              </w:rPr>
            </w:pPr>
            <w:r w:rsidRPr="001579E1">
              <w:rPr>
                <w:i/>
                <w:iCs/>
                <w:sz w:val="20"/>
                <w:szCs w:val="20"/>
              </w:rPr>
              <w:t>Все поднимают руки вверх над головой, в виде ракеты, и громко считаем:</w:t>
            </w:r>
          </w:p>
          <w:p w:rsidR="00B34570" w:rsidRPr="001579E1" w:rsidRDefault="00B34570" w:rsidP="00DC43BD">
            <w:pPr>
              <w:pStyle w:val="a7"/>
              <w:shd w:val="clear" w:color="auto" w:fill="FFFFFF"/>
              <w:spacing w:before="0" w:beforeAutospacing="0" w:after="0" w:afterAutospacing="0"/>
              <w:rPr>
                <w:sz w:val="20"/>
                <w:szCs w:val="20"/>
              </w:rPr>
            </w:pPr>
            <w:r w:rsidRPr="001579E1">
              <w:rPr>
                <w:b/>
                <w:bCs/>
                <w:sz w:val="20"/>
                <w:szCs w:val="20"/>
              </w:rPr>
              <w:lastRenderedPageBreak/>
              <w:t>Ученики:</w:t>
            </w:r>
            <w:r w:rsidRPr="001579E1">
              <w:rPr>
                <w:rStyle w:val="apple-converted-space"/>
                <w:sz w:val="20"/>
                <w:szCs w:val="20"/>
              </w:rPr>
              <w:t> </w:t>
            </w:r>
            <w:r w:rsidRPr="001579E1">
              <w:rPr>
                <w:sz w:val="20"/>
                <w:szCs w:val="20"/>
              </w:rPr>
              <w:t>Пять, четыре, три, два, один – пуск!</w:t>
            </w:r>
          </w:p>
          <w:p w:rsidR="00B34570" w:rsidRPr="001579E1" w:rsidRDefault="00B34570" w:rsidP="00DC43BD">
            <w:pPr>
              <w:rPr>
                <w:i/>
                <w:sz w:val="20"/>
                <w:szCs w:val="20"/>
              </w:rPr>
            </w:pPr>
          </w:p>
          <w:p w:rsidR="00973E88" w:rsidRDefault="00B34570" w:rsidP="00DC43BD">
            <w:pPr>
              <w:jc w:val="both"/>
              <w:rPr>
                <w:i/>
                <w:sz w:val="20"/>
                <w:szCs w:val="20"/>
                <w:u w:val="single"/>
              </w:rPr>
            </w:pPr>
            <w:r w:rsidRPr="001579E1">
              <w:rPr>
                <w:i/>
                <w:sz w:val="20"/>
                <w:szCs w:val="20"/>
                <w:u w:val="single"/>
              </w:rPr>
              <w:t xml:space="preserve">Работа в парах </w:t>
            </w:r>
          </w:p>
          <w:p w:rsidR="00B34570" w:rsidRPr="001579E1" w:rsidRDefault="00B34570" w:rsidP="00DC43BD">
            <w:pPr>
              <w:jc w:val="both"/>
              <w:rPr>
                <w:i/>
                <w:sz w:val="20"/>
                <w:szCs w:val="20"/>
                <w:u w:val="single"/>
              </w:rPr>
            </w:pPr>
            <w:r w:rsidRPr="001579E1">
              <w:rPr>
                <w:i/>
                <w:sz w:val="20"/>
                <w:szCs w:val="20"/>
                <w:u w:val="single"/>
              </w:rPr>
              <w:t>«Разбиение на группы».</w:t>
            </w:r>
          </w:p>
          <w:p w:rsidR="00B34570" w:rsidRPr="001579E1" w:rsidRDefault="00B34570" w:rsidP="00DC43BD">
            <w:pPr>
              <w:jc w:val="both"/>
              <w:rPr>
                <w:sz w:val="20"/>
                <w:szCs w:val="20"/>
              </w:rPr>
            </w:pPr>
            <w:r w:rsidRPr="001579E1">
              <w:rPr>
                <w:sz w:val="20"/>
                <w:szCs w:val="20"/>
              </w:rPr>
              <w:t>Ребята, вы слышите?</w:t>
            </w:r>
          </w:p>
          <w:p w:rsidR="00B34570" w:rsidRPr="001579E1" w:rsidRDefault="00B34570" w:rsidP="00DC43BD">
            <w:pPr>
              <w:jc w:val="both"/>
              <w:rPr>
                <w:sz w:val="20"/>
                <w:szCs w:val="20"/>
              </w:rPr>
            </w:pPr>
            <w:r w:rsidRPr="001579E1">
              <w:rPr>
                <w:sz w:val="20"/>
                <w:szCs w:val="20"/>
              </w:rPr>
              <w:t>Звучит запись «Обращение инопланетян о помощи»</w:t>
            </w:r>
          </w:p>
          <w:p w:rsidR="00B34570" w:rsidRPr="001579E1" w:rsidRDefault="00B34570" w:rsidP="00DC43BD">
            <w:pPr>
              <w:jc w:val="both"/>
              <w:rPr>
                <w:sz w:val="20"/>
                <w:szCs w:val="20"/>
              </w:rPr>
            </w:pPr>
            <w:r w:rsidRPr="001579E1">
              <w:rPr>
                <w:sz w:val="20"/>
                <w:szCs w:val="20"/>
              </w:rPr>
              <w:t>-Давайте посмотрим, почему же они обратились к нам с этой просьбой</w:t>
            </w:r>
            <w:proofErr w:type="gramStart"/>
            <w:r w:rsidRPr="001579E1">
              <w:rPr>
                <w:sz w:val="20"/>
                <w:szCs w:val="20"/>
              </w:rPr>
              <w:t>.(</w:t>
            </w:r>
            <w:proofErr w:type="gramEnd"/>
            <w:r w:rsidRPr="001579E1">
              <w:rPr>
                <w:sz w:val="20"/>
                <w:szCs w:val="20"/>
              </w:rPr>
              <w:t>Предположения детей)</w:t>
            </w:r>
          </w:p>
          <w:p w:rsidR="00B34570" w:rsidRPr="001579E1" w:rsidRDefault="00B34570" w:rsidP="00DC43BD">
            <w:pPr>
              <w:jc w:val="both"/>
              <w:rPr>
                <w:sz w:val="20"/>
                <w:szCs w:val="20"/>
              </w:rPr>
            </w:pPr>
            <w:r w:rsidRPr="001579E1">
              <w:rPr>
                <w:sz w:val="20"/>
                <w:szCs w:val="20"/>
              </w:rPr>
              <w:t>-Помогите им справиться с проблемой. (Распределить данные записи на две группы, работая в паре).</w:t>
            </w:r>
          </w:p>
          <w:p w:rsidR="00B34570" w:rsidRPr="001579E1" w:rsidRDefault="00B34570" w:rsidP="00DC43BD">
            <w:pPr>
              <w:jc w:val="both"/>
              <w:rPr>
                <w:sz w:val="20"/>
                <w:szCs w:val="20"/>
              </w:rPr>
            </w:pPr>
            <w:r w:rsidRPr="001579E1">
              <w:rPr>
                <w:sz w:val="20"/>
                <w:szCs w:val="20"/>
              </w:rPr>
              <w:t>6-2; 2+5; 5-…=2; 4+Х=7; 7+…=9; 8-1.</w:t>
            </w:r>
          </w:p>
          <w:p w:rsidR="00B34570" w:rsidRPr="001579E1" w:rsidRDefault="00B34570" w:rsidP="00DC43BD">
            <w:pPr>
              <w:jc w:val="both"/>
              <w:rPr>
                <w:sz w:val="20"/>
                <w:szCs w:val="20"/>
              </w:rPr>
            </w:pPr>
            <w:r w:rsidRPr="001579E1">
              <w:rPr>
                <w:sz w:val="20"/>
                <w:szCs w:val="20"/>
              </w:rPr>
              <w:t>-Какие группы у вас получились? (равенства и выражения)</w:t>
            </w:r>
          </w:p>
          <w:p w:rsidR="00B34570" w:rsidRPr="001579E1" w:rsidRDefault="00B34570" w:rsidP="00DC43BD">
            <w:pPr>
              <w:jc w:val="both"/>
              <w:rPr>
                <w:sz w:val="20"/>
                <w:szCs w:val="20"/>
              </w:rPr>
            </w:pPr>
            <w:r w:rsidRPr="001579E1">
              <w:rPr>
                <w:sz w:val="20"/>
                <w:szCs w:val="20"/>
              </w:rPr>
              <w:t xml:space="preserve">-А что такое равенство? </w:t>
            </w:r>
          </w:p>
          <w:p w:rsidR="00B34570" w:rsidRPr="001579E1" w:rsidRDefault="00B34570" w:rsidP="00DC43BD">
            <w:pPr>
              <w:jc w:val="both"/>
              <w:rPr>
                <w:sz w:val="20"/>
                <w:szCs w:val="20"/>
              </w:rPr>
            </w:pPr>
            <w:r w:rsidRPr="001579E1">
              <w:rPr>
                <w:sz w:val="20"/>
                <w:szCs w:val="20"/>
              </w:rPr>
              <w:t xml:space="preserve">- Эти равенства вам знакомы? (равенства с пропусками). А почему это равенство 4 + Х = 7 в этой группе! </w:t>
            </w:r>
            <w:proofErr w:type="gramStart"/>
            <w:r w:rsidRPr="001579E1">
              <w:rPr>
                <w:sz w:val="20"/>
                <w:szCs w:val="20"/>
              </w:rPr>
              <w:t>-А</w:t>
            </w:r>
            <w:proofErr w:type="gramEnd"/>
            <w:r w:rsidRPr="001579E1">
              <w:rPr>
                <w:sz w:val="20"/>
                <w:szCs w:val="20"/>
              </w:rPr>
              <w:t xml:space="preserve"> чем похожи эти равенства? А что необычного в этом равенстве?</w:t>
            </w: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bCs/>
                <w:sz w:val="20"/>
                <w:szCs w:val="20"/>
              </w:rPr>
              <w:t>- А как же называется это за равенство? (предположения детей)</w:t>
            </w:r>
          </w:p>
          <w:p w:rsidR="00B34570" w:rsidRPr="001579E1" w:rsidRDefault="00B34570" w:rsidP="00DC43BD">
            <w:pPr>
              <w:jc w:val="both"/>
              <w:rPr>
                <w:i/>
                <w:sz w:val="20"/>
                <w:szCs w:val="20"/>
              </w:rPr>
            </w:pPr>
            <w:r w:rsidRPr="001579E1">
              <w:rPr>
                <w:i/>
                <w:sz w:val="20"/>
                <w:szCs w:val="20"/>
              </w:rPr>
              <w:t>Фронтальная проверка.</w:t>
            </w:r>
          </w:p>
          <w:p w:rsidR="00B34570" w:rsidRPr="001579E1" w:rsidRDefault="00B34570" w:rsidP="00DC43BD">
            <w:pPr>
              <w:jc w:val="both"/>
              <w:rPr>
                <w:sz w:val="20"/>
                <w:szCs w:val="20"/>
              </w:rPr>
            </w:pPr>
            <w:r w:rsidRPr="001579E1">
              <w:rPr>
                <w:sz w:val="20"/>
                <w:szCs w:val="20"/>
              </w:rPr>
              <w:t>- У нас получились разные варианты.</w:t>
            </w:r>
          </w:p>
          <w:p w:rsidR="00B34570" w:rsidRPr="001579E1" w:rsidRDefault="00B34570" w:rsidP="00DC43BD">
            <w:pPr>
              <w:rPr>
                <w:sz w:val="20"/>
                <w:szCs w:val="20"/>
              </w:rPr>
            </w:pPr>
            <w:r w:rsidRPr="001579E1">
              <w:rPr>
                <w:sz w:val="20"/>
                <w:szCs w:val="20"/>
              </w:rPr>
              <w:t>- А почему (назвать по имени) вы не предлагаете свои варианты? (Мы не знаем)</w:t>
            </w:r>
          </w:p>
          <w:p w:rsidR="00B34570" w:rsidRPr="001579E1" w:rsidRDefault="00B34570" w:rsidP="00DC43BD">
            <w:pPr>
              <w:jc w:val="both"/>
              <w:rPr>
                <w:sz w:val="20"/>
                <w:szCs w:val="20"/>
              </w:rPr>
            </w:pPr>
          </w:p>
        </w:tc>
        <w:tc>
          <w:tcPr>
            <w:tcW w:w="2031" w:type="dxa"/>
            <w:tcBorders>
              <w:bottom w:val="single" w:sz="4" w:space="0" w:color="auto"/>
            </w:tcBorders>
          </w:tcPr>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C553B0" w:rsidP="00DC43BD">
            <w:pPr>
              <w:jc w:val="both"/>
              <w:rPr>
                <w:sz w:val="20"/>
                <w:szCs w:val="20"/>
              </w:rPr>
            </w:pPr>
            <w:r>
              <w:rPr>
                <w:sz w:val="20"/>
                <w:szCs w:val="20"/>
              </w:rPr>
              <w:t>Умение  находить значение числового выражения</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C553B0">
            <w:pPr>
              <w:jc w:val="both"/>
              <w:rPr>
                <w:sz w:val="20"/>
                <w:szCs w:val="20"/>
              </w:rPr>
            </w:pPr>
            <w:r w:rsidRPr="001579E1">
              <w:rPr>
                <w:sz w:val="20"/>
                <w:szCs w:val="20"/>
              </w:rPr>
              <w:t xml:space="preserve">Уметь составлять равенства,  </w:t>
            </w:r>
          </w:p>
        </w:tc>
        <w:tc>
          <w:tcPr>
            <w:tcW w:w="2232" w:type="dxa"/>
            <w:tcBorders>
              <w:bottom w:val="single" w:sz="4" w:space="0" w:color="auto"/>
            </w:tcBorders>
          </w:tcPr>
          <w:p w:rsidR="00B34570" w:rsidRPr="001579E1" w:rsidRDefault="00B34570" w:rsidP="00DC43BD">
            <w:pPr>
              <w:jc w:val="both"/>
              <w:rPr>
                <w:b/>
                <w:bCs/>
                <w:color w:val="170E02"/>
                <w:sz w:val="20"/>
                <w:szCs w:val="20"/>
              </w:rPr>
            </w:pPr>
            <w:r w:rsidRPr="001579E1">
              <w:rPr>
                <w:b/>
                <w:bCs/>
                <w:i/>
                <w:color w:val="170E02"/>
                <w:sz w:val="20"/>
                <w:szCs w:val="20"/>
              </w:rPr>
              <w:lastRenderedPageBreak/>
              <w:t>Коммуникативные УУД</w:t>
            </w:r>
          </w:p>
          <w:p w:rsidR="00B34570" w:rsidRPr="001579E1" w:rsidRDefault="00B34570" w:rsidP="00DC43BD">
            <w:pPr>
              <w:pStyle w:val="ParagraphStyle"/>
              <w:spacing w:before="60" w:line="252" w:lineRule="auto"/>
              <w:rPr>
                <w:rFonts w:ascii="Times New Roman" w:hAnsi="Times New Roman" w:cs="Times New Roman"/>
                <w:bCs/>
                <w:color w:val="170E02"/>
                <w:sz w:val="20"/>
                <w:szCs w:val="20"/>
              </w:rPr>
            </w:pPr>
            <w:r w:rsidRPr="001579E1">
              <w:rPr>
                <w:rFonts w:ascii="Times New Roman" w:hAnsi="Times New Roman" w:cs="Times New Roman"/>
                <w:bCs/>
                <w:color w:val="170E02"/>
                <w:sz w:val="20"/>
                <w:szCs w:val="20"/>
              </w:rPr>
              <w:t xml:space="preserve">Уметь совместно договариваться при работе в парах </w:t>
            </w:r>
          </w:p>
          <w:p w:rsidR="00B34570" w:rsidRPr="001579E1" w:rsidRDefault="00B34570" w:rsidP="00DC43BD">
            <w:pPr>
              <w:pStyle w:val="ParagraphStyle"/>
              <w:spacing w:before="60" w:line="252" w:lineRule="auto"/>
              <w:rPr>
                <w:rFonts w:ascii="Times New Roman" w:hAnsi="Times New Roman" w:cs="Times New Roman"/>
                <w:sz w:val="20"/>
                <w:szCs w:val="20"/>
              </w:rPr>
            </w:pPr>
            <w:r w:rsidRPr="001579E1">
              <w:rPr>
                <w:rFonts w:ascii="Times New Roman" w:hAnsi="Times New Roman" w:cs="Times New Roman"/>
                <w:sz w:val="20"/>
                <w:szCs w:val="20"/>
              </w:rPr>
              <w:t xml:space="preserve">Умение слушать и понимать речь других </w:t>
            </w:r>
            <w:proofErr w:type="gramStart"/>
            <w:r w:rsidRPr="001579E1">
              <w:rPr>
                <w:rFonts w:ascii="Times New Roman" w:hAnsi="Times New Roman" w:cs="Times New Roman"/>
                <w:sz w:val="20"/>
                <w:szCs w:val="20"/>
              </w:rPr>
              <w:t>Следование</w:t>
            </w:r>
            <w:proofErr w:type="gramEnd"/>
            <w:r w:rsidRPr="001579E1">
              <w:rPr>
                <w:rFonts w:ascii="Times New Roman" w:hAnsi="Times New Roman" w:cs="Times New Roman"/>
                <w:sz w:val="20"/>
                <w:szCs w:val="20"/>
              </w:rPr>
              <w:t xml:space="preserve"> психологическим принципам общения, владея адекватным межличностным </w:t>
            </w:r>
            <w:r w:rsidRPr="001579E1">
              <w:rPr>
                <w:rFonts w:ascii="Times New Roman" w:hAnsi="Times New Roman" w:cs="Times New Roman"/>
                <w:sz w:val="20"/>
                <w:szCs w:val="20"/>
              </w:rPr>
              <w:lastRenderedPageBreak/>
              <w:t>восприятием.</w:t>
            </w:r>
          </w:p>
          <w:p w:rsidR="00B34570" w:rsidRPr="001579E1" w:rsidRDefault="00B34570" w:rsidP="00DC43BD">
            <w:pPr>
              <w:jc w:val="both"/>
              <w:rPr>
                <w:bCs/>
                <w:color w:val="170E02"/>
                <w:sz w:val="20"/>
                <w:szCs w:val="20"/>
              </w:rPr>
            </w:pPr>
          </w:p>
          <w:p w:rsidR="00B34570" w:rsidRPr="001579E1" w:rsidRDefault="00B34570" w:rsidP="00DC43BD">
            <w:pPr>
              <w:jc w:val="both"/>
              <w:rPr>
                <w:b/>
                <w:bCs/>
                <w:color w:val="170E02"/>
                <w:sz w:val="20"/>
                <w:szCs w:val="20"/>
              </w:rPr>
            </w:pPr>
            <w:r w:rsidRPr="001579E1">
              <w:rPr>
                <w:b/>
                <w:bCs/>
                <w:i/>
                <w:color w:val="170E02"/>
                <w:sz w:val="20"/>
                <w:szCs w:val="20"/>
              </w:rPr>
              <w:t>Познавательные УУД</w:t>
            </w:r>
            <w:r w:rsidRPr="001579E1">
              <w:rPr>
                <w:b/>
                <w:bCs/>
                <w:color w:val="170E02"/>
                <w:sz w:val="20"/>
                <w:szCs w:val="20"/>
              </w:rPr>
              <w:t>.</w:t>
            </w:r>
          </w:p>
          <w:p w:rsidR="00B34570" w:rsidRPr="001579E1" w:rsidRDefault="00B34570" w:rsidP="00DC43BD">
            <w:pPr>
              <w:jc w:val="both"/>
              <w:rPr>
                <w:bCs/>
                <w:color w:val="170E02"/>
                <w:sz w:val="20"/>
                <w:szCs w:val="20"/>
              </w:rPr>
            </w:pPr>
            <w:r w:rsidRPr="001579E1">
              <w:rPr>
                <w:bCs/>
                <w:color w:val="170E02"/>
                <w:sz w:val="20"/>
                <w:szCs w:val="20"/>
              </w:rPr>
              <w:t>Уметь ориентироваться в своей системе знаний:</w:t>
            </w:r>
            <w:r w:rsidRPr="001579E1">
              <w:rPr>
                <w:b/>
                <w:bCs/>
                <w:i/>
                <w:color w:val="170E02"/>
                <w:sz w:val="20"/>
                <w:szCs w:val="20"/>
              </w:rPr>
              <w:t xml:space="preserve"> </w:t>
            </w:r>
            <w:r w:rsidRPr="001579E1">
              <w:rPr>
                <w:bCs/>
                <w:color w:val="170E02"/>
                <w:sz w:val="20"/>
                <w:szCs w:val="20"/>
              </w:rPr>
              <w:t xml:space="preserve">отличать новое от уже известного с помощью учителя; </w:t>
            </w:r>
            <w:r w:rsidRPr="001579E1">
              <w:rPr>
                <w:sz w:val="20"/>
                <w:szCs w:val="20"/>
              </w:rPr>
              <w:t>выделение и формулирование познавательных целей и задач, выбор наиболее эффективных  способов решения с помощью учителя; умение осуществлять действия по образцу и заданному правилу, обозначая информацию моделью;</w:t>
            </w:r>
          </w:p>
          <w:p w:rsidR="00B34570" w:rsidRPr="001579E1" w:rsidRDefault="00B34570" w:rsidP="00DC43BD">
            <w:pPr>
              <w:jc w:val="both"/>
              <w:rPr>
                <w:bCs/>
                <w:color w:val="170E02"/>
                <w:sz w:val="20"/>
                <w:szCs w:val="20"/>
              </w:rPr>
            </w:pPr>
          </w:p>
          <w:p w:rsidR="00B34570" w:rsidRPr="001579E1" w:rsidRDefault="00B34570" w:rsidP="00DC43BD">
            <w:pPr>
              <w:pStyle w:val="ParagraphStyle"/>
              <w:spacing w:before="60" w:line="252" w:lineRule="auto"/>
              <w:jc w:val="both"/>
              <w:rPr>
                <w:rFonts w:ascii="Times New Roman" w:hAnsi="Times New Roman" w:cs="Times New Roman"/>
                <w:sz w:val="20"/>
                <w:szCs w:val="20"/>
              </w:rPr>
            </w:pPr>
            <w:r w:rsidRPr="001579E1">
              <w:rPr>
                <w:rFonts w:ascii="Times New Roman" w:hAnsi="Times New Roman" w:cs="Times New Roman"/>
                <w:b/>
                <w:i/>
                <w:iCs/>
                <w:sz w:val="20"/>
                <w:szCs w:val="20"/>
              </w:rPr>
              <w:t>Личностные УУД:</w:t>
            </w:r>
            <w:r w:rsidRPr="001579E1">
              <w:rPr>
                <w:rFonts w:ascii="Times New Roman" w:hAnsi="Times New Roman" w:cs="Times New Roman"/>
                <w:b/>
                <w:sz w:val="20"/>
                <w:szCs w:val="20"/>
              </w:rPr>
              <w:t xml:space="preserve"> </w:t>
            </w:r>
            <w:r w:rsidRPr="001579E1">
              <w:rPr>
                <w:rFonts w:ascii="Times New Roman" w:hAnsi="Times New Roman" w:cs="Times New Roman"/>
                <w:sz w:val="20"/>
                <w:szCs w:val="20"/>
              </w:rPr>
              <w:t>самостоятельное определение и высказывание самых простых, общих для всех людей правил поведения.</w:t>
            </w:r>
          </w:p>
          <w:p w:rsidR="00B34570" w:rsidRPr="001579E1" w:rsidRDefault="00B34570" w:rsidP="00DC43BD">
            <w:pPr>
              <w:pStyle w:val="ParagraphStyle"/>
              <w:spacing w:before="60" w:line="252" w:lineRule="auto"/>
              <w:ind w:firstLine="360"/>
              <w:jc w:val="both"/>
              <w:rPr>
                <w:rFonts w:ascii="Times New Roman" w:hAnsi="Times New Roman" w:cs="Times New Roman"/>
                <w:sz w:val="20"/>
                <w:szCs w:val="20"/>
              </w:rPr>
            </w:pPr>
            <w:r w:rsidRPr="001579E1">
              <w:rPr>
                <w:rFonts w:ascii="Times New Roman" w:hAnsi="Times New Roman" w:cs="Times New Roman"/>
                <w:b/>
                <w:i/>
                <w:iCs/>
                <w:sz w:val="20"/>
                <w:szCs w:val="20"/>
              </w:rPr>
              <w:t>Регулятивные УУД</w:t>
            </w:r>
            <w:r w:rsidRPr="001579E1">
              <w:rPr>
                <w:rFonts w:ascii="Times New Roman" w:hAnsi="Times New Roman" w:cs="Times New Roman"/>
                <w:i/>
                <w:iCs/>
                <w:sz w:val="20"/>
                <w:szCs w:val="20"/>
              </w:rPr>
              <w:t>:</w:t>
            </w:r>
            <w:r w:rsidRPr="001579E1">
              <w:rPr>
                <w:rFonts w:ascii="Times New Roman" w:hAnsi="Times New Roman" w:cs="Times New Roman"/>
                <w:sz w:val="20"/>
                <w:szCs w:val="20"/>
              </w:rPr>
              <w:t xml:space="preserve"> определение цели деятельности учебного процесса с помощью учителя, принятие и выполнение практических задач; способность отличать новое знание </w:t>
            </w:r>
            <w:proofErr w:type="gramStart"/>
            <w:r w:rsidRPr="001579E1">
              <w:rPr>
                <w:rFonts w:ascii="Times New Roman" w:hAnsi="Times New Roman" w:cs="Times New Roman"/>
                <w:sz w:val="20"/>
                <w:szCs w:val="20"/>
              </w:rPr>
              <w:t>от</w:t>
            </w:r>
            <w:proofErr w:type="gramEnd"/>
            <w:r w:rsidRPr="001579E1">
              <w:rPr>
                <w:rFonts w:ascii="Times New Roman" w:hAnsi="Times New Roman" w:cs="Times New Roman"/>
                <w:sz w:val="20"/>
                <w:szCs w:val="20"/>
              </w:rPr>
              <w:t xml:space="preserve"> уже известного.</w:t>
            </w:r>
          </w:p>
          <w:p w:rsidR="00B34570" w:rsidRPr="001579E1" w:rsidRDefault="00B34570" w:rsidP="00DC43BD">
            <w:pPr>
              <w:jc w:val="both"/>
              <w:rPr>
                <w:bCs/>
                <w:color w:val="170E02"/>
                <w:sz w:val="20"/>
                <w:szCs w:val="20"/>
              </w:rPr>
            </w:pPr>
            <w:r w:rsidRPr="001579E1">
              <w:rPr>
                <w:bCs/>
                <w:color w:val="170E02"/>
                <w:sz w:val="20"/>
                <w:szCs w:val="20"/>
              </w:rPr>
              <w:t>Уметь проговаривать последовательность действий на уроке</w:t>
            </w: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r w:rsidRPr="001579E1">
              <w:rPr>
                <w:bCs/>
                <w:color w:val="170E02"/>
                <w:sz w:val="20"/>
                <w:szCs w:val="20"/>
              </w:rPr>
              <w:t xml:space="preserve"> </w:t>
            </w: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sz w:val="20"/>
                <w:szCs w:val="20"/>
              </w:rPr>
            </w:pPr>
          </w:p>
        </w:tc>
      </w:tr>
      <w:tr w:rsidR="00B34570" w:rsidRPr="001579E1" w:rsidTr="00DC43BD">
        <w:tc>
          <w:tcPr>
            <w:tcW w:w="2362" w:type="dxa"/>
          </w:tcPr>
          <w:p w:rsidR="00B34570" w:rsidRPr="001579E1" w:rsidRDefault="00B34570" w:rsidP="00DC43BD">
            <w:pPr>
              <w:jc w:val="both"/>
              <w:rPr>
                <w:b/>
                <w:sz w:val="20"/>
                <w:szCs w:val="20"/>
              </w:rPr>
            </w:pPr>
            <w:r w:rsidRPr="001579E1">
              <w:rPr>
                <w:b/>
                <w:sz w:val="20"/>
                <w:szCs w:val="20"/>
                <w:lang w:val="en-US"/>
              </w:rPr>
              <w:lastRenderedPageBreak/>
              <w:t>III</w:t>
            </w:r>
            <w:r w:rsidRPr="001579E1">
              <w:rPr>
                <w:b/>
                <w:sz w:val="20"/>
                <w:szCs w:val="20"/>
              </w:rPr>
              <w:t xml:space="preserve">. Выявление места и причины затруднения </w:t>
            </w:r>
          </w:p>
          <w:p w:rsidR="00B34570" w:rsidRPr="001579E1" w:rsidRDefault="00B34570" w:rsidP="00DC43BD">
            <w:pPr>
              <w:jc w:val="both"/>
              <w:rPr>
                <w:i/>
                <w:sz w:val="20"/>
                <w:szCs w:val="20"/>
              </w:rPr>
            </w:pPr>
            <w:r w:rsidRPr="001579E1">
              <w:rPr>
                <w:i/>
                <w:sz w:val="20"/>
                <w:szCs w:val="20"/>
              </w:rPr>
              <w:t>(2 мин)</w:t>
            </w:r>
          </w:p>
          <w:p w:rsidR="00B34570" w:rsidRPr="001579E1" w:rsidRDefault="00B34570" w:rsidP="00DC43BD">
            <w:pPr>
              <w:jc w:val="both"/>
              <w:rPr>
                <w:i/>
                <w:sz w:val="20"/>
                <w:szCs w:val="20"/>
                <w:u w:val="single"/>
              </w:rPr>
            </w:pPr>
            <w:r w:rsidRPr="001579E1">
              <w:rPr>
                <w:i/>
                <w:sz w:val="20"/>
                <w:szCs w:val="20"/>
                <w:u w:val="single"/>
              </w:rPr>
              <w:t xml:space="preserve">Цели: </w:t>
            </w:r>
          </w:p>
          <w:p w:rsidR="00B34570" w:rsidRPr="001579E1" w:rsidRDefault="00B34570" w:rsidP="00DC43BD">
            <w:pPr>
              <w:jc w:val="both"/>
              <w:rPr>
                <w:sz w:val="20"/>
                <w:szCs w:val="20"/>
              </w:rPr>
            </w:pPr>
            <w:r w:rsidRPr="001579E1">
              <w:rPr>
                <w:sz w:val="20"/>
                <w:szCs w:val="20"/>
              </w:rPr>
              <w:t>- выявить место (шаг, операция) затруднения;</w:t>
            </w:r>
          </w:p>
          <w:p w:rsidR="00B34570" w:rsidRPr="001579E1" w:rsidRDefault="00B34570" w:rsidP="00DC43BD">
            <w:pPr>
              <w:jc w:val="both"/>
              <w:rPr>
                <w:sz w:val="20"/>
                <w:szCs w:val="20"/>
              </w:rPr>
            </w:pPr>
            <w:r w:rsidRPr="001579E1">
              <w:rPr>
                <w:sz w:val="20"/>
                <w:szCs w:val="20"/>
              </w:rPr>
              <w:lastRenderedPageBreak/>
              <w:t>- зафиксировать во внешней речи причину затруднения.</w:t>
            </w:r>
          </w:p>
        </w:tc>
        <w:tc>
          <w:tcPr>
            <w:tcW w:w="2436" w:type="dxa"/>
          </w:tcPr>
          <w:p w:rsidR="00B34570" w:rsidRPr="001579E1" w:rsidRDefault="00B34570" w:rsidP="00DC43BD">
            <w:pPr>
              <w:jc w:val="both"/>
              <w:rPr>
                <w:sz w:val="20"/>
                <w:szCs w:val="20"/>
              </w:rPr>
            </w:pPr>
            <w:r w:rsidRPr="001579E1">
              <w:rPr>
                <w:sz w:val="20"/>
                <w:szCs w:val="20"/>
              </w:rPr>
              <w:lastRenderedPageBreak/>
              <w:t>Под руководством  учителя выявляют место затруднения.</w:t>
            </w:r>
          </w:p>
          <w:p w:rsidR="00B34570" w:rsidRPr="001579E1" w:rsidRDefault="00B34570" w:rsidP="00DC43BD">
            <w:pPr>
              <w:jc w:val="both"/>
              <w:rPr>
                <w:sz w:val="20"/>
                <w:szCs w:val="20"/>
              </w:rPr>
            </w:pPr>
            <w:r w:rsidRPr="001579E1">
              <w:rPr>
                <w:sz w:val="20"/>
                <w:szCs w:val="20"/>
              </w:rPr>
              <w:t>Проговаривают причину затруднения с помощью учителя.</w:t>
            </w:r>
          </w:p>
          <w:p w:rsidR="00B34570" w:rsidRPr="001579E1" w:rsidRDefault="00B34570" w:rsidP="00DC43BD">
            <w:pPr>
              <w:jc w:val="both"/>
              <w:rPr>
                <w:sz w:val="20"/>
                <w:szCs w:val="20"/>
              </w:rPr>
            </w:pPr>
            <w:r w:rsidRPr="001579E1">
              <w:rPr>
                <w:sz w:val="20"/>
                <w:szCs w:val="20"/>
              </w:rPr>
              <w:lastRenderedPageBreak/>
              <w:t>Ставят цель урока.</w:t>
            </w:r>
          </w:p>
        </w:tc>
        <w:tc>
          <w:tcPr>
            <w:tcW w:w="2468" w:type="dxa"/>
          </w:tcPr>
          <w:p w:rsidR="00B34570" w:rsidRPr="001579E1" w:rsidRDefault="00B34570" w:rsidP="00DC43BD">
            <w:pPr>
              <w:jc w:val="both"/>
              <w:rPr>
                <w:sz w:val="20"/>
                <w:szCs w:val="20"/>
              </w:rPr>
            </w:pPr>
            <w:r w:rsidRPr="001579E1">
              <w:rPr>
                <w:sz w:val="20"/>
                <w:szCs w:val="20"/>
              </w:rPr>
              <w:lastRenderedPageBreak/>
              <w:t>Организует выявление места затруднения.</w:t>
            </w:r>
          </w:p>
          <w:p w:rsidR="00B34570" w:rsidRPr="001579E1" w:rsidRDefault="00B34570" w:rsidP="00DC43BD">
            <w:pPr>
              <w:jc w:val="both"/>
              <w:rPr>
                <w:sz w:val="20"/>
                <w:szCs w:val="20"/>
              </w:rPr>
            </w:pPr>
            <w:r w:rsidRPr="001579E1">
              <w:rPr>
                <w:sz w:val="20"/>
                <w:szCs w:val="20"/>
              </w:rPr>
              <w:t>Организует фиксирование во внешней речи причины затруднения</w:t>
            </w:r>
            <w:proofErr w:type="gramStart"/>
            <w:r w:rsidRPr="001579E1">
              <w:rPr>
                <w:sz w:val="20"/>
                <w:szCs w:val="20"/>
              </w:rPr>
              <w:t xml:space="preserve">.. </w:t>
            </w:r>
            <w:proofErr w:type="gramEnd"/>
            <w:r w:rsidRPr="001579E1">
              <w:rPr>
                <w:sz w:val="20"/>
                <w:szCs w:val="20"/>
              </w:rPr>
              <w:t>Организует постановку цели урока.</w:t>
            </w:r>
          </w:p>
        </w:tc>
        <w:tc>
          <w:tcPr>
            <w:tcW w:w="3921" w:type="dxa"/>
          </w:tcPr>
          <w:p w:rsidR="00B34570" w:rsidRPr="001579E1" w:rsidRDefault="00B34570" w:rsidP="00DC43BD">
            <w:pPr>
              <w:jc w:val="both"/>
              <w:rPr>
                <w:i/>
                <w:sz w:val="20"/>
                <w:szCs w:val="20"/>
                <w:u w:val="single"/>
              </w:rPr>
            </w:pPr>
            <w:r w:rsidRPr="001579E1">
              <w:rPr>
                <w:i/>
                <w:sz w:val="20"/>
                <w:szCs w:val="20"/>
                <w:u w:val="single"/>
              </w:rPr>
              <w:t>Фиксация индивидуального затруднения.</w:t>
            </w:r>
          </w:p>
          <w:p w:rsidR="00B34570" w:rsidRPr="001579E1" w:rsidRDefault="00B34570" w:rsidP="00DC43BD">
            <w:pPr>
              <w:jc w:val="both"/>
              <w:rPr>
                <w:sz w:val="20"/>
                <w:szCs w:val="20"/>
              </w:rPr>
            </w:pPr>
            <w:r w:rsidRPr="001579E1">
              <w:rPr>
                <w:sz w:val="20"/>
                <w:szCs w:val="20"/>
              </w:rPr>
              <w:t>- В каком месте возникло затруднение? (При назывании математических записей).</w:t>
            </w:r>
          </w:p>
          <w:p w:rsidR="00B34570" w:rsidRPr="001579E1" w:rsidRDefault="00B34570" w:rsidP="00DC43BD">
            <w:pPr>
              <w:jc w:val="both"/>
              <w:rPr>
                <w:sz w:val="20"/>
                <w:szCs w:val="20"/>
              </w:rPr>
            </w:pPr>
            <w:r w:rsidRPr="001579E1">
              <w:rPr>
                <w:sz w:val="20"/>
                <w:szCs w:val="20"/>
              </w:rPr>
              <w:t>- Почему возникло затруднение? (Не знаем, что это за записи).</w:t>
            </w:r>
          </w:p>
          <w:p w:rsidR="00B34570" w:rsidRPr="001579E1" w:rsidRDefault="00B34570" w:rsidP="00DC43BD">
            <w:pPr>
              <w:jc w:val="both"/>
              <w:rPr>
                <w:sz w:val="20"/>
                <w:szCs w:val="20"/>
              </w:rPr>
            </w:pPr>
            <w:r w:rsidRPr="001579E1">
              <w:rPr>
                <w:sz w:val="20"/>
                <w:szCs w:val="20"/>
              </w:rPr>
              <w:t xml:space="preserve">- Какую цель ставим? (Узнать, как </w:t>
            </w:r>
            <w:r w:rsidRPr="001579E1">
              <w:rPr>
                <w:sz w:val="20"/>
                <w:szCs w:val="20"/>
              </w:rPr>
              <w:lastRenderedPageBreak/>
              <w:t>называется эта математические записи).</w:t>
            </w:r>
          </w:p>
          <w:p w:rsidR="00B34570" w:rsidRPr="001579E1" w:rsidRDefault="00B34570" w:rsidP="00DC43BD">
            <w:pPr>
              <w:jc w:val="both"/>
              <w:rPr>
                <w:sz w:val="20"/>
                <w:szCs w:val="20"/>
              </w:rPr>
            </w:pPr>
            <w:r w:rsidRPr="001579E1">
              <w:rPr>
                <w:sz w:val="20"/>
                <w:szCs w:val="20"/>
              </w:rPr>
              <w:t xml:space="preserve"> -А что нам поможет? </w:t>
            </w:r>
            <w:proofErr w:type="gramStart"/>
            <w:r w:rsidRPr="001579E1">
              <w:rPr>
                <w:sz w:val="20"/>
                <w:szCs w:val="20"/>
              </w:rPr>
              <w:t xml:space="preserve">( </w:t>
            </w:r>
            <w:proofErr w:type="gramEnd"/>
            <w:r w:rsidRPr="001579E1">
              <w:rPr>
                <w:sz w:val="20"/>
                <w:szCs w:val="20"/>
              </w:rPr>
              <w:t>свой опыт, учебник, учитель)</w:t>
            </w:r>
          </w:p>
          <w:p w:rsidR="00B34570" w:rsidRPr="001579E1" w:rsidRDefault="00B34570" w:rsidP="00DC43BD">
            <w:pPr>
              <w:jc w:val="both"/>
              <w:rPr>
                <w:sz w:val="20"/>
                <w:szCs w:val="20"/>
              </w:rPr>
            </w:pPr>
          </w:p>
        </w:tc>
        <w:tc>
          <w:tcPr>
            <w:tcW w:w="2031" w:type="dxa"/>
          </w:tcPr>
          <w:p w:rsidR="00B34570" w:rsidRPr="001579E1" w:rsidRDefault="00B34570" w:rsidP="00DC43BD">
            <w:pPr>
              <w:jc w:val="both"/>
              <w:rPr>
                <w:sz w:val="20"/>
                <w:szCs w:val="20"/>
              </w:rPr>
            </w:pPr>
          </w:p>
        </w:tc>
        <w:tc>
          <w:tcPr>
            <w:tcW w:w="2232" w:type="dxa"/>
          </w:tcPr>
          <w:p w:rsidR="00B34570" w:rsidRPr="001579E1" w:rsidRDefault="00B34570" w:rsidP="00DC43BD">
            <w:pPr>
              <w:jc w:val="both"/>
              <w:rPr>
                <w:b/>
                <w:bCs/>
                <w:color w:val="170E02"/>
                <w:sz w:val="20"/>
                <w:szCs w:val="20"/>
              </w:rPr>
            </w:pPr>
            <w:r w:rsidRPr="001579E1">
              <w:rPr>
                <w:b/>
                <w:bCs/>
                <w:i/>
                <w:color w:val="170E02"/>
                <w:sz w:val="20"/>
                <w:szCs w:val="20"/>
              </w:rPr>
              <w:t>Коммуникативные УУД</w:t>
            </w:r>
          </w:p>
          <w:p w:rsidR="00B34570" w:rsidRPr="001579E1" w:rsidRDefault="00B34570" w:rsidP="00DC43BD">
            <w:pPr>
              <w:jc w:val="both"/>
              <w:rPr>
                <w:bCs/>
                <w:color w:val="170E02"/>
                <w:sz w:val="20"/>
                <w:szCs w:val="20"/>
              </w:rPr>
            </w:pPr>
            <w:r w:rsidRPr="001579E1">
              <w:rPr>
                <w:sz w:val="20"/>
                <w:szCs w:val="20"/>
              </w:rPr>
              <w:t>Уметь о</w:t>
            </w:r>
            <w:r w:rsidRPr="001579E1">
              <w:rPr>
                <w:bCs/>
                <w:color w:val="170E02"/>
                <w:sz w:val="20"/>
                <w:szCs w:val="20"/>
              </w:rPr>
              <w:t xml:space="preserve">формлять свои мысли в устной форме </w:t>
            </w:r>
          </w:p>
          <w:p w:rsidR="00B34570" w:rsidRPr="001579E1" w:rsidRDefault="00B34570" w:rsidP="00DC43BD">
            <w:pPr>
              <w:jc w:val="both"/>
              <w:rPr>
                <w:b/>
                <w:bCs/>
                <w:color w:val="170E02"/>
                <w:sz w:val="20"/>
                <w:szCs w:val="20"/>
              </w:rPr>
            </w:pPr>
            <w:r w:rsidRPr="001579E1">
              <w:rPr>
                <w:b/>
                <w:bCs/>
                <w:i/>
                <w:color w:val="170E02"/>
                <w:sz w:val="20"/>
                <w:szCs w:val="20"/>
              </w:rPr>
              <w:t>Познавательные УУД</w:t>
            </w:r>
          </w:p>
          <w:p w:rsidR="00B34570" w:rsidRPr="001579E1" w:rsidRDefault="00B34570" w:rsidP="00DC43BD">
            <w:pPr>
              <w:jc w:val="both"/>
              <w:rPr>
                <w:bCs/>
                <w:color w:val="170E02"/>
                <w:sz w:val="20"/>
                <w:szCs w:val="20"/>
              </w:rPr>
            </w:pPr>
            <w:r w:rsidRPr="001579E1">
              <w:rPr>
                <w:bCs/>
                <w:color w:val="170E02"/>
                <w:sz w:val="20"/>
                <w:szCs w:val="20"/>
              </w:rPr>
              <w:t xml:space="preserve">Уметь </w:t>
            </w:r>
            <w:r w:rsidRPr="001579E1">
              <w:rPr>
                <w:bCs/>
                <w:color w:val="170E02"/>
                <w:sz w:val="20"/>
                <w:szCs w:val="20"/>
              </w:rPr>
              <w:lastRenderedPageBreak/>
              <w:t>ориентироваться в своей системе знаний:</w:t>
            </w:r>
            <w:r w:rsidRPr="001579E1">
              <w:rPr>
                <w:b/>
                <w:bCs/>
                <w:i/>
                <w:color w:val="170E02"/>
                <w:sz w:val="20"/>
                <w:szCs w:val="20"/>
              </w:rPr>
              <w:t xml:space="preserve"> </w:t>
            </w:r>
            <w:r w:rsidRPr="001579E1">
              <w:rPr>
                <w:bCs/>
                <w:color w:val="170E02"/>
                <w:sz w:val="20"/>
                <w:szCs w:val="20"/>
              </w:rPr>
              <w:t xml:space="preserve">отличать новое от уже известного с помощью учителя </w:t>
            </w:r>
          </w:p>
          <w:p w:rsidR="00B34570" w:rsidRPr="001579E1" w:rsidRDefault="00B34570" w:rsidP="00DC43BD">
            <w:pPr>
              <w:jc w:val="both"/>
              <w:rPr>
                <w:sz w:val="20"/>
                <w:szCs w:val="20"/>
              </w:rPr>
            </w:pPr>
          </w:p>
        </w:tc>
      </w:tr>
      <w:tr w:rsidR="00B34570" w:rsidRPr="001579E1" w:rsidTr="00DC43BD">
        <w:tc>
          <w:tcPr>
            <w:tcW w:w="2362" w:type="dxa"/>
          </w:tcPr>
          <w:p w:rsidR="00B34570" w:rsidRPr="001579E1" w:rsidRDefault="00B34570" w:rsidP="00DC43BD">
            <w:pPr>
              <w:jc w:val="both"/>
              <w:rPr>
                <w:b/>
                <w:sz w:val="20"/>
                <w:szCs w:val="20"/>
              </w:rPr>
            </w:pPr>
            <w:r w:rsidRPr="001579E1">
              <w:rPr>
                <w:b/>
                <w:sz w:val="20"/>
                <w:szCs w:val="20"/>
                <w:lang w:val="en-US"/>
              </w:rPr>
              <w:lastRenderedPageBreak/>
              <w:t>IV</w:t>
            </w:r>
            <w:r w:rsidRPr="001579E1">
              <w:rPr>
                <w:b/>
                <w:sz w:val="20"/>
                <w:szCs w:val="20"/>
              </w:rPr>
              <w:t xml:space="preserve">. Построение проекта выхода из затруднения </w:t>
            </w:r>
          </w:p>
          <w:p w:rsidR="00B34570" w:rsidRPr="001579E1" w:rsidRDefault="00B34570" w:rsidP="00DC43BD">
            <w:pPr>
              <w:jc w:val="both"/>
              <w:rPr>
                <w:b/>
                <w:sz w:val="20"/>
                <w:szCs w:val="20"/>
              </w:rPr>
            </w:pPr>
            <w:r w:rsidRPr="001579E1">
              <w:rPr>
                <w:i/>
                <w:sz w:val="20"/>
                <w:szCs w:val="20"/>
              </w:rPr>
              <w:t>(3 мин)</w:t>
            </w:r>
          </w:p>
          <w:p w:rsidR="00B34570" w:rsidRPr="001579E1" w:rsidRDefault="00B34570" w:rsidP="00DC43BD">
            <w:pPr>
              <w:jc w:val="both"/>
              <w:rPr>
                <w:sz w:val="20"/>
                <w:szCs w:val="20"/>
                <w:u w:val="single"/>
              </w:rPr>
            </w:pPr>
            <w:r w:rsidRPr="001579E1">
              <w:rPr>
                <w:sz w:val="20"/>
                <w:szCs w:val="20"/>
                <w:u w:val="single"/>
              </w:rPr>
              <w:t xml:space="preserve">Цели: </w:t>
            </w:r>
          </w:p>
          <w:p w:rsidR="00B34570" w:rsidRPr="001579E1" w:rsidRDefault="00B34570" w:rsidP="00DC43BD">
            <w:pPr>
              <w:jc w:val="both"/>
              <w:rPr>
                <w:b/>
                <w:sz w:val="20"/>
                <w:szCs w:val="20"/>
              </w:rPr>
            </w:pPr>
            <w:r w:rsidRPr="001579E1">
              <w:rPr>
                <w:b/>
                <w:sz w:val="20"/>
                <w:szCs w:val="20"/>
              </w:rPr>
              <w:t xml:space="preserve">- </w:t>
            </w:r>
            <w:r w:rsidRPr="001579E1">
              <w:rPr>
                <w:sz w:val="20"/>
                <w:szCs w:val="20"/>
              </w:rPr>
              <w:t>организовать постановку цели урока;</w:t>
            </w:r>
          </w:p>
          <w:p w:rsidR="00B34570" w:rsidRPr="001579E1" w:rsidRDefault="00B34570" w:rsidP="00DC43BD">
            <w:pPr>
              <w:jc w:val="both"/>
              <w:rPr>
                <w:sz w:val="20"/>
                <w:szCs w:val="20"/>
              </w:rPr>
            </w:pPr>
            <w:r w:rsidRPr="001579E1">
              <w:rPr>
                <w:b/>
                <w:sz w:val="20"/>
                <w:szCs w:val="20"/>
              </w:rPr>
              <w:t xml:space="preserve">- </w:t>
            </w:r>
            <w:r w:rsidRPr="001579E1">
              <w:rPr>
                <w:sz w:val="20"/>
                <w:szCs w:val="20"/>
              </w:rPr>
              <w:t>организовать составление совместного плана действий;</w:t>
            </w:r>
          </w:p>
          <w:p w:rsidR="00B34570" w:rsidRPr="001579E1" w:rsidRDefault="00B34570" w:rsidP="00DC43BD">
            <w:pPr>
              <w:jc w:val="both"/>
              <w:rPr>
                <w:sz w:val="20"/>
                <w:szCs w:val="20"/>
              </w:rPr>
            </w:pPr>
            <w:r w:rsidRPr="001579E1">
              <w:rPr>
                <w:sz w:val="20"/>
                <w:szCs w:val="20"/>
              </w:rPr>
              <w:t>- определить средства.</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b/>
                <w:i/>
                <w:sz w:val="20"/>
                <w:szCs w:val="20"/>
              </w:rPr>
            </w:pPr>
          </w:p>
          <w:p w:rsidR="00B34570" w:rsidRPr="001579E1" w:rsidRDefault="00B34570" w:rsidP="00DC43BD">
            <w:pPr>
              <w:jc w:val="both"/>
              <w:rPr>
                <w:b/>
                <w:i/>
                <w:sz w:val="20"/>
                <w:szCs w:val="20"/>
              </w:rPr>
            </w:pPr>
          </w:p>
          <w:p w:rsidR="00B34570" w:rsidRPr="001579E1" w:rsidRDefault="00B34570" w:rsidP="00DC43BD">
            <w:pPr>
              <w:jc w:val="both"/>
              <w:rPr>
                <w:b/>
                <w:i/>
                <w:sz w:val="20"/>
                <w:szCs w:val="20"/>
              </w:rPr>
            </w:pPr>
          </w:p>
        </w:tc>
        <w:tc>
          <w:tcPr>
            <w:tcW w:w="2436" w:type="dxa"/>
          </w:tcPr>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sz w:val="20"/>
                <w:szCs w:val="20"/>
              </w:rPr>
            </w:pPr>
            <w:r w:rsidRPr="001579E1">
              <w:rPr>
                <w:sz w:val="20"/>
                <w:szCs w:val="20"/>
              </w:rPr>
              <w:t>Пробуют найти ответ на вопрос.</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С помощью учителя проговаривают название следующего этапа.</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pStyle w:val="c0"/>
              <w:spacing w:before="0" w:beforeAutospacing="0" w:after="0" w:afterAutospacing="0" w:line="270" w:lineRule="atLeast"/>
              <w:rPr>
                <w:sz w:val="20"/>
                <w:szCs w:val="20"/>
              </w:rPr>
            </w:pPr>
            <w:r w:rsidRPr="001579E1">
              <w:rPr>
                <w:sz w:val="20"/>
                <w:szCs w:val="20"/>
              </w:rPr>
              <w:t>Под руководством учителя формулируют тему урока, цели.</w:t>
            </w: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jc w:val="both"/>
              <w:rPr>
                <w:bCs/>
                <w:color w:val="170E02"/>
                <w:sz w:val="20"/>
                <w:szCs w:val="20"/>
              </w:rPr>
            </w:pPr>
          </w:p>
          <w:p w:rsidR="00B34570" w:rsidRPr="001579E1" w:rsidRDefault="00B34570" w:rsidP="00DC43BD">
            <w:pPr>
              <w:pStyle w:val="c0"/>
              <w:spacing w:before="0" w:beforeAutospacing="0" w:after="0" w:afterAutospacing="0" w:line="270" w:lineRule="atLeast"/>
              <w:rPr>
                <w:bCs/>
                <w:color w:val="170E02"/>
                <w:sz w:val="20"/>
                <w:szCs w:val="20"/>
              </w:rPr>
            </w:pPr>
            <w:r w:rsidRPr="001579E1">
              <w:rPr>
                <w:bCs/>
                <w:color w:val="170E02"/>
                <w:sz w:val="20"/>
                <w:szCs w:val="20"/>
              </w:rPr>
              <w:t>Составляют и проговаривают план  действий с помощью учителя.</w:t>
            </w:r>
          </w:p>
          <w:p w:rsidR="00B34570" w:rsidRPr="001579E1" w:rsidRDefault="00B34570" w:rsidP="00DC43BD">
            <w:pPr>
              <w:pStyle w:val="c0"/>
              <w:spacing w:before="0" w:beforeAutospacing="0" w:after="0" w:afterAutospacing="0" w:line="270" w:lineRule="atLeast"/>
              <w:rPr>
                <w:bCs/>
                <w:color w:val="170E02"/>
                <w:sz w:val="20"/>
                <w:szCs w:val="20"/>
              </w:rPr>
            </w:pPr>
          </w:p>
          <w:p w:rsidR="00B34570" w:rsidRPr="001579E1" w:rsidRDefault="00B34570" w:rsidP="00DC43BD">
            <w:pPr>
              <w:pStyle w:val="c0"/>
              <w:spacing w:before="0" w:beforeAutospacing="0" w:after="0" w:afterAutospacing="0" w:line="270" w:lineRule="atLeast"/>
              <w:rPr>
                <w:bCs/>
                <w:color w:val="170E02"/>
                <w:sz w:val="20"/>
                <w:szCs w:val="20"/>
              </w:rPr>
            </w:pPr>
          </w:p>
          <w:p w:rsidR="00B34570" w:rsidRPr="001579E1" w:rsidRDefault="00B34570" w:rsidP="00DC43BD">
            <w:pPr>
              <w:pStyle w:val="c0"/>
              <w:spacing w:before="0" w:beforeAutospacing="0" w:after="0" w:afterAutospacing="0" w:line="270" w:lineRule="atLeast"/>
              <w:rPr>
                <w:bCs/>
                <w:color w:val="170E02"/>
                <w:sz w:val="20"/>
                <w:szCs w:val="20"/>
              </w:rPr>
            </w:pPr>
          </w:p>
          <w:p w:rsidR="00B34570" w:rsidRPr="001579E1" w:rsidRDefault="00B34570" w:rsidP="00DC43BD">
            <w:pPr>
              <w:pStyle w:val="c0"/>
              <w:spacing w:before="0" w:beforeAutospacing="0" w:after="0" w:afterAutospacing="0" w:line="270" w:lineRule="atLeast"/>
              <w:rPr>
                <w:bCs/>
                <w:color w:val="170E02"/>
                <w:sz w:val="20"/>
                <w:szCs w:val="20"/>
              </w:rPr>
            </w:pPr>
          </w:p>
          <w:p w:rsidR="00B34570" w:rsidRPr="001579E1" w:rsidRDefault="00B34570" w:rsidP="00DC43BD">
            <w:pPr>
              <w:pStyle w:val="c0"/>
              <w:spacing w:before="0" w:beforeAutospacing="0" w:after="0" w:afterAutospacing="0" w:line="270" w:lineRule="atLeast"/>
              <w:rPr>
                <w:bCs/>
                <w:color w:val="170E02"/>
                <w:sz w:val="20"/>
                <w:szCs w:val="20"/>
              </w:rPr>
            </w:pPr>
          </w:p>
          <w:p w:rsidR="00B34570" w:rsidRPr="001579E1" w:rsidRDefault="00B34570" w:rsidP="00DC43BD">
            <w:pPr>
              <w:pStyle w:val="c0"/>
              <w:spacing w:before="0" w:beforeAutospacing="0" w:after="0" w:afterAutospacing="0" w:line="270" w:lineRule="atLeast"/>
              <w:rPr>
                <w:sz w:val="20"/>
                <w:szCs w:val="20"/>
              </w:rPr>
            </w:pPr>
            <w:r w:rsidRPr="001579E1">
              <w:rPr>
                <w:sz w:val="20"/>
                <w:szCs w:val="20"/>
              </w:rPr>
              <w:t xml:space="preserve"> Планируют  маршрут достижения цели  </w:t>
            </w:r>
          </w:p>
          <w:p w:rsidR="00B34570" w:rsidRPr="001579E1" w:rsidRDefault="00B34570" w:rsidP="00DC43BD">
            <w:pPr>
              <w:jc w:val="both"/>
              <w:rPr>
                <w:bCs/>
                <w:color w:val="170E02"/>
                <w:sz w:val="20"/>
                <w:szCs w:val="20"/>
              </w:rPr>
            </w:pPr>
          </w:p>
          <w:p w:rsidR="00B34570" w:rsidRPr="001579E1" w:rsidRDefault="00B34570" w:rsidP="00DC43BD">
            <w:pPr>
              <w:jc w:val="both"/>
              <w:rPr>
                <w:sz w:val="20"/>
                <w:szCs w:val="20"/>
              </w:rPr>
            </w:pPr>
          </w:p>
        </w:tc>
        <w:tc>
          <w:tcPr>
            <w:tcW w:w="2468" w:type="dxa"/>
          </w:tcPr>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Создает проблемный вопрос</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Показывает картинку следующего этапа. Называет этап.</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Организует уточнение темы урока, цели.</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Организует составление совместного плана действий.</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Организует определение средств.</w:t>
            </w: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pStyle w:val="c0"/>
              <w:spacing w:before="0" w:beforeAutospacing="0" w:after="0" w:afterAutospacing="0" w:line="270" w:lineRule="atLeast"/>
              <w:rPr>
                <w:sz w:val="20"/>
                <w:szCs w:val="20"/>
              </w:rPr>
            </w:pPr>
            <w:r w:rsidRPr="001579E1">
              <w:rPr>
                <w:sz w:val="20"/>
                <w:szCs w:val="20"/>
              </w:rPr>
              <w:t xml:space="preserve">Организует планирование маршрут достижения цели  </w:t>
            </w:r>
          </w:p>
          <w:p w:rsidR="00B34570" w:rsidRPr="001579E1" w:rsidRDefault="00B34570" w:rsidP="00DC43BD">
            <w:pPr>
              <w:rPr>
                <w:sz w:val="20"/>
                <w:szCs w:val="20"/>
              </w:rPr>
            </w:pPr>
          </w:p>
          <w:p w:rsidR="00B34570" w:rsidRPr="001579E1" w:rsidRDefault="00B34570" w:rsidP="00DC43BD">
            <w:pPr>
              <w:rPr>
                <w:sz w:val="20"/>
                <w:szCs w:val="20"/>
              </w:rPr>
            </w:pPr>
          </w:p>
        </w:tc>
        <w:tc>
          <w:tcPr>
            <w:tcW w:w="3921" w:type="dxa"/>
          </w:tcPr>
          <w:p w:rsidR="00B34570" w:rsidRPr="001579E1" w:rsidRDefault="00B34570" w:rsidP="00DC43BD">
            <w:pPr>
              <w:jc w:val="both"/>
              <w:rPr>
                <w:i/>
                <w:sz w:val="20"/>
                <w:szCs w:val="20"/>
                <w:u w:val="single"/>
              </w:rPr>
            </w:pPr>
            <w:r w:rsidRPr="001579E1">
              <w:rPr>
                <w:i/>
                <w:sz w:val="20"/>
                <w:szCs w:val="20"/>
                <w:u w:val="single"/>
              </w:rPr>
              <w:lastRenderedPageBreak/>
              <w:t xml:space="preserve">  Подводящий диалог:</w:t>
            </w:r>
          </w:p>
          <w:p w:rsidR="00B34570" w:rsidRPr="001579E1" w:rsidRDefault="00B34570" w:rsidP="00DC43BD">
            <w:pPr>
              <w:rPr>
                <w:sz w:val="20"/>
                <w:szCs w:val="20"/>
              </w:rPr>
            </w:pPr>
            <w:r w:rsidRPr="001579E1">
              <w:rPr>
                <w:i/>
                <w:sz w:val="20"/>
                <w:szCs w:val="20"/>
              </w:rPr>
              <w:t>а</w:t>
            </w:r>
            <w:proofErr w:type="gramStart"/>
            <w:r w:rsidRPr="001579E1">
              <w:rPr>
                <w:i/>
                <w:sz w:val="20"/>
                <w:szCs w:val="20"/>
              </w:rPr>
              <w:t>)В</w:t>
            </w:r>
            <w:proofErr w:type="gramEnd"/>
            <w:r w:rsidRPr="001579E1">
              <w:rPr>
                <w:i/>
                <w:sz w:val="20"/>
                <w:szCs w:val="20"/>
              </w:rPr>
              <w:t>вод терминов.</w:t>
            </w:r>
            <w:r w:rsidRPr="001579E1">
              <w:rPr>
                <w:sz w:val="20"/>
                <w:szCs w:val="20"/>
              </w:rPr>
              <w:t xml:space="preserve">  </w:t>
            </w:r>
          </w:p>
          <w:p w:rsidR="00B34570" w:rsidRPr="001579E1" w:rsidRDefault="00B34570" w:rsidP="00DC43BD">
            <w:pPr>
              <w:rPr>
                <w:sz w:val="20"/>
                <w:szCs w:val="20"/>
              </w:rPr>
            </w:pPr>
            <w:r w:rsidRPr="001579E1">
              <w:rPr>
                <w:sz w:val="20"/>
                <w:szCs w:val="20"/>
              </w:rPr>
              <w:t xml:space="preserve"> -А хотите </w:t>
            </w:r>
            <w:proofErr w:type="gramStart"/>
            <w:r w:rsidRPr="001579E1">
              <w:rPr>
                <w:sz w:val="20"/>
                <w:szCs w:val="20"/>
              </w:rPr>
              <w:t>узнать</w:t>
            </w:r>
            <w:proofErr w:type="gramEnd"/>
            <w:r w:rsidRPr="001579E1">
              <w:rPr>
                <w:sz w:val="20"/>
                <w:szCs w:val="20"/>
              </w:rPr>
              <w:t xml:space="preserve"> как они называются новые равенства?</w:t>
            </w:r>
          </w:p>
          <w:p w:rsidR="00B34570" w:rsidRPr="001579E1" w:rsidRDefault="00B34570" w:rsidP="00DC43BD">
            <w:pPr>
              <w:rPr>
                <w:sz w:val="20"/>
                <w:szCs w:val="20"/>
              </w:rPr>
            </w:pPr>
            <w:r w:rsidRPr="001579E1">
              <w:rPr>
                <w:sz w:val="20"/>
                <w:szCs w:val="20"/>
              </w:rPr>
              <w:t>- Посмотрите ещё раз на эти равенства.</w:t>
            </w:r>
          </w:p>
          <w:p w:rsidR="00B34570" w:rsidRPr="001579E1" w:rsidRDefault="00B34570" w:rsidP="00DC43BD">
            <w:pPr>
              <w:rPr>
                <w:sz w:val="20"/>
                <w:szCs w:val="20"/>
              </w:rPr>
            </w:pPr>
            <w:r w:rsidRPr="001579E1">
              <w:rPr>
                <w:sz w:val="20"/>
                <w:szCs w:val="20"/>
              </w:rPr>
              <w:t>-О чём нам говорит знак «равно»? (уравниваем левую и правую часть)</w:t>
            </w:r>
          </w:p>
          <w:p w:rsidR="00B34570" w:rsidRPr="001579E1" w:rsidRDefault="00B34570" w:rsidP="00DC43BD">
            <w:pPr>
              <w:rPr>
                <w:sz w:val="20"/>
                <w:szCs w:val="20"/>
              </w:rPr>
            </w:pPr>
            <w:r w:rsidRPr="001579E1">
              <w:rPr>
                <w:sz w:val="20"/>
                <w:szCs w:val="20"/>
              </w:rPr>
              <w:t>- А что значит уравниваем? ( находим неизвестное число</w:t>
            </w:r>
            <w:proofErr w:type="gramStart"/>
            <w:r w:rsidRPr="001579E1">
              <w:rPr>
                <w:sz w:val="20"/>
                <w:szCs w:val="20"/>
              </w:rPr>
              <w:t xml:space="preserve"> ,</w:t>
            </w:r>
            <w:proofErr w:type="gramEnd"/>
            <w:r w:rsidRPr="001579E1">
              <w:rPr>
                <w:sz w:val="20"/>
                <w:szCs w:val="20"/>
              </w:rPr>
              <w:t xml:space="preserve"> так чтобы левая часть была равна правой). </w:t>
            </w:r>
          </w:p>
          <w:p w:rsidR="00B34570" w:rsidRPr="001579E1" w:rsidRDefault="00B34570" w:rsidP="00DC43BD">
            <w:pPr>
              <w:rPr>
                <w:sz w:val="20"/>
                <w:szCs w:val="20"/>
              </w:rPr>
            </w:pPr>
            <w:r w:rsidRPr="001579E1">
              <w:rPr>
                <w:sz w:val="20"/>
                <w:szCs w:val="20"/>
              </w:rPr>
              <w:t>-Вы не догадались, как же называется это равенство?</w:t>
            </w:r>
          </w:p>
          <w:p w:rsidR="00B34570" w:rsidRPr="001579E1" w:rsidRDefault="00B34570" w:rsidP="00DC43BD">
            <w:pPr>
              <w:rPr>
                <w:sz w:val="20"/>
                <w:szCs w:val="20"/>
              </w:rPr>
            </w:pPr>
            <w:r w:rsidRPr="001579E1">
              <w:rPr>
                <w:sz w:val="20"/>
                <w:szCs w:val="20"/>
              </w:rPr>
              <w:t>(Если не догадались)</w:t>
            </w:r>
          </w:p>
          <w:p w:rsidR="00B34570" w:rsidRPr="001579E1" w:rsidRDefault="00B34570" w:rsidP="00DC43BD">
            <w:pPr>
              <w:rPr>
                <w:sz w:val="20"/>
                <w:szCs w:val="20"/>
              </w:rPr>
            </w:pPr>
            <w:r w:rsidRPr="001579E1">
              <w:rPr>
                <w:sz w:val="20"/>
                <w:szCs w:val="20"/>
              </w:rPr>
              <w:t>-Прочитайте опорные слова на доске (все опорные слова продублированы на доске).</w:t>
            </w:r>
          </w:p>
          <w:p w:rsidR="00B34570" w:rsidRPr="001579E1" w:rsidRDefault="00B34570" w:rsidP="00DC43BD">
            <w:pPr>
              <w:ind w:firstLine="708"/>
              <w:rPr>
                <w:sz w:val="20"/>
                <w:szCs w:val="20"/>
              </w:rPr>
            </w:pPr>
            <w:r w:rsidRPr="001579E1">
              <w:rPr>
                <w:sz w:val="20"/>
                <w:szCs w:val="20"/>
              </w:rPr>
              <w:t>Дети читают слова:</w:t>
            </w:r>
          </w:p>
          <w:p w:rsidR="00B34570" w:rsidRPr="001579E1" w:rsidRDefault="00B34570" w:rsidP="00DC43BD">
            <w:pPr>
              <w:ind w:firstLine="708"/>
              <w:rPr>
                <w:sz w:val="20"/>
                <w:szCs w:val="20"/>
              </w:rPr>
            </w:pPr>
            <w:r w:rsidRPr="001579E1">
              <w:rPr>
                <w:sz w:val="20"/>
                <w:szCs w:val="20"/>
              </w:rPr>
              <w:t>· равно,</w:t>
            </w:r>
          </w:p>
          <w:p w:rsidR="00B34570" w:rsidRPr="001579E1" w:rsidRDefault="00B34570" w:rsidP="00DC43BD">
            <w:pPr>
              <w:ind w:firstLine="708"/>
              <w:rPr>
                <w:sz w:val="20"/>
                <w:szCs w:val="20"/>
              </w:rPr>
            </w:pPr>
            <w:r w:rsidRPr="001579E1">
              <w:rPr>
                <w:sz w:val="20"/>
                <w:szCs w:val="20"/>
              </w:rPr>
              <w:t>· равенство,</w:t>
            </w:r>
          </w:p>
          <w:p w:rsidR="00B34570" w:rsidRPr="001579E1" w:rsidRDefault="00B34570" w:rsidP="00DC43BD">
            <w:pPr>
              <w:ind w:firstLine="708"/>
              <w:rPr>
                <w:sz w:val="20"/>
                <w:szCs w:val="20"/>
              </w:rPr>
            </w:pPr>
            <w:r w:rsidRPr="001579E1">
              <w:rPr>
                <w:sz w:val="20"/>
                <w:szCs w:val="20"/>
              </w:rPr>
              <w:t>· уравнивать,</w:t>
            </w:r>
          </w:p>
          <w:p w:rsidR="00B34570" w:rsidRPr="001579E1" w:rsidRDefault="00B34570" w:rsidP="00DC43BD">
            <w:pPr>
              <w:ind w:firstLine="708"/>
              <w:rPr>
                <w:sz w:val="20"/>
                <w:szCs w:val="20"/>
              </w:rPr>
            </w:pPr>
            <w:r w:rsidRPr="001579E1">
              <w:rPr>
                <w:sz w:val="20"/>
                <w:szCs w:val="20"/>
              </w:rPr>
              <w:t>· уравнение.</w:t>
            </w:r>
          </w:p>
          <w:p w:rsidR="00B34570" w:rsidRPr="001579E1" w:rsidRDefault="00B34570" w:rsidP="00DC43BD">
            <w:pPr>
              <w:rPr>
                <w:sz w:val="20"/>
                <w:szCs w:val="20"/>
              </w:rPr>
            </w:pPr>
            <w:r w:rsidRPr="001579E1">
              <w:rPr>
                <w:sz w:val="20"/>
                <w:szCs w:val="20"/>
              </w:rPr>
              <w:t>-Можно ли назвать все эти слова однокоренными? (Да, т.к. у них один корень «</w:t>
            </w:r>
            <w:proofErr w:type="spellStart"/>
            <w:r w:rsidRPr="001579E1">
              <w:rPr>
                <w:sz w:val="20"/>
                <w:szCs w:val="20"/>
              </w:rPr>
              <w:t>равн</w:t>
            </w:r>
            <w:proofErr w:type="spellEnd"/>
            <w:r w:rsidRPr="001579E1">
              <w:rPr>
                <w:sz w:val="20"/>
                <w:szCs w:val="20"/>
              </w:rPr>
              <w:t>», то есть они образованы от слова «равно»).</w:t>
            </w:r>
          </w:p>
          <w:p w:rsidR="00B34570" w:rsidRPr="001579E1" w:rsidRDefault="00B34570" w:rsidP="00DC43BD">
            <w:pPr>
              <w:rPr>
                <w:sz w:val="20"/>
                <w:szCs w:val="20"/>
              </w:rPr>
            </w:pPr>
            <w:r w:rsidRPr="001579E1">
              <w:rPr>
                <w:sz w:val="20"/>
                <w:szCs w:val="20"/>
              </w:rPr>
              <w:t>- Как же будут называться равенства с буквами (уравнения).</w:t>
            </w:r>
            <w:r w:rsidRPr="001579E1">
              <w:rPr>
                <w:i/>
                <w:sz w:val="20"/>
                <w:szCs w:val="20"/>
              </w:rPr>
              <w:t xml:space="preserve"> </w:t>
            </w:r>
          </w:p>
          <w:p w:rsidR="00B34570" w:rsidRPr="001579E1" w:rsidRDefault="00B34570" w:rsidP="00DC43BD">
            <w:pPr>
              <w:tabs>
                <w:tab w:val="left" w:pos="1214"/>
              </w:tabs>
              <w:jc w:val="both"/>
              <w:rPr>
                <w:i/>
                <w:sz w:val="20"/>
                <w:szCs w:val="20"/>
              </w:rPr>
            </w:pPr>
            <w:r w:rsidRPr="001579E1">
              <w:rPr>
                <w:i/>
                <w:sz w:val="20"/>
                <w:szCs w:val="20"/>
              </w:rPr>
              <w:tab/>
            </w:r>
          </w:p>
          <w:p w:rsidR="00B34570" w:rsidRPr="001579E1" w:rsidRDefault="00B34570" w:rsidP="00DC43BD">
            <w:pPr>
              <w:jc w:val="both"/>
              <w:rPr>
                <w:i/>
                <w:sz w:val="20"/>
                <w:szCs w:val="20"/>
                <w:u w:val="single"/>
              </w:rPr>
            </w:pPr>
            <w:r w:rsidRPr="001579E1">
              <w:rPr>
                <w:i/>
                <w:sz w:val="20"/>
                <w:szCs w:val="20"/>
              </w:rPr>
              <w:t xml:space="preserve"> </w:t>
            </w:r>
            <w:r w:rsidRPr="001579E1">
              <w:rPr>
                <w:i/>
                <w:sz w:val="20"/>
                <w:szCs w:val="20"/>
                <w:u w:val="single"/>
              </w:rPr>
              <w:t>Формулирование темы урока</w:t>
            </w:r>
          </w:p>
          <w:p w:rsidR="00B34570" w:rsidRPr="001579E1" w:rsidRDefault="00B34570" w:rsidP="00DC43BD">
            <w:pPr>
              <w:jc w:val="both"/>
              <w:rPr>
                <w:sz w:val="20"/>
                <w:szCs w:val="20"/>
              </w:rPr>
            </w:pPr>
            <w:r w:rsidRPr="001579E1">
              <w:rPr>
                <w:sz w:val="20"/>
                <w:szCs w:val="20"/>
              </w:rPr>
              <w:t>- Какая тема урока сегодня? (Уравнение).</w:t>
            </w:r>
          </w:p>
          <w:p w:rsidR="00B34570" w:rsidRPr="001579E1" w:rsidRDefault="00B34570" w:rsidP="00DC43BD">
            <w:pPr>
              <w:jc w:val="both"/>
              <w:rPr>
                <w:sz w:val="20"/>
                <w:szCs w:val="20"/>
              </w:rPr>
            </w:pPr>
            <w:r w:rsidRPr="001579E1">
              <w:rPr>
                <w:sz w:val="20"/>
                <w:szCs w:val="20"/>
              </w:rPr>
              <w:t>-Запишите тему урока в тетрадь.</w:t>
            </w:r>
          </w:p>
          <w:p w:rsidR="00B34570" w:rsidRPr="001579E1" w:rsidRDefault="00B34570" w:rsidP="00DC43BD">
            <w:pPr>
              <w:jc w:val="both"/>
              <w:rPr>
                <w:b/>
                <w:i/>
                <w:sz w:val="20"/>
                <w:szCs w:val="20"/>
              </w:rPr>
            </w:pPr>
          </w:p>
          <w:p w:rsidR="00B34570" w:rsidRPr="001579E1" w:rsidRDefault="00B34570" w:rsidP="00DC43BD">
            <w:pPr>
              <w:rPr>
                <w:sz w:val="20"/>
                <w:szCs w:val="20"/>
              </w:rPr>
            </w:pPr>
            <w:r w:rsidRPr="001579E1">
              <w:rPr>
                <w:sz w:val="20"/>
                <w:szCs w:val="20"/>
              </w:rPr>
              <w:t>-Какие перед нами задачи</w:t>
            </w:r>
            <w:proofErr w:type="gramStart"/>
            <w:r w:rsidRPr="001579E1">
              <w:rPr>
                <w:sz w:val="20"/>
                <w:szCs w:val="20"/>
              </w:rPr>
              <w:t xml:space="preserve"> ?</w:t>
            </w:r>
            <w:proofErr w:type="gramEnd"/>
          </w:p>
          <w:p w:rsidR="00B34570" w:rsidRPr="001579E1" w:rsidRDefault="00B34570" w:rsidP="00DC43BD">
            <w:pPr>
              <w:rPr>
                <w:i/>
                <w:sz w:val="20"/>
                <w:szCs w:val="20"/>
              </w:rPr>
            </w:pPr>
            <w:r w:rsidRPr="001579E1">
              <w:rPr>
                <w:i/>
                <w:sz w:val="20"/>
                <w:szCs w:val="20"/>
              </w:rPr>
              <w:t xml:space="preserve"> Познакомимся</w:t>
            </w:r>
            <w:proofErr w:type="gramStart"/>
            <w:r w:rsidRPr="001579E1">
              <w:rPr>
                <w:i/>
                <w:sz w:val="20"/>
                <w:szCs w:val="20"/>
              </w:rPr>
              <w:t>..(</w:t>
            </w:r>
            <w:proofErr w:type="gramEnd"/>
            <w:r w:rsidRPr="001579E1">
              <w:rPr>
                <w:i/>
                <w:sz w:val="20"/>
                <w:szCs w:val="20"/>
              </w:rPr>
              <w:t>с уравнениями)</w:t>
            </w:r>
          </w:p>
          <w:p w:rsidR="00B34570" w:rsidRPr="001579E1" w:rsidRDefault="00B34570" w:rsidP="00DC43BD">
            <w:pPr>
              <w:rPr>
                <w:i/>
                <w:sz w:val="20"/>
                <w:szCs w:val="20"/>
              </w:rPr>
            </w:pPr>
            <w:r w:rsidRPr="001579E1">
              <w:rPr>
                <w:i/>
                <w:sz w:val="20"/>
                <w:szCs w:val="20"/>
              </w:rPr>
              <w:t>Научимся... (читать, записывать, решать уравнения</w:t>
            </w:r>
            <w:proofErr w:type="gramStart"/>
            <w:r w:rsidRPr="001579E1">
              <w:rPr>
                <w:i/>
                <w:sz w:val="20"/>
                <w:szCs w:val="20"/>
              </w:rPr>
              <w:t xml:space="preserve"> )</w:t>
            </w:r>
            <w:proofErr w:type="gramEnd"/>
          </w:p>
          <w:p w:rsidR="00B34570" w:rsidRPr="001579E1" w:rsidRDefault="00B34570" w:rsidP="00DC43BD">
            <w:pPr>
              <w:rPr>
                <w:i/>
                <w:sz w:val="20"/>
                <w:szCs w:val="20"/>
              </w:rPr>
            </w:pPr>
            <w:r w:rsidRPr="001579E1">
              <w:rPr>
                <w:i/>
                <w:sz w:val="20"/>
                <w:szCs w:val="20"/>
              </w:rPr>
              <w:t>Учимся оценивать…(себя и своих товарищей)</w:t>
            </w:r>
          </w:p>
          <w:p w:rsidR="00B34570" w:rsidRPr="001579E1" w:rsidRDefault="00B34570" w:rsidP="00DC43BD">
            <w:pPr>
              <w:rPr>
                <w:i/>
                <w:sz w:val="20"/>
                <w:szCs w:val="20"/>
                <w:u w:val="single"/>
              </w:rPr>
            </w:pPr>
            <w:r w:rsidRPr="001579E1">
              <w:rPr>
                <w:i/>
                <w:sz w:val="20"/>
                <w:szCs w:val="20"/>
                <w:u w:val="single"/>
              </w:rPr>
              <w:t xml:space="preserve">Планирование достижения цели  </w:t>
            </w:r>
          </w:p>
          <w:p w:rsidR="00B34570" w:rsidRPr="001579E1" w:rsidRDefault="00B34570" w:rsidP="00DC43BD">
            <w:pPr>
              <w:rPr>
                <w:sz w:val="20"/>
                <w:szCs w:val="20"/>
              </w:rPr>
            </w:pPr>
            <w:r w:rsidRPr="001579E1">
              <w:rPr>
                <w:sz w:val="20"/>
                <w:szCs w:val="20"/>
              </w:rPr>
              <w:t>— Чтобы достичь этих целей, нам нужно будет пройти нелёгкий путь. По какому маршруту мы пойдём?</w:t>
            </w:r>
          </w:p>
          <w:p w:rsidR="00B34570" w:rsidRPr="001579E1" w:rsidRDefault="00B34570" w:rsidP="00DC43BD">
            <w:pPr>
              <w:rPr>
                <w:sz w:val="20"/>
                <w:szCs w:val="20"/>
              </w:rPr>
            </w:pPr>
            <w:r w:rsidRPr="001579E1">
              <w:rPr>
                <w:sz w:val="20"/>
                <w:szCs w:val="20"/>
              </w:rPr>
              <w:t xml:space="preserve">- Сами найдём способ решения уравнений. </w:t>
            </w:r>
            <w:r w:rsidRPr="001579E1">
              <w:rPr>
                <w:sz w:val="20"/>
                <w:szCs w:val="20"/>
              </w:rPr>
              <w:lastRenderedPageBreak/>
              <w:t>Исследуем уравнения.</w:t>
            </w:r>
          </w:p>
          <w:p w:rsidR="00B34570" w:rsidRPr="001579E1" w:rsidRDefault="00B34570" w:rsidP="00DC43BD">
            <w:pPr>
              <w:rPr>
                <w:sz w:val="20"/>
                <w:szCs w:val="20"/>
              </w:rPr>
            </w:pPr>
            <w:r w:rsidRPr="001579E1">
              <w:rPr>
                <w:sz w:val="20"/>
                <w:szCs w:val="20"/>
              </w:rPr>
              <w:t>- Воспользуемся помощью.</w:t>
            </w:r>
          </w:p>
          <w:p w:rsidR="00B34570" w:rsidRPr="001579E1" w:rsidRDefault="00B34570" w:rsidP="00DC43BD">
            <w:pPr>
              <w:rPr>
                <w:sz w:val="20"/>
                <w:szCs w:val="20"/>
              </w:rPr>
            </w:pPr>
            <w:r w:rsidRPr="001579E1">
              <w:rPr>
                <w:sz w:val="20"/>
                <w:szCs w:val="20"/>
              </w:rPr>
              <w:t>- Работаем самостоятельно.</w:t>
            </w:r>
          </w:p>
          <w:p w:rsidR="00B34570" w:rsidRPr="001579E1" w:rsidRDefault="00B34570" w:rsidP="00DC43BD">
            <w:pPr>
              <w:rPr>
                <w:sz w:val="20"/>
                <w:szCs w:val="20"/>
              </w:rPr>
            </w:pPr>
            <w:r w:rsidRPr="001579E1">
              <w:rPr>
                <w:sz w:val="20"/>
                <w:szCs w:val="20"/>
              </w:rPr>
              <w:t>- Работаем в группе.</w:t>
            </w:r>
          </w:p>
          <w:p w:rsidR="00B34570" w:rsidRPr="001579E1" w:rsidRDefault="00B34570" w:rsidP="00DC43BD">
            <w:pPr>
              <w:rPr>
                <w:sz w:val="20"/>
                <w:szCs w:val="20"/>
              </w:rPr>
            </w:pPr>
            <w:r w:rsidRPr="001579E1">
              <w:rPr>
                <w:sz w:val="20"/>
                <w:szCs w:val="20"/>
              </w:rPr>
              <w:t>Поднимемся на вершину знаний.</w:t>
            </w:r>
          </w:p>
          <w:p w:rsidR="00B34570" w:rsidRPr="001579E1" w:rsidRDefault="00B34570" w:rsidP="00DC43BD">
            <w:pPr>
              <w:rPr>
                <w:sz w:val="20"/>
                <w:szCs w:val="20"/>
              </w:rPr>
            </w:pPr>
          </w:p>
          <w:p w:rsidR="00B34570" w:rsidRPr="001579E1" w:rsidRDefault="00B34570" w:rsidP="00DC43BD">
            <w:pPr>
              <w:ind w:hanging="851"/>
              <w:rPr>
                <w:noProof/>
                <w:sz w:val="20"/>
                <w:szCs w:val="20"/>
              </w:rPr>
            </w:pPr>
            <w:r>
              <w:rPr>
                <w:noProof/>
                <w:sz w:val="20"/>
                <w:szCs w:val="20"/>
              </w:rPr>
              <w:drawing>
                <wp:anchor distT="0" distB="0" distL="114300" distR="114300" simplePos="0" relativeHeight="251666432" behindDoc="0" locked="0" layoutInCell="1" allowOverlap="1">
                  <wp:simplePos x="0" y="0"/>
                  <wp:positionH relativeFrom="column">
                    <wp:posOffset>1295400</wp:posOffset>
                  </wp:positionH>
                  <wp:positionV relativeFrom="paragraph">
                    <wp:posOffset>213360</wp:posOffset>
                  </wp:positionV>
                  <wp:extent cx="608330" cy="339090"/>
                  <wp:effectExtent l="19050" t="0" r="1270" b="0"/>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t="-3032" b="32510"/>
                          <a:stretch>
                            <a:fillRect/>
                          </a:stretch>
                        </pic:blipFill>
                        <pic:spPr bwMode="auto">
                          <a:xfrm>
                            <a:off x="0" y="0"/>
                            <a:ext cx="608330" cy="339090"/>
                          </a:xfrm>
                          <a:prstGeom prst="rect">
                            <a:avLst/>
                          </a:prstGeom>
                          <a:noFill/>
                          <a:ln w="9525">
                            <a:noFill/>
                            <a:miter lim="800000"/>
                            <a:headEnd/>
                            <a:tailEnd/>
                          </a:ln>
                        </pic:spPr>
                      </pic:pic>
                    </a:graphicData>
                  </a:graphic>
                </wp:anchor>
              </w:drawing>
            </w:r>
            <w:r w:rsidRPr="001579E1">
              <w:rPr>
                <w:noProof/>
                <w:sz w:val="20"/>
                <w:szCs w:val="2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margin-left:121.3pt;margin-top:10.3pt;width:9.5pt;height:6.5pt;z-index:251668480;mso-position-horizontal-relative:text;mso-position-vertical-relative:text" fillcolor="red"/>
              </w:pict>
            </w:r>
          </w:p>
          <w:p w:rsidR="00B34570" w:rsidRPr="001579E1" w:rsidRDefault="00B34570" w:rsidP="00DC43BD">
            <w:pPr>
              <w:ind w:hanging="851"/>
              <w:rPr>
                <w:noProof/>
                <w:sz w:val="20"/>
                <w:szCs w:val="20"/>
              </w:rPr>
            </w:pPr>
            <w:r w:rsidRPr="001579E1">
              <w:rPr>
                <w:noProof/>
                <w:sz w:val="20"/>
                <w:szCs w:val="20"/>
              </w:rPr>
              <w:pict>
                <v:shape id="_x0000_s1035" type="#_x0000_t12" style="position:absolute;margin-left:137.7pt;margin-top:0;width:11.45pt;height:8.3pt;z-index:251669504" fillcolor="yellow"/>
              </w:pict>
            </w:r>
            <w:r w:rsidRPr="001579E1">
              <w:rPr>
                <w:noProof/>
                <w:sz w:val="20"/>
                <w:szCs w:val="20"/>
              </w:rPr>
              <w:pict>
                <v:shape id="_x0000_s1033" type="#_x0000_t12" style="position:absolute;margin-left:102pt;margin-top:.7pt;width:8.85pt;height:7.6pt;z-index:251667456" fillcolor="#00b050"/>
              </w:pict>
            </w:r>
          </w:p>
          <w:p w:rsidR="00B34570" w:rsidRPr="001579E1" w:rsidRDefault="00B34570" w:rsidP="00DC43BD">
            <w:pPr>
              <w:ind w:firstLine="142"/>
              <w:rPr>
                <w:sz w:val="20"/>
                <w:szCs w:val="20"/>
              </w:rPr>
            </w:pPr>
            <w:r>
              <w:rPr>
                <w:noProof/>
                <w:sz w:val="20"/>
                <w:szCs w:val="20"/>
              </w:rPr>
              <w:drawing>
                <wp:anchor distT="0" distB="0" distL="114300" distR="114300" simplePos="0" relativeHeight="251665408" behindDoc="0" locked="0" layoutInCell="1" allowOverlap="1">
                  <wp:simplePos x="0" y="0"/>
                  <wp:positionH relativeFrom="column">
                    <wp:posOffset>1054735</wp:posOffset>
                  </wp:positionH>
                  <wp:positionV relativeFrom="paragraph">
                    <wp:posOffset>236220</wp:posOffset>
                  </wp:positionV>
                  <wp:extent cx="353060" cy="347980"/>
                  <wp:effectExtent l="19050" t="0" r="8890" b="0"/>
                  <wp:wrapNone/>
                  <wp:docPr id="14" name="Рисунок 4" descr="C:\Users\я\Desktop\vHK01i1S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я\Desktop\vHK01i1Sna4.jpg"/>
                          <pic:cNvPicPr>
                            <a:picLocks noChangeAspect="1" noChangeArrowheads="1"/>
                          </pic:cNvPicPr>
                        </pic:nvPicPr>
                        <pic:blipFill>
                          <a:blip r:embed="rId13" cstate="print"/>
                          <a:srcRect l="10397" t="3896" r="4832"/>
                          <a:stretch>
                            <a:fillRect/>
                          </a:stretch>
                        </pic:blipFill>
                        <pic:spPr bwMode="auto">
                          <a:xfrm>
                            <a:off x="0" y="0"/>
                            <a:ext cx="353060" cy="34798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3360" behindDoc="0" locked="0" layoutInCell="1" allowOverlap="1">
                  <wp:simplePos x="0" y="0"/>
                  <wp:positionH relativeFrom="column">
                    <wp:posOffset>747395</wp:posOffset>
                  </wp:positionH>
                  <wp:positionV relativeFrom="paragraph">
                    <wp:posOffset>436880</wp:posOffset>
                  </wp:positionV>
                  <wp:extent cx="307340" cy="347345"/>
                  <wp:effectExtent l="19050" t="0" r="0" b="0"/>
                  <wp:wrapNone/>
                  <wp:docPr id="13" name="Рисунок 6" descr="C:\Users\я\Desktop\px87-uxji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я\Desktop\px87-uxjiic.jpg"/>
                          <pic:cNvPicPr>
                            <a:picLocks noChangeAspect="1" noChangeArrowheads="1"/>
                          </pic:cNvPicPr>
                        </pic:nvPicPr>
                        <pic:blipFill>
                          <a:blip r:embed="rId14" cstate="print"/>
                          <a:srcRect/>
                          <a:stretch>
                            <a:fillRect/>
                          </a:stretch>
                        </pic:blipFill>
                        <pic:spPr bwMode="auto">
                          <a:xfrm>
                            <a:off x="0" y="0"/>
                            <a:ext cx="307340" cy="347345"/>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4384" behindDoc="0" locked="0" layoutInCell="1" allowOverlap="1">
                  <wp:simplePos x="0" y="0"/>
                  <wp:positionH relativeFrom="column">
                    <wp:posOffset>462280</wp:posOffset>
                  </wp:positionH>
                  <wp:positionV relativeFrom="paragraph">
                    <wp:posOffset>584200</wp:posOffset>
                  </wp:positionV>
                  <wp:extent cx="285115" cy="311150"/>
                  <wp:effectExtent l="19050" t="0" r="635" b="0"/>
                  <wp:wrapNone/>
                  <wp:docPr id="12" name="Рисунок 9" descr="C:\Users\я\Desktop\nik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я\Desktop\nikz1.jpg"/>
                          <pic:cNvPicPr>
                            <a:picLocks noChangeAspect="1" noChangeArrowheads="1"/>
                          </pic:cNvPicPr>
                        </pic:nvPicPr>
                        <pic:blipFill>
                          <a:blip r:embed="rId15" cstate="print"/>
                          <a:srcRect l="58833" t="14420" r="6726" b="15047"/>
                          <a:stretch>
                            <a:fillRect/>
                          </a:stretch>
                        </pic:blipFill>
                        <pic:spPr bwMode="auto">
                          <a:xfrm>
                            <a:off x="0" y="0"/>
                            <a:ext cx="285115" cy="311150"/>
                          </a:xfrm>
                          <a:prstGeom prst="rect">
                            <a:avLst/>
                          </a:prstGeom>
                          <a:noFill/>
                          <a:ln w="9525">
                            <a:noFill/>
                            <a:miter lim="800000"/>
                            <a:headEnd/>
                            <a:tailEnd/>
                          </a:ln>
                        </pic:spPr>
                      </pic:pic>
                    </a:graphicData>
                  </a:graphic>
                </wp:anchor>
              </w:drawing>
            </w:r>
            <w:r>
              <w:rPr>
                <w:noProof/>
                <w:sz w:val="20"/>
                <w:szCs w:val="20"/>
              </w:rPr>
              <w:drawing>
                <wp:inline distT="0" distB="0" distL="0" distR="0">
                  <wp:extent cx="1590675" cy="106680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l="13902"/>
                          <a:stretch>
                            <a:fillRect/>
                          </a:stretch>
                        </pic:blipFill>
                        <pic:spPr bwMode="auto">
                          <a:xfrm>
                            <a:off x="0" y="0"/>
                            <a:ext cx="1590675" cy="1066800"/>
                          </a:xfrm>
                          <a:prstGeom prst="rect">
                            <a:avLst/>
                          </a:prstGeom>
                          <a:noFill/>
                          <a:ln w="9525">
                            <a:noFill/>
                            <a:miter lim="800000"/>
                            <a:headEnd/>
                            <a:tailEnd/>
                          </a:ln>
                        </pic:spPr>
                      </pic:pic>
                    </a:graphicData>
                  </a:graphic>
                </wp:inline>
              </w:drawing>
            </w:r>
          </w:p>
          <w:p w:rsidR="00B34570" w:rsidRPr="001579E1" w:rsidRDefault="00B34570" w:rsidP="00DC43BD">
            <w:pPr>
              <w:rPr>
                <w:noProof/>
                <w:sz w:val="20"/>
                <w:szCs w:val="20"/>
              </w:rPr>
            </w:pPr>
          </w:p>
          <w:p w:rsidR="00B34570" w:rsidRPr="001579E1" w:rsidRDefault="00B34570" w:rsidP="00DC43BD">
            <w:pPr>
              <w:rPr>
                <w:sz w:val="20"/>
                <w:szCs w:val="20"/>
              </w:rPr>
            </w:pPr>
          </w:p>
          <w:p w:rsidR="00B34570" w:rsidRPr="001579E1" w:rsidRDefault="00B34570" w:rsidP="00DC43BD">
            <w:pPr>
              <w:rPr>
                <w:i/>
                <w:sz w:val="20"/>
                <w:szCs w:val="20"/>
              </w:rPr>
            </w:pPr>
            <w:r w:rsidRPr="001579E1">
              <w:rPr>
                <w:sz w:val="20"/>
                <w:szCs w:val="20"/>
              </w:rPr>
              <w:t>— Чтобы вам было легче запомнить путь, перед каждым из вас лежит маршрутный лист</w:t>
            </w:r>
          </w:p>
          <w:p w:rsidR="00B34570" w:rsidRPr="001579E1" w:rsidRDefault="00B34570" w:rsidP="00DC43BD">
            <w:pPr>
              <w:jc w:val="both"/>
              <w:rPr>
                <w:b/>
                <w:i/>
                <w:sz w:val="20"/>
                <w:szCs w:val="20"/>
              </w:rPr>
            </w:pPr>
          </w:p>
        </w:tc>
        <w:tc>
          <w:tcPr>
            <w:tcW w:w="2031" w:type="dxa"/>
          </w:tcPr>
          <w:p w:rsidR="00B34570" w:rsidRPr="001579E1" w:rsidRDefault="00B34570" w:rsidP="00DC43BD">
            <w:pPr>
              <w:jc w:val="both"/>
              <w:rPr>
                <w:bCs/>
                <w:color w:val="170E02"/>
                <w:sz w:val="20"/>
                <w:szCs w:val="20"/>
              </w:rPr>
            </w:pPr>
          </w:p>
        </w:tc>
        <w:tc>
          <w:tcPr>
            <w:tcW w:w="2232" w:type="dxa"/>
          </w:tcPr>
          <w:p w:rsidR="00B34570" w:rsidRPr="001579E1" w:rsidRDefault="00B34570" w:rsidP="00DC43BD">
            <w:pPr>
              <w:jc w:val="both"/>
              <w:rPr>
                <w:bCs/>
                <w:color w:val="170E02"/>
                <w:sz w:val="20"/>
                <w:szCs w:val="20"/>
              </w:rPr>
            </w:pPr>
            <w:r w:rsidRPr="001579E1">
              <w:rPr>
                <w:b/>
                <w:bCs/>
                <w:i/>
                <w:color w:val="170E02"/>
                <w:sz w:val="20"/>
                <w:szCs w:val="20"/>
              </w:rPr>
              <w:t>Коммуникативные УУД</w:t>
            </w:r>
          </w:p>
          <w:p w:rsidR="00B34570" w:rsidRPr="001579E1" w:rsidRDefault="00B34570" w:rsidP="00DC43BD">
            <w:pPr>
              <w:jc w:val="both"/>
              <w:rPr>
                <w:sz w:val="20"/>
                <w:szCs w:val="20"/>
              </w:rPr>
            </w:pPr>
            <w:r w:rsidRPr="001579E1">
              <w:rPr>
                <w:bCs/>
                <w:color w:val="170E02"/>
                <w:sz w:val="20"/>
                <w:szCs w:val="20"/>
              </w:rPr>
              <w:t xml:space="preserve">Уметь оформлять свои мысли в устной форме; слушать и понимать речь других </w:t>
            </w:r>
          </w:p>
          <w:p w:rsidR="00B34570" w:rsidRPr="001579E1" w:rsidRDefault="00B34570" w:rsidP="00DC43BD">
            <w:pPr>
              <w:jc w:val="both"/>
              <w:rPr>
                <w:b/>
                <w:bCs/>
                <w:color w:val="170E02"/>
                <w:sz w:val="20"/>
                <w:szCs w:val="20"/>
              </w:rPr>
            </w:pPr>
            <w:r w:rsidRPr="001579E1">
              <w:rPr>
                <w:b/>
                <w:bCs/>
                <w:i/>
                <w:color w:val="170E02"/>
                <w:sz w:val="20"/>
                <w:szCs w:val="20"/>
              </w:rPr>
              <w:t>Регулятивные УУД</w:t>
            </w:r>
          </w:p>
          <w:p w:rsidR="00B34570" w:rsidRPr="001579E1" w:rsidRDefault="00B34570" w:rsidP="00DC43BD">
            <w:pPr>
              <w:jc w:val="both"/>
              <w:rPr>
                <w:bCs/>
                <w:color w:val="170E02"/>
                <w:sz w:val="20"/>
                <w:szCs w:val="20"/>
              </w:rPr>
            </w:pPr>
            <w:r w:rsidRPr="001579E1">
              <w:rPr>
                <w:sz w:val="20"/>
                <w:szCs w:val="20"/>
              </w:rPr>
              <w:t xml:space="preserve">Уметь </w:t>
            </w:r>
            <w:r w:rsidRPr="001579E1">
              <w:rPr>
                <w:bCs/>
                <w:color w:val="170E02"/>
                <w:sz w:val="20"/>
                <w:szCs w:val="20"/>
              </w:rPr>
              <w:t xml:space="preserve">определять и формулировать цель на уроке с помощью учителя </w:t>
            </w:r>
          </w:p>
          <w:p w:rsidR="00B34570" w:rsidRPr="001579E1" w:rsidRDefault="00B34570" w:rsidP="00DC43BD">
            <w:pPr>
              <w:jc w:val="both"/>
              <w:rPr>
                <w:bCs/>
                <w:color w:val="170E02"/>
                <w:sz w:val="20"/>
                <w:szCs w:val="20"/>
              </w:rPr>
            </w:pPr>
          </w:p>
          <w:p w:rsidR="00B34570" w:rsidRPr="001579E1" w:rsidRDefault="00B34570" w:rsidP="00DC43BD">
            <w:pPr>
              <w:jc w:val="both"/>
              <w:rPr>
                <w:sz w:val="20"/>
                <w:szCs w:val="20"/>
              </w:rPr>
            </w:pPr>
            <w:r w:rsidRPr="001579E1">
              <w:rPr>
                <w:bCs/>
                <w:color w:val="170E02"/>
                <w:sz w:val="20"/>
                <w:szCs w:val="20"/>
              </w:rPr>
              <w:t xml:space="preserve">Уметь проговаривать последовательность действий на уроке </w:t>
            </w:r>
          </w:p>
        </w:tc>
      </w:tr>
      <w:tr w:rsidR="00B34570" w:rsidRPr="001579E1" w:rsidTr="00DC43BD">
        <w:tc>
          <w:tcPr>
            <w:tcW w:w="2362" w:type="dxa"/>
          </w:tcPr>
          <w:p w:rsidR="00B34570" w:rsidRPr="001579E1" w:rsidRDefault="00B34570" w:rsidP="00DC43BD">
            <w:pPr>
              <w:jc w:val="both"/>
              <w:rPr>
                <w:b/>
                <w:sz w:val="20"/>
                <w:szCs w:val="20"/>
              </w:rPr>
            </w:pPr>
            <w:r w:rsidRPr="001579E1">
              <w:rPr>
                <w:b/>
                <w:sz w:val="20"/>
                <w:szCs w:val="20"/>
                <w:lang w:val="en-US"/>
              </w:rPr>
              <w:lastRenderedPageBreak/>
              <w:t>V</w:t>
            </w:r>
            <w:r w:rsidRPr="001579E1">
              <w:rPr>
                <w:b/>
                <w:sz w:val="20"/>
                <w:szCs w:val="20"/>
              </w:rPr>
              <w:t xml:space="preserve">. Реализация построенного проекта </w:t>
            </w:r>
          </w:p>
          <w:p w:rsidR="00B34570" w:rsidRPr="001579E1" w:rsidRDefault="00B34570" w:rsidP="00DC43BD">
            <w:pPr>
              <w:jc w:val="both"/>
              <w:rPr>
                <w:b/>
                <w:sz w:val="20"/>
                <w:szCs w:val="20"/>
              </w:rPr>
            </w:pPr>
            <w:r w:rsidRPr="001579E1">
              <w:rPr>
                <w:i/>
                <w:sz w:val="20"/>
                <w:szCs w:val="20"/>
              </w:rPr>
              <w:t>(10 мин)</w:t>
            </w:r>
          </w:p>
          <w:p w:rsidR="00B34570" w:rsidRPr="001579E1" w:rsidRDefault="00B34570" w:rsidP="00DC43BD">
            <w:pPr>
              <w:jc w:val="both"/>
              <w:rPr>
                <w:sz w:val="20"/>
                <w:szCs w:val="20"/>
                <w:u w:val="single"/>
              </w:rPr>
            </w:pPr>
            <w:r w:rsidRPr="001579E1">
              <w:rPr>
                <w:sz w:val="20"/>
                <w:szCs w:val="20"/>
                <w:u w:val="single"/>
              </w:rPr>
              <w:t xml:space="preserve">Цели: </w:t>
            </w:r>
          </w:p>
          <w:p w:rsidR="00B34570" w:rsidRPr="001579E1" w:rsidRDefault="00B34570" w:rsidP="00DC43BD">
            <w:pPr>
              <w:jc w:val="both"/>
              <w:rPr>
                <w:sz w:val="20"/>
                <w:szCs w:val="20"/>
              </w:rPr>
            </w:pPr>
            <w:r w:rsidRPr="001579E1">
              <w:rPr>
                <w:sz w:val="20"/>
                <w:szCs w:val="20"/>
              </w:rPr>
              <w:t>- реализовать построенный проект в соответствии с планом;</w:t>
            </w:r>
          </w:p>
          <w:p w:rsidR="00B34570" w:rsidRPr="001579E1" w:rsidRDefault="00B34570" w:rsidP="00DC43BD">
            <w:pPr>
              <w:jc w:val="both"/>
              <w:rPr>
                <w:sz w:val="20"/>
                <w:szCs w:val="20"/>
              </w:rPr>
            </w:pPr>
            <w:r w:rsidRPr="001579E1">
              <w:rPr>
                <w:sz w:val="20"/>
                <w:szCs w:val="20"/>
              </w:rPr>
              <w:t>- зафиксировать новое знание в речи и знаках;</w:t>
            </w:r>
          </w:p>
          <w:p w:rsidR="00B34570" w:rsidRPr="001579E1" w:rsidRDefault="00B34570" w:rsidP="00DC43BD">
            <w:pPr>
              <w:jc w:val="both"/>
              <w:rPr>
                <w:sz w:val="20"/>
                <w:szCs w:val="20"/>
              </w:rPr>
            </w:pPr>
            <w:r w:rsidRPr="001579E1">
              <w:rPr>
                <w:sz w:val="20"/>
                <w:szCs w:val="20"/>
              </w:rPr>
              <w:t>- организовать устранение и фиксирование преодоления затруднения;</w:t>
            </w:r>
          </w:p>
          <w:p w:rsidR="00B34570" w:rsidRPr="001579E1" w:rsidRDefault="00B34570" w:rsidP="00DC43BD">
            <w:pPr>
              <w:jc w:val="both"/>
              <w:rPr>
                <w:sz w:val="20"/>
                <w:szCs w:val="20"/>
              </w:rPr>
            </w:pPr>
            <w:r w:rsidRPr="001579E1">
              <w:rPr>
                <w:sz w:val="20"/>
                <w:szCs w:val="20"/>
              </w:rPr>
              <w:t>- определить тему урока.</w:t>
            </w:r>
          </w:p>
          <w:p w:rsidR="00B34570" w:rsidRPr="001579E1" w:rsidRDefault="00B34570" w:rsidP="00DC43BD">
            <w:pPr>
              <w:rPr>
                <w:sz w:val="20"/>
                <w:szCs w:val="20"/>
              </w:rPr>
            </w:pPr>
            <w:r w:rsidRPr="001579E1">
              <w:rPr>
                <w:sz w:val="20"/>
                <w:szCs w:val="20"/>
              </w:rPr>
              <w:t>- организовать постановку цели урока;</w:t>
            </w:r>
          </w:p>
          <w:p w:rsidR="00B34570" w:rsidRPr="001579E1" w:rsidRDefault="00B34570" w:rsidP="00DC43BD">
            <w:pPr>
              <w:rPr>
                <w:sz w:val="20"/>
                <w:szCs w:val="20"/>
              </w:rPr>
            </w:pPr>
            <w:r w:rsidRPr="001579E1">
              <w:rPr>
                <w:sz w:val="20"/>
                <w:szCs w:val="20"/>
              </w:rPr>
              <w:t>- организовать составление совместного плана действий.</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rPr>
                <w:sz w:val="20"/>
                <w:szCs w:val="20"/>
              </w:rPr>
            </w:pPr>
            <w:proofErr w:type="spellStart"/>
            <w:r w:rsidRPr="001579E1">
              <w:rPr>
                <w:b/>
                <w:sz w:val="20"/>
                <w:szCs w:val="20"/>
              </w:rPr>
              <w:t>Физминутка</w:t>
            </w:r>
            <w:proofErr w:type="spellEnd"/>
            <w:r w:rsidRPr="001579E1">
              <w:rPr>
                <w:b/>
                <w:sz w:val="20"/>
                <w:szCs w:val="20"/>
              </w:rPr>
              <w:t xml:space="preserve"> для глаз</w:t>
            </w:r>
          </w:p>
          <w:p w:rsidR="00B34570" w:rsidRPr="001579E1" w:rsidRDefault="00B34570" w:rsidP="00DC43BD">
            <w:pPr>
              <w:jc w:val="both"/>
              <w:rPr>
                <w:b/>
                <w:sz w:val="20"/>
                <w:szCs w:val="20"/>
              </w:rPr>
            </w:pPr>
          </w:p>
        </w:tc>
        <w:tc>
          <w:tcPr>
            <w:tcW w:w="2436" w:type="dxa"/>
          </w:tcPr>
          <w:p w:rsidR="00B34570" w:rsidRPr="001579E1" w:rsidRDefault="00B34570" w:rsidP="00DC43BD">
            <w:pPr>
              <w:jc w:val="both"/>
              <w:rPr>
                <w:sz w:val="20"/>
                <w:szCs w:val="20"/>
              </w:rPr>
            </w:pPr>
            <w:r w:rsidRPr="001579E1">
              <w:rPr>
                <w:sz w:val="20"/>
                <w:szCs w:val="20"/>
              </w:rPr>
              <w:lastRenderedPageBreak/>
              <w:t>Под руководством учителя выполняет составленный план действий.</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pStyle w:val="c0"/>
              <w:spacing w:before="0" w:beforeAutospacing="0" w:after="0" w:afterAutospacing="0" w:line="270" w:lineRule="atLeast"/>
              <w:rPr>
                <w:sz w:val="20"/>
                <w:szCs w:val="20"/>
              </w:rPr>
            </w:pPr>
            <w:r w:rsidRPr="001579E1">
              <w:rPr>
                <w:sz w:val="20"/>
                <w:szCs w:val="20"/>
              </w:rPr>
              <w:t>Приходят к мини-выводу, сравнивают с выводом учебника.</w:t>
            </w:r>
          </w:p>
          <w:p w:rsidR="00B34570" w:rsidRPr="001579E1" w:rsidRDefault="00B34570" w:rsidP="00DC43BD">
            <w:pPr>
              <w:jc w:val="both"/>
              <w:rPr>
                <w:sz w:val="20"/>
                <w:szCs w:val="20"/>
              </w:rPr>
            </w:pPr>
          </w:p>
          <w:p w:rsidR="00B34570" w:rsidRPr="001579E1" w:rsidRDefault="00B34570" w:rsidP="00DC43BD">
            <w:pPr>
              <w:pStyle w:val="c0"/>
              <w:spacing w:before="0" w:beforeAutospacing="0" w:after="0" w:afterAutospacing="0" w:line="270" w:lineRule="atLeast"/>
              <w:rPr>
                <w:sz w:val="20"/>
                <w:szCs w:val="20"/>
              </w:rPr>
            </w:pPr>
            <w:r w:rsidRPr="001579E1">
              <w:rPr>
                <w:iCs/>
                <w:sz w:val="20"/>
                <w:szCs w:val="20"/>
              </w:rPr>
              <w:t>Читают по учебнику правило и убеждаются в правильности своего вывода.</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Отвечают на вопросы учителя.</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Фиксируют новое знание в речи и знаках.</w:t>
            </w:r>
          </w:p>
          <w:p w:rsidR="00B34570" w:rsidRPr="001579E1" w:rsidRDefault="00B34570" w:rsidP="00DC43BD">
            <w:pPr>
              <w:jc w:val="both"/>
              <w:rPr>
                <w:sz w:val="20"/>
                <w:szCs w:val="20"/>
              </w:rPr>
            </w:pP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pStyle w:val="c0"/>
              <w:spacing w:before="0" w:beforeAutospacing="0" w:after="0" w:afterAutospacing="0" w:line="270" w:lineRule="atLeast"/>
              <w:rPr>
                <w:sz w:val="20"/>
                <w:szCs w:val="20"/>
              </w:rPr>
            </w:pPr>
            <w:r w:rsidRPr="001579E1">
              <w:rPr>
                <w:sz w:val="20"/>
                <w:szCs w:val="20"/>
              </w:rPr>
              <w:t xml:space="preserve">Знакомятся с латинской </w:t>
            </w:r>
            <w:r w:rsidRPr="001579E1">
              <w:rPr>
                <w:sz w:val="20"/>
                <w:szCs w:val="20"/>
              </w:rPr>
              <w:lastRenderedPageBreak/>
              <w:t>буквой</w:t>
            </w: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pStyle w:val="c0"/>
              <w:spacing w:before="0" w:beforeAutospacing="0" w:after="0" w:afterAutospacing="0" w:line="270" w:lineRule="atLeast"/>
              <w:rPr>
                <w:sz w:val="20"/>
                <w:szCs w:val="20"/>
              </w:rPr>
            </w:pPr>
          </w:p>
          <w:p w:rsidR="00B34570" w:rsidRPr="001579E1" w:rsidRDefault="00B34570" w:rsidP="00DC43BD">
            <w:pPr>
              <w:jc w:val="both"/>
              <w:rPr>
                <w:sz w:val="20"/>
                <w:szCs w:val="20"/>
              </w:rPr>
            </w:pPr>
          </w:p>
        </w:tc>
        <w:tc>
          <w:tcPr>
            <w:tcW w:w="2468" w:type="dxa"/>
          </w:tcPr>
          <w:p w:rsidR="00B34570" w:rsidRPr="001579E1" w:rsidRDefault="00B34570" w:rsidP="00DC43BD">
            <w:pPr>
              <w:rPr>
                <w:sz w:val="20"/>
                <w:szCs w:val="20"/>
              </w:rPr>
            </w:pPr>
            <w:r w:rsidRPr="001579E1">
              <w:rPr>
                <w:sz w:val="20"/>
                <w:szCs w:val="20"/>
              </w:rPr>
              <w:lastRenderedPageBreak/>
              <w:t xml:space="preserve">Организует реализацию построенного проекта в соответствии с планом. </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Организует подводящий диалог.</w:t>
            </w:r>
          </w:p>
          <w:p w:rsidR="00B34570" w:rsidRPr="001579E1" w:rsidRDefault="00B34570" w:rsidP="00DC43BD">
            <w:pPr>
              <w:jc w:val="both"/>
              <w:rPr>
                <w:sz w:val="20"/>
                <w:szCs w:val="20"/>
              </w:rPr>
            </w:pPr>
            <w:r w:rsidRPr="001579E1">
              <w:rPr>
                <w:sz w:val="20"/>
                <w:szCs w:val="20"/>
              </w:rPr>
              <w:t>Вывод применяемого правила</w:t>
            </w:r>
          </w:p>
          <w:p w:rsidR="00B34570" w:rsidRPr="001579E1" w:rsidRDefault="00B34570" w:rsidP="00DC43BD">
            <w:pPr>
              <w:jc w:val="both"/>
              <w:rPr>
                <w:sz w:val="20"/>
                <w:szCs w:val="20"/>
              </w:rPr>
            </w:pPr>
          </w:p>
          <w:p w:rsidR="00B34570" w:rsidRPr="001579E1" w:rsidRDefault="00B34570" w:rsidP="00DC43BD">
            <w:pPr>
              <w:pStyle w:val="c0"/>
              <w:spacing w:before="0" w:beforeAutospacing="0" w:after="0" w:afterAutospacing="0" w:line="270" w:lineRule="atLeast"/>
              <w:rPr>
                <w:sz w:val="20"/>
                <w:szCs w:val="20"/>
              </w:rPr>
            </w:pPr>
            <w:r w:rsidRPr="001579E1">
              <w:rPr>
                <w:sz w:val="20"/>
                <w:szCs w:val="20"/>
              </w:rPr>
              <w:t>Организует сопоставление вывода уч-ся с выводом в учебнике</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Организует фиксирование нового знания в речи и знаках.</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Знакомит с латинской буквой</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tc>
        <w:tc>
          <w:tcPr>
            <w:tcW w:w="3921" w:type="dxa"/>
          </w:tcPr>
          <w:p w:rsidR="00B34570" w:rsidRPr="001579E1" w:rsidRDefault="00B34570" w:rsidP="00DC43BD">
            <w:pPr>
              <w:rPr>
                <w:sz w:val="20"/>
                <w:szCs w:val="20"/>
              </w:rPr>
            </w:pPr>
            <w:r w:rsidRPr="001579E1">
              <w:rPr>
                <w:sz w:val="20"/>
                <w:szCs w:val="20"/>
              </w:rPr>
              <w:lastRenderedPageBreak/>
              <w:t xml:space="preserve"> -</w:t>
            </w:r>
            <w:proofErr w:type="gramStart"/>
            <w:r w:rsidRPr="001579E1">
              <w:rPr>
                <w:sz w:val="20"/>
                <w:szCs w:val="20"/>
              </w:rPr>
              <w:t>Готовы</w:t>
            </w:r>
            <w:proofErr w:type="gramEnd"/>
            <w:r w:rsidRPr="001579E1">
              <w:rPr>
                <w:sz w:val="20"/>
                <w:szCs w:val="20"/>
              </w:rPr>
              <w:t xml:space="preserve"> дальше отправиться в путь?</w:t>
            </w:r>
          </w:p>
          <w:p w:rsidR="00B34570" w:rsidRPr="001579E1" w:rsidRDefault="00B34570" w:rsidP="00DC43BD">
            <w:pPr>
              <w:rPr>
                <w:sz w:val="20"/>
                <w:szCs w:val="20"/>
              </w:rPr>
            </w:pPr>
            <w:r w:rsidRPr="001579E1">
              <w:rPr>
                <w:sz w:val="20"/>
                <w:szCs w:val="20"/>
              </w:rPr>
              <w:t>- Да, готовы!</w:t>
            </w:r>
          </w:p>
          <w:p w:rsidR="00B34570" w:rsidRPr="001579E1" w:rsidRDefault="00B34570" w:rsidP="00DC43BD">
            <w:pPr>
              <w:rPr>
                <w:i/>
                <w:sz w:val="20"/>
                <w:szCs w:val="20"/>
              </w:rPr>
            </w:pPr>
            <w:r w:rsidRPr="001579E1">
              <w:rPr>
                <w:i/>
                <w:sz w:val="20"/>
                <w:szCs w:val="20"/>
              </w:rPr>
              <w:t xml:space="preserve"> </w:t>
            </w:r>
          </w:p>
          <w:p w:rsidR="00B34570" w:rsidRPr="001579E1" w:rsidRDefault="00B34570" w:rsidP="00DC43BD">
            <w:pPr>
              <w:rPr>
                <w:sz w:val="20"/>
                <w:szCs w:val="20"/>
              </w:rPr>
            </w:pPr>
            <w:r w:rsidRPr="001579E1">
              <w:rPr>
                <w:sz w:val="20"/>
                <w:szCs w:val="20"/>
              </w:rPr>
              <w:t>-Итак, что же такое уравнение (Равенство с буквой будет называться уравнением.)</w:t>
            </w:r>
          </w:p>
          <w:p w:rsidR="00B34570" w:rsidRPr="001579E1" w:rsidRDefault="00B34570" w:rsidP="00DC43BD">
            <w:pPr>
              <w:rPr>
                <w:i/>
                <w:sz w:val="20"/>
                <w:szCs w:val="20"/>
                <w:u w:val="single"/>
              </w:rPr>
            </w:pPr>
            <w:r w:rsidRPr="001579E1">
              <w:rPr>
                <w:i/>
                <w:sz w:val="20"/>
                <w:szCs w:val="20"/>
                <w:u w:val="single"/>
              </w:rPr>
              <w:t xml:space="preserve">Работа с учебником. </w:t>
            </w:r>
          </w:p>
          <w:p w:rsidR="00B34570" w:rsidRPr="001579E1" w:rsidRDefault="00B34570" w:rsidP="00DC43BD">
            <w:pPr>
              <w:rPr>
                <w:sz w:val="20"/>
                <w:szCs w:val="20"/>
              </w:rPr>
            </w:pPr>
            <w:r w:rsidRPr="001579E1">
              <w:rPr>
                <w:sz w:val="20"/>
                <w:szCs w:val="20"/>
              </w:rPr>
              <w:t>Сопоставление вывода уч-ся с выводом в учебнике с.</w:t>
            </w:r>
            <w:r w:rsidR="00973E88">
              <w:rPr>
                <w:sz w:val="20"/>
                <w:szCs w:val="20"/>
              </w:rPr>
              <w:t>80</w:t>
            </w:r>
          </w:p>
          <w:p w:rsidR="00B34570" w:rsidRPr="001579E1" w:rsidRDefault="00B34570" w:rsidP="00DC43BD">
            <w:pPr>
              <w:rPr>
                <w:sz w:val="20"/>
                <w:szCs w:val="20"/>
              </w:rPr>
            </w:pPr>
            <w:r w:rsidRPr="001579E1">
              <w:rPr>
                <w:sz w:val="20"/>
                <w:szCs w:val="20"/>
              </w:rPr>
              <w:t>-Сравните свой вывод с выводом в учебнике.</w:t>
            </w:r>
          </w:p>
          <w:p w:rsidR="00B34570" w:rsidRPr="001579E1" w:rsidRDefault="00B34570" w:rsidP="00DC43BD">
            <w:pPr>
              <w:rPr>
                <w:sz w:val="20"/>
                <w:szCs w:val="20"/>
              </w:rPr>
            </w:pPr>
          </w:p>
          <w:p w:rsidR="00B34570" w:rsidRPr="001579E1" w:rsidRDefault="00B34570" w:rsidP="00DC43BD">
            <w:pPr>
              <w:rPr>
                <w:sz w:val="20"/>
                <w:szCs w:val="20"/>
              </w:rPr>
            </w:pPr>
            <w:r w:rsidRPr="001579E1">
              <w:rPr>
                <w:b/>
                <w:sz w:val="20"/>
                <w:szCs w:val="20"/>
              </w:rPr>
              <w:t>Уравнени</w:t>
            </w:r>
            <w:proofErr w:type="gramStart"/>
            <w:r w:rsidRPr="001579E1">
              <w:rPr>
                <w:b/>
                <w:sz w:val="20"/>
                <w:szCs w:val="20"/>
              </w:rPr>
              <w:t>е</w:t>
            </w:r>
            <w:r w:rsidRPr="001579E1">
              <w:rPr>
                <w:sz w:val="20"/>
                <w:szCs w:val="20"/>
              </w:rPr>
              <w:t>-</w:t>
            </w:r>
            <w:proofErr w:type="gramEnd"/>
            <w:r w:rsidRPr="001579E1">
              <w:rPr>
                <w:sz w:val="20"/>
                <w:szCs w:val="20"/>
              </w:rPr>
              <w:t xml:space="preserve"> </w:t>
            </w:r>
            <w:r w:rsidRPr="001579E1">
              <w:rPr>
                <w:i/>
                <w:sz w:val="20"/>
                <w:szCs w:val="20"/>
              </w:rPr>
              <w:t>это равенство, один из компонентов действий которого надо найти.</w:t>
            </w:r>
          </w:p>
          <w:p w:rsidR="00B34570" w:rsidRPr="001579E1" w:rsidRDefault="00B34570" w:rsidP="00DC43BD">
            <w:pPr>
              <w:rPr>
                <w:sz w:val="20"/>
                <w:szCs w:val="20"/>
              </w:rPr>
            </w:pPr>
          </w:p>
          <w:p w:rsidR="00B34570" w:rsidRPr="001579E1" w:rsidRDefault="00B34570" w:rsidP="00DC43BD">
            <w:pPr>
              <w:rPr>
                <w:sz w:val="20"/>
                <w:szCs w:val="20"/>
              </w:rPr>
            </w:pPr>
            <w:r w:rsidRPr="001579E1">
              <w:rPr>
                <w:sz w:val="20"/>
                <w:szCs w:val="20"/>
              </w:rPr>
              <w:t>-Вот этого мы не сказали. А это важно?</w:t>
            </w:r>
          </w:p>
          <w:p w:rsidR="00B34570" w:rsidRPr="001579E1" w:rsidRDefault="00B34570" w:rsidP="00DC43BD">
            <w:pPr>
              <w:rPr>
                <w:sz w:val="20"/>
                <w:szCs w:val="20"/>
              </w:rPr>
            </w:pPr>
            <w:r w:rsidRPr="001579E1">
              <w:rPr>
                <w:sz w:val="20"/>
                <w:szCs w:val="20"/>
              </w:rPr>
              <w:t>- Какой компонент у нас неизвестен? Значит, что надо найти в нашем уравнении.</w:t>
            </w:r>
          </w:p>
          <w:p w:rsidR="00B34570" w:rsidRPr="001579E1" w:rsidRDefault="00B34570" w:rsidP="00DC43BD">
            <w:pPr>
              <w:rPr>
                <w:i/>
                <w:sz w:val="20"/>
                <w:szCs w:val="20"/>
              </w:rPr>
            </w:pPr>
            <w:r w:rsidRPr="001579E1">
              <w:rPr>
                <w:sz w:val="20"/>
                <w:szCs w:val="20"/>
              </w:rPr>
              <w:t>-Расскажите друг другу, что такое уравнение. А кто мне расскажет?</w:t>
            </w:r>
          </w:p>
          <w:p w:rsidR="00B34570" w:rsidRPr="001579E1" w:rsidRDefault="00B34570" w:rsidP="00DC43BD">
            <w:pPr>
              <w:rPr>
                <w:i/>
                <w:sz w:val="20"/>
                <w:szCs w:val="20"/>
              </w:rPr>
            </w:pPr>
            <w:r w:rsidRPr="001579E1">
              <w:rPr>
                <w:i/>
                <w:sz w:val="20"/>
                <w:szCs w:val="20"/>
              </w:rPr>
              <w:t>б) Знакомство с буквой латинского алфавита.</w:t>
            </w:r>
          </w:p>
          <w:p w:rsidR="00B34570" w:rsidRPr="001579E1" w:rsidRDefault="00B34570" w:rsidP="00DC43BD">
            <w:pPr>
              <w:rPr>
                <w:sz w:val="20"/>
                <w:szCs w:val="20"/>
              </w:rPr>
            </w:pPr>
            <w:r w:rsidRPr="001579E1">
              <w:rPr>
                <w:sz w:val="20"/>
                <w:szCs w:val="20"/>
              </w:rPr>
              <w:t>-Кто сможет прочитать это уравнение</w:t>
            </w:r>
            <w:proofErr w:type="gramStart"/>
            <w:r w:rsidRPr="001579E1">
              <w:rPr>
                <w:sz w:val="20"/>
                <w:szCs w:val="20"/>
              </w:rPr>
              <w:t>?(</w:t>
            </w:r>
            <w:proofErr w:type="gramEnd"/>
            <w:r w:rsidRPr="001579E1">
              <w:rPr>
                <w:sz w:val="20"/>
                <w:szCs w:val="20"/>
              </w:rPr>
              <w:t>выслушиваю варианты)</w:t>
            </w:r>
          </w:p>
          <w:p w:rsidR="00B34570" w:rsidRPr="001579E1" w:rsidRDefault="00B34570" w:rsidP="00DC43BD">
            <w:pPr>
              <w:pStyle w:val="c0"/>
              <w:spacing w:before="0" w:beforeAutospacing="0" w:after="0" w:afterAutospacing="0" w:line="270" w:lineRule="atLeast"/>
              <w:rPr>
                <w:sz w:val="20"/>
                <w:szCs w:val="20"/>
              </w:rPr>
            </w:pPr>
            <w:r w:rsidRPr="001579E1">
              <w:rPr>
                <w:rStyle w:val="c1"/>
                <w:sz w:val="20"/>
                <w:szCs w:val="20"/>
              </w:rPr>
              <w:t xml:space="preserve">Оказывается, в стране Математики, </w:t>
            </w:r>
            <w:r w:rsidRPr="001579E1">
              <w:rPr>
                <w:rStyle w:val="c1"/>
                <w:sz w:val="20"/>
                <w:szCs w:val="20"/>
              </w:rPr>
              <w:lastRenderedPageBreak/>
              <w:t xml:space="preserve">неизвестные числа обычно обозначаются буквами ЛАТИНСКОГО АЛФАВИТА.   </w:t>
            </w:r>
          </w:p>
          <w:p w:rsidR="00B34570" w:rsidRPr="001579E1" w:rsidRDefault="00B34570" w:rsidP="00DC43BD">
            <w:pPr>
              <w:jc w:val="both"/>
              <w:rPr>
                <w:rStyle w:val="c1"/>
                <w:sz w:val="20"/>
                <w:szCs w:val="20"/>
              </w:rPr>
            </w:pPr>
            <w:r w:rsidRPr="001579E1">
              <w:rPr>
                <w:rStyle w:val="c1"/>
                <w:sz w:val="20"/>
                <w:szCs w:val="20"/>
              </w:rPr>
              <w:t>Xx-икс</w:t>
            </w:r>
          </w:p>
          <w:p w:rsidR="00B34570" w:rsidRPr="001579E1" w:rsidRDefault="00B34570" w:rsidP="00DC43BD">
            <w:pPr>
              <w:jc w:val="both"/>
              <w:rPr>
                <w:rStyle w:val="c1"/>
                <w:sz w:val="20"/>
                <w:szCs w:val="20"/>
              </w:rPr>
            </w:pPr>
            <w:r w:rsidRPr="001579E1">
              <w:rPr>
                <w:rStyle w:val="c1"/>
                <w:sz w:val="20"/>
                <w:szCs w:val="20"/>
              </w:rPr>
              <w:t>-На что похожа эта буква. Покажите её руками.</w:t>
            </w:r>
          </w:p>
          <w:p w:rsidR="00B34570" w:rsidRPr="001579E1" w:rsidRDefault="00B34570" w:rsidP="00DC43BD">
            <w:pPr>
              <w:jc w:val="both"/>
              <w:rPr>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b/>
                <w:sz w:val="20"/>
                <w:szCs w:val="20"/>
              </w:rPr>
            </w:pPr>
          </w:p>
          <w:p w:rsidR="00B34570" w:rsidRPr="001579E1" w:rsidRDefault="00B34570" w:rsidP="00DC43BD">
            <w:pPr>
              <w:rPr>
                <w:sz w:val="20"/>
                <w:szCs w:val="20"/>
              </w:rPr>
            </w:pPr>
            <w:proofErr w:type="spellStart"/>
            <w:r w:rsidRPr="001579E1">
              <w:rPr>
                <w:b/>
                <w:sz w:val="20"/>
                <w:szCs w:val="20"/>
              </w:rPr>
              <w:t>Физминутка</w:t>
            </w:r>
            <w:proofErr w:type="spellEnd"/>
            <w:r w:rsidRPr="001579E1">
              <w:rPr>
                <w:b/>
                <w:sz w:val="20"/>
                <w:szCs w:val="20"/>
              </w:rPr>
              <w:t xml:space="preserve"> для глаз</w:t>
            </w:r>
          </w:p>
          <w:p w:rsidR="00B34570" w:rsidRPr="001579E1" w:rsidRDefault="00B34570" w:rsidP="00DC43BD">
            <w:pPr>
              <w:rPr>
                <w:sz w:val="20"/>
                <w:szCs w:val="20"/>
              </w:rPr>
            </w:pPr>
          </w:p>
        </w:tc>
        <w:tc>
          <w:tcPr>
            <w:tcW w:w="2031" w:type="dxa"/>
          </w:tcPr>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r w:rsidRPr="001579E1">
              <w:rPr>
                <w:bCs/>
                <w:color w:val="170E02"/>
                <w:sz w:val="20"/>
                <w:szCs w:val="20"/>
              </w:rPr>
              <w:t>Знакомство с термином «уравнение»</w:t>
            </w: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r w:rsidRPr="001579E1">
              <w:rPr>
                <w:sz w:val="20"/>
                <w:szCs w:val="20"/>
              </w:rPr>
              <w:lastRenderedPageBreak/>
              <w:t xml:space="preserve">Знакомство </w:t>
            </w:r>
            <w:proofErr w:type="gramStart"/>
            <w:r w:rsidRPr="001579E1">
              <w:rPr>
                <w:sz w:val="20"/>
                <w:szCs w:val="20"/>
              </w:rPr>
              <w:t>в</w:t>
            </w:r>
            <w:proofErr w:type="gramEnd"/>
            <w:r w:rsidRPr="001579E1">
              <w:rPr>
                <w:sz w:val="20"/>
                <w:szCs w:val="20"/>
              </w:rPr>
              <w:t xml:space="preserve"> буквой латинского алфавита</w:t>
            </w: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tc>
        <w:tc>
          <w:tcPr>
            <w:tcW w:w="2232" w:type="dxa"/>
          </w:tcPr>
          <w:p w:rsidR="00B34570" w:rsidRPr="001579E1" w:rsidRDefault="00B34570" w:rsidP="00DC43BD">
            <w:pPr>
              <w:jc w:val="both"/>
              <w:rPr>
                <w:b/>
                <w:bCs/>
                <w:i/>
                <w:color w:val="170E02"/>
                <w:sz w:val="20"/>
                <w:szCs w:val="20"/>
              </w:rPr>
            </w:pPr>
            <w:r w:rsidRPr="001579E1">
              <w:rPr>
                <w:b/>
                <w:bCs/>
                <w:i/>
                <w:color w:val="170E02"/>
                <w:sz w:val="20"/>
                <w:szCs w:val="20"/>
              </w:rPr>
              <w:lastRenderedPageBreak/>
              <w:t>Познавательные УУД</w:t>
            </w:r>
          </w:p>
          <w:p w:rsidR="00B34570" w:rsidRPr="001579E1" w:rsidRDefault="00B34570" w:rsidP="00DC43BD">
            <w:pPr>
              <w:jc w:val="both"/>
              <w:rPr>
                <w:bCs/>
                <w:color w:val="170E02"/>
                <w:sz w:val="20"/>
                <w:szCs w:val="20"/>
              </w:rPr>
            </w:pPr>
            <w:r w:rsidRPr="001579E1">
              <w:rPr>
                <w:bCs/>
                <w:color w:val="170E02"/>
                <w:sz w:val="20"/>
                <w:szCs w:val="20"/>
              </w:rPr>
              <w:t xml:space="preserve">Уметь добывать новые знания: находить ответы на вопросы, используя учебник, свой жизненный опыт и информацию, полученную на уроке </w:t>
            </w:r>
          </w:p>
          <w:p w:rsidR="00B34570" w:rsidRPr="001579E1" w:rsidRDefault="00B34570" w:rsidP="00DC43BD">
            <w:pPr>
              <w:jc w:val="both"/>
              <w:rPr>
                <w:b/>
                <w:bCs/>
                <w:color w:val="170E02"/>
                <w:sz w:val="20"/>
                <w:szCs w:val="20"/>
              </w:rPr>
            </w:pPr>
            <w:r w:rsidRPr="001579E1">
              <w:rPr>
                <w:b/>
                <w:bCs/>
                <w:i/>
                <w:color w:val="170E02"/>
                <w:sz w:val="20"/>
                <w:szCs w:val="20"/>
              </w:rPr>
              <w:t>Коммуникативные УУД</w:t>
            </w:r>
            <w:r w:rsidRPr="001579E1">
              <w:rPr>
                <w:b/>
                <w:bCs/>
                <w:color w:val="170E02"/>
                <w:sz w:val="20"/>
                <w:szCs w:val="20"/>
              </w:rPr>
              <w:t>.</w:t>
            </w:r>
          </w:p>
          <w:p w:rsidR="00B34570" w:rsidRPr="001579E1" w:rsidRDefault="00B34570" w:rsidP="00DC43BD">
            <w:pPr>
              <w:jc w:val="both"/>
              <w:rPr>
                <w:bCs/>
                <w:color w:val="170E02"/>
                <w:sz w:val="20"/>
                <w:szCs w:val="20"/>
              </w:rPr>
            </w:pPr>
            <w:r w:rsidRPr="001579E1">
              <w:rPr>
                <w:bCs/>
                <w:color w:val="170E02"/>
                <w:sz w:val="20"/>
                <w:szCs w:val="20"/>
              </w:rPr>
              <w:t xml:space="preserve">Уметь оформлять свои мысли в устной форме; слушать и понимать речь других </w:t>
            </w:r>
          </w:p>
          <w:p w:rsidR="00B34570" w:rsidRPr="001579E1" w:rsidRDefault="00B34570" w:rsidP="00DC43BD">
            <w:pPr>
              <w:rPr>
                <w:b/>
                <w:bCs/>
                <w:i/>
                <w:color w:val="170E02"/>
                <w:sz w:val="20"/>
                <w:szCs w:val="20"/>
              </w:rPr>
            </w:pPr>
            <w:r w:rsidRPr="001579E1">
              <w:rPr>
                <w:b/>
                <w:bCs/>
                <w:i/>
                <w:color w:val="170E02"/>
                <w:sz w:val="20"/>
                <w:szCs w:val="20"/>
              </w:rPr>
              <w:t>Регулятивные УУД</w:t>
            </w:r>
          </w:p>
          <w:p w:rsidR="00B34570" w:rsidRPr="001579E1" w:rsidRDefault="00B34570" w:rsidP="00DC43BD">
            <w:pPr>
              <w:rPr>
                <w:sz w:val="20"/>
                <w:szCs w:val="20"/>
              </w:rPr>
            </w:pPr>
            <w:r w:rsidRPr="001579E1">
              <w:rPr>
                <w:bCs/>
                <w:color w:val="170E02"/>
                <w:sz w:val="20"/>
                <w:szCs w:val="20"/>
              </w:rPr>
              <w:t xml:space="preserve">Уметь работать по коллективно составленному плану </w:t>
            </w:r>
          </w:p>
          <w:p w:rsidR="00B34570" w:rsidRPr="001579E1" w:rsidRDefault="00B34570" w:rsidP="00DC43BD">
            <w:pPr>
              <w:rPr>
                <w:sz w:val="20"/>
                <w:szCs w:val="20"/>
              </w:rPr>
            </w:pPr>
          </w:p>
          <w:p w:rsidR="00B34570" w:rsidRPr="001579E1" w:rsidRDefault="00B34570" w:rsidP="00DC43BD">
            <w:pPr>
              <w:jc w:val="both"/>
              <w:rPr>
                <w:b/>
                <w:bCs/>
                <w:color w:val="170E02"/>
                <w:sz w:val="20"/>
                <w:szCs w:val="20"/>
              </w:rPr>
            </w:pPr>
            <w:r w:rsidRPr="001579E1">
              <w:rPr>
                <w:b/>
                <w:bCs/>
                <w:i/>
                <w:color w:val="170E02"/>
                <w:sz w:val="20"/>
                <w:szCs w:val="20"/>
              </w:rPr>
              <w:t>Личностные УУД</w:t>
            </w:r>
          </w:p>
          <w:p w:rsidR="00B34570" w:rsidRPr="001579E1" w:rsidRDefault="00B34570" w:rsidP="00DC43BD">
            <w:pPr>
              <w:jc w:val="both"/>
              <w:rPr>
                <w:bCs/>
                <w:color w:val="170E02"/>
                <w:sz w:val="20"/>
                <w:szCs w:val="20"/>
              </w:rPr>
            </w:pPr>
            <w:r w:rsidRPr="001579E1">
              <w:rPr>
                <w:bCs/>
                <w:color w:val="170E02"/>
                <w:sz w:val="20"/>
                <w:szCs w:val="20"/>
              </w:rPr>
              <w:t xml:space="preserve">Способность к самооценке на основе критерия успешности учебной деятельности </w:t>
            </w:r>
          </w:p>
          <w:p w:rsidR="00B34570" w:rsidRPr="001579E1" w:rsidRDefault="00B34570" w:rsidP="00DC43BD">
            <w:pPr>
              <w:rPr>
                <w:sz w:val="20"/>
                <w:szCs w:val="20"/>
              </w:rPr>
            </w:pPr>
          </w:p>
        </w:tc>
      </w:tr>
      <w:tr w:rsidR="00B34570" w:rsidRPr="001579E1" w:rsidTr="00DC43BD">
        <w:trPr>
          <w:trHeight w:val="66"/>
        </w:trPr>
        <w:tc>
          <w:tcPr>
            <w:tcW w:w="2362" w:type="dxa"/>
          </w:tcPr>
          <w:p w:rsidR="00B34570" w:rsidRPr="001579E1" w:rsidRDefault="00B34570" w:rsidP="00DC43BD">
            <w:pPr>
              <w:jc w:val="both"/>
              <w:rPr>
                <w:b/>
                <w:sz w:val="20"/>
                <w:szCs w:val="20"/>
              </w:rPr>
            </w:pPr>
            <w:r w:rsidRPr="001579E1">
              <w:rPr>
                <w:b/>
                <w:sz w:val="20"/>
                <w:szCs w:val="20"/>
                <w:lang w:val="en-US"/>
              </w:rPr>
              <w:lastRenderedPageBreak/>
              <w:t>VI</w:t>
            </w:r>
            <w:r w:rsidRPr="001579E1">
              <w:rPr>
                <w:b/>
                <w:sz w:val="20"/>
                <w:szCs w:val="20"/>
              </w:rPr>
              <w:t xml:space="preserve">. Первичное закрепление с проговариванием во внешней речи </w:t>
            </w:r>
          </w:p>
          <w:p w:rsidR="00B34570" w:rsidRPr="001579E1" w:rsidRDefault="00B34570" w:rsidP="00DC43BD">
            <w:pPr>
              <w:jc w:val="both"/>
              <w:rPr>
                <w:b/>
                <w:sz w:val="20"/>
                <w:szCs w:val="20"/>
              </w:rPr>
            </w:pPr>
            <w:r w:rsidRPr="001579E1">
              <w:rPr>
                <w:i/>
                <w:sz w:val="20"/>
                <w:szCs w:val="20"/>
              </w:rPr>
              <w:t>(8  мин)</w:t>
            </w:r>
          </w:p>
          <w:p w:rsidR="00B34570" w:rsidRPr="001579E1" w:rsidRDefault="00B34570" w:rsidP="00DC43BD">
            <w:pPr>
              <w:jc w:val="both"/>
              <w:rPr>
                <w:sz w:val="20"/>
                <w:szCs w:val="20"/>
                <w:u w:val="single"/>
              </w:rPr>
            </w:pPr>
            <w:r w:rsidRPr="001579E1">
              <w:rPr>
                <w:sz w:val="20"/>
                <w:szCs w:val="20"/>
                <w:u w:val="single"/>
              </w:rPr>
              <w:t>Цель:</w:t>
            </w:r>
          </w:p>
          <w:p w:rsidR="00B34570" w:rsidRPr="001579E1" w:rsidRDefault="00B34570" w:rsidP="00DC43BD">
            <w:pPr>
              <w:jc w:val="both"/>
              <w:rPr>
                <w:sz w:val="20"/>
                <w:szCs w:val="20"/>
              </w:rPr>
            </w:pPr>
            <w:r w:rsidRPr="001579E1">
              <w:rPr>
                <w:b/>
                <w:sz w:val="20"/>
                <w:szCs w:val="20"/>
              </w:rPr>
              <w:t>-</w:t>
            </w:r>
            <w:r w:rsidRPr="001579E1">
              <w:rPr>
                <w:sz w:val="20"/>
                <w:szCs w:val="20"/>
              </w:rPr>
              <w:t xml:space="preserve"> организовать</w:t>
            </w:r>
            <w:r w:rsidRPr="001579E1">
              <w:rPr>
                <w:b/>
                <w:sz w:val="20"/>
                <w:szCs w:val="20"/>
              </w:rPr>
              <w:t xml:space="preserve"> </w:t>
            </w:r>
            <w:r w:rsidRPr="001579E1">
              <w:rPr>
                <w:sz w:val="20"/>
                <w:szCs w:val="20"/>
              </w:rPr>
              <w:t>усвоение учениками нового способа действий с проговариванием во внешней речи.</w:t>
            </w:r>
          </w:p>
          <w:p w:rsidR="00B34570" w:rsidRPr="001579E1" w:rsidRDefault="00B34570" w:rsidP="00DC43BD">
            <w:pPr>
              <w:jc w:val="both"/>
              <w:rPr>
                <w:sz w:val="20"/>
                <w:szCs w:val="20"/>
              </w:rPr>
            </w:pPr>
          </w:p>
        </w:tc>
        <w:tc>
          <w:tcPr>
            <w:tcW w:w="2436" w:type="dxa"/>
          </w:tcPr>
          <w:p w:rsidR="00B34570" w:rsidRPr="001579E1" w:rsidRDefault="00B34570" w:rsidP="00DC43BD">
            <w:pPr>
              <w:jc w:val="both"/>
              <w:rPr>
                <w:sz w:val="20"/>
                <w:szCs w:val="20"/>
              </w:rPr>
            </w:pPr>
            <w:r w:rsidRPr="001579E1">
              <w:rPr>
                <w:sz w:val="20"/>
                <w:szCs w:val="20"/>
              </w:rPr>
              <w:t>С помощью учителя проговаривают название следующего этапа.</w:t>
            </w:r>
          </w:p>
          <w:p w:rsidR="00B34570" w:rsidRPr="001579E1" w:rsidRDefault="00B34570" w:rsidP="00DC43BD">
            <w:pPr>
              <w:jc w:val="both"/>
              <w:rPr>
                <w:sz w:val="20"/>
                <w:szCs w:val="20"/>
              </w:rPr>
            </w:pPr>
            <w:r w:rsidRPr="001579E1">
              <w:rPr>
                <w:sz w:val="20"/>
                <w:szCs w:val="20"/>
              </w:rPr>
              <w:t>Выполняют задание на индивидуальных досках.</w:t>
            </w:r>
          </w:p>
        </w:tc>
        <w:tc>
          <w:tcPr>
            <w:tcW w:w="2468" w:type="dxa"/>
          </w:tcPr>
          <w:p w:rsidR="00B34570" w:rsidRPr="001579E1" w:rsidRDefault="00B34570" w:rsidP="00DC43BD">
            <w:pPr>
              <w:jc w:val="both"/>
              <w:rPr>
                <w:sz w:val="20"/>
                <w:szCs w:val="20"/>
              </w:rPr>
            </w:pPr>
            <w:r w:rsidRPr="001579E1">
              <w:rPr>
                <w:sz w:val="20"/>
                <w:szCs w:val="20"/>
              </w:rPr>
              <w:t>Организует усвоение учениками нового способа действий с проговариванием во внешней речи.</w:t>
            </w:r>
          </w:p>
        </w:tc>
        <w:tc>
          <w:tcPr>
            <w:tcW w:w="3921" w:type="dxa"/>
          </w:tcPr>
          <w:p w:rsidR="00B34570" w:rsidRPr="001579E1" w:rsidRDefault="00B34570" w:rsidP="00DC43BD">
            <w:pPr>
              <w:jc w:val="both"/>
              <w:rPr>
                <w:sz w:val="20"/>
                <w:szCs w:val="20"/>
                <w:u w:val="single"/>
              </w:rPr>
            </w:pPr>
            <w:r w:rsidRPr="001579E1">
              <w:rPr>
                <w:i/>
                <w:sz w:val="20"/>
                <w:szCs w:val="20"/>
                <w:u w:val="single"/>
              </w:rPr>
              <w:t>Задание для пробного действия.</w:t>
            </w:r>
          </w:p>
          <w:p w:rsidR="00B34570" w:rsidRPr="001579E1" w:rsidRDefault="00B34570" w:rsidP="00DC43BD">
            <w:pPr>
              <w:rPr>
                <w:sz w:val="20"/>
                <w:szCs w:val="20"/>
              </w:rPr>
            </w:pPr>
            <w:r w:rsidRPr="001579E1">
              <w:rPr>
                <w:sz w:val="20"/>
                <w:szCs w:val="20"/>
              </w:rPr>
              <w:t>- А можно  ли превратить наши равенства с пропусками в уравнение?</w:t>
            </w:r>
          </w:p>
          <w:p w:rsidR="00B34570" w:rsidRPr="001579E1" w:rsidRDefault="00B34570" w:rsidP="00DC43BD">
            <w:pPr>
              <w:rPr>
                <w:sz w:val="20"/>
                <w:szCs w:val="20"/>
              </w:rPr>
            </w:pPr>
            <w:r w:rsidRPr="001579E1">
              <w:rPr>
                <w:sz w:val="20"/>
                <w:szCs w:val="20"/>
              </w:rPr>
              <w:t>-Прочитайте их и запишите их в тетрадь.</w:t>
            </w:r>
          </w:p>
          <w:p w:rsidR="00B34570" w:rsidRPr="001579E1" w:rsidRDefault="00B34570" w:rsidP="00DC43BD">
            <w:pPr>
              <w:rPr>
                <w:sz w:val="20"/>
                <w:szCs w:val="20"/>
              </w:rPr>
            </w:pPr>
            <w:r w:rsidRPr="001579E1">
              <w:rPr>
                <w:sz w:val="20"/>
                <w:szCs w:val="20"/>
              </w:rPr>
              <w:t>-Придумайте свои уравнени</w:t>
            </w:r>
            <w:proofErr w:type="gramStart"/>
            <w:r w:rsidRPr="001579E1">
              <w:rPr>
                <w:sz w:val="20"/>
                <w:szCs w:val="20"/>
              </w:rPr>
              <w:t>я(</w:t>
            </w:r>
            <w:proofErr w:type="gramEnd"/>
            <w:r w:rsidRPr="001579E1">
              <w:rPr>
                <w:sz w:val="20"/>
                <w:szCs w:val="20"/>
              </w:rPr>
              <w:t>на листиках)</w:t>
            </w:r>
          </w:p>
          <w:p w:rsidR="00B34570" w:rsidRPr="001579E1" w:rsidRDefault="00B34570" w:rsidP="00DC43BD">
            <w:pPr>
              <w:rPr>
                <w:sz w:val="20"/>
                <w:szCs w:val="20"/>
              </w:rPr>
            </w:pPr>
            <w:r w:rsidRPr="001579E1">
              <w:rPr>
                <w:sz w:val="20"/>
                <w:szCs w:val="20"/>
              </w:rPr>
              <w:t>-Запишите в тетрадь (с комментирование у доски). Замените уравнения равенствами. Каким способом вы воспользуетесь?</w:t>
            </w:r>
          </w:p>
          <w:p w:rsidR="00B34570" w:rsidRPr="001579E1" w:rsidRDefault="00B34570" w:rsidP="00DC43BD">
            <w:pPr>
              <w:rPr>
                <w:sz w:val="20"/>
                <w:szCs w:val="20"/>
              </w:rPr>
            </w:pPr>
            <w:r w:rsidRPr="001579E1">
              <w:rPr>
                <w:sz w:val="20"/>
                <w:szCs w:val="20"/>
              </w:rPr>
              <w:t>5+</w:t>
            </w:r>
            <w:r w:rsidRPr="001579E1">
              <w:rPr>
                <w:sz w:val="20"/>
                <w:szCs w:val="20"/>
                <w:u w:val="single"/>
              </w:rPr>
              <w:t>Х</w:t>
            </w:r>
            <w:r w:rsidRPr="001579E1">
              <w:rPr>
                <w:sz w:val="20"/>
                <w:szCs w:val="20"/>
              </w:rPr>
              <w:t>=7        5+</w:t>
            </w:r>
            <w:r w:rsidRPr="001579E1">
              <w:rPr>
                <w:sz w:val="20"/>
                <w:szCs w:val="20"/>
                <w:u w:val="single"/>
              </w:rPr>
              <w:t>2</w:t>
            </w:r>
            <w:r w:rsidRPr="001579E1">
              <w:rPr>
                <w:sz w:val="20"/>
                <w:szCs w:val="20"/>
              </w:rPr>
              <w:t>=7</w:t>
            </w:r>
          </w:p>
          <w:p w:rsidR="00B34570" w:rsidRPr="001579E1" w:rsidRDefault="00B34570" w:rsidP="00DC43BD">
            <w:pPr>
              <w:rPr>
                <w:sz w:val="20"/>
                <w:szCs w:val="20"/>
              </w:rPr>
            </w:pPr>
            <w:r w:rsidRPr="001579E1">
              <w:rPr>
                <w:sz w:val="20"/>
                <w:szCs w:val="20"/>
              </w:rPr>
              <w:t>6+</w:t>
            </w:r>
            <w:r w:rsidRPr="001579E1">
              <w:rPr>
                <w:sz w:val="20"/>
                <w:szCs w:val="20"/>
                <w:u w:val="single"/>
              </w:rPr>
              <w:t>Х</w:t>
            </w:r>
            <w:r w:rsidRPr="001579E1">
              <w:rPr>
                <w:sz w:val="20"/>
                <w:szCs w:val="20"/>
              </w:rPr>
              <w:t>=9        6+</w:t>
            </w:r>
            <w:r w:rsidRPr="001579E1">
              <w:rPr>
                <w:sz w:val="20"/>
                <w:szCs w:val="20"/>
                <w:u w:val="single"/>
              </w:rPr>
              <w:t>3</w:t>
            </w:r>
            <w:r w:rsidRPr="001579E1">
              <w:rPr>
                <w:sz w:val="20"/>
                <w:szCs w:val="20"/>
              </w:rPr>
              <w:t>=9…</w:t>
            </w:r>
          </w:p>
          <w:p w:rsidR="00B34570" w:rsidRPr="001579E1" w:rsidRDefault="00B34570" w:rsidP="00DC43BD">
            <w:pPr>
              <w:rPr>
                <w:i/>
                <w:sz w:val="20"/>
                <w:szCs w:val="20"/>
                <w:u w:val="single"/>
              </w:rPr>
            </w:pPr>
            <w:r w:rsidRPr="001579E1">
              <w:rPr>
                <w:i/>
                <w:sz w:val="20"/>
                <w:szCs w:val="20"/>
                <w:u w:val="single"/>
              </w:rPr>
              <w:t>Задание с ошибкой.</w:t>
            </w:r>
          </w:p>
          <w:p w:rsidR="00B34570" w:rsidRPr="001579E1" w:rsidRDefault="00B34570" w:rsidP="00DC43BD">
            <w:pPr>
              <w:rPr>
                <w:sz w:val="20"/>
                <w:szCs w:val="20"/>
              </w:rPr>
            </w:pPr>
            <w:r w:rsidRPr="001579E1">
              <w:rPr>
                <w:sz w:val="20"/>
                <w:szCs w:val="20"/>
              </w:rPr>
              <w:t>-А я тоже составила уравнение.</w:t>
            </w:r>
          </w:p>
          <w:p w:rsidR="00B34570" w:rsidRPr="001579E1" w:rsidRDefault="00B34570" w:rsidP="00DC43BD">
            <w:pPr>
              <w:rPr>
                <w:sz w:val="20"/>
                <w:szCs w:val="20"/>
              </w:rPr>
            </w:pPr>
            <w:r w:rsidRPr="001579E1">
              <w:rPr>
                <w:sz w:val="20"/>
                <w:szCs w:val="20"/>
              </w:rPr>
              <w:t>5+Х=2</w:t>
            </w:r>
          </w:p>
          <w:p w:rsidR="00B34570" w:rsidRPr="001579E1" w:rsidRDefault="00B34570" w:rsidP="00DC43BD">
            <w:pPr>
              <w:rPr>
                <w:i/>
                <w:sz w:val="20"/>
                <w:szCs w:val="20"/>
                <w:u w:val="single"/>
              </w:rPr>
            </w:pPr>
            <w:r w:rsidRPr="001579E1">
              <w:rPr>
                <w:i/>
                <w:sz w:val="20"/>
                <w:szCs w:val="20"/>
                <w:u w:val="single"/>
              </w:rPr>
              <w:t>Задания для первичного закрепления.</w:t>
            </w:r>
          </w:p>
          <w:p w:rsidR="00B34570" w:rsidRPr="001579E1" w:rsidRDefault="00B34570" w:rsidP="00DC43BD">
            <w:pPr>
              <w:rPr>
                <w:sz w:val="20"/>
                <w:szCs w:val="20"/>
              </w:rPr>
            </w:pPr>
            <w:r w:rsidRPr="001579E1">
              <w:rPr>
                <w:sz w:val="20"/>
                <w:szCs w:val="20"/>
              </w:rPr>
              <w:t>Работа с раздаточным материалом в паре.</w:t>
            </w:r>
          </w:p>
          <w:p w:rsidR="00B34570" w:rsidRDefault="00B34570" w:rsidP="00DC43BD">
            <w:pPr>
              <w:rPr>
                <w:sz w:val="20"/>
                <w:szCs w:val="20"/>
              </w:rPr>
            </w:pPr>
            <w:r w:rsidRPr="001579E1">
              <w:rPr>
                <w:sz w:val="20"/>
                <w:szCs w:val="20"/>
              </w:rPr>
              <w:t>-Найдите уравнения. Покажите. А кто сможет их прочитать? А кто нашёл значени</w:t>
            </w:r>
            <w:r>
              <w:rPr>
                <w:sz w:val="20"/>
                <w:szCs w:val="20"/>
              </w:rPr>
              <w:t xml:space="preserve">я </w:t>
            </w:r>
            <w:r w:rsidRPr="001579E1">
              <w:rPr>
                <w:sz w:val="20"/>
                <w:szCs w:val="20"/>
              </w:rPr>
              <w:t>Х?</w:t>
            </w:r>
          </w:p>
          <w:p w:rsidR="00B34570" w:rsidRDefault="00B34570" w:rsidP="00DC43BD">
            <w:pPr>
              <w:rPr>
                <w:sz w:val="20"/>
                <w:szCs w:val="20"/>
              </w:rPr>
            </w:pPr>
          </w:p>
          <w:p w:rsidR="00B34570" w:rsidRPr="001579E1" w:rsidRDefault="00B34570" w:rsidP="00DC43BD">
            <w:pPr>
              <w:rPr>
                <w:sz w:val="20"/>
                <w:szCs w:val="20"/>
              </w:rPr>
            </w:pPr>
          </w:p>
          <w:tbl>
            <w:tblPr>
              <w:tblW w:w="3283"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90"/>
              <w:gridCol w:w="1008"/>
              <w:gridCol w:w="1185"/>
            </w:tblGrid>
            <w:tr w:rsidR="00B34570" w:rsidRPr="001579E1" w:rsidTr="00DC43BD">
              <w:trPr>
                <w:trHeight w:val="36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B34570" w:rsidRPr="001579E1" w:rsidRDefault="00B34570" w:rsidP="00DC43BD">
                  <w:pPr>
                    <w:framePr w:hSpace="180" w:wrap="around" w:vAnchor="text" w:hAnchor="text" w:x="534" w:y="1"/>
                    <w:suppressOverlap/>
                    <w:rPr>
                      <w:sz w:val="20"/>
                      <w:szCs w:val="20"/>
                    </w:rPr>
                  </w:pPr>
                  <w:r w:rsidRPr="001579E1">
                    <w:rPr>
                      <w:sz w:val="20"/>
                      <w:szCs w:val="20"/>
                    </w:rPr>
                    <w:t>у+5=9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B34570" w:rsidRPr="001579E1" w:rsidRDefault="00B34570" w:rsidP="00DC43BD">
                  <w:pPr>
                    <w:framePr w:hSpace="180" w:wrap="around" w:vAnchor="text" w:hAnchor="text" w:x="534" w:y="1"/>
                    <w:suppressOverlap/>
                    <w:rPr>
                      <w:sz w:val="20"/>
                      <w:szCs w:val="20"/>
                    </w:rPr>
                  </w:pPr>
                  <w:r w:rsidRPr="001579E1">
                    <w:rPr>
                      <w:sz w:val="20"/>
                      <w:szCs w:val="20"/>
                    </w:rPr>
                    <w:t>2&lt;8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B34570" w:rsidRPr="001579E1" w:rsidRDefault="00B34570" w:rsidP="00DC43BD">
                  <w:pPr>
                    <w:framePr w:hSpace="180" w:wrap="around" w:vAnchor="text" w:hAnchor="text" w:x="534" w:y="1"/>
                    <w:suppressOverlap/>
                    <w:rPr>
                      <w:sz w:val="20"/>
                      <w:szCs w:val="20"/>
                    </w:rPr>
                  </w:pPr>
                  <w:r w:rsidRPr="001579E1">
                    <w:rPr>
                      <w:sz w:val="20"/>
                      <w:szCs w:val="20"/>
                    </w:rPr>
                    <w:t>5-х=3</w:t>
                  </w:r>
                </w:p>
              </w:tc>
            </w:tr>
            <w:tr w:rsidR="00B34570" w:rsidRPr="001579E1" w:rsidTr="00DC43BD">
              <w:trPr>
                <w:trHeight w:val="36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B34570" w:rsidRPr="001579E1" w:rsidRDefault="00B34570" w:rsidP="00DC43BD">
                  <w:pPr>
                    <w:framePr w:hSpace="180" w:wrap="around" w:vAnchor="text" w:hAnchor="text" w:x="534" w:y="1"/>
                    <w:suppressOverlap/>
                    <w:rPr>
                      <w:sz w:val="20"/>
                      <w:szCs w:val="20"/>
                    </w:rPr>
                  </w:pPr>
                  <w:r w:rsidRPr="001579E1">
                    <w:rPr>
                      <w:sz w:val="20"/>
                      <w:szCs w:val="20"/>
                    </w:rPr>
                    <w:t>7&gt;5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B34570" w:rsidRPr="001579E1" w:rsidRDefault="00B34570" w:rsidP="00DC43BD">
                  <w:pPr>
                    <w:framePr w:hSpace="180" w:wrap="around" w:vAnchor="text" w:hAnchor="text" w:x="534" w:y="1"/>
                    <w:suppressOverlap/>
                    <w:rPr>
                      <w:sz w:val="20"/>
                      <w:szCs w:val="20"/>
                    </w:rPr>
                  </w:pPr>
                  <w:r w:rsidRPr="001579E1">
                    <w:rPr>
                      <w:sz w:val="20"/>
                      <w:szCs w:val="20"/>
                    </w:rPr>
                    <w:t>х-6=2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B34570" w:rsidRPr="001579E1" w:rsidRDefault="00B34570" w:rsidP="00DC43BD">
                  <w:pPr>
                    <w:framePr w:hSpace="180" w:wrap="around" w:vAnchor="text" w:hAnchor="text" w:x="534" w:y="1"/>
                    <w:suppressOverlap/>
                    <w:rPr>
                      <w:sz w:val="20"/>
                      <w:szCs w:val="20"/>
                    </w:rPr>
                  </w:pPr>
                  <w:r w:rsidRPr="001579E1">
                    <w:rPr>
                      <w:sz w:val="20"/>
                      <w:szCs w:val="20"/>
                    </w:rPr>
                    <w:t>4&lt;8</w:t>
                  </w:r>
                </w:p>
              </w:tc>
            </w:tr>
            <w:tr w:rsidR="00B34570" w:rsidRPr="001579E1" w:rsidTr="00DC43BD">
              <w:trPr>
                <w:trHeight w:val="36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B34570" w:rsidRPr="001579E1" w:rsidRDefault="00B34570" w:rsidP="00DC43BD">
                  <w:pPr>
                    <w:framePr w:hSpace="180" w:wrap="around" w:vAnchor="text" w:hAnchor="text" w:x="534" w:y="1"/>
                    <w:suppressOverlap/>
                    <w:rPr>
                      <w:sz w:val="20"/>
                      <w:szCs w:val="20"/>
                    </w:rPr>
                  </w:pPr>
                  <w:r w:rsidRPr="001579E1">
                    <w:rPr>
                      <w:sz w:val="20"/>
                      <w:szCs w:val="20"/>
                    </w:rPr>
                    <w:t>6-3=3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B34570" w:rsidRPr="001579E1" w:rsidRDefault="00B34570" w:rsidP="00DC43BD">
                  <w:pPr>
                    <w:framePr w:hSpace="180" w:wrap="around" w:vAnchor="text" w:hAnchor="text" w:x="534" w:y="1"/>
                    <w:suppressOverlap/>
                    <w:rPr>
                      <w:sz w:val="20"/>
                      <w:szCs w:val="20"/>
                    </w:rPr>
                  </w:pPr>
                  <w:r w:rsidRPr="001579E1">
                    <w:rPr>
                      <w:sz w:val="20"/>
                      <w:szCs w:val="20"/>
                    </w:rPr>
                    <w:t>4&gt;2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B34570" w:rsidRPr="001579E1" w:rsidRDefault="00B34570" w:rsidP="00DC43BD">
                  <w:pPr>
                    <w:framePr w:hSpace="180" w:wrap="around" w:vAnchor="text" w:hAnchor="text" w:x="534" w:y="1"/>
                    <w:suppressOverlap/>
                    <w:rPr>
                      <w:sz w:val="20"/>
                      <w:szCs w:val="20"/>
                    </w:rPr>
                  </w:pPr>
                  <w:r w:rsidRPr="001579E1">
                    <w:rPr>
                      <w:sz w:val="20"/>
                      <w:szCs w:val="20"/>
                    </w:rPr>
                    <w:t>10-5=5</w:t>
                  </w:r>
                </w:p>
              </w:tc>
            </w:tr>
          </w:tbl>
          <w:p w:rsidR="00B34570" w:rsidRPr="001579E1" w:rsidRDefault="00B34570" w:rsidP="00DC43BD">
            <w:pPr>
              <w:jc w:val="both"/>
              <w:rPr>
                <w:sz w:val="20"/>
                <w:szCs w:val="20"/>
              </w:rPr>
            </w:pPr>
          </w:p>
        </w:tc>
        <w:tc>
          <w:tcPr>
            <w:tcW w:w="2031" w:type="dxa"/>
          </w:tcPr>
          <w:p w:rsidR="00B34570" w:rsidRPr="001579E1" w:rsidRDefault="00B34570" w:rsidP="00DC43BD">
            <w:pPr>
              <w:jc w:val="both"/>
              <w:rPr>
                <w:bCs/>
                <w:color w:val="170E02"/>
                <w:sz w:val="20"/>
                <w:szCs w:val="20"/>
              </w:rPr>
            </w:pPr>
          </w:p>
          <w:p w:rsidR="00B34570" w:rsidRPr="001579E1" w:rsidRDefault="00B34570" w:rsidP="00DC43BD">
            <w:pPr>
              <w:jc w:val="both"/>
              <w:rPr>
                <w:bCs/>
                <w:color w:val="170E02"/>
                <w:sz w:val="20"/>
                <w:szCs w:val="20"/>
              </w:rPr>
            </w:pPr>
          </w:p>
          <w:p w:rsidR="00B34570" w:rsidRPr="001579E1" w:rsidRDefault="00B34570" w:rsidP="00DC43BD">
            <w:pPr>
              <w:rPr>
                <w:bCs/>
                <w:color w:val="170E02"/>
                <w:sz w:val="20"/>
                <w:szCs w:val="20"/>
              </w:rPr>
            </w:pPr>
            <w:r w:rsidRPr="001579E1">
              <w:rPr>
                <w:sz w:val="20"/>
                <w:szCs w:val="20"/>
              </w:rPr>
              <w:t xml:space="preserve">Уметь читать и </w:t>
            </w:r>
            <w:proofErr w:type="gramStart"/>
            <w:r w:rsidRPr="001579E1">
              <w:rPr>
                <w:sz w:val="20"/>
                <w:szCs w:val="20"/>
              </w:rPr>
              <w:t>записывать</w:t>
            </w:r>
            <w:proofErr w:type="gramEnd"/>
            <w:r w:rsidRPr="001579E1">
              <w:rPr>
                <w:sz w:val="20"/>
                <w:szCs w:val="20"/>
              </w:rPr>
              <w:t xml:space="preserve">  </w:t>
            </w:r>
            <w:r w:rsidRPr="001579E1">
              <w:rPr>
                <w:iCs/>
                <w:color w:val="170E02"/>
                <w:sz w:val="20"/>
                <w:szCs w:val="20"/>
              </w:rPr>
              <w:t xml:space="preserve">а + </w:t>
            </w:r>
            <w:proofErr w:type="spellStart"/>
            <w:r w:rsidRPr="001579E1">
              <w:rPr>
                <w:iCs/>
                <w:color w:val="170E02"/>
                <w:sz w:val="20"/>
                <w:szCs w:val="20"/>
              </w:rPr>
              <w:t>х</w:t>
            </w:r>
            <w:proofErr w:type="spellEnd"/>
            <w:r w:rsidRPr="001579E1">
              <w:rPr>
                <w:iCs/>
                <w:color w:val="170E02"/>
                <w:sz w:val="20"/>
                <w:szCs w:val="20"/>
              </w:rPr>
              <w:t xml:space="preserve"> = </w:t>
            </w:r>
            <w:proofErr w:type="spellStart"/>
            <w:r w:rsidRPr="001579E1">
              <w:rPr>
                <w:iCs/>
                <w:color w:val="170E02"/>
                <w:sz w:val="20"/>
                <w:szCs w:val="20"/>
              </w:rPr>
              <w:t>b</w:t>
            </w:r>
            <w:proofErr w:type="spellEnd"/>
            <w:r w:rsidRPr="001579E1">
              <w:rPr>
                <w:iCs/>
                <w:color w:val="170E02"/>
                <w:sz w:val="20"/>
                <w:szCs w:val="20"/>
              </w:rPr>
              <w:t xml:space="preserve">, </w:t>
            </w:r>
            <w:proofErr w:type="spellStart"/>
            <w:r w:rsidRPr="001579E1">
              <w:rPr>
                <w:iCs/>
                <w:color w:val="170E02"/>
                <w:sz w:val="20"/>
                <w:szCs w:val="20"/>
              </w:rPr>
              <w:t>х+</w:t>
            </w:r>
            <w:proofErr w:type="spellEnd"/>
            <w:r w:rsidRPr="001579E1">
              <w:rPr>
                <w:iCs/>
                <w:color w:val="170E02"/>
                <w:sz w:val="20"/>
                <w:szCs w:val="20"/>
              </w:rPr>
              <w:t xml:space="preserve"> а = </w:t>
            </w:r>
            <w:proofErr w:type="spellStart"/>
            <w:r w:rsidRPr="001579E1">
              <w:rPr>
                <w:iCs/>
                <w:color w:val="170E02"/>
                <w:sz w:val="20"/>
                <w:szCs w:val="20"/>
              </w:rPr>
              <w:t>b</w:t>
            </w:r>
            <w:proofErr w:type="spellEnd"/>
            <w:r w:rsidRPr="001579E1">
              <w:rPr>
                <w:sz w:val="20"/>
                <w:szCs w:val="20"/>
              </w:rPr>
              <w:t xml:space="preserve">  ,распознавать уравнение среди других математических записей, решать уравнение способом подбора.</w:t>
            </w:r>
          </w:p>
        </w:tc>
        <w:tc>
          <w:tcPr>
            <w:tcW w:w="2232" w:type="dxa"/>
          </w:tcPr>
          <w:p w:rsidR="00B34570" w:rsidRPr="001579E1" w:rsidRDefault="00B34570" w:rsidP="00DC43BD">
            <w:pPr>
              <w:jc w:val="both"/>
              <w:rPr>
                <w:b/>
                <w:bCs/>
                <w:color w:val="170E02"/>
                <w:sz w:val="20"/>
                <w:szCs w:val="20"/>
              </w:rPr>
            </w:pPr>
            <w:r w:rsidRPr="001579E1">
              <w:rPr>
                <w:b/>
                <w:bCs/>
                <w:i/>
                <w:color w:val="170E02"/>
                <w:sz w:val="20"/>
                <w:szCs w:val="20"/>
              </w:rPr>
              <w:t>Регулятивные УУД</w:t>
            </w:r>
          </w:p>
          <w:p w:rsidR="00B34570" w:rsidRPr="001579E1" w:rsidRDefault="00B34570" w:rsidP="00DC43BD">
            <w:pPr>
              <w:jc w:val="both"/>
              <w:rPr>
                <w:bCs/>
                <w:color w:val="170E02"/>
                <w:sz w:val="20"/>
                <w:szCs w:val="20"/>
              </w:rPr>
            </w:pPr>
            <w:r w:rsidRPr="001579E1">
              <w:rPr>
                <w:bCs/>
                <w:color w:val="170E02"/>
                <w:sz w:val="20"/>
                <w:szCs w:val="20"/>
              </w:rPr>
              <w:t xml:space="preserve">Уметь проговаривать последовательность действий на уроке </w:t>
            </w:r>
          </w:p>
          <w:p w:rsidR="00B34570" w:rsidRPr="001579E1" w:rsidRDefault="00B34570" w:rsidP="00DC43BD">
            <w:pPr>
              <w:jc w:val="both"/>
              <w:rPr>
                <w:b/>
                <w:bCs/>
                <w:i/>
                <w:color w:val="170E02"/>
                <w:sz w:val="20"/>
                <w:szCs w:val="20"/>
              </w:rPr>
            </w:pPr>
            <w:r w:rsidRPr="001579E1">
              <w:rPr>
                <w:b/>
                <w:bCs/>
                <w:i/>
                <w:color w:val="170E02"/>
                <w:sz w:val="20"/>
                <w:szCs w:val="20"/>
              </w:rPr>
              <w:t>Коммуникативные УУД</w:t>
            </w:r>
          </w:p>
          <w:p w:rsidR="00B34570" w:rsidRPr="001579E1" w:rsidRDefault="00B34570" w:rsidP="00DC43BD">
            <w:pPr>
              <w:jc w:val="both"/>
              <w:rPr>
                <w:bCs/>
                <w:color w:val="170E02"/>
                <w:sz w:val="20"/>
                <w:szCs w:val="20"/>
              </w:rPr>
            </w:pPr>
            <w:r w:rsidRPr="001579E1">
              <w:rPr>
                <w:bCs/>
                <w:color w:val="170E02"/>
                <w:sz w:val="20"/>
                <w:szCs w:val="20"/>
              </w:rPr>
              <w:t xml:space="preserve">Уметь оформлять свои мысли в устной и письменной форме; слушать и понимать речь других </w:t>
            </w:r>
          </w:p>
        </w:tc>
      </w:tr>
      <w:tr w:rsidR="00B34570" w:rsidRPr="001579E1" w:rsidTr="00DC43BD">
        <w:trPr>
          <w:trHeight w:val="66"/>
        </w:trPr>
        <w:tc>
          <w:tcPr>
            <w:tcW w:w="2362" w:type="dxa"/>
            <w:tcBorders>
              <w:bottom w:val="single" w:sz="4" w:space="0" w:color="auto"/>
            </w:tcBorders>
          </w:tcPr>
          <w:p w:rsidR="00B34570" w:rsidRPr="001579E1" w:rsidRDefault="00B34570" w:rsidP="00DC43BD">
            <w:pPr>
              <w:rPr>
                <w:sz w:val="20"/>
                <w:szCs w:val="20"/>
              </w:rPr>
            </w:pPr>
          </w:p>
          <w:p w:rsidR="00B34570" w:rsidRPr="001579E1" w:rsidRDefault="00B34570" w:rsidP="00DC43BD">
            <w:pPr>
              <w:rPr>
                <w:b/>
                <w:sz w:val="20"/>
                <w:szCs w:val="20"/>
              </w:rPr>
            </w:pPr>
            <w:proofErr w:type="spellStart"/>
            <w:r w:rsidRPr="001579E1">
              <w:rPr>
                <w:b/>
                <w:sz w:val="20"/>
                <w:szCs w:val="20"/>
              </w:rPr>
              <w:t>Физминутка</w:t>
            </w:r>
            <w:proofErr w:type="spellEnd"/>
            <w:r w:rsidRPr="001579E1">
              <w:rPr>
                <w:b/>
                <w:sz w:val="20"/>
                <w:szCs w:val="20"/>
              </w:rPr>
              <w:t xml:space="preserve"> </w:t>
            </w:r>
          </w:p>
        </w:tc>
        <w:tc>
          <w:tcPr>
            <w:tcW w:w="2436" w:type="dxa"/>
            <w:tcBorders>
              <w:bottom w:val="single" w:sz="4" w:space="0" w:color="auto"/>
            </w:tcBorders>
          </w:tcPr>
          <w:p w:rsidR="00B34570" w:rsidRPr="001579E1" w:rsidRDefault="00B34570" w:rsidP="00DC43BD">
            <w:pPr>
              <w:jc w:val="both"/>
              <w:rPr>
                <w:sz w:val="20"/>
                <w:szCs w:val="20"/>
              </w:rPr>
            </w:pPr>
          </w:p>
          <w:p w:rsidR="00B34570" w:rsidRPr="001579E1" w:rsidRDefault="00B34570" w:rsidP="00DC43BD">
            <w:pPr>
              <w:jc w:val="both"/>
              <w:rPr>
                <w:sz w:val="20"/>
                <w:szCs w:val="20"/>
              </w:rPr>
            </w:pPr>
          </w:p>
        </w:tc>
        <w:tc>
          <w:tcPr>
            <w:tcW w:w="2468" w:type="dxa"/>
            <w:tcBorders>
              <w:bottom w:val="single" w:sz="4" w:space="0" w:color="auto"/>
            </w:tcBorders>
          </w:tcPr>
          <w:p w:rsidR="00B34570" w:rsidRPr="001579E1" w:rsidRDefault="00B34570" w:rsidP="00DC43BD">
            <w:pPr>
              <w:jc w:val="both"/>
              <w:rPr>
                <w:sz w:val="20"/>
                <w:szCs w:val="20"/>
              </w:rPr>
            </w:pPr>
          </w:p>
          <w:p w:rsidR="00B34570" w:rsidRPr="001579E1" w:rsidRDefault="00B34570" w:rsidP="00DC43BD">
            <w:pPr>
              <w:jc w:val="both"/>
              <w:rPr>
                <w:sz w:val="20"/>
                <w:szCs w:val="20"/>
              </w:rPr>
            </w:pPr>
          </w:p>
        </w:tc>
        <w:tc>
          <w:tcPr>
            <w:tcW w:w="3921" w:type="dxa"/>
            <w:tcBorders>
              <w:bottom w:val="single" w:sz="4" w:space="0" w:color="auto"/>
            </w:tcBorders>
          </w:tcPr>
          <w:p w:rsidR="00B34570" w:rsidRPr="001579E1" w:rsidRDefault="00B34570" w:rsidP="00DC43BD">
            <w:pPr>
              <w:rPr>
                <w:sz w:val="20"/>
                <w:szCs w:val="20"/>
              </w:rPr>
            </w:pPr>
          </w:p>
          <w:p w:rsidR="00B34570" w:rsidRPr="001579E1" w:rsidRDefault="00B34570" w:rsidP="00DC43BD">
            <w:pPr>
              <w:rPr>
                <w:b/>
                <w:sz w:val="20"/>
                <w:szCs w:val="20"/>
              </w:rPr>
            </w:pPr>
            <w:r w:rsidRPr="001579E1">
              <w:rPr>
                <w:b/>
                <w:sz w:val="20"/>
                <w:szCs w:val="20"/>
              </w:rPr>
              <w:t xml:space="preserve">Мелкие шажки </w:t>
            </w:r>
            <w:proofErr w:type="gramStart"/>
            <w:r w:rsidRPr="001579E1">
              <w:rPr>
                <w:b/>
                <w:sz w:val="20"/>
                <w:szCs w:val="20"/>
              </w:rPr>
              <w:t>-р</w:t>
            </w:r>
            <w:proofErr w:type="gramEnd"/>
            <w:r w:rsidRPr="001579E1">
              <w:rPr>
                <w:b/>
                <w:sz w:val="20"/>
                <w:szCs w:val="20"/>
              </w:rPr>
              <w:t>аз, два, три.</w:t>
            </w:r>
          </w:p>
          <w:p w:rsidR="00B34570" w:rsidRPr="001579E1" w:rsidRDefault="00B34570" w:rsidP="00DC43BD">
            <w:pPr>
              <w:rPr>
                <w:b/>
                <w:sz w:val="20"/>
                <w:szCs w:val="20"/>
              </w:rPr>
            </w:pPr>
            <w:r w:rsidRPr="001579E1">
              <w:rPr>
                <w:b/>
                <w:sz w:val="20"/>
                <w:szCs w:val="20"/>
              </w:rPr>
              <w:t>Лёгкие прыжки – раз, два, три.</w:t>
            </w:r>
          </w:p>
          <w:p w:rsidR="00B34570" w:rsidRPr="001579E1" w:rsidRDefault="00B34570" w:rsidP="00DC43BD">
            <w:pPr>
              <w:rPr>
                <w:b/>
                <w:sz w:val="20"/>
                <w:szCs w:val="20"/>
              </w:rPr>
            </w:pPr>
            <w:r w:rsidRPr="001579E1">
              <w:rPr>
                <w:b/>
                <w:sz w:val="20"/>
                <w:szCs w:val="20"/>
              </w:rPr>
              <w:t>Вот и вся зарядка – раз, два, три.</w:t>
            </w:r>
          </w:p>
          <w:p w:rsidR="00B34570" w:rsidRPr="001579E1" w:rsidRDefault="00B34570" w:rsidP="00DC43BD">
            <w:pPr>
              <w:rPr>
                <w:b/>
                <w:sz w:val="20"/>
                <w:szCs w:val="20"/>
              </w:rPr>
            </w:pPr>
            <w:r w:rsidRPr="001579E1">
              <w:rPr>
                <w:b/>
                <w:sz w:val="20"/>
                <w:szCs w:val="20"/>
              </w:rPr>
              <w:t>Мягкая посадка – раз, два, три.</w:t>
            </w:r>
          </w:p>
          <w:p w:rsidR="00B34570" w:rsidRPr="001579E1" w:rsidRDefault="00B34570" w:rsidP="00DC43BD">
            <w:pPr>
              <w:pStyle w:val="Style48"/>
              <w:widowControl/>
              <w:jc w:val="both"/>
              <w:rPr>
                <w:rFonts w:ascii="Times New Roman" w:hAnsi="Times New Roman"/>
                <w:b/>
                <w:i/>
                <w:iCs/>
                <w:sz w:val="20"/>
                <w:szCs w:val="20"/>
              </w:rPr>
            </w:pPr>
            <w:r w:rsidRPr="001579E1">
              <w:rPr>
                <w:rStyle w:val="FontStyle111"/>
                <w:b/>
              </w:rPr>
              <w:t xml:space="preserve"> </w:t>
            </w:r>
          </w:p>
        </w:tc>
        <w:tc>
          <w:tcPr>
            <w:tcW w:w="2031" w:type="dxa"/>
            <w:tcBorders>
              <w:bottom w:val="single" w:sz="4" w:space="0" w:color="auto"/>
            </w:tcBorders>
          </w:tcPr>
          <w:p w:rsidR="00B34570" w:rsidRPr="001579E1" w:rsidRDefault="00B34570" w:rsidP="00DC43BD">
            <w:pPr>
              <w:jc w:val="both"/>
              <w:rPr>
                <w:sz w:val="20"/>
                <w:szCs w:val="20"/>
              </w:rPr>
            </w:pPr>
          </w:p>
        </w:tc>
        <w:tc>
          <w:tcPr>
            <w:tcW w:w="2232" w:type="dxa"/>
            <w:tcBorders>
              <w:bottom w:val="single" w:sz="4" w:space="0" w:color="auto"/>
            </w:tcBorders>
          </w:tcPr>
          <w:p w:rsidR="00B34570" w:rsidRPr="001579E1" w:rsidRDefault="00B34570" w:rsidP="00DC43BD">
            <w:pPr>
              <w:jc w:val="both"/>
              <w:rPr>
                <w:b/>
                <w:i/>
                <w:sz w:val="20"/>
                <w:szCs w:val="20"/>
              </w:rPr>
            </w:pPr>
          </w:p>
        </w:tc>
      </w:tr>
      <w:tr w:rsidR="00B34570" w:rsidRPr="001579E1" w:rsidTr="00DC43BD">
        <w:trPr>
          <w:trHeight w:val="837"/>
        </w:trPr>
        <w:tc>
          <w:tcPr>
            <w:tcW w:w="2362" w:type="dxa"/>
            <w:tcBorders>
              <w:top w:val="single" w:sz="4" w:space="0" w:color="auto"/>
            </w:tcBorders>
          </w:tcPr>
          <w:p w:rsidR="00B34570" w:rsidRPr="001579E1" w:rsidRDefault="00B34570" w:rsidP="00DC43BD">
            <w:pPr>
              <w:rPr>
                <w:sz w:val="20"/>
                <w:szCs w:val="20"/>
              </w:rPr>
            </w:pPr>
          </w:p>
          <w:p w:rsidR="00B34570" w:rsidRPr="001579E1" w:rsidRDefault="00B34570" w:rsidP="00DC43BD">
            <w:pPr>
              <w:jc w:val="both"/>
              <w:rPr>
                <w:i/>
                <w:sz w:val="20"/>
                <w:szCs w:val="20"/>
              </w:rPr>
            </w:pPr>
            <w:r w:rsidRPr="001579E1">
              <w:rPr>
                <w:b/>
                <w:sz w:val="20"/>
                <w:szCs w:val="20"/>
                <w:lang w:val="en-US"/>
              </w:rPr>
              <w:t>VII</w:t>
            </w:r>
            <w:r w:rsidRPr="001579E1">
              <w:rPr>
                <w:b/>
                <w:sz w:val="20"/>
                <w:szCs w:val="20"/>
              </w:rPr>
              <w:t>.  Включение в систему знаний и повторения</w:t>
            </w:r>
          </w:p>
          <w:p w:rsidR="00B34570" w:rsidRPr="001579E1" w:rsidRDefault="00B34570" w:rsidP="00DC43BD">
            <w:pPr>
              <w:jc w:val="both"/>
              <w:rPr>
                <w:b/>
                <w:sz w:val="20"/>
                <w:szCs w:val="20"/>
              </w:rPr>
            </w:pPr>
            <w:r w:rsidRPr="001579E1">
              <w:rPr>
                <w:b/>
                <w:sz w:val="20"/>
                <w:szCs w:val="20"/>
              </w:rPr>
              <w:t xml:space="preserve">(самостоятельная работа с самопроверкой по эталону) </w:t>
            </w:r>
            <w:r w:rsidRPr="001579E1">
              <w:rPr>
                <w:i/>
                <w:sz w:val="20"/>
                <w:szCs w:val="20"/>
              </w:rPr>
              <w:t>(6  мин)</w:t>
            </w:r>
          </w:p>
          <w:p w:rsidR="00B34570" w:rsidRPr="001579E1" w:rsidRDefault="00B34570" w:rsidP="00DC43BD">
            <w:pPr>
              <w:jc w:val="both"/>
              <w:rPr>
                <w:sz w:val="20"/>
                <w:szCs w:val="20"/>
                <w:u w:val="single"/>
              </w:rPr>
            </w:pPr>
            <w:r w:rsidRPr="001579E1">
              <w:rPr>
                <w:sz w:val="20"/>
                <w:szCs w:val="20"/>
                <w:u w:val="single"/>
              </w:rPr>
              <w:t>Цели:</w:t>
            </w:r>
          </w:p>
          <w:p w:rsidR="00B34570" w:rsidRPr="001579E1" w:rsidRDefault="00B34570" w:rsidP="00DC43BD">
            <w:pPr>
              <w:jc w:val="both"/>
              <w:rPr>
                <w:sz w:val="20"/>
                <w:szCs w:val="20"/>
              </w:rPr>
            </w:pPr>
            <w:r w:rsidRPr="001579E1">
              <w:rPr>
                <w:sz w:val="20"/>
                <w:szCs w:val="20"/>
              </w:rPr>
              <w:t>-</w:t>
            </w:r>
            <w:r w:rsidRPr="001579E1">
              <w:rPr>
                <w:b/>
                <w:sz w:val="20"/>
                <w:szCs w:val="20"/>
              </w:rPr>
              <w:t xml:space="preserve"> </w:t>
            </w:r>
            <w:r w:rsidRPr="001579E1">
              <w:rPr>
                <w:sz w:val="20"/>
                <w:szCs w:val="20"/>
              </w:rPr>
              <w:t>организовать выполнение учащимися самостоятельной работы на новое знание;</w:t>
            </w:r>
          </w:p>
          <w:p w:rsidR="00B34570" w:rsidRPr="001579E1" w:rsidRDefault="00B34570" w:rsidP="00DC43BD">
            <w:pPr>
              <w:jc w:val="both"/>
              <w:rPr>
                <w:sz w:val="20"/>
                <w:szCs w:val="20"/>
              </w:rPr>
            </w:pPr>
            <w:r w:rsidRPr="001579E1">
              <w:rPr>
                <w:sz w:val="20"/>
                <w:szCs w:val="20"/>
              </w:rPr>
              <w:t>- организовать самопроверку по эталону, самооценку;</w:t>
            </w:r>
          </w:p>
          <w:p w:rsidR="00B34570" w:rsidRPr="001579E1" w:rsidRDefault="00B34570" w:rsidP="00DC43BD">
            <w:pPr>
              <w:jc w:val="both"/>
              <w:rPr>
                <w:b/>
                <w:sz w:val="20"/>
                <w:szCs w:val="20"/>
              </w:rPr>
            </w:pPr>
            <w:r w:rsidRPr="001579E1">
              <w:rPr>
                <w:sz w:val="20"/>
                <w:szCs w:val="20"/>
              </w:rPr>
              <w:t>- организовать выявление места и причины затруднений, работу над ошибками.</w:t>
            </w:r>
          </w:p>
          <w:p w:rsidR="00B34570" w:rsidRPr="001579E1" w:rsidRDefault="00B34570" w:rsidP="00DC43BD">
            <w:pPr>
              <w:rPr>
                <w:b/>
                <w:sz w:val="20"/>
                <w:szCs w:val="20"/>
              </w:rPr>
            </w:pPr>
          </w:p>
        </w:tc>
        <w:tc>
          <w:tcPr>
            <w:tcW w:w="2436" w:type="dxa"/>
            <w:tcBorders>
              <w:top w:val="single" w:sz="4" w:space="0" w:color="auto"/>
            </w:tcBorders>
          </w:tcPr>
          <w:p w:rsidR="00B34570" w:rsidRPr="001579E1" w:rsidRDefault="00B34570" w:rsidP="00DC43BD">
            <w:pPr>
              <w:jc w:val="center"/>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Выполняют задание в группах.</w:t>
            </w:r>
          </w:p>
          <w:p w:rsidR="00B34570" w:rsidRPr="001579E1" w:rsidRDefault="00B34570" w:rsidP="00DC43BD">
            <w:pPr>
              <w:jc w:val="both"/>
              <w:rPr>
                <w:sz w:val="20"/>
                <w:szCs w:val="20"/>
              </w:rPr>
            </w:pPr>
          </w:p>
          <w:p w:rsidR="00B34570" w:rsidRPr="001579E1" w:rsidRDefault="00B34570" w:rsidP="00DC43BD">
            <w:pPr>
              <w:jc w:val="center"/>
              <w:rPr>
                <w:sz w:val="20"/>
                <w:szCs w:val="20"/>
              </w:rPr>
            </w:pPr>
            <w:r w:rsidRPr="001579E1">
              <w:rPr>
                <w:sz w:val="20"/>
                <w:szCs w:val="20"/>
              </w:rPr>
              <w:t xml:space="preserve">  </w:t>
            </w: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rPr>
                <w:sz w:val="20"/>
                <w:szCs w:val="20"/>
              </w:rPr>
            </w:pPr>
            <w:r w:rsidRPr="001579E1">
              <w:rPr>
                <w:sz w:val="20"/>
                <w:szCs w:val="20"/>
              </w:rPr>
              <w:t>Выполняют самопроверку по образцу.</w:t>
            </w: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r w:rsidRPr="001579E1">
              <w:rPr>
                <w:sz w:val="20"/>
                <w:szCs w:val="20"/>
              </w:rPr>
              <w:t>Называют с помощью учителя место своего затруднения, причину  исправляют ошибки.</w:t>
            </w:r>
          </w:p>
          <w:p w:rsidR="00B34570" w:rsidRPr="001579E1" w:rsidRDefault="00B34570" w:rsidP="00DC43BD">
            <w:pPr>
              <w:jc w:val="both"/>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tc>
        <w:tc>
          <w:tcPr>
            <w:tcW w:w="2468" w:type="dxa"/>
            <w:tcBorders>
              <w:top w:val="single" w:sz="4" w:space="0" w:color="auto"/>
            </w:tcBorders>
          </w:tcPr>
          <w:p w:rsidR="00B34570" w:rsidRPr="001579E1" w:rsidRDefault="00B34570" w:rsidP="00DC43BD">
            <w:pPr>
              <w:jc w:val="both"/>
              <w:rPr>
                <w:sz w:val="20"/>
                <w:szCs w:val="20"/>
              </w:rPr>
            </w:pPr>
          </w:p>
          <w:p w:rsidR="00B34570" w:rsidRPr="001579E1" w:rsidRDefault="00B34570" w:rsidP="00DC43BD">
            <w:pPr>
              <w:rPr>
                <w:sz w:val="20"/>
                <w:szCs w:val="20"/>
              </w:rPr>
            </w:pPr>
          </w:p>
          <w:p w:rsidR="00B34570" w:rsidRPr="001579E1" w:rsidRDefault="00B34570" w:rsidP="00DC43BD">
            <w:pPr>
              <w:jc w:val="both"/>
              <w:rPr>
                <w:sz w:val="20"/>
                <w:szCs w:val="20"/>
              </w:rPr>
            </w:pPr>
            <w:r w:rsidRPr="001579E1">
              <w:rPr>
                <w:sz w:val="20"/>
                <w:szCs w:val="20"/>
              </w:rPr>
              <w:t>Организует выполнение учащимися самостоятельной работы на новое знание в группах.</w:t>
            </w: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rPr>
                <w:sz w:val="20"/>
                <w:szCs w:val="20"/>
              </w:rPr>
            </w:pPr>
            <w:r w:rsidRPr="001579E1">
              <w:rPr>
                <w:sz w:val="20"/>
                <w:szCs w:val="20"/>
              </w:rPr>
              <w:t>Организует самопроверку по образцу</w:t>
            </w:r>
          </w:p>
          <w:p w:rsidR="00B34570" w:rsidRPr="001579E1" w:rsidRDefault="00B34570" w:rsidP="00DC43BD">
            <w:pPr>
              <w:jc w:val="center"/>
              <w:rPr>
                <w:sz w:val="20"/>
                <w:szCs w:val="20"/>
              </w:rPr>
            </w:pPr>
          </w:p>
          <w:p w:rsidR="00B34570" w:rsidRPr="001579E1" w:rsidRDefault="00B34570" w:rsidP="00DC43BD">
            <w:pPr>
              <w:jc w:val="center"/>
              <w:rPr>
                <w:sz w:val="20"/>
                <w:szCs w:val="20"/>
              </w:rPr>
            </w:pPr>
          </w:p>
          <w:p w:rsidR="00B34570" w:rsidRPr="001579E1" w:rsidRDefault="00B34570" w:rsidP="00DC43BD">
            <w:pPr>
              <w:jc w:val="center"/>
              <w:rPr>
                <w:sz w:val="20"/>
                <w:szCs w:val="20"/>
              </w:rPr>
            </w:pPr>
            <w:r w:rsidRPr="001579E1">
              <w:rPr>
                <w:sz w:val="20"/>
                <w:szCs w:val="20"/>
              </w:rPr>
              <w:t>Организует выявление места и причины затруднений, работу над ошибками.</w:t>
            </w: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r w:rsidRPr="001579E1">
              <w:rPr>
                <w:sz w:val="20"/>
                <w:szCs w:val="20"/>
              </w:rPr>
              <w:t>.</w:t>
            </w:r>
          </w:p>
        </w:tc>
        <w:tc>
          <w:tcPr>
            <w:tcW w:w="3921" w:type="dxa"/>
            <w:tcBorders>
              <w:top w:val="single" w:sz="4" w:space="0" w:color="auto"/>
            </w:tcBorders>
          </w:tcPr>
          <w:p w:rsidR="00B34570" w:rsidRPr="001579E1" w:rsidRDefault="00B34570" w:rsidP="00DC43BD">
            <w:pPr>
              <w:rPr>
                <w:i/>
                <w:sz w:val="20"/>
                <w:szCs w:val="20"/>
                <w:u w:val="single"/>
              </w:rPr>
            </w:pPr>
            <w:r w:rsidRPr="001579E1">
              <w:rPr>
                <w:i/>
                <w:sz w:val="20"/>
                <w:szCs w:val="20"/>
                <w:u w:val="single"/>
              </w:rPr>
              <w:t>Работа в малых группах</w:t>
            </w:r>
          </w:p>
          <w:p w:rsidR="00B34570" w:rsidRPr="001579E1" w:rsidRDefault="00B34570" w:rsidP="00DC43BD">
            <w:pPr>
              <w:rPr>
                <w:sz w:val="20"/>
                <w:szCs w:val="20"/>
              </w:rPr>
            </w:pPr>
            <w:r w:rsidRPr="001579E1">
              <w:rPr>
                <w:sz w:val="20"/>
                <w:szCs w:val="20"/>
              </w:rPr>
              <w:t xml:space="preserve">а) </w:t>
            </w:r>
            <w:r w:rsidRPr="001579E1">
              <w:rPr>
                <w:sz w:val="20"/>
                <w:szCs w:val="20"/>
                <w:u w:val="single"/>
              </w:rPr>
              <w:t>составление уравнения по рисунку</w:t>
            </w:r>
          </w:p>
          <w:p w:rsidR="00B34570" w:rsidRPr="001579E1" w:rsidRDefault="00B34570" w:rsidP="00DC43BD">
            <w:pPr>
              <w:rPr>
                <w:sz w:val="20"/>
                <w:szCs w:val="20"/>
              </w:rPr>
            </w:pPr>
            <w:r w:rsidRPr="001579E1">
              <w:rPr>
                <w:sz w:val="20"/>
                <w:szCs w:val="20"/>
              </w:rPr>
              <w:t>-Работаем в группе. Включаем новое в систему знаний и повторения.</w:t>
            </w:r>
          </w:p>
          <w:p w:rsidR="00B34570" w:rsidRPr="001579E1" w:rsidRDefault="00B34570" w:rsidP="00DC43BD">
            <w:pPr>
              <w:rPr>
                <w:b/>
                <w:i/>
                <w:sz w:val="20"/>
                <w:szCs w:val="20"/>
              </w:rPr>
            </w:pPr>
            <w:r w:rsidRPr="001579E1">
              <w:rPr>
                <w:b/>
                <w:i/>
                <w:sz w:val="20"/>
                <w:szCs w:val="20"/>
              </w:rPr>
              <w:t xml:space="preserve">1 группа </w:t>
            </w:r>
          </w:p>
          <w:p w:rsidR="00B34570" w:rsidRPr="001579E1" w:rsidRDefault="00B34570" w:rsidP="00DC43BD">
            <w:pPr>
              <w:rPr>
                <w:sz w:val="20"/>
                <w:szCs w:val="20"/>
              </w:rPr>
            </w:pPr>
            <w:r w:rsidRPr="001579E1">
              <w:rPr>
                <w:sz w:val="20"/>
                <w:szCs w:val="20"/>
              </w:rPr>
              <w:t xml:space="preserve">Составить уравнение по рисунку. Выделить целое и части. </w:t>
            </w:r>
          </w:p>
          <w:p w:rsidR="00B34570" w:rsidRPr="001579E1" w:rsidRDefault="00B34570" w:rsidP="00DC43BD">
            <w:pPr>
              <w:jc w:val="both"/>
              <w:rPr>
                <w:sz w:val="20"/>
                <w:szCs w:val="20"/>
              </w:rPr>
            </w:pPr>
            <w:r>
              <w:rPr>
                <w:noProof/>
                <w:sz w:val="20"/>
                <w:szCs w:val="20"/>
              </w:rPr>
              <w:drawing>
                <wp:inline distT="0" distB="0" distL="0" distR="0">
                  <wp:extent cx="800100" cy="39052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srcRect l="13548" b="57544"/>
                          <a:stretch>
                            <a:fillRect/>
                          </a:stretch>
                        </pic:blipFill>
                        <pic:spPr bwMode="auto">
                          <a:xfrm>
                            <a:off x="0" y="0"/>
                            <a:ext cx="800100" cy="390525"/>
                          </a:xfrm>
                          <a:prstGeom prst="rect">
                            <a:avLst/>
                          </a:prstGeom>
                          <a:noFill/>
                          <a:ln w="9525">
                            <a:noFill/>
                            <a:miter lim="800000"/>
                            <a:headEnd/>
                            <a:tailEnd/>
                          </a:ln>
                        </pic:spPr>
                      </pic:pic>
                    </a:graphicData>
                  </a:graphic>
                </wp:inline>
              </w:drawing>
            </w:r>
          </w:p>
          <w:p w:rsidR="00B34570" w:rsidRPr="001579E1" w:rsidRDefault="00B34570" w:rsidP="00DC43BD">
            <w:pPr>
              <w:rPr>
                <w:sz w:val="20"/>
                <w:szCs w:val="20"/>
              </w:rPr>
            </w:pPr>
          </w:p>
          <w:p w:rsidR="00B34570" w:rsidRPr="001579E1" w:rsidRDefault="00B34570" w:rsidP="00DC43BD">
            <w:pPr>
              <w:rPr>
                <w:b/>
                <w:i/>
                <w:sz w:val="20"/>
                <w:szCs w:val="20"/>
              </w:rPr>
            </w:pPr>
            <w:r w:rsidRPr="001579E1">
              <w:rPr>
                <w:b/>
                <w:i/>
                <w:sz w:val="20"/>
                <w:szCs w:val="20"/>
              </w:rPr>
              <w:t>2 группа</w:t>
            </w:r>
          </w:p>
          <w:p w:rsidR="00B34570" w:rsidRPr="001579E1" w:rsidRDefault="00B34570" w:rsidP="00DC43BD">
            <w:pPr>
              <w:rPr>
                <w:sz w:val="20"/>
                <w:szCs w:val="20"/>
              </w:rPr>
            </w:pPr>
            <w:r w:rsidRPr="001579E1">
              <w:rPr>
                <w:sz w:val="20"/>
                <w:szCs w:val="20"/>
              </w:rPr>
              <w:t xml:space="preserve">Составить уравнение по схеме. Выделить целое и части. </w:t>
            </w:r>
          </w:p>
          <w:p w:rsidR="00B34570" w:rsidRPr="001579E1" w:rsidRDefault="00B34570" w:rsidP="00DC43BD">
            <w:pPr>
              <w:rPr>
                <w:sz w:val="20"/>
                <w:szCs w:val="20"/>
              </w:rPr>
            </w:pPr>
            <w:r w:rsidRPr="001579E1">
              <w:rPr>
                <w:sz w:val="20"/>
                <w:szCs w:val="20"/>
              </w:rPr>
              <w:t xml:space="preserve">                 </w:t>
            </w:r>
          </w:p>
          <w:p w:rsidR="00B34570" w:rsidRPr="001579E1" w:rsidRDefault="00B34570" w:rsidP="00DC43BD">
            <w:pPr>
              <w:rPr>
                <w:sz w:val="20"/>
                <w:szCs w:val="20"/>
              </w:rPr>
            </w:pPr>
            <w:r w:rsidRPr="001579E1">
              <w:rPr>
                <w:sz w:val="20"/>
                <w:szCs w:val="20"/>
              </w:rPr>
              <w:t xml:space="preserve">                         </w:t>
            </w:r>
            <w:r w:rsidRPr="001579E1">
              <w:rPr>
                <w:b/>
                <w:sz w:val="20"/>
                <w:szCs w:val="20"/>
              </w:rPr>
              <w:t xml:space="preserve">6 </w:t>
            </w:r>
          </w:p>
          <w:p w:rsidR="00B34570" w:rsidRPr="001579E1" w:rsidRDefault="00B34570" w:rsidP="00DC43BD">
            <w:pPr>
              <w:tabs>
                <w:tab w:val="left" w:pos="3705"/>
              </w:tabs>
              <w:rPr>
                <w:sz w:val="20"/>
                <w:szCs w:val="20"/>
              </w:rPr>
            </w:pPr>
            <w:r w:rsidRPr="001579E1">
              <w:rPr>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margin-left:86.5pt;margin-top:-9.35pt;width:9.4pt;height:48.55pt;rotation:-6316475fd;z-index:251673600" adj="10800"/>
              </w:pict>
            </w:r>
            <w:r w:rsidRPr="001579E1">
              <w:rPr>
                <w:noProof/>
                <w:sz w:val="20"/>
                <w:szCs w:val="20"/>
              </w:rPr>
              <w:pict>
                <v:shape id="_x0000_s1038" type="#_x0000_t85" style="position:absolute;margin-left:44.55pt;margin-top:-8.05pt;width:7pt;height:38.65pt;rotation:-5491216fd;z-index:251672576" adj="10322"/>
              </w:pict>
            </w:r>
            <w:r w:rsidRPr="001579E1">
              <w:rPr>
                <w:noProof/>
                <w:sz w:val="20"/>
                <w:szCs w:val="20"/>
              </w:rPr>
              <w:pict>
                <v:shape id="_x0000_s1040" type="#_x0000_t85" style="position:absolute;margin-left:67.35pt;margin-top:-38.9pt;width:8.45pt;height:87.05pt;rotation:5888768fd;flip:x;z-index:251674624" adj="4383"/>
              </w:pict>
            </w:r>
            <w:r w:rsidRPr="001579E1">
              <w:rPr>
                <w:noProof/>
                <w:sz w:val="20"/>
                <w:szCs w:val="20"/>
              </w:rPr>
              <w:pict>
                <v:shapetype id="_x0000_t32" coordsize="21600,21600" o:spt="32" o:oned="t" path="m,l21600,21600e" filled="f">
                  <v:path arrowok="t" fillok="f" o:connecttype="none"/>
                  <o:lock v:ext="edit" shapetype="t"/>
                </v:shapetype>
                <v:shape id="_x0000_s1037" type="#_x0000_t32" style="position:absolute;margin-left:66.95pt;margin-top:5.05pt;width:.05pt;height:9.75pt;flip:y;z-index:251671552" o:connectortype="straight"/>
              </w:pict>
            </w:r>
            <w:r w:rsidRPr="001579E1">
              <w:rPr>
                <w:noProof/>
                <w:sz w:val="20"/>
                <w:szCs w:val="20"/>
              </w:rPr>
              <w:pict>
                <v:shape id="_x0000_s1036" type="#_x0000_t32" style="position:absolute;margin-left:28.3pt;margin-top:9.45pt;width:86.9pt;height:0;z-index:251670528" o:connectortype="straight" strokeweight="2pt"/>
              </w:pict>
            </w:r>
            <w:r w:rsidRPr="001579E1">
              <w:rPr>
                <w:sz w:val="20"/>
                <w:szCs w:val="20"/>
              </w:rPr>
              <w:tab/>
            </w:r>
          </w:p>
          <w:p w:rsidR="00B34570" w:rsidRPr="001579E1" w:rsidRDefault="00B34570" w:rsidP="00DC43BD">
            <w:pPr>
              <w:tabs>
                <w:tab w:val="left" w:pos="1425"/>
                <w:tab w:val="center" w:pos="2816"/>
              </w:tabs>
              <w:rPr>
                <w:b/>
                <w:sz w:val="20"/>
                <w:szCs w:val="20"/>
              </w:rPr>
            </w:pPr>
            <w:r w:rsidRPr="001579E1">
              <w:rPr>
                <w:sz w:val="20"/>
                <w:szCs w:val="20"/>
              </w:rPr>
              <w:t xml:space="preserve">                    </w:t>
            </w:r>
            <w:r w:rsidRPr="001579E1">
              <w:rPr>
                <w:b/>
                <w:sz w:val="20"/>
                <w:szCs w:val="20"/>
              </w:rPr>
              <w:t>2</w:t>
            </w:r>
            <w:proofErr w:type="gramStart"/>
            <w:r w:rsidRPr="001579E1">
              <w:rPr>
                <w:b/>
                <w:sz w:val="20"/>
                <w:szCs w:val="20"/>
              </w:rPr>
              <w:t xml:space="preserve">           ?</w:t>
            </w:r>
            <w:proofErr w:type="gramEnd"/>
          </w:p>
          <w:p w:rsidR="00B34570" w:rsidRPr="001579E1" w:rsidRDefault="00B34570" w:rsidP="00DC43BD">
            <w:pPr>
              <w:rPr>
                <w:b/>
                <w:i/>
                <w:sz w:val="20"/>
                <w:szCs w:val="20"/>
              </w:rPr>
            </w:pPr>
          </w:p>
          <w:p w:rsidR="00B34570" w:rsidRPr="001579E1" w:rsidRDefault="00B34570" w:rsidP="00DC43BD">
            <w:pPr>
              <w:rPr>
                <w:b/>
                <w:i/>
                <w:sz w:val="20"/>
                <w:szCs w:val="20"/>
              </w:rPr>
            </w:pPr>
            <w:r w:rsidRPr="001579E1">
              <w:rPr>
                <w:b/>
                <w:i/>
                <w:sz w:val="20"/>
                <w:szCs w:val="20"/>
              </w:rPr>
              <w:t>3 группа</w:t>
            </w:r>
          </w:p>
          <w:p w:rsidR="00B34570" w:rsidRPr="001579E1" w:rsidRDefault="00B34570" w:rsidP="00DC43BD">
            <w:pPr>
              <w:rPr>
                <w:sz w:val="20"/>
                <w:szCs w:val="20"/>
              </w:rPr>
            </w:pPr>
            <w:r w:rsidRPr="001579E1">
              <w:rPr>
                <w:sz w:val="20"/>
                <w:szCs w:val="20"/>
              </w:rPr>
              <w:t>Составить уравнение из  разрезных карточек.</w:t>
            </w:r>
          </w:p>
          <w:p w:rsidR="00B34570" w:rsidRPr="001579E1" w:rsidRDefault="00B34570" w:rsidP="00DC43BD">
            <w:pPr>
              <w:rPr>
                <w:sz w:val="20"/>
                <w:szCs w:val="20"/>
              </w:rPr>
            </w:pPr>
            <w:r w:rsidRPr="001579E1">
              <w:rPr>
                <w:sz w:val="20"/>
                <w:szCs w:val="20"/>
              </w:rPr>
              <w:t xml:space="preserve"> Выделить целое и части. </w:t>
            </w:r>
          </w:p>
          <w:p w:rsidR="00B34570" w:rsidRPr="001579E1" w:rsidRDefault="00B34570" w:rsidP="00DC43BD">
            <w:pPr>
              <w:rPr>
                <w:b/>
                <w:i/>
                <w:sz w:val="20"/>
                <w:szCs w:val="20"/>
              </w:rPr>
            </w:pPr>
            <w:r w:rsidRPr="001579E1">
              <w:rPr>
                <w:b/>
                <w:i/>
                <w:sz w:val="20"/>
                <w:szCs w:val="20"/>
              </w:rPr>
              <w:t>4 группа</w:t>
            </w:r>
          </w:p>
          <w:p w:rsidR="00B34570" w:rsidRPr="001579E1" w:rsidRDefault="00B34570" w:rsidP="00DC43BD">
            <w:pPr>
              <w:rPr>
                <w:b/>
                <w:sz w:val="20"/>
                <w:szCs w:val="20"/>
                <w:u w:val="single"/>
              </w:rPr>
            </w:pPr>
            <w:r w:rsidRPr="001579E1">
              <w:rPr>
                <w:sz w:val="20"/>
                <w:szCs w:val="20"/>
              </w:rPr>
              <w:t>Составь по числовому отрезку уравнение. Выдели целое и части</w:t>
            </w:r>
          </w:p>
          <w:p w:rsidR="00B34570" w:rsidRPr="001579E1" w:rsidRDefault="00B34570" w:rsidP="00DC43BD">
            <w:pPr>
              <w:rPr>
                <w:b/>
                <w:sz w:val="20"/>
                <w:szCs w:val="20"/>
              </w:rPr>
            </w:pPr>
            <w:r w:rsidRPr="001579E1">
              <w:rPr>
                <w:sz w:val="20"/>
                <w:szCs w:val="20"/>
              </w:rPr>
              <w:t xml:space="preserve">                                                                                                                                                  </w:t>
            </w:r>
            <w:r w:rsidRPr="001579E1">
              <w:rPr>
                <w:b/>
                <w:sz w:val="20"/>
                <w:szCs w:val="20"/>
              </w:rPr>
              <w:t xml:space="preserve">-                     </w:t>
            </w:r>
            <w:r>
              <w:rPr>
                <w:b/>
                <w:sz w:val="20"/>
                <w:szCs w:val="20"/>
              </w:rPr>
              <w:t xml:space="preserve">                  </w:t>
            </w:r>
            <w:r w:rsidRPr="001579E1">
              <w:rPr>
                <w:b/>
                <w:sz w:val="20"/>
                <w:szCs w:val="20"/>
              </w:rPr>
              <w:t xml:space="preserve"> +Х</w:t>
            </w:r>
          </w:p>
          <w:p w:rsidR="00B34570" w:rsidRPr="001579E1" w:rsidRDefault="00B34570" w:rsidP="00DC43BD">
            <w:pPr>
              <w:rPr>
                <w:sz w:val="20"/>
                <w:szCs w:val="20"/>
              </w:rPr>
            </w:pPr>
            <w:r w:rsidRPr="001579E1">
              <w:rPr>
                <w:noProof/>
                <w:sz w:val="20"/>
                <w:szCs w:val="20"/>
              </w:rPr>
              <w:pict>
                <v:shape id="_x0000_s1042" type="#_x0000_t85" style="position:absolute;margin-left:100.1pt;margin-top:-17.75pt;width:17.25pt;height:54.35pt;rotation:90;z-index:251676672" adj="5319"/>
              </w:pict>
            </w:r>
            <w:r>
              <w:rPr>
                <w:noProof/>
                <w:sz w:val="20"/>
                <w:szCs w:val="20"/>
              </w:rPr>
              <w:drawing>
                <wp:anchor distT="0" distB="0" distL="114300" distR="114300" simplePos="0" relativeHeight="251675648" behindDoc="0" locked="0" layoutInCell="1" allowOverlap="1">
                  <wp:simplePos x="0" y="0"/>
                  <wp:positionH relativeFrom="column">
                    <wp:posOffset>-14605</wp:posOffset>
                  </wp:positionH>
                  <wp:positionV relativeFrom="paragraph">
                    <wp:posOffset>71120</wp:posOffset>
                  </wp:positionV>
                  <wp:extent cx="1738630" cy="212725"/>
                  <wp:effectExtent l="19050" t="0" r="0" b="0"/>
                  <wp:wrapNone/>
                  <wp:docPr id="17" name="Рисунок 17" descr="slide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de_10"/>
                          <pic:cNvPicPr>
                            <a:picLocks noChangeAspect="1" noChangeArrowheads="1"/>
                          </pic:cNvPicPr>
                        </pic:nvPicPr>
                        <pic:blipFill>
                          <a:blip r:embed="rId18" cstate="print"/>
                          <a:srcRect t="71432" r="16193" b="14314"/>
                          <a:stretch>
                            <a:fillRect/>
                          </a:stretch>
                        </pic:blipFill>
                        <pic:spPr bwMode="auto">
                          <a:xfrm>
                            <a:off x="0" y="0"/>
                            <a:ext cx="1738630" cy="212725"/>
                          </a:xfrm>
                          <a:prstGeom prst="rect">
                            <a:avLst/>
                          </a:prstGeom>
                          <a:noFill/>
                          <a:ln w="9525">
                            <a:noFill/>
                            <a:miter lim="800000"/>
                            <a:headEnd/>
                            <a:tailEnd/>
                          </a:ln>
                        </pic:spPr>
                      </pic:pic>
                    </a:graphicData>
                  </a:graphic>
                </wp:anchor>
              </w:drawing>
            </w:r>
          </w:p>
          <w:p w:rsidR="00B34570" w:rsidRPr="001579E1" w:rsidRDefault="00B34570" w:rsidP="00DC43BD">
            <w:pPr>
              <w:rPr>
                <w:sz w:val="20"/>
                <w:szCs w:val="20"/>
              </w:rPr>
            </w:pPr>
            <w:r w:rsidRPr="001579E1">
              <w:rPr>
                <w:noProof/>
                <w:sz w:val="20"/>
                <w:szCs w:val="20"/>
              </w:rPr>
              <w:pict>
                <v:oval id="_x0000_s1043" style="position:absolute;margin-left:75.75pt;margin-top:2.8pt;width:5.65pt;height:5.85pt;z-index:251677696" fillcolor="red" strokecolor="red"/>
              </w:pict>
            </w:r>
          </w:p>
          <w:p w:rsidR="00B34570" w:rsidRPr="001579E1" w:rsidRDefault="00B34570" w:rsidP="00DC43BD">
            <w:pPr>
              <w:rPr>
                <w:sz w:val="20"/>
                <w:szCs w:val="20"/>
              </w:rPr>
            </w:pPr>
            <w:r w:rsidRPr="001579E1">
              <w:rPr>
                <w:noProof/>
                <w:sz w:val="20"/>
                <w:szCs w:val="20"/>
              </w:rPr>
              <w:t>Каждая группа рассказывает как они составили уравнение. Называют целое и части.</w:t>
            </w:r>
          </w:p>
          <w:p w:rsidR="00B34570" w:rsidRPr="001579E1" w:rsidRDefault="00B34570" w:rsidP="00DC43BD">
            <w:pPr>
              <w:rPr>
                <w:noProof/>
                <w:sz w:val="20"/>
                <w:szCs w:val="20"/>
              </w:rPr>
            </w:pPr>
            <w:r w:rsidRPr="001579E1">
              <w:rPr>
                <w:noProof/>
                <w:sz w:val="20"/>
                <w:szCs w:val="20"/>
              </w:rPr>
              <w:t>- Оцените работу группы.</w:t>
            </w:r>
          </w:p>
          <w:p w:rsidR="00B34570" w:rsidRPr="001579E1" w:rsidRDefault="00B34570" w:rsidP="00DC43BD">
            <w:pPr>
              <w:rPr>
                <w:noProof/>
                <w:sz w:val="20"/>
                <w:szCs w:val="20"/>
              </w:rPr>
            </w:pPr>
            <w:r w:rsidRPr="001579E1">
              <w:rPr>
                <w:noProof/>
                <w:sz w:val="20"/>
                <w:szCs w:val="20"/>
              </w:rPr>
              <w:t xml:space="preserve"> Молодцы!</w:t>
            </w:r>
          </w:p>
          <w:p w:rsidR="00B34570" w:rsidRPr="001579E1" w:rsidRDefault="00B34570" w:rsidP="00DC43BD">
            <w:pPr>
              <w:rPr>
                <w:sz w:val="20"/>
                <w:szCs w:val="20"/>
                <w:u w:val="single"/>
              </w:rPr>
            </w:pPr>
            <w:r w:rsidRPr="001579E1">
              <w:rPr>
                <w:sz w:val="20"/>
                <w:szCs w:val="20"/>
              </w:rPr>
              <w:t xml:space="preserve">а) </w:t>
            </w:r>
            <w:r w:rsidRPr="001579E1">
              <w:rPr>
                <w:sz w:val="20"/>
                <w:szCs w:val="20"/>
                <w:u w:val="single"/>
              </w:rPr>
              <w:t>работа со схемами «Целое и части»</w:t>
            </w:r>
          </w:p>
          <w:p w:rsidR="00B34570" w:rsidRPr="001579E1" w:rsidRDefault="00B34570" w:rsidP="00DC43BD">
            <w:pPr>
              <w:rPr>
                <w:sz w:val="20"/>
                <w:szCs w:val="20"/>
              </w:rPr>
            </w:pPr>
            <w:r w:rsidRPr="001579E1">
              <w:rPr>
                <w:sz w:val="20"/>
                <w:szCs w:val="20"/>
              </w:rPr>
              <w:t>-Помогите отметить в уравнениях и на схемах целое и части (работа на интерактивной доске)</w:t>
            </w:r>
          </w:p>
          <w:p w:rsidR="00B34570" w:rsidRPr="001579E1" w:rsidRDefault="00B34570" w:rsidP="00DC43BD">
            <w:pPr>
              <w:rPr>
                <w:sz w:val="20"/>
                <w:szCs w:val="20"/>
              </w:rPr>
            </w:pPr>
            <w:r w:rsidRPr="001579E1">
              <w:rPr>
                <w:sz w:val="20"/>
                <w:szCs w:val="20"/>
                <w:u w:val="single"/>
              </w:rPr>
              <w:t xml:space="preserve"> </w:t>
            </w:r>
          </w:p>
          <w:p w:rsidR="00B34570" w:rsidRPr="001579E1" w:rsidRDefault="00B34570" w:rsidP="00DC43BD">
            <w:pPr>
              <w:rPr>
                <w:noProof/>
                <w:sz w:val="20"/>
                <w:szCs w:val="20"/>
              </w:rPr>
            </w:pPr>
            <w:r>
              <w:rPr>
                <w:noProof/>
                <w:sz w:val="20"/>
                <w:szCs w:val="20"/>
              </w:rPr>
              <w:drawing>
                <wp:inline distT="0" distB="0" distL="0" distR="0">
                  <wp:extent cx="1838325" cy="561975"/>
                  <wp:effectExtent l="19050" t="0" r="9525" b="0"/>
                  <wp:docPr id="10" name="Рисунок 10" descr="цупуи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цупуивка"/>
                          <pic:cNvPicPr>
                            <a:picLocks noChangeAspect="1" noChangeArrowheads="1"/>
                          </pic:cNvPicPr>
                        </pic:nvPicPr>
                        <pic:blipFill>
                          <a:blip r:embed="rId19" cstate="print"/>
                          <a:srcRect/>
                          <a:stretch>
                            <a:fillRect/>
                          </a:stretch>
                        </pic:blipFill>
                        <pic:spPr bwMode="auto">
                          <a:xfrm>
                            <a:off x="0" y="0"/>
                            <a:ext cx="1838325" cy="561975"/>
                          </a:xfrm>
                          <a:prstGeom prst="rect">
                            <a:avLst/>
                          </a:prstGeom>
                          <a:noFill/>
                          <a:ln w="9525">
                            <a:noFill/>
                            <a:miter lim="800000"/>
                            <a:headEnd/>
                            <a:tailEnd/>
                          </a:ln>
                        </pic:spPr>
                      </pic:pic>
                    </a:graphicData>
                  </a:graphic>
                </wp:inline>
              </w:drawing>
            </w:r>
          </w:p>
          <w:p w:rsidR="00B34570" w:rsidRPr="001579E1" w:rsidRDefault="00B34570" w:rsidP="00DC43BD">
            <w:pPr>
              <w:rPr>
                <w:sz w:val="20"/>
                <w:szCs w:val="20"/>
              </w:rPr>
            </w:pPr>
          </w:p>
          <w:p w:rsidR="00B34570" w:rsidRPr="001579E1" w:rsidRDefault="00B34570" w:rsidP="00DC43BD">
            <w:pPr>
              <w:rPr>
                <w:sz w:val="20"/>
                <w:szCs w:val="20"/>
              </w:rPr>
            </w:pPr>
          </w:p>
        </w:tc>
        <w:tc>
          <w:tcPr>
            <w:tcW w:w="2031" w:type="dxa"/>
            <w:tcBorders>
              <w:top w:val="single" w:sz="4" w:space="0" w:color="auto"/>
            </w:tcBorders>
          </w:tcPr>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i/>
                <w:sz w:val="20"/>
                <w:szCs w:val="20"/>
              </w:rPr>
            </w:pPr>
            <w:r w:rsidRPr="001579E1">
              <w:rPr>
                <w:bCs/>
                <w:color w:val="170E02"/>
                <w:sz w:val="20"/>
                <w:szCs w:val="20"/>
              </w:rPr>
              <w:t xml:space="preserve">Уметь составлять и читать уравнения </w:t>
            </w:r>
            <w:proofErr w:type="gramStart"/>
            <w:r w:rsidRPr="001579E1">
              <w:rPr>
                <w:sz w:val="20"/>
                <w:szCs w:val="20"/>
              </w:rPr>
              <w:t>вида</w:t>
            </w:r>
            <w:proofErr w:type="gramEnd"/>
            <w:r w:rsidRPr="001579E1">
              <w:rPr>
                <w:sz w:val="20"/>
                <w:szCs w:val="20"/>
              </w:rPr>
              <w:t xml:space="preserve"> </w:t>
            </w:r>
            <w:r w:rsidRPr="001579E1">
              <w:rPr>
                <w:iCs/>
                <w:color w:val="170E02"/>
                <w:sz w:val="20"/>
                <w:szCs w:val="20"/>
              </w:rPr>
              <w:t>а +</w:t>
            </w:r>
            <w:proofErr w:type="spellStart"/>
            <w:r w:rsidRPr="001579E1">
              <w:rPr>
                <w:iCs/>
                <w:color w:val="170E02"/>
                <w:sz w:val="20"/>
                <w:szCs w:val="20"/>
              </w:rPr>
              <w:t>х</w:t>
            </w:r>
            <w:proofErr w:type="spellEnd"/>
            <w:r w:rsidRPr="001579E1">
              <w:rPr>
                <w:iCs/>
                <w:color w:val="170E02"/>
                <w:sz w:val="20"/>
                <w:szCs w:val="20"/>
              </w:rPr>
              <w:t xml:space="preserve"> = </w:t>
            </w:r>
            <w:proofErr w:type="spellStart"/>
            <w:r w:rsidRPr="001579E1">
              <w:rPr>
                <w:iCs/>
                <w:color w:val="170E02"/>
                <w:sz w:val="20"/>
                <w:szCs w:val="20"/>
              </w:rPr>
              <w:t>b</w:t>
            </w:r>
            <w:proofErr w:type="spellEnd"/>
            <w:r w:rsidRPr="001579E1">
              <w:rPr>
                <w:iCs/>
                <w:color w:val="170E02"/>
                <w:sz w:val="20"/>
                <w:szCs w:val="20"/>
              </w:rPr>
              <w:t xml:space="preserve">, </w:t>
            </w:r>
            <w:proofErr w:type="spellStart"/>
            <w:r w:rsidRPr="001579E1">
              <w:rPr>
                <w:iCs/>
                <w:color w:val="170E02"/>
                <w:sz w:val="20"/>
                <w:szCs w:val="20"/>
              </w:rPr>
              <w:t>х</w:t>
            </w:r>
            <w:proofErr w:type="spellEnd"/>
            <w:r w:rsidRPr="001579E1">
              <w:rPr>
                <w:iCs/>
                <w:color w:val="170E02"/>
                <w:sz w:val="20"/>
                <w:szCs w:val="20"/>
              </w:rPr>
              <w:t xml:space="preserve"> + а = </w:t>
            </w:r>
            <w:proofErr w:type="spellStart"/>
            <w:r w:rsidRPr="001579E1">
              <w:rPr>
                <w:iCs/>
                <w:color w:val="170E02"/>
                <w:sz w:val="20"/>
                <w:szCs w:val="20"/>
              </w:rPr>
              <w:t>b</w:t>
            </w:r>
            <w:proofErr w:type="spellEnd"/>
            <w:r w:rsidRPr="001579E1">
              <w:rPr>
                <w:sz w:val="20"/>
                <w:szCs w:val="20"/>
              </w:rPr>
              <w:t xml:space="preserve"> ,  составление уравнений по рисунку, на основе знаний существенных признаков понятия «уравнение»; расширение понятийной базы за счет включения в нее новых элементов,</w:t>
            </w:r>
          </w:p>
          <w:p w:rsidR="00B34570" w:rsidRPr="001579E1" w:rsidRDefault="00B34570" w:rsidP="00DC43BD">
            <w:pPr>
              <w:jc w:val="both"/>
              <w:rPr>
                <w:sz w:val="20"/>
                <w:szCs w:val="20"/>
              </w:rPr>
            </w:pPr>
            <w:r w:rsidRPr="001579E1">
              <w:rPr>
                <w:sz w:val="20"/>
                <w:szCs w:val="20"/>
              </w:rPr>
              <w:t>выделять целое и части.</w:t>
            </w:r>
          </w:p>
        </w:tc>
        <w:tc>
          <w:tcPr>
            <w:tcW w:w="2232" w:type="dxa"/>
            <w:tcBorders>
              <w:top w:val="single" w:sz="4" w:space="0" w:color="auto"/>
            </w:tcBorders>
          </w:tcPr>
          <w:p w:rsidR="00B34570" w:rsidRPr="001579E1" w:rsidRDefault="00B34570" w:rsidP="00DC43BD">
            <w:pPr>
              <w:jc w:val="both"/>
              <w:rPr>
                <w:b/>
                <w:bCs/>
                <w:color w:val="170E02"/>
                <w:sz w:val="20"/>
                <w:szCs w:val="20"/>
              </w:rPr>
            </w:pPr>
            <w:r w:rsidRPr="001579E1">
              <w:rPr>
                <w:b/>
                <w:bCs/>
                <w:i/>
                <w:color w:val="170E02"/>
                <w:sz w:val="20"/>
                <w:szCs w:val="20"/>
              </w:rPr>
              <w:t>Регулятивные УУД</w:t>
            </w:r>
            <w:r w:rsidRPr="001579E1">
              <w:rPr>
                <w:b/>
                <w:bCs/>
                <w:color w:val="170E02"/>
                <w:sz w:val="20"/>
                <w:szCs w:val="20"/>
              </w:rPr>
              <w:t>.</w:t>
            </w:r>
          </w:p>
          <w:p w:rsidR="00B34570" w:rsidRPr="001579E1" w:rsidRDefault="00B34570" w:rsidP="00DC43BD">
            <w:pPr>
              <w:jc w:val="both"/>
              <w:rPr>
                <w:bCs/>
                <w:color w:val="170E02"/>
                <w:sz w:val="20"/>
                <w:szCs w:val="20"/>
              </w:rPr>
            </w:pPr>
            <w:r w:rsidRPr="001579E1">
              <w:rPr>
                <w:bCs/>
                <w:color w:val="170E02"/>
                <w:sz w:val="20"/>
                <w:szCs w:val="20"/>
              </w:rPr>
              <w:t xml:space="preserve">Уметь проговаривать последовательность действий на уроке </w:t>
            </w:r>
          </w:p>
          <w:p w:rsidR="00B34570" w:rsidRPr="001579E1" w:rsidRDefault="00B34570" w:rsidP="00DC43BD">
            <w:pPr>
              <w:jc w:val="both"/>
              <w:rPr>
                <w:sz w:val="20"/>
                <w:szCs w:val="20"/>
              </w:rPr>
            </w:pPr>
            <w:r w:rsidRPr="001579E1">
              <w:rPr>
                <w:sz w:val="20"/>
                <w:szCs w:val="20"/>
              </w:rPr>
              <w:t xml:space="preserve">Уметь выполнять работу по предложенному плану </w:t>
            </w:r>
          </w:p>
          <w:p w:rsidR="00B34570" w:rsidRPr="001579E1" w:rsidRDefault="00B34570" w:rsidP="00DC43BD">
            <w:pPr>
              <w:jc w:val="both"/>
              <w:rPr>
                <w:sz w:val="20"/>
                <w:szCs w:val="20"/>
              </w:rPr>
            </w:pPr>
            <w:r w:rsidRPr="001579E1">
              <w:rPr>
                <w:sz w:val="20"/>
                <w:szCs w:val="20"/>
              </w:rPr>
              <w:t xml:space="preserve">Уметь вносить необходимые коррективы в действие после его завершения на основе его оценки и учёта характера сделанных ошибок </w:t>
            </w:r>
          </w:p>
          <w:p w:rsidR="00B34570" w:rsidRPr="001579E1" w:rsidRDefault="00B34570" w:rsidP="00DC43BD">
            <w:pPr>
              <w:jc w:val="both"/>
              <w:rPr>
                <w:b/>
                <w:bCs/>
                <w:color w:val="170E02"/>
                <w:sz w:val="20"/>
                <w:szCs w:val="20"/>
              </w:rPr>
            </w:pPr>
            <w:r w:rsidRPr="001579E1">
              <w:rPr>
                <w:b/>
                <w:bCs/>
                <w:i/>
                <w:color w:val="170E02"/>
                <w:sz w:val="20"/>
                <w:szCs w:val="20"/>
              </w:rPr>
              <w:t>Личностные УУД</w:t>
            </w:r>
          </w:p>
          <w:p w:rsidR="00B34570" w:rsidRPr="001579E1" w:rsidRDefault="00B34570" w:rsidP="00DC43BD">
            <w:pPr>
              <w:jc w:val="both"/>
              <w:rPr>
                <w:bCs/>
                <w:color w:val="170E02"/>
                <w:sz w:val="20"/>
                <w:szCs w:val="20"/>
              </w:rPr>
            </w:pPr>
            <w:r w:rsidRPr="001579E1">
              <w:rPr>
                <w:bCs/>
                <w:color w:val="170E02"/>
                <w:sz w:val="20"/>
                <w:szCs w:val="20"/>
              </w:rPr>
              <w:t xml:space="preserve">Способность к самооценке на основе критерия успешности учебной деятельности </w:t>
            </w:r>
          </w:p>
          <w:p w:rsidR="00B34570" w:rsidRPr="001579E1" w:rsidRDefault="00B34570" w:rsidP="00DC43BD">
            <w:pPr>
              <w:jc w:val="both"/>
              <w:rPr>
                <w:b/>
                <w:bCs/>
                <w:i/>
                <w:color w:val="170E02"/>
                <w:sz w:val="20"/>
                <w:szCs w:val="20"/>
              </w:rPr>
            </w:pPr>
          </w:p>
        </w:tc>
      </w:tr>
      <w:tr w:rsidR="00B34570" w:rsidRPr="001579E1" w:rsidTr="00DC43BD">
        <w:trPr>
          <w:trHeight w:val="983"/>
        </w:trPr>
        <w:tc>
          <w:tcPr>
            <w:tcW w:w="2362" w:type="dxa"/>
          </w:tcPr>
          <w:p w:rsidR="00B34570" w:rsidRPr="001579E1" w:rsidRDefault="00B34570" w:rsidP="00DC43BD">
            <w:pPr>
              <w:jc w:val="both"/>
              <w:rPr>
                <w:b/>
                <w:sz w:val="20"/>
                <w:szCs w:val="20"/>
              </w:rPr>
            </w:pPr>
            <w:r w:rsidRPr="001579E1">
              <w:rPr>
                <w:b/>
                <w:sz w:val="20"/>
                <w:szCs w:val="20"/>
                <w:lang w:val="en-US"/>
              </w:rPr>
              <w:lastRenderedPageBreak/>
              <w:t>I</w:t>
            </w:r>
            <w:r w:rsidRPr="001579E1">
              <w:rPr>
                <w:b/>
                <w:sz w:val="20"/>
                <w:szCs w:val="20"/>
              </w:rPr>
              <w:t xml:space="preserve">Х.  Рефлексия учебной деятельности на уроке </w:t>
            </w:r>
          </w:p>
          <w:p w:rsidR="00B34570" w:rsidRPr="001579E1" w:rsidRDefault="00B34570" w:rsidP="00DC43BD">
            <w:pPr>
              <w:jc w:val="both"/>
              <w:rPr>
                <w:b/>
                <w:sz w:val="20"/>
                <w:szCs w:val="20"/>
              </w:rPr>
            </w:pPr>
            <w:r w:rsidRPr="001579E1">
              <w:rPr>
                <w:i/>
                <w:sz w:val="20"/>
                <w:szCs w:val="20"/>
              </w:rPr>
              <w:t>(2 мин)</w:t>
            </w:r>
          </w:p>
          <w:p w:rsidR="00B34570" w:rsidRPr="001579E1" w:rsidRDefault="00B34570" w:rsidP="00DC43BD">
            <w:pPr>
              <w:jc w:val="both"/>
              <w:rPr>
                <w:sz w:val="20"/>
                <w:szCs w:val="20"/>
                <w:u w:val="single"/>
              </w:rPr>
            </w:pPr>
            <w:r w:rsidRPr="001579E1">
              <w:rPr>
                <w:sz w:val="20"/>
                <w:szCs w:val="20"/>
                <w:u w:val="single"/>
              </w:rPr>
              <w:t>Цели:</w:t>
            </w:r>
          </w:p>
          <w:p w:rsidR="00B34570" w:rsidRPr="001579E1" w:rsidRDefault="00B34570" w:rsidP="00DC43BD">
            <w:pPr>
              <w:jc w:val="both"/>
              <w:rPr>
                <w:sz w:val="20"/>
                <w:szCs w:val="20"/>
              </w:rPr>
            </w:pPr>
            <w:r w:rsidRPr="001579E1">
              <w:rPr>
                <w:sz w:val="20"/>
                <w:szCs w:val="20"/>
              </w:rPr>
              <w:t>- зафиксировать новое содержание урока;</w:t>
            </w:r>
          </w:p>
          <w:p w:rsidR="00B34570" w:rsidRPr="001579E1" w:rsidRDefault="00B34570" w:rsidP="00DC43BD">
            <w:pPr>
              <w:jc w:val="both"/>
              <w:rPr>
                <w:b/>
                <w:sz w:val="20"/>
                <w:szCs w:val="20"/>
              </w:rPr>
            </w:pPr>
            <w:r w:rsidRPr="001579E1">
              <w:rPr>
                <w:sz w:val="20"/>
                <w:szCs w:val="20"/>
              </w:rPr>
              <w:t>-</w:t>
            </w:r>
            <w:r w:rsidRPr="001579E1">
              <w:rPr>
                <w:b/>
                <w:sz w:val="20"/>
                <w:szCs w:val="20"/>
              </w:rPr>
              <w:t xml:space="preserve"> </w:t>
            </w:r>
            <w:r w:rsidRPr="001579E1">
              <w:rPr>
                <w:sz w:val="20"/>
                <w:szCs w:val="20"/>
              </w:rPr>
              <w:t>организовать рефлексию и самооценку учениками собственной учебной деятельности.</w:t>
            </w:r>
          </w:p>
        </w:tc>
        <w:tc>
          <w:tcPr>
            <w:tcW w:w="2436" w:type="dxa"/>
          </w:tcPr>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Отвечают на вопросы учителя.</w:t>
            </w: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По схеме рассказывают, что узнали, знают, смогли.</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pStyle w:val="a6"/>
              <w:rPr>
                <w:rFonts w:ascii="Times New Roman" w:hAnsi="Times New Roman"/>
                <w:sz w:val="20"/>
                <w:szCs w:val="20"/>
              </w:rPr>
            </w:pPr>
            <w:r w:rsidRPr="001579E1">
              <w:rPr>
                <w:rFonts w:ascii="Times New Roman" w:hAnsi="Times New Roman"/>
                <w:sz w:val="20"/>
                <w:szCs w:val="20"/>
              </w:rPr>
              <w:t>Осуществляют самоконтроль;</w:t>
            </w:r>
          </w:p>
          <w:p w:rsidR="00B34570" w:rsidRPr="001579E1" w:rsidRDefault="00B34570" w:rsidP="00DC43BD">
            <w:pPr>
              <w:pStyle w:val="a6"/>
              <w:rPr>
                <w:rFonts w:ascii="Times New Roman" w:hAnsi="Times New Roman"/>
                <w:sz w:val="20"/>
                <w:szCs w:val="20"/>
              </w:rPr>
            </w:pPr>
            <w:r w:rsidRPr="001579E1">
              <w:rPr>
                <w:rFonts w:ascii="Times New Roman" w:hAnsi="Times New Roman"/>
                <w:sz w:val="20"/>
                <w:szCs w:val="20"/>
              </w:rPr>
              <w:t>- дают оценку деятельности на уроке совместно с учителем и одноклассниками;</w:t>
            </w:r>
          </w:p>
          <w:p w:rsidR="00B34570" w:rsidRPr="001579E1" w:rsidRDefault="00B34570" w:rsidP="00DC43BD">
            <w:pPr>
              <w:rPr>
                <w:sz w:val="20"/>
                <w:szCs w:val="20"/>
              </w:rPr>
            </w:pPr>
            <w:r w:rsidRPr="001579E1">
              <w:rPr>
                <w:sz w:val="20"/>
                <w:szCs w:val="20"/>
              </w:rPr>
              <w:t xml:space="preserve">- выделяют и осознают  то, что уже усвоено и что нужно еще </w:t>
            </w:r>
            <w:proofErr w:type="gramStart"/>
            <w:r w:rsidRPr="001579E1">
              <w:rPr>
                <w:sz w:val="20"/>
                <w:szCs w:val="20"/>
              </w:rPr>
              <w:t>усвоить</w:t>
            </w:r>
            <w:proofErr w:type="gramEnd"/>
          </w:p>
          <w:p w:rsidR="00B34570" w:rsidRPr="001579E1" w:rsidRDefault="00B34570" w:rsidP="00DC43BD">
            <w:pPr>
              <w:rPr>
                <w:sz w:val="20"/>
                <w:szCs w:val="20"/>
              </w:rPr>
            </w:pPr>
            <w:r w:rsidRPr="001579E1">
              <w:rPr>
                <w:sz w:val="20"/>
                <w:szCs w:val="20"/>
              </w:rPr>
              <w:t>Делают самооценку на интерактивной доске.</w:t>
            </w:r>
          </w:p>
        </w:tc>
        <w:tc>
          <w:tcPr>
            <w:tcW w:w="2468" w:type="dxa"/>
          </w:tcPr>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 xml:space="preserve">Ориентирование детей на завершение работы </w:t>
            </w:r>
          </w:p>
          <w:p w:rsidR="00B34570" w:rsidRPr="001579E1" w:rsidRDefault="00B34570" w:rsidP="00DC43BD">
            <w:pPr>
              <w:jc w:val="both"/>
              <w:rPr>
                <w:sz w:val="20"/>
                <w:szCs w:val="20"/>
              </w:rPr>
            </w:pPr>
          </w:p>
          <w:p w:rsidR="00B34570" w:rsidRPr="001579E1" w:rsidRDefault="00B34570" w:rsidP="00DC43BD">
            <w:pPr>
              <w:jc w:val="both"/>
              <w:rPr>
                <w:sz w:val="20"/>
                <w:szCs w:val="20"/>
              </w:rPr>
            </w:pPr>
            <w:r w:rsidRPr="001579E1">
              <w:rPr>
                <w:sz w:val="20"/>
                <w:szCs w:val="20"/>
              </w:rPr>
              <w:t>Организует рефлексию.</w:t>
            </w: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jc w:val="both"/>
              <w:rPr>
                <w:sz w:val="20"/>
                <w:szCs w:val="20"/>
              </w:rPr>
            </w:pPr>
          </w:p>
          <w:p w:rsidR="00B34570" w:rsidRPr="001579E1" w:rsidRDefault="00B34570" w:rsidP="00DC43BD">
            <w:pPr>
              <w:rPr>
                <w:sz w:val="20"/>
                <w:szCs w:val="20"/>
              </w:rPr>
            </w:pPr>
          </w:p>
          <w:p w:rsidR="00B34570" w:rsidRDefault="00B34570" w:rsidP="00DC43BD">
            <w:pPr>
              <w:rPr>
                <w:sz w:val="20"/>
                <w:szCs w:val="20"/>
              </w:rPr>
            </w:pPr>
          </w:p>
          <w:p w:rsidR="00B34570" w:rsidRPr="001579E1" w:rsidRDefault="00B34570" w:rsidP="00DC43BD">
            <w:pPr>
              <w:rPr>
                <w:sz w:val="20"/>
                <w:szCs w:val="20"/>
              </w:rPr>
            </w:pPr>
          </w:p>
          <w:p w:rsidR="00B34570" w:rsidRPr="001579E1" w:rsidRDefault="00B34570" w:rsidP="00DC43BD">
            <w:pPr>
              <w:rPr>
                <w:sz w:val="20"/>
                <w:szCs w:val="20"/>
              </w:rPr>
            </w:pPr>
            <w:r w:rsidRPr="001579E1">
              <w:rPr>
                <w:sz w:val="20"/>
                <w:szCs w:val="20"/>
              </w:rPr>
              <w:t>Организует самооценку учебной деятельности.</w:t>
            </w:r>
          </w:p>
          <w:p w:rsidR="00B34570" w:rsidRPr="001579E1" w:rsidRDefault="00B34570" w:rsidP="00DC43BD">
            <w:pPr>
              <w:rPr>
                <w:sz w:val="20"/>
                <w:szCs w:val="20"/>
              </w:rPr>
            </w:pPr>
          </w:p>
          <w:p w:rsidR="00B34570" w:rsidRPr="001579E1" w:rsidRDefault="00B34570" w:rsidP="00DC43BD">
            <w:pPr>
              <w:pStyle w:val="a6"/>
              <w:jc w:val="center"/>
              <w:rPr>
                <w:sz w:val="20"/>
                <w:szCs w:val="20"/>
              </w:rPr>
            </w:pPr>
          </w:p>
        </w:tc>
        <w:tc>
          <w:tcPr>
            <w:tcW w:w="3921" w:type="dxa"/>
          </w:tcPr>
          <w:p w:rsidR="00B34570" w:rsidRPr="001579E1" w:rsidRDefault="00B34570" w:rsidP="00DC43BD">
            <w:pPr>
              <w:jc w:val="both"/>
              <w:rPr>
                <w:sz w:val="20"/>
                <w:szCs w:val="20"/>
              </w:rPr>
            </w:pPr>
            <w:r w:rsidRPr="001579E1">
              <w:rPr>
                <w:b/>
                <w:sz w:val="20"/>
                <w:szCs w:val="20"/>
              </w:rPr>
              <w:t>Итог урока. Рефлексия</w:t>
            </w:r>
            <w:r w:rsidRPr="001579E1">
              <w:rPr>
                <w:i/>
                <w:sz w:val="20"/>
                <w:szCs w:val="20"/>
              </w:rPr>
              <w:t xml:space="preserve"> </w:t>
            </w:r>
          </w:p>
          <w:p w:rsidR="00B34570" w:rsidRPr="001579E1" w:rsidRDefault="00B34570" w:rsidP="00DC43BD">
            <w:pPr>
              <w:rPr>
                <w:b/>
                <w:sz w:val="20"/>
                <w:szCs w:val="20"/>
              </w:rPr>
            </w:pPr>
          </w:p>
          <w:p w:rsidR="00B34570" w:rsidRPr="001579E1" w:rsidRDefault="00B34570" w:rsidP="00DC43BD">
            <w:pPr>
              <w:rPr>
                <w:noProof/>
                <w:sz w:val="20"/>
                <w:szCs w:val="20"/>
              </w:rPr>
            </w:pPr>
            <w:r w:rsidRPr="001579E1">
              <w:rPr>
                <w:noProof/>
                <w:sz w:val="20"/>
                <w:szCs w:val="20"/>
              </w:rPr>
              <w:t>-Нам пора возвращаться на нашу  планету.</w:t>
            </w:r>
          </w:p>
          <w:p w:rsidR="00B34570" w:rsidRPr="001579E1" w:rsidRDefault="00B34570" w:rsidP="00DC43BD">
            <w:pPr>
              <w:rPr>
                <w:sz w:val="20"/>
                <w:szCs w:val="20"/>
              </w:rPr>
            </w:pPr>
            <w:r w:rsidRPr="001579E1">
              <w:rPr>
                <w:sz w:val="20"/>
                <w:szCs w:val="20"/>
              </w:rPr>
              <w:t>-Пришло время подвести итог нашего занятия.</w:t>
            </w:r>
          </w:p>
          <w:p w:rsidR="00B34570" w:rsidRPr="001579E1" w:rsidRDefault="00B34570" w:rsidP="00DC43BD">
            <w:pPr>
              <w:jc w:val="both"/>
              <w:rPr>
                <w:sz w:val="20"/>
                <w:szCs w:val="20"/>
              </w:rPr>
            </w:pPr>
            <w:r w:rsidRPr="001579E1">
              <w:rPr>
                <w:sz w:val="20"/>
                <w:szCs w:val="20"/>
              </w:rPr>
              <w:t xml:space="preserve">-С какой темой  познакомились на уроке? </w:t>
            </w:r>
          </w:p>
          <w:p w:rsidR="00B34570" w:rsidRPr="001579E1" w:rsidRDefault="00B34570" w:rsidP="00DC43BD">
            <w:pPr>
              <w:jc w:val="both"/>
              <w:rPr>
                <w:sz w:val="20"/>
                <w:szCs w:val="20"/>
              </w:rPr>
            </w:pPr>
            <w:r w:rsidRPr="001579E1">
              <w:rPr>
                <w:sz w:val="20"/>
                <w:szCs w:val="20"/>
              </w:rPr>
              <w:t>- Какую цель ставили? Достигли цели?</w:t>
            </w:r>
          </w:p>
          <w:p w:rsidR="00B34570" w:rsidRPr="001579E1" w:rsidRDefault="00B34570" w:rsidP="00DC43BD">
            <w:pPr>
              <w:pStyle w:val="c0"/>
              <w:spacing w:before="0" w:beforeAutospacing="0" w:after="0" w:afterAutospacing="0"/>
              <w:rPr>
                <w:color w:val="444444"/>
                <w:sz w:val="20"/>
                <w:szCs w:val="20"/>
              </w:rPr>
            </w:pPr>
            <w:r w:rsidRPr="001579E1">
              <w:rPr>
                <w:rStyle w:val="c1"/>
                <w:color w:val="444444"/>
                <w:sz w:val="20"/>
                <w:szCs w:val="20"/>
              </w:rPr>
              <w:t>-</w:t>
            </w:r>
            <w:r w:rsidRPr="001579E1">
              <w:rPr>
                <w:rStyle w:val="c1"/>
                <w:sz w:val="20"/>
                <w:szCs w:val="20"/>
              </w:rPr>
              <w:t>Какое открытие вы сегодня сделали в стране Математики?</w:t>
            </w:r>
          </w:p>
          <w:p w:rsidR="00B34570" w:rsidRPr="001579E1" w:rsidRDefault="00B34570" w:rsidP="00DC43BD">
            <w:pPr>
              <w:rPr>
                <w:sz w:val="20"/>
                <w:szCs w:val="20"/>
              </w:rPr>
            </w:pPr>
            <w:r w:rsidRPr="001579E1">
              <w:rPr>
                <w:sz w:val="20"/>
                <w:szCs w:val="20"/>
              </w:rPr>
              <w:t xml:space="preserve">-Кому было трудно? </w:t>
            </w:r>
          </w:p>
          <w:p w:rsidR="00B34570" w:rsidRPr="001579E1" w:rsidRDefault="00B34570" w:rsidP="00DC43BD">
            <w:pPr>
              <w:jc w:val="both"/>
              <w:rPr>
                <w:sz w:val="20"/>
                <w:szCs w:val="20"/>
              </w:rPr>
            </w:pPr>
            <w:r w:rsidRPr="001579E1">
              <w:rPr>
                <w:sz w:val="20"/>
                <w:szCs w:val="20"/>
              </w:rPr>
              <w:t xml:space="preserve">-Как вы думаете, наши гости научились решать уравнение? </w:t>
            </w:r>
          </w:p>
          <w:p w:rsidR="00B34570" w:rsidRPr="001579E1" w:rsidRDefault="00B34570" w:rsidP="00DC43BD">
            <w:pPr>
              <w:jc w:val="both"/>
              <w:rPr>
                <w:sz w:val="20"/>
                <w:szCs w:val="20"/>
              </w:rPr>
            </w:pPr>
            <w:r w:rsidRPr="001579E1">
              <w:rPr>
                <w:sz w:val="20"/>
                <w:szCs w:val="20"/>
              </w:rPr>
              <w:t>-И нам пора с ними прощаться.</w:t>
            </w:r>
          </w:p>
          <w:p w:rsidR="00B34570" w:rsidRPr="001579E1" w:rsidRDefault="00B34570" w:rsidP="00DC43BD">
            <w:pPr>
              <w:rPr>
                <w:sz w:val="20"/>
                <w:szCs w:val="20"/>
                <w:u w:val="single"/>
              </w:rPr>
            </w:pPr>
            <w:r w:rsidRPr="001579E1">
              <w:rPr>
                <w:i/>
                <w:sz w:val="20"/>
                <w:szCs w:val="20"/>
                <w:u w:val="single"/>
              </w:rPr>
              <w:t>Оценивание по звёздочкам-самооценкам</w:t>
            </w:r>
            <w:r w:rsidRPr="001579E1">
              <w:rPr>
                <w:sz w:val="20"/>
                <w:szCs w:val="20"/>
                <w:u w:val="single"/>
              </w:rPr>
              <w:t>.</w:t>
            </w:r>
          </w:p>
          <w:p w:rsidR="00B34570" w:rsidRPr="001579E1" w:rsidRDefault="00B34570" w:rsidP="00DC43BD">
            <w:pPr>
              <w:rPr>
                <w:sz w:val="20"/>
                <w:szCs w:val="20"/>
              </w:rPr>
            </w:pPr>
            <w:r w:rsidRPr="001579E1">
              <w:rPr>
                <w:sz w:val="20"/>
                <w:szCs w:val="20"/>
              </w:rPr>
              <w:t xml:space="preserve">- Оцените свою работу. </w:t>
            </w:r>
          </w:p>
          <w:p w:rsidR="00B34570" w:rsidRPr="001579E1" w:rsidRDefault="00B34570" w:rsidP="00DC43BD">
            <w:pPr>
              <w:rPr>
                <w:sz w:val="20"/>
                <w:szCs w:val="20"/>
              </w:rPr>
            </w:pPr>
            <w:r w:rsidRPr="001579E1">
              <w:rPr>
                <w:sz w:val="20"/>
                <w:szCs w:val="20"/>
              </w:rPr>
              <w:t>Напишите слово Я на той шкале, которая соответствует уровню приобретенных вами знаний.</w:t>
            </w:r>
          </w:p>
          <w:p w:rsidR="00B34570" w:rsidRPr="001579E1" w:rsidRDefault="00B34570" w:rsidP="00DC43BD">
            <w:pPr>
              <w:rPr>
                <w:sz w:val="20"/>
                <w:szCs w:val="20"/>
              </w:rPr>
            </w:pPr>
            <w:r w:rsidRPr="001579E1">
              <w:rPr>
                <w:sz w:val="20"/>
                <w:szCs w:val="20"/>
              </w:rPr>
              <w:t>-Поднимите звёздочку, кто ещё пока не до конца понял;</w:t>
            </w:r>
          </w:p>
          <w:p w:rsidR="00B34570" w:rsidRPr="001579E1" w:rsidRDefault="00B34570" w:rsidP="00DC43BD">
            <w:pPr>
              <w:rPr>
                <w:sz w:val="20"/>
                <w:szCs w:val="20"/>
              </w:rPr>
            </w:pPr>
            <w:r w:rsidRPr="001579E1">
              <w:rPr>
                <w:sz w:val="20"/>
                <w:szCs w:val="20"/>
              </w:rPr>
              <w:t>-кто понял, но допусти ошибки, проанализировал и исправил;</w:t>
            </w:r>
          </w:p>
          <w:p w:rsidR="00B34570" w:rsidRPr="001579E1" w:rsidRDefault="00B34570" w:rsidP="00DC43BD">
            <w:pPr>
              <w:rPr>
                <w:sz w:val="20"/>
                <w:szCs w:val="20"/>
              </w:rPr>
            </w:pPr>
            <w:r w:rsidRPr="001579E1">
              <w:rPr>
                <w:sz w:val="20"/>
                <w:szCs w:val="20"/>
              </w:rPr>
              <w:t xml:space="preserve">-Поднимите руку, кто  понял и может научить </w:t>
            </w:r>
            <w:proofErr w:type="gramStart"/>
            <w:r w:rsidRPr="001579E1">
              <w:rPr>
                <w:sz w:val="20"/>
                <w:szCs w:val="20"/>
              </w:rPr>
              <w:t>другого</w:t>
            </w:r>
            <w:proofErr w:type="gramEnd"/>
            <w:r w:rsidRPr="001579E1">
              <w:rPr>
                <w:sz w:val="20"/>
                <w:szCs w:val="20"/>
              </w:rPr>
              <w:t>.</w:t>
            </w:r>
          </w:p>
          <w:p w:rsidR="00B34570" w:rsidRPr="001579E1" w:rsidRDefault="00B34570" w:rsidP="00DC43BD">
            <w:pPr>
              <w:rPr>
                <w:sz w:val="20"/>
                <w:szCs w:val="20"/>
              </w:rPr>
            </w:pPr>
            <w:r w:rsidRPr="001579E1">
              <w:rPr>
                <w:sz w:val="20"/>
                <w:szCs w:val="20"/>
              </w:rPr>
              <w:t xml:space="preserve">-Молодцы, ребята! </w:t>
            </w:r>
          </w:p>
          <w:p w:rsidR="00B34570" w:rsidRPr="001579E1" w:rsidRDefault="00B34570" w:rsidP="00DC43BD">
            <w:pPr>
              <w:rPr>
                <w:sz w:val="20"/>
                <w:szCs w:val="20"/>
              </w:rPr>
            </w:pPr>
            <w:r w:rsidRPr="001579E1">
              <w:rPr>
                <w:sz w:val="20"/>
                <w:szCs w:val="20"/>
              </w:rPr>
              <w:t>Мы были вместе и у нас всё получилось.</w:t>
            </w:r>
          </w:p>
          <w:p w:rsidR="00B34570" w:rsidRPr="001579E1" w:rsidRDefault="00B34570" w:rsidP="00DC43BD">
            <w:pPr>
              <w:rPr>
                <w:sz w:val="20"/>
                <w:szCs w:val="20"/>
                <w:u w:val="single"/>
              </w:rPr>
            </w:pPr>
            <w:r w:rsidRPr="001579E1">
              <w:rPr>
                <w:noProof/>
                <w:sz w:val="20"/>
                <w:szCs w:val="20"/>
              </w:rPr>
              <w:pict>
                <v:shape id="_x0000_s1026" type="#_x0000_t12" style="position:absolute;margin-left:106.25pt;margin-top:36.2pt;width:12.4pt;height:13.3pt;z-index:251660288" fillcolor="yellow"/>
              </w:pict>
            </w:r>
            <w:r w:rsidRPr="001579E1">
              <w:rPr>
                <w:noProof/>
                <w:sz w:val="20"/>
                <w:szCs w:val="20"/>
              </w:rPr>
              <w:pict>
                <v:shape id="_x0000_s1028" type="#_x0000_t12" style="position:absolute;margin-left:10pt;margin-top:36.15pt;width:15.25pt;height:10.3pt;z-index:251662336" fillcolor="#00b050"/>
              </w:pict>
            </w:r>
            <w:r w:rsidRPr="001579E1">
              <w:rPr>
                <w:noProof/>
                <w:sz w:val="20"/>
                <w:szCs w:val="20"/>
              </w:rPr>
              <w:pict>
                <v:shape id="_x0000_s1027" type="#_x0000_t12" style="position:absolute;margin-left:58.25pt;margin-top:9.85pt;width:14.25pt;height:12.1pt;z-index:251661312" fillcolor="red"/>
              </w:pict>
            </w:r>
            <w:r>
              <w:rPr>
                <w:noProof/>
                <w:sz w:val="20"/>
                <w:szCs w:val="20"/>
              </w:rPr>
              <w:drawing>
                <wp:inline distT="0" distB="0" distL="0" distR="0">
                  <wp:extent cx="1609725" cy="85725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t="-3047" b="32521"/>
                          <a:stretch>
                            <a:fillRect/>
                          </a:stretch>
                        </pic:blipFill>
                        <pic:spPr bwMode="auto">
                          <a:xfrm>
                            <a:off x="0" y="0"/>
                            <a:ext cx="1609725" cy="857250"/>
                          </a:xfrm>
                          <a:prstGeom prst="rect">
                            <a:avLst/>
                          </a:prstGeom>
                          <a:noFill/>
                          <a:ln w="9525">
                            <a:noFill/>
                            <a:miter lim="800000"/>
                            <a:headEnd/>
                            <a:tailEnd/>
                          </a:ln>
                        </pic:spPr>
                      </pic:pic>
                    </a:graphicData>
                  </a:graphic>
                </wp:inline>
              </w:drawing>
            </w:r>
          </w:p>
          <w:p w:rsidR="00B34570" w:rsidRPr="001579E1" w:rsidRDefault="00B34570" w:rsidP="00DC43BD">
            <w:pPr>
              <w:rPr>
                <w:sz w:val="20"/>
                <w:szCs w:val="20"/>
              </w:rPr>
            </w:pPr>
            <w:r w:rsidRPr="001579E1">
              <w:rPr>
                <w:sz w:val="20"/>
                <w:szCs w:val="20"/>
              </w:rPr>
              <w:t>Своими звёздочками осветите нашим друзьям путь, используя одну из звёздочек: зелёную, красную, жёлтую</w:t>
            </w:r>
            <w:proofErr w:type="gramStart"/>
            <w:r w:rsidRPr="001579E1">
              <w:rPr>
                <w:sz w:val="20"/>
                <w:szCs w:val="20"/>
              </w:rPr>
              <w:t>.(</w:t>
            </w:r>
            <w:proofErr w:type="gramEnd"/>
            <w:r w:rsidRPr="001579E1">
              <w:rPr>
                <w:sz w:val="20"/>
                <w:szCs w:val="20"/>
              </w:rPr>
              <w:t>слайд)</w:t>
            </w:r>
          </w:p>
          <w:p w:rsidR="00B34570" w:rsidRPr="001579E1" w:rsidRDefault="00B34570" w:rsidP="00DC43BD">
            <w:pPr>
              <w:rPr>
                <w:sz w:val="20"/>
                <w:szCs w:val="20"/>
              </w:rPr>
            </w:pPr>
            <w:r w:rsidRPr="001579E1">
              <w:rPr>
                <w:sz w:val="20"/>
                <w:szCs w:val="20"/>
              </w:rPr>
              <w:t>На следующих уроках мы продолжим решать уравнения.</w:t>
            </w:r>
          </w:p>
          <w:p w:rsidR="00B34570" w:rsidRPr="001579E1" w:rsidRDefault="00B34570" w:rsidP="00DC43BD">
            <w:pPr>
              <w:rPr>
                <w:sz w:val="20"/>
                <w:szCs w:val="20"/>
                <w:u w:val="single"/>
              </w:rPr>
            </w:pPr>
            <w:r w:rsidRPr="001579E1">
              <w:rPr>
                <w:sz w:val="20"/>
                <w:szCs w:val="20"/>
              </w:rPr>
              <w:t>Спасибо за работу!</w:t>
            </w:r>
          </w:p>
          <w:p w:rsidR="00B34570" w:rsidRPr="001579E1" w:rsidRDefault="00B34570" w:rsidP="00DC43BD">
            <w:pPr>
              <w:rPr>
                <w:sz w:val="20"/>
                <w:szCs w:val="20"/>
              </w:rPr>
            </w:pPr>
            <w:r w:rsidRPr="001579E1">
              <w:rPr>
                <w:sz w:val="20"/>
                <w:szCs w:val="20"/>
              </w:rPr>
              <w:t>Молодцы!</w:t>
            </w:r>
          </w:p>
        </w:tc>
        <w:tc>
          <w:tcPr>
            <w:tcW w:w="2031" w:type="dxa"/>
          </w:tcPr>
          <w:p w:rsidR="00B34570" w:rsidRPr="001579E1" w:rsidRDefault="00B34570" w:rsidP="00DC43BD">
            <w:pPr>
              <w:jc w:val="both"/>
              <w:rPr>
                <w:bCs/>
                <w:color w:val="170E02"/>
                <w:sz w:val="20"/>
                <w:szCs w:val="20"/>
              </w:rPr>
            </w:pPr>
          </w:p>
        </w:tc>
        <w:tc>
          <w:tcPr>
            <w:tcW w:w="2232" w:type="dxa"/>
          </w:tcPr>
          <w:p w:rsidR="00B34570" w:rsidRPr="001579E1" w:rsidRDefault="00B34570" w:rsidP="00DC43BD">
            <w:pPr>
              <w:jc w:val="both"/>
              <w:rPr>
                <w:b/>
                <w:bCs/>
                <w:color w:val="170E02"/>
                <w:sz w:val="20"/>
                <w:szCs w:val="20"/>
              </w:rPr>
            </w:pPr>
            <w:r w:rsidRPr="001579E1">
              <w:rPr>
                <w:b/>
                <w:bCs/>
                <w:i/>
                <w:color w:val="170E02"/>
                <w:sz w:val="20"/>
                <w:szCs w:val="20"/>
              </w:rPr>
              <w:t>Регулятивные УУД</w:t>
            </w:r>
          </w:p>
          <w:p w:rsidR="00B34570" w:rsidRPr="001579E1" w:rsidRDefault="00B34570" w:rsidP="00DC43BD">
            <w:pPr>
              <w:jc w:val="both"/>
              <w:rPr>
                <w:bCs/>
                <w:color w:val="170E02"/>
                <w:sz w:val="20"/>
                <w:szCs w:val="20"/>
              </w:rPr>
            </w:pPr>
            <w:r w:rsidRPr="001579E1">
              <w:rPr>
                <w:bCs/>
                <w:color w:val="170E02"/>
                <w:sz w:val="20"/>
                <w:szCs w:val="20"/>
              </w:rPr>
              <w:t xml:space="preserve">Уметь проговаривать последовательность действий на уроке </w:t>
            </w:r>
          </w:p>
          <w:p w:rsidR="00B34570" w:rsidRPr="001579E1" w:rsidRDefault="00B34570" w:rsidP="00DC43BD">
            <w:pPr>
              <w:shd w:val="clear" w:color="auto" w:fill="FFFFFF"/>
              <w:rPr>
                <w:bCs/>
                <w:i/>
                <w:color w:val="170E02"/>
                <w:sz w:val="20"/>
                <w:szCs w:val="20"/>
              </w:rPr>
            </w:pPr>
            <w:r w:rsidRPr="001579E1">
              <w:rPr>
                <w:bCs/>
                <w:color w:val="170E02"/>
                <w:sz w:val="20"/>
                <w:szCs w:val="20"/>
              </w:rPr>
              <w:t>Уметь оценивать правильность выполнения действия на уровне адекватной ретроспективной оценки</w:t>
            </w:r>
            <w:proofErr w:type="gramStart"/>
            <w:r w:rsidRPr="001579E1">
              <w:rPr>
                <w:bCs/>
                <w:i/>
                <w:color w:val="170E02"/>
                <w:sz w:val="20"/>
                <w:szCs w:val="20"/>
              </w:rPr>
              <w:t xml:space="preserve"> .</w:t>
            </w:r>
            <w:proofErr w:type="gramEnd"/>
          </w:p>
          <w:p w:rsidR="00B34570" w:rsidRPr="001579E1" w:rsidRDefault="00B34570" w:rsidP="00DC43BD">
            <w:pPr>
              <w:shd w:val="clear" w:color="auto" w:fill="FFFFFF"/>
              <w:rPr>
                <w:sz w:val="20"/>
                <w:szCs w:val="20"/>
              </w:rPr>
            </w:pPr>
            <w:r w:rsidRPr="001579E1">
              <w:rPr>
                <w:sz w:val="20"/>
                <w:szCs w:val="20"/>
              </w:rPr>
              <w:t xml:space="preserve"> Осознание качества и уровня усвоения.</w:t>
            </w:r>
          </w:p>
          <w:p w:rsidR="00B34570" w:rsidRPr="001579E1" w:rsidRDefault="00B34570" w:rsidP="00DC43BD">
            <w:pPr>
              <w:jc w:val="both"/>
              <w:rPr>
                <w:bCs/>
                <w:i/>
                <w:color w:val="170E02"/>
                <w:sz w:val="20"/>
                <w:szCs w:val="20"/>
              </w:rPr>
            </w:pPr>
          </w:p>
          <w:p w:rsidR="00B34570" w:rsidRPr="001579E1" w:rsidRDefault="00B34570" w:rsidP="00DC43BD">
            <w:pPr>
              <w:jc w:val="both"/>
              <w:rPr>
                <w:sz w:val="20"/>
                <w:szCs w:val="20"/>
              </w:rPr>
            </w:pPr>
            <w:r w:rsidRPr="001579E1">
              <w:rPr>
                <w:b/>
                <w:bCs/>
                <w:i/>
                <w:color w:val="170E02"/>
                <w:sz w:val="20"/>
                <w:szCs w:val="20"/>
              </w:rPr>
              <w:t>Личностные УУД</w:t>
            </w:r>
            <w:r w:rsidRPr="001579E1">
              <w:rPr>
                <w:b/>
                <w:bCs/>
                <w:color w:val="170E02"/>
                <w:sz w:val="20"/>
                <w:szCs w:val="20"/>
              </w:rPr>
              <w:t xml:space="preserve"> </w:t>
            </w:r>
            <w:r w:rsidRPr="001579E1">
              <w:rPr>
                <w:bCs/>
                <w:color w:val="170E02"/>
                <w:sz w:val="20"/>
                <w:szCs w:val="20"/>
              </w:rPr>
              <w:t xml:space="preserve">Способность к самооценке на основе критерия успешности учебной деятельности </w:t>
            </w:r>
          </w:p>
        </w:tc>
      </w:tr>
    </w:tbl>
    <w:p w:rsidR="00B34570" w:rsidRDefault="00B34570" w:rsidP="00B34570">
      <w:pPr>
        <w:jc w:val="both"/>
        <w:rPr>
          <w:sz w:val="20"/>
          <w:szCs w:val="20"/>
        </w:rPr>
      </w:pPr>
    </w:p>
    <w:p w:rsidR="00653D4B" w:rsidRDefault="00653D4B"/>
    <w:sectPr w:rsidR="00653D4B" w:rsidSect="00C56B52">
      <w:pgSz w:w="16838" w:h="11906" w:orient="landscape"/>
      <w:pgMar w:top="426" w:right="113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4233"/>
    <w:multiLevelType w:val="hybridMultilevel"/>
    <w:tmpl w:val="4B94FA74"/>
    <w:lvl w:ilvl="0" w:tplc="D86EACCA">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C7004"/>
    <w:multiLevelType w:val="hybridMultilevel"/>
    <w:tmpl w:val="4B94FA74"/>
    <w:lvl w:ilvl="0" w:tplc="D86EACCA">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A02AB2"/>
    <w:multiLevelType w:val="hybridMultilevel"/>
    <w:tmpl w:val="4B94FA74"/>
    <w:lvl w:ilvl="0" w:tplc="D86EACCA">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60825"/>
    <w:multiLevelType w:val="hybridMultilevel"/>
    <w:tmpl w:val="989AE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F3F64"/>
    <w:multiLevelType w:val="hybridMultilevel"/>
    <w:tmpl w:val="4B94FA74"/>
    <w:lvl w:ilvl="0" w:tplc="D86EACCA">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147BFF"/>
    <w:multiLevelType w:val="hybridMultilevel"/>
    <w:tmpl w:val="8EC0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4F1E78"/>
    <w:multiLevelType w:val="hybridMultilevel"/>
    <w:tmpl w:val="28FE2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34570"/>
    <w:rsid w:val="00653D4B"/>
    <w:rsid w:val="00973E88"/>
    <w:rsid w:val="00AA7141"/>
    <w:rsid w:val="00B34570"/>
    <w:rsid w:val="00C553B0"/>
    <w:rsid w:val="00CE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34570"/>
    <w:pPr>
      <w:jc w:val="both"/>
    </w:pPr>
    <w:rPr>
      <w:sz w:val="32"/>
      <w:szCs w:val="20"/>
    </w:rPr>
  </w:style>
  <w:style w:type="character" w:customStyle="1" w:styleId="20">
    <w:name w:val="Основной текст 2 Знак"/>
    <w:basedOn w:val="a0"/>
    <w:link w:val="2"/>
    <w:rsid w:val="00B34570"/>
    <w:rPr>
      <w:rFonts w:ascii="Times New Roman" w:eastAsia="Times New Roman" w:hAnsi="Times New Roman" w:cs="Times New Roman"/>
      <w:sz w:val="32"/>
      <w:szCs w:val="20"/>
      <w:lang w:eastAsia="ru-RU"/>
    </w:rPr>
  </w:style>
  <w:style w:type="paragraph" w:customStyle="1" w:styleId="3">
    <w:name w:val="Заголовок 3+"/>
    <w:basedOn w:val="a"/>
    <w:rsid w:val="00B34570"/>
    <w:pPr>
      <w:widowControl w:val="0"/>
      <w:overflowPunct w:val="0"/>
      <w:autoSpaceDE w:val="0"/>
      <w:autoSpaceDN w:val="0"/>
      <w:adjustRightInd w:val="0"/>
      <w:spacing w:before="240"/>
      <w:jc w:val="center"/>
      <w:textAlignment w:val="baseline"/>
    </w:pPr>
    <w:rPr>
      <w:b/>
      <w:sz w:val="28"/>
      <w:szCs w:val="20"/>
    </w:rPr>
  </w:style>
  <w:style w:type="paragraph" w:styleId="a3">
    <w:name w:val="List Paragraph"/>
    <w:basedOn w:val="a"/>
    <w:uiPriority w:val="34"/>
    <w:qFormat/>
    <w:rsid w:val="00B34570"/>
    <w:pPr>
      <w:ind w:left="720"/>
      <w:contextualSpacing/>
    </w:pPr>
  </w:style>
  <w:style w:type="table" w:styleId="a4">
    <w:name w:val="Table Grid"/>
    <w:basedOn w:val="a1"/>
    <w:uiPriority w:val="59"/>
    <w:rsid w:val="00B345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Знак"/>
    <w:basedOn w:val="a"/>
    <w:rsid w:val="00B34570"/>
    <w:pPr>
      <w:spacing w:after="160" w:line="240" w:lineRule="exact"/>
    </w:pPr>
    <w:rPr>
      <w:rFonts w:ascii="Verdana" w:hAnsi="Verdana"/>
      <w:sz w:val="20"/>
      <w:szCs w:val="20"/>
      <w:lang w:val="en-US" w:eastAsia="en-US"/>
    </w:rPr>
  </w:style>
  <w:style w:type="character" w:customStyle="1" w:styleId="apple-style-span">
    <w:name w:val="apple-style-span"/>
    <w:basedOn w:val="a0"/>
    <w:rsid w:val="00B34570"/>
  </w:style>
  <w:style w:type="character" w:customStyle="1" w:styleId="apple-converted-space">
    <w:name w:val="apple-converted-space"/>
    <w:basedOn w:val="a0"/>
    <w:rsid w:val="00B34570"/>
  </w:style>
  <w:style w:type="paragraph" w:customStyle="1" w:styleId="ParagraphStyle">
    <w:name w:val="Paragraph Style"/>
    <w:rsid w:val="00B34570"/>
    <w:pPr>
      <w:autoSpaceDE w:val="0"/>
      <w:autoSpaceDN w:val="0"/>
      <w:adjustRightInd w:val="0"/>
      <w:spacing w:after="0" w:line="240" w:lineRule="auto"/>
    </w:pPr>
    <w:rPr>
      <w:rFonts w:ascii="Arial" w:eastAsia="Calibri" w:hAnsi="Arial" w:cs="Arial"/>
      <w:sz w:val="24"/>
      <w:szCs w:val="24"/>
    </w:rPr>
  </w:style>
  <w:style w:type="paragraph" w:customStyle="1" w:styleId="ListParagraph">
    <w:name w:val="List Paragraph"/>
    <w:basedOn w:val="a"/>
    <w:rsid w:val="00B34570"/>
    <w:pPr>
      <w:spacing w:after="200" w:line="276" w:lineRule="auto"/>
      <w:ind w:left="720"/>
      <w:contextualSpacing/>
    </w:pPr>
    <w:rPr>
      <w:rFonts w:ascii="Calibri" w:eastAsia="Calibri" w:hAnsi="Calibri"/>
      <w:sz w:val="22"/>
      <w:szCs w:val="22"/>
    </w:rPr>
  </w:style>
  <w:style w:type="paragraph" w:customStyle="1" w:styleId="TableContents">
    <w:name w:val="Table Contents"/>
    <w:basedOn w:val="a"/>
    <w:rsid w:val="00B34570"/>
    <w:pPr>
      <w:widowControl w:val="0"/>
      <w:suppressAutoHyphens/>
    </w:pPr>
    <w:rPr>
      <w:kern w:val="1"/>
    </w:rPr>
  </w:style>
  <w:style w:type="paragraph" w:customStyle="1" w:styleId="c0">
    <w:name w:val="c0"/>
    <w:basedOn w:val="a"/>
    <w:rsid w:val="00B34570"/>
    <w:pPr>
      <w:spacing w:before="100" w:beforeAutospacing="1" w:after="100" w:afterAutospacing="1"/>
    </w:pPr>
  </w:style>
  <w:style w:type="character" w:customStyle="1" w:styleId="c1">
    <w:name w:val="c1"/>
    <w:basedOn w:val="a0"/>
    <w:rsid w:val="00B34570"/>
  </w:style>
  <w:style w:type="paragraph" w:styleId="a6">
    <w:name w:val="No Spacing"/>
    <w:uiPriority w:val="1"/>
    <w:qFormat/>
    <w:rsid w:val="00B34570"/>
    <w:pPr>
      <w:spacing w:after="0" w:line="240" w:lineRule="auto"/>
    </w:pPr>
    <w:rPr>
      <w:rFonts w:ascii="Calibri" w:eastAsia="Calibri" w:hAnsi="Calibri" w:cs="Times New Roman"/>
    </w:rPr>
  </w:style>
  <w:style w:type="paragraph" w:customStyle="1" w:styleId="Style15">
    <w:name w:val="Style15"/>
    <w:basedOn w:val="a"/>
    <w:rsid w:val="00B34570"/>
    <w:pPr>
      <w:widowControl w:val="0"/>
      <w:autoSpaceDE w:val="0"/>
      <w:autoSpaceDN w:val="0"/>
      <w:adjustRightInd w:val="0"/>
    </w:pPr>
    <w:rPr>
      <w:rFonts w:ascii="Arial Narrow" w:hAnsi="Arial Narrow"/>
    </w:rPr>
  </w:style>
  <w:style w:type="paragraph" w:customStyle="1" w:styleId="Style48">
    <w:name w:val="Style48"/>
    <w:basedOn w:val="a"/>
    <w:rsid w:val="00B34570"/>
    <w:pPr>
      <w:widowControl w:val="0"/>
      <w:autoSpaceDE w:val="0"/>
      <w:autoSpaceDN w:val="0"/>
      <w:adjustRightInd w:val="0"/>
    </w:pPr>
    <w:rPr>
      <w:rFonts w:ascii="Arial Narrow" w:hAnsi="Arial Narrow"/>
    </w:rPr>
  </w:style>
  <w:style w:type="character" w:customStyle="1" w:styleId="FontStyle111">
    <w:name w:val="Font Style111"/>
    <w:basedOn w:val="a0"/>
    <w:rsid w:val="00B34570"/>
    <w:rPr>
      <w:rFonts w:ascii="Times New Roman" w:hAnsi="Times New Roman" w:cs="Times New Roman"/>
      <w:sz w:val="20"/>
      <w:szCs w:val="20"/>
    </w:rPr>
  </w:style>
  <w:style w:type="character" w:customStyle="1" w:styleId="FontStyle116">
    <w:name w:val="Font Style116"/>
    <w:basedOn w:val="a0"/>
    <w:rsid w:val="00B34570"/>
    <w:rPr>
      <w:rFonts w:ascii="Times New Roman" w:hAnsi="Times New Roman" w:cs="Times New Roman"/>
      <w:b/>
      <w:bCs/>
      <w:spacing w:val="-10"/>
      <w:sz w:val="20"/>
      <w:szCs w:val="20"/>
    </w:rPr>
  </w:style>
  <w:style w:type="character" w:customStyle="1" w:styleId="FontStyle118">
    <w:name w:val="Font Style118"/>
    <w:basedOn w:val="a0"/>
    <w:rsid w:val="00B34570"/>
    <w:rPr>
      <w:rFonts w:ascii="Times New Roman" w:hAnsi="Times New Roman" w:cs="Times New Roman"/>
      <w:i/>
      <w:iCs/>
      <w:sz w:val="20"/>
      <w:szCs w:val="20"/>
    </w:rPr>
  </w:style>
  <w:style w:type="paragraph" w:customStyle="1" w:styleId="Style37">
    <w:name w:val="Style37"/>
    <w:basedOn w:val="a"/>
    <w:rsid w:val="00B34570"/>
    <w:pPr>
      <w:widowControl w:val="0"/>
      <w:autoSpaceDE w:val="0"/>
      <w:autoSpaceDN w:val="0"/>
      <w:adjustRightInd w:val="0"/>
    </w:pPr>
    <w:rPr>
      <w:rFonts w:ascii="Arial Narrow" w:hAnsi="Arial Narrow"/>
    </w:rPr>
  </w:style>
  <w:style w:type="paragraph" w:styleId="a7">
    <w:name w:val="Normal (Web)"/>
    <w:basedOn w:val="a"/>
    <w:uiPriority w:val="99"/>
    <w:semiHidden/>
    <w:unhideWhenUsed/>
    <w:rsid w:val="00B34570"/>
    <w:pPr>
      <w:spacing w:before="100" w:beforeAutospacing="1" w:after="100" w:afterAutospacing="1"/>
    </w:pPr>
  </w:style>
  <w:style w:type="paragraph" w:styleId="a8">
    <w:name w:val="Balloon Text"/>
    <w:basedOn w:val="a"/>
    <w:link w:val="a9"/>
    <w:uiPriority w:val="99"/>
    <w:semiHidden/>
    <w:unhideWhenUsed/>
    <w:rsid w:val="00B34570"/>
    <w:rPr>
      <w:rFonts w:ascii="Tahoma" w:hAnsi="Tahoma" w:cs="Tahoma"/>
      <w:sz w:val="16"/>
      <w:szCs w:val="16"/>
    </w:rPr>
  </w:style>
  <w:style w:type="character" w:customStyle="1" w:styleId="a9">
    <w:name w:val="Текст выноски Знак"/>
    <w:basedOn w:val="a0"/>
    <w:link w:val="a8"/>
    <w:uiPriority w:val="99"/>
    <w:semiHidden/>
    <w:rsid w:val="00B3457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3419</Words>
  <Characters>19491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keywords>ие"</cp:keywords>
  <cp:lastModifiedBy>Михаил</cp:lastModifiedBy>
  <cp:revision>1</cp:revision>
  <dcterms:created xsi:type="dcterms:W3CDTF">2014-11-25T16:19:00Z</dcterms:created>
  <dcterms:modified xsi:type="dcterms:W3CDTF">2014-11-25T17:45:00Z</dcterms:modified>
</cp:coreProperties>
</file>