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A4" w:rsidRDefault="007653A4" w:rsidP="007653A4">
      <w:pPr>
        <w:jc w:val="center"/>
      </w:pPr>
      <w:r>
        <w:t>Министерство образования Красноярского края</w:t>
      </w:r>
    </w:p>
    <w:p w:rsidR="007653A4" w:rsidRDefault="007653A4" w:rsidP="007653A4">
      <w:pPr>
        <w:jc w:val="center"/>
      </w:pPr>
      <w:r>
        <w:t>КГБПОУ «Шушенский сельскохозяйственный колледж»</w:t>
      </w:r>
    </w:p>
    <w:p w:rsidR="007653A4" w:rsidRDefault="007653A4" w:rsidP="007653A4"/>
    <w:p w:rsidR="007653A4" w:rsidRPr="008450BE" w:rsidRDefault="007653A4" w:rsidP="007653A4">
      <w:pPr>
        <w:jc w:val="center"/>
        <w:rPr>
          <w:b/>
          <w:lang w:val="en-US"/>
        </w:rPr>
      </w:pPr>
      <w:r w:rsidRPr="00281817">
        <w:rPr>
          <w:b/>
        </w:rPr>
        <w:t>Учебн</w:t>
      </w:r>
      <w:r>
        <w:rPr>
          <w:b/>
        </w:rPr>
        <w:t>о-методическая карта занятия № 22</w:t>
      </w:r>
    </w:p>
    <w:p w:rsidR="007653A4" w:rsidRDefault="007653A4" w:rsidP="007653A4">
      <w:pPr>
        <w:jc w:val="both"/>
      </w:pPr>
      <w:r>
        <w:t>Профессия: 43.01.09</w:t>
      </w:r>
    </w:p>
    <w:p w:rsidR="007653A4" w:rsidRDefault="007653A4" w:rsidP="007653A4">
      <w:pPr>
        <w:jc w:val="both"/>
      </w:pPr>
      <w:r>
        <w:t>Дисциплина: «Литература»</w:t>
      </w:r>
    </w:p>
    <w:p w:rsidR="007653A4" w:rsidRDefault="007653A4" w:rsidP="007653A4">
      <w:pPr>
        <w:jc w:val="both"/>
      </w:pPr>
      <w:r w:rsidRPr="00281817">
        <w:rPr>
          <w:b/>
        </w:rPr>
        <w:t xml:space="preserve">Преподаватель: </w:t>
      </w:r>
      <w:r w:rsidRPr="00187E16">
        <w:t>Коновалова Н.Н.</w:t>
      </w:r>
    </w:p>
    <w:p w:rsidR="007653A4" w:rsidRDefault="007653A4" w:rsidP="007653A4">
      <w:pPr>
        <w:jc w:val="both"/>
      </w:pPr>
      <w:r>
        <w:rPr>
          <w:b/>
        </w:rPr>
        <w:t xml:space="preserve">Тема занятия: </w:t>
      </w:r>
      <w:r w:rsidRPr="00E66147">
        <w:t>Ф.М.Достоевский</w:t>
      </w:r>
      <w:r>
        <w:t xml:space="preserve"> </w:t>
      </w:r>
      <w:r w:rsidRPr="00E66147">
        <w:t>«Преступление и наказание». Р</w:t>
      </w:r>
      <w:r w:rsidR="00ED3341">
        <w:t>аскольников и Соня Мармеладова</w:t>
      </w:r>
    </w:p>
    <w:p w:rsidR="007653A4" w:rsidRDefault="007653A4" w:rsidP="007653A4">
      <w:pPr>
        <w:jc w:val="both"/>
      </w:pPr>
      <w:r>
        <w:rPr>
          <w:b/>
        </w:rPr>
        <w:t>Вид занятия (тип урока)</w:t>
      </w:r>
      <w:r>
        <w:t xml:space="preserve"> урок комбинированный</w:t>
      </w:r>
    </w:p>
    <w:p w:rsidR="007653A4" w:rsidRDefault="007653A4" w:rsidP="007653A4">
      <w:pPr>
        <w:jc w:val="both"/>
      </w:pPr>
      <w:r>
        <w:rPr>
          <w:b/>
        </w:rPr>
        <w:t>Цель занятия:</w:t>
      </w:r>
      <w:r>
        <w:t xml:space="preserve"> </w:t>
      </w:r>
    </w:p>
    <w:p w:rsidR="007653A4" w:rsidRDefault="007653A4" w:rsidP="007653A4">
      <w:pPr>
        <w:jc w:val="both"/>
      </w:pPr>
      <w:r w:rsidRPr="009804F3">
        <w:rPr>
          <w:i/>
        </w:rPr>
        <w:t>Учебная:</w:t>
      </w:r>
      <w:r>
        <w:rPr>
          <w:b/>
        </w:rPr>
        <w:t xml:space="preserve"> </w:t>
      </w:r>
      <w:r>
        <w:t>прочитать и проанализировать главы романа (4 ч. 4</w:t>
      </w:r>
      <w:r w:rsidRPr="00074723">
        <w:t xml:space="preserve"> </w:t>
      </w:r>
      <w:r>
        <w:t>гл., 5 ч. 4</w:t>
      </w:r>
      <w:r w:rsidRPr="00074723">
        <w:t xml:space="preserve"> </w:t>
      </w:r>
      <w:r>
        <w:t xml:space="preserve">гл.), составить сравнительную характеристику Раскольникова и Сони, как это помогает раскрыть характер главного героя; </w:t>
      </w:r>
    </w:p>
    <w:p w:rsidR="007653A4" w:rsidRDefault="007653A4" w:rsidP="007653A4">
      <w:pPr>
        <w:jc w:val="both"/>
      </w:pPr>
      <w:r w:rsidRPr="009804F3">
        <w:rPr>
          <w:i/>
        </w:rPr>
        <w:t>Развивающая:</w:t>
      </w:r>
      <w:r>
        <w:rPr>
          <w:b/>
        </w:rPr>
        <w:t xml:space="preserve"> </w:t>
      </w:r>
      <w:r w:rsidRPr="009804F3">
        <w:t xml:space="preserve">способствовать </w:t>
      </w:r>
      <w:r>
        <w:t>развитию устной монологической речи, навыков анализа текста, развитию умений выделять главное, записывать объяснения.</w:t>
      </w:r>
    </w:p>
    <w:p w:rsidR="007653A4" w:rsidRDefault="007653A4" w:rsidP="007653A4">
      <w:pPr>
        <w:jc w:val="both"/>
      </w:pPr>
      <w:r w:rsidRPr="009804F3">
        <w:rPr>
          <w:i/>
        </w:rPr>
        <w:t>Воспитательная:</w:t>
      </w:r>
      <w:r>
        <w:t xml:space="preserve"> способствовать воспитанию навыков культуры умственного труда, воспитанию нравственных человеческих качеств: доброты, сострадания.</w:t>
      </w:r>
    </w:p>
    <w:p w:rsidR="007653A4" w:rsidRPr="009804F3" w:rsidRDefault="007653A4" w:rsidP="007653A4">
      <w:pPr>
        <w:jc w:val="both"/>
      </w:pPr>
      <w:r w:rsidRPr="009804F3">
        <w:rPr>
          <w:i/>
        </w:rPr>
        <w:t>МПС:</w:t>
      </w:r>
      <w:r>
        <w:rPr>
          <w:b/>
        </w:rPr>
        <w:t xml:space="preserve"> </w:t>
      </w:r>
      <w:r>
        <w:t>русский язык и культура речи, история, этика.</w:t>
      </w:r>
    </w:p>
    <w:p w:rsidR="007653A4" w:rsidRPr="009804F3" w:rsidRDefault="007653A4" w:rsidP="007653A4">
      <w:pPr>
        <w:jc w:val="both"/>
        <w:rPr>
          <w:i/>
        </w:rPr>
      </w:pPr>
      <w:r w:rsidRPr="009804F3">
        <w:rPr>
          <w:i/>
        </w:rPr>
        <w:t>Обеспечение занятия</w:t>
      </w:r>
    </w:p>
    <w:p w:rsidR="007653A4" w:rsidRDefault="007653A4" w:rsidP="007653A4">
      <w:pPr>
        <w:jc w:val="both"/>
      </w:pPr>
      <w:r w:rsidRPr="009804F3">
        <w:rPr>
          <w:i/>
        </w:rPr>
        <w:t>Наглядные пособия:</w:t>
      </w:r>
      <w:r>
        <w:t xml:space="preserve"> фильм Д. Светозарова "Преступление и наказание" 2007, презентация</w:t>
      </w:r>
    </w:p>
    <w:p w:rsidR="007653A4" w:rsidRDefault="007653A4" w:rsidP="007653A4">
      <w:pPr>
        <w:jc w:val="both"/>
      </w:pPr>
      <w:r w:rsidRPr="009804F3">
        <w:rPr>
          <w:i/>
        </w:rPr>
        <w:t>Раздаточный материал:</w:t>
      </w:r>
      <w:r>
        <w:rPr>
          <w:b/>
        </w:rPr>
        <w:t xml:space="preserve"> </w:t>
      </w:r>
      <w:r>
        <w:t>тексты романа Достоевского «Преступление и наказание».</w:t>
      </w:r>
      <w:r w:rsidRPr="009D37AA">
        <w:t xml:space="preserve"> </w:t>
      </w:r>
      <w:r>
        <w:t>карточки с заданием, тесты</w:t>
      </w:r>
    </w:p>
    <w:p w:rsidR="007653A4" w:rsidRPr="009804F3" w:rsidRDefault="007653A4" w:rsidP="007653A4">
      <w:pPr>
        <w:jc w:val="both"/>
        <w:rPr>
          <w:i/>
        </w:rPr>
      </w:pPr>
      <w:r w:rsidRPr="009804F3">
        <w:rPr>
          <w:i/>
        </w:rPr>
        <w:t>Литература</w:t>
      </w:r>
    </w:p>
    <w:p w:rsidR="007653A4" w:rsidRDefault="007653A4" w:rsidP="007653A4">
      <w:pPr>
        <w:jc w:val="both"/>
      </w:pPr>
      <w:r>
        <w:t>1. Лебедев. Ю.В. Русский язык и литература. Литература. 10 класс. Учеб. для общеобразоват.организаций. Базовый уровень. Ч. 2. - М.: Просвещение, 2018.</w:t>
      </w:r>
    </w:p>
    <w:p w:rsidR="007653A4" w:rsidRDefault="007653A4" w:rsidP="007653A4">
      <w:pPr>
        <w:jc w:val="both"/>
      </w:pPr>
      <w:r>
        <w:t xml:space="preserve">2. В.И.Коровин. Русская литература </w:t>
      </w:r>
      <w:r>
        <w:rPr>
          <w:lang w:val="en-US"/>
        </w:rPr>
        <w:t>XIX</w:t>
      </w:r>
      <w:r>
        <w:t xml:space="preserve"> века Часть 2.- Москва, «Просвещение», 2006.</w:t>
      </w:r>
    </w:p>
    <w:p w:rsidR="007653A4" w:rsidRDefault="007653A4" w:rsidP="007653A4">
      <w:pPr>
        <w:jc w:val="both"/>
      </w:pPr>
      <w:r>
        <w:t>3. Б.И.Турьянская, Л.Н.Гороховская. Литература в 10 классе. М., «Русское слово», 2003.</w:t>
      </w:r>
    </w:p>
    <w:p w:rsidR="007653A4" w:rsidRPr="00D94D8C" w:rsidRDefault="007653A4" w:rsidP="007653A4">
      <w:pPr>
        <w:jc w:val="both"/>
        <w:rPr>
          <w:b/>
          <w:sz w:val="22"/>
        </w:rPr>
      </w:pPr>
      <w:r w:rsidRPr="00A64167">
        <w:rPr>
          <w:i/>
        </w:rPr>
        <w:t>Активные методы, приёмы и формы программы:</w:t>
      </w:r>
      <w:r w:rsidRPr="00A64167">
        <w:rPr>
          <w:color w:val="000000"/>
        </w:rPr>
        <w:t xml:space="preserve"> </w:t>
      </w:r>
      <w:r w:rsidRPr="00D94D8C">
        <w:rPr>
          <w:rStyle w:val="a3"/>
          <w:b w:val="0"/>
          <w:color w:val="000000"/>
          <w:sz w:val="24"/>
        </w:rPr>
        <w:t>Сравнительная характеристика, тест.</w:t>
      </w:r>
    </w:p>
    <w:p w:rsidR="007653A4" w:rsidRDefault="007653A4" w:rsidP="007653A4">
      <w:pPr>
        <w:jc w:val="center"/>
        <w:rPr>
          <w:b/>
        </w:rPr>
      </w:pPr>
      <w:r>
        <w:rPr>
          <w:b/>
        </w:rPr>
        <w:t>Содержание занятия</w:t>
      </w:r>
    </w:p>
    <w:p w:rsidR="007653A4" w:rsidRPr="00C74F2D" w:rsidRDefault="007653A4" w:rsidP="007653A4">
      <w:pPr>
        <w:jc w:val="both"/>
      </w:pPr>
      <w:r w:rsidRPr="00C74F2D">
        <w:rPr>
          <w:b/>
        </w:rPr>
        <w:t>1. Организационный момент</w:t>
      </w:r>
      <w:r>
        <w:rPr>
          <w:b/>
        </w:rPr>
        <w:t xml:space="preserve"> (1 мин)</w:t>
      </w:r>
      <w:r w:rsidRPr="00C74F2D">
        <w:rPr>
          <w:b/>
        </w:rPr>
        <w:t xml:space="preserve">. </w:t>
      </w:r>
      <w:r w:rsidRPr="00C74F2D">
        <w:t>Приветствие, перекличка</w:t>
      </w:r>
    </w:p>
    <w:p w:rsidR="007653A4" w:rsidRDefault="007653A4" w:rsidP="007653A4">
      <w:pPr>
        <w:jc w:val="both"/>
        <w:rPr>
          <w:b/>
        </w:rPr>
      </w:pPr>
      <w:r w:rsidRPr="00C74F2D">
        <w:rPr>
          <w:b/>
        </w:rPr>
        <w:t>2. Проверка ранее усвоенных знаний</w:t>
      </w:r>
      <w:r>
        <w:rPr>
          <w:b/>
        </w:rPr>
        <w:t xml:space="preserve"> (10 мин)</w:t>
      </w:r>
      <w:r w:rsidRPr="00C74F2D">
        <w:rPr>
          <w:b/>
        </w:rPr>
        <w:t xml:space="preserve">.  (Выполнение домашнего задания. Опрос.) </w:t>
      </w:r>
    </w:p>
    <w:p w:rsidR="007653A4" w:rsidRPr="00AF44A4" w:rsidRDefault="007653A4" w:rsidP="007653A4">
      <w:pPr>
        <w:jc w:val="both"/>
        <w:rPr>
          <w:b/>
          <w:i/>
        </w:rPr>
      </w:pPr>
      <w:r w:rsidRPr="00AF44A4">
        <w:rPr>
          <w:i/>
        </w:rPr>
        <w:t xml:space="preserve">1. Самостоятельная письменная работа </w:t>
      </w:r>
      <w:r w:rsidRPr="00AF44A4">
        <w:rPr>
          <w:b/>
          <w:i/>
        </w:rPr>
        <w:t>Тест на знание текста</w:t>
      </w:r>
    </w:p>
    <w:p w:rsidR="00B45AD6" w:rsidRPr="00AF44A4" w:rsidRDefault="00B45AD6" w:rsidP="00B45AD6">
      <w:pPr>
        <w:jc w:val="both"/>
        <w:rPr>
          <w:b/>
          <w:i/>
        </w:rPr>
      </w:pPr>
      <w:r w:rsidRPr="00AF44A4">
        <w:rPr>
          <w:i/>
        </w:rPr>
        <w:t>2. Подготовка индивидуального задания: работа с творческим диктантом</w:t>
      </w:r>
      <w:r w:rsidRPr="00AF44A4">
        <w:rPr>
          <w:b/>
          <w:i/>
        </w:rPr>
        <w:t xml:space="preserve"> "Соня Мармеладова</w:t>
      </w:r>
      <w:r w:rsidR="00AF44A4" w:rsidRPr="00AF44A4">
        <w:rPr>
          <w:b/>
          <w:i/>
        </w:rPr>
        <w:t>"</w:t>
      </w:r>
    </w:p>
    <w:p w:rsidR="00B45AD6" w:rsidRPr="00AF44A4" w:rsidRDefault="00B45AD6" w:rsidP="00B45AD6">
      <w:pPr>
        <w:jc w:val="both"/>
      </w:pPr>
      <w:r w:rsidRPr="00AF44A4">
        <w:t>Впервые о Соне Мармеладовой мы узнаем из рассказа её отца. Соня была вынуждена пойти "по желтому билету", так как (...). Это характеризует Соню: (...). Потом в разговоре с Соней Раскольников скажет ей, что лучше сброситься с моста, чем так жить. Соня не удивилась этому, потому что (...), но ответила так: (...). Мармеладов обожествляет Соню оттого, что (...). Он объясняет Раскольникову причину своего пьянства: (...). Почему Соня отдаёт последние 30 копеек на ему на спиртное? Раскольников, узнав из письма матери, что Дуня ради благополучия брата, готова выйти замуж за Лужина, восклицает: "Вечная Сонечка!" Как понять эту фразу? (...).</w:t>
      </w:r>
    </w:p>
    <w:p w:rsidR="007653A4" w:rsidRPr="00C74F2D" w:rsidRDefault="007653A4" w:rsidP="007653A4">
      <w:pPr>
        <w:jc w:val="both"/>
        <w:rPr>
          <w:b/>
        </w:rPr>
      </w:pPr>
      <w:r w:rsidRPr="00C74F2D">
        <w:rPr>
          <w:b/>
        </w:rPr>
        <w:t>3. Подведение итогов опроса</w:t>
      </w:r>
    </w:p>
    <w:p w:rsidR="007653A4" w:rsidRPr="00C74F2D" w:rsidRDefault="007653A4" w:rsidP="007653A4">
      <w:pPr>
        <w:jc w:val="both"/>
        <w:rPr>
          <w:b/>
        </w:rPr>
      </w:pPr>
      <w:r w:rsidRPr="00C74F2D">
        <w:rPr>
          <w:b/>
        </w:rPr>
        <w:t>4. Актуализация опорных знаний</w:t>
      </w:r>
      <w:r>
        <w:rPr>
          <w:b/>
        </w:rPr>
        <w:t xml:space="preserve"> (10 мин)</w:t>
      </w:r>
    </w:p>
    <w:p w:rsidR="007653A4" w:rsidRPr="00C74F2D" w:rsidRDefault="007653A4" w:rsidP="007653A4">
      <w:pPr>
        <w:jc w:val="both"/>
        <w:rPr>
          <w:i/>
        </w:rPr>
      </w:pPr>
      <w:r w:rsidRPr="00C74F2D">
        <w:rPr>
          <w:i/>
        </w:rPr>
        <w:t xml:space="preserve">1. Устная работа: </w:t>
      </w:r>
      <w:r w:rsidRPr="00C74F2D">
        <w:t>прочтение творческих домашних работ, комментарий и добавления студентов и преподавателя.</w:t>
      </w:r>
      <w:r w:rsidRPr="00C74F2D">
        <w:rPr>
          <w:i/>
        </w:rPr>
        <w:t xml:space="preserve"> </w:t>
      </w:r>
    </w:p>
    <w:p w:rsidR="007653A4" w:rsidRPr="00C74F2D" w:rsidRDefault="007653A4" w:rsidP="007653A4">
      <w:pPr>
        <w:jc w:val="both"/>
        <w:rPr>
          <w:b/>
          <w:i/>
        </w:rPr>
      </w:pPr>
      <w:r w:rsidRPr="00C74F2D">
        <w:rPr>
          <w:b/>
          <w:i/>
        </w:rPr>
        <w:t>Вопросы к анализу части 1, главы 7 "Убийство старухи процентщицы"</w:t>
      </w:r>
    </w:p>
    <w:p w:rsidR="007653A4" w:rsidRPr="00C74F2D" w:rsidRDefault="007653A4" w:rsidP="007653A4">
      <w:pPr>
        <w:jc w:val="both"/>
      </w:pPr>
      <w:r w:rsidRPr="00C74F2D">
        <w:t>1. Описать внутреннее состояние, голос, интонацию Р</w:t>
      </w:r>
      <w:r>
        <w:t xml:space="preserve">одиона </w:t>
      </w:r>
      <w:r w:rsidRPr="00C74F2D">
        <w:t>Р</w:t>
      </w:r>
      <w:r>
        <w:t>аскольникова</w:t>
      </w:r>
      <w:r w:rsidRPr="00C74F2D">
        <w:t>, когда он приходит к старухе.</w:t>
      </w:r>
    </w:p>
    <w:p w:rsidR="007653A4" w:rsidRPr="00C74F2D" w:rsidRDefault="007653A4" w:rsidP="007653A4">
      <w:pPr>
        <w:jc w:val="both"/>
      </w:pPr>
      <w:r w:rsidRPr="00C74F2D">
        <w:lastRenderedPageBreak/>
        <w:t>2. Выписать портретную характеристику Алёны Ивановны. Как в этом проявляется отношение автора?</w:t>
      </w:r>
    </w:p>
    <w:p w:rsidR="007653A4" w:rsidRPr="00C74F2D" w:rsidRDefault="007653A4" w:rsidP="007653A4">
      <w:pPr>
        <w:jc w:val="both"/>
      </w:pPr>
      <w:r w:rsidRPr="00C74F2D">
        <w:t>3. Что чувствует Р</w:t>
      </w:r>
      <w:r>
        <w:t>аскольников</w:t>
      </w:r>
      <w:r w:rsidRPr="00C74F2D">
        <w:t xml:space="preserve"> во время убийства? Почему автор отказывает </w:t>
      </w:r>
      <w:r>
        <w:t>герою</w:t>
      </w:r>
      <w:r w:rsidRPr="00C74F2D">
        <w:t xml:space="preserve"> в имени</w:t>
      </w:r>
      <w:r>
        <w:t>,</w:t>
      </w:r>
      <w:r w:rsidRPr="00C74F2D">
        <w:t xml:space="preserve"> называя его просто словом Он?</w:t>
      </w:r>
    </w:p>
    <w:p w:rsidR="007653A4" w:rsidRPr="00C74F2D" w:rsidRDefault="007653A4" w:rsidP="007653A4">
      <w:pPr>
        <w:jc w:val="both"/>
      </w:pPr>
      <w:r w:rsidRPr="00C74F2D">
        <w:t>4. Описать Лизавету. С кем сравнивает её автор, почему? Почему Р</w:t>
      </w:r>
      <w:r>
        <w:t>аскольников</w:t>
      </w:r>
      <w:r w:rsidRPr="00C74F2D">
        <w:t xml:space="preserve"> убивает её? для чего автор позволяет/заставляет его это сделать?</w:t>
      </w:r>
    </w:p>
    <w:p w:rsidR="007653A4" w:rsidRPr="00C74F2D" w:rsidRDefault="007653A4" w:rsidP="007653A4">
      <w:pPr>
        <w:jc w:val="both"/>
      </w:pPr>
      <w:r w:rsidRPr="00C74F2D">
        <w:t>5. Почему после убийства автор позволяет герою уйти безнаказанным?</w:t>
      </w:r>
    </w:p>
    <w:p w:rsidR="007653A4" w:rsidRPr="00C74F2D" w:rsidRDefault="007653A4" w:rsidP="007653A4">
      <w:pPr>
        <w:jc w:val="both"/>
      </w:pPr>
      <w:r w:rsidRPr="00C74F2D">
        <w:t>6. Почему Р</w:t>
      </w:r>
      <w:r>
        <w:t>аскольников</w:t>
      </w:r>
      <w:r w:rsidRPr="00C74F2D">
        <w:t xml:space="preserve"> после убийства чувствует себя "отрезанным от других людей" и тянет его только к Соне?</w:t>
      </w:r>
    </w:p>
    <w:p w:rsidR="007653A4" w:rsidRDefault="007653A4" w:rsidP="007653A4">
      <w:pPr>
        <w:jc w:val="both"/>
        <w:rPr>
          <w:b/>
        </w:rPr>
      </w:pPr>
    </w:p>
    <w:p w:rsidR="007653A4" w:rsidRPr="00C74F2D" w:rsidRDefault="007653A4" w:rsidP="007653A4">
      <w:pPr>
        <w:jc w:val="both"/>
        <w:rPr>
          <w:b/>
        </w:rPr>
      </w:pPr>
      <w:r w:rsidRPr="00C74F2D">
        <w:rPr>
          <w:b/>
        </w:rPr>
        <w:t>5. Начальная мотивация учебной деятельности</w:t>
      </w:r>
      <w:r>
        <w:rPr>
          <w:b/>
        </w:rPr>
        <w:t xml:space="preserve"> (3</w:t>
      </w:r>
      <w:r w:rsidR="00AF44A4">
        <w:rPr>
          <w:b/>
        </w:rPr>
        <w:t>-5</w:t>
      </w:r>
      <w:r>
        <w:rPr>
          <w:b/>
        </w:rPr>
        <w:t xml:space="preserve"> мин)</w:t>
      </w:r>
    </w:p>
    <w:p w:rsidR="00AF44A4" w:rsidRDefault="00AF44A4" w:rsidP="007653A4">
      <w:pPr>
        <w:jc w:val="both"/>
        <w:rPr>
          <w:i/>
        </w:rPr>
      </w:pPr>
      <w:r>
        <w:rPr>
          <w:i/>
        </w:rPr>
        <w:t>1. Реализация</w:t>
      </w:r>
      <w:r w:rsidRPr="00AF44A4">
        <w:rPr>
          <w:i/>
        </w:rPr>
        <w:t xml:space="preserve"> индивидуального задания: творчески</w:t>
      </w:r>
      <w:r>
        <w:rPr>
          <w:i/>
        </w:rPr>
        <w:t>й</w:t>
      </w:r>
      <w:r w:rsidRPr="00AF44A4">
        <w:rPr>
          <w:i/>
        </w:rPr>
        <w:t xml:space="preserve"> диктант</w:t>
      </w:r>
      <w:r w:rsidRPr="00AF44A4">
        <w:rPr>
          <w:b/>
          <w:i/>
        </w:rPr>
        <w:t xml:space="preserve"> "Соня Мармеладова"</w:t>
      </w:r>
    </w:p>
    <w:p w:rsidR="007653A4" w:rsidRPr="00C74F2D" w:rsidRDefault="00AF44A4" w:rsidP="007653A4">
      <w:pPr>
        <w:jc w:val="both"/>
        <w:rPr>
          <w:i/>
        </w:rPr>
      </w:pPr>
      <w:r>
        <w:rPr>
          <w:i/>
        </w:rPr>
        <w:t>2</w:t>
      </w:r>
      <w:r w:rsidR="007653A4" w:rsidRPr="00C74F2D">
        <w:rPr>
          <w:i/>
        </w:rPr>
        <w:t xml:space="preserve">. Устная коллективная  работа, беседа по вопросам </w:t>
      </w:r>
    </w:p>
    <w:p w:rsidR="007653A4" w:rsidRPr="00C74F2D" w:rsidRDefault="007653A4" w:rsidP="007653A4">
      <w:pPr>
        <w:jc w:val="both"/>
        <w:rPr>
          <w:b/>
          <w:i/>
        </w:rPr>
      </w:pPr>
      <w:r>
        <w:rPr>
          <w:b/>
          <w:i/>
        </w:rPr>
        <w:t>-</w:t>
      </w:r>
      <w:r w:rsidRPr="00C74F2D">
        <w:rPr>
          <w:b/>
          <w:i/>
        </w:rPr>
        <w:t xml:space="preserve"> Зачем введён такой персонаж как Соня Мармеладова? </w:t>
      </w:r>
      <w:r>
        <w:rPr>
          <w:b/>
          <w:i/>
        </w:rPr>
        <w:t>-</w:t>
      </w:r>
      <w:r w:rsidRPr="00C74F2D">
        <w:rPr>
          <w:b/>
          <w:i/>
        </w:rPr>
        <w:t xml:space="preserve"> Что мы о ней уже знаем?</w:t>
      </w:r>
    </w:p>
    <w:p w:rsidR="007653A4" w:rsidRDefault="007653A4" w:rsidP="007653A4">
      <w:pPr>
        <w:jc w:val="both"/>
      </w:pPr>
      <w:r>
        <w:t>- Предположите, нравится ли Соне её жизнь? Что делать, чтобы её изменить? Почему Соня не идёт убивать?</w:t>
      </w:r>
    </w:p>
    <w:p w:rsidR="007653A4" w:rsidRPr="00C74F2D" w:rsidRDefault="007653A4" w:rsidP="007653A4">
      <w:pPr>
        <w:jc w:val="both"/>
      </w:pPr>
      <w:r w:rsidRPr="00C74F2D">
        <w:t xml:space="preserve">Сопоставить 2 правды: Раскольникова и Сони: что делать, чтобы изменить мир (протест, смирение или сострадание)? Насколько среда влияет на судьбу человека, какова нравственная ответственность человека за свои поступки, поведение. </w:t>
      </w:r>
    </w:p>
    <w:p w:rsidR="007653A4" w:rsidRPr="00C74F2D" w:rsidRDefault="007653A4" w:rsidP="007653A4">
      <w:pPr>
        <w:jc w:val="both"/>
        <w:rPr>
          <w:b/>
        </w:rPr>
      </w:pPr>
      <w:r w:rsidRPr="00C74F2D">
        <w:rPr>
          <w:b/>
        </w:rPr>
        <w:t>6. Сообщение темы урока, постановка цели, задачи</w:t>
      </w:r>
      <w:r>
        <w:rPr>
          <w:b/>
        </w:rPr>
        <w:t xml:space="preserve"> (1 мин)</w:t>
      </w:r>
    </w:p>
    <w:p w:rsidR="007653A4" w:rsidRPr="00C74F2D" w:rsidRDefault="007653A4" w:rsidP="007653A4">
      <w:pPr>
        <w:jc w:val="both"/>
      </w:pPr>
      <w:r w:rsidRPr="00C74F2D">
        <w:t>Знать содержание глав романа (4ч.4гл., 5ч.4гл.), составить сравнительную хара</w:t>
      </w:r>
      <w:r>
        <w:t>ктеристику Раскольникова и Сони</w:t>
      </w:r>
      <w:r w:rsidRPr="00C74F2D">
        <w:t xml:space="preserve">; сопоставить 2 правды: Раскольникова и Сони; значение Эпилога; уметь анализировать эпизоды главы, отвечать на вопросы, записывать выводы; ответить на поставленный вопрос. </w:t>
      </w:r>
    </w:p>
    <w:p w:rsidR="007653A4" w:rsidRPr="00C74F2D" w:rsidRDefault="007653A4" w:rsidP="007653A4">
      <w:pPr>
        <w:jc w:val="both"/>
        <w:rPr>
          <w:b/>
        </w:rPr>
      </w:pPr>
    </w:p>
    <w:p w:rsidR="007653A4" w:rsidRPr="00C74F2D" w:rsidRDefault="007653A4" w:rsidP="007653A4">
      <w:pPr>
        <w:jc w:val="both"/>
        <w:rPr>
          <w:b/>
        </w:rPr>
      </w:pPr>
      <w:r w:rsidRPr="00C74F2D">
        <w:rPr>
          <w:b/>
        </w:rPr>
        <w:t>7. Изучение нового материала</w:t>
      </w:r>
      <w:r>
        <w:rPr>
          <w:b/>
        </w:rPr>
        <w:t xml:space="preserve"> (50-55 мин)</w:t>
      </w:r>
      <w:r w:rsidRPr="00C74F2D">
        <w:rPr>
          <w:b/>
        </w:rPr>
        <w:t xml:space="preserve"> </w:t>
      </w:r>
    </w:p>
    <w:p w:rsidR="007653A4" w:rsidRPr="00C74F2D" w:rsidRDefault="007653A4" w:rsidP="007653A4">
      <w:pPr>
        <w:jc w:val="both"/>
        <w:rPr>
          <w:b/>
        </w:rPr>
      </w:pPr>
      <w:r w:rsidRPr="00C74F2D">
        <w:rPr>
          <w:b/>
        </w:rPr>
        <w:t xml:space="preserve">1. Первый приход к Соне </w:t>
      </w:r>
    </w:p>
    <w:p w:rsidR="007653A4" w:rsidRPr="00C74F2D" w:rsidRDefault="007653A4" w:rsidP="007653A4">
      <w:pPr>
        <w:jc w:val="both"/>
        <w:rPr>
          <w:b/>
          <w:i/>
        </w:rPr>
      </w:pPr>
      <w:r w:rsidRPr="00C74F2D">
        <w:rPr>
          <w:b/>
          <w:i/>
        </w:rPr>
        <w:t xml:space="preserve">1. Комментированное чтение  часть 4 глава 4, анализ. </w:t>
      </w:r>
    </w:p>
    <w:p w:rsidR="007653A4" w:rsidRPr="00C74F2D" w:rsidRDefault="007653A4" w:rsidP="007653A4">
      <w:pPr>
        <w:jc w:val="both"/>
      </w:pPr>
      <w:r w:rsidRPr="00C74F2D">
        <w:t>1. Как обстановка комнаты характеризует хозяйку?</w:t>
      </w:r>
      <w:r>
        <w:t xml:space="preserve"> (</w:t>
      </w:r>
      <w:r w:rsidRPr="00C74F2D">
        <w:t>комната многое может рассказать о хозяйке, сходство с комнатой Р - нищета и убожество, бедность была видимая: не ко</w:t>
      </w:r>
      <w:r>
        <w:t>пит и не тратит ничего на себя)</w:t>
      </w:r>
    </w:p>
    <w:p w:rsidR="007653A4" w:rsidRPr="00C74F2D" w:rsidRDefault="007653A4" w:rsidP="007653A4">
      <w:pPr>
        <w:jc w:val="both"/>
      </w:pPr>
      <w:r w:rsidRPr="00C74F2D">
        <w:t>2.Что Р</w:t>
      </w:r>
      <w:r>
        <w:t xml:space="preserve">аскольников </w:t>
      </w:r>
      <w:r w:rsidRPr="00C74F2D">
        <w:t>думает о Соне, о чём говорит ей?</w:t>
      </w:r>
    </w:p>
    <w:p w:rsidR="007653A4" w:rsidRPr="00C74F2D" w:rsidRDefault="007653A4" w:rsidP="007653A4">
      <w:pPr>
        <w:jc w:val="both"/>
      </w:pPr>
      <w:r w:rsidRPr="00C74F2D">
        <w:t>3. Кто такие юродивые? Почему Р</w:t>
      </w:r>
      <w:r>
        <w:t>одион</w:t>
      </w:r>
      <w:r w:rsidRPr="00C74F2D">
        <w:t xml:space="preserve"> называет Соню юродивой?</w:t>
      </w:r>
    </w:p>
    <w:p w:rsidR="007653A4" w:rsidRPr="00C74F2D" w:rsidRDefault="007653A4" w:rsidP="007653A4">
      <w:pPr>
        <w:jc w:val="both"/>
      </w:pPr>
      <w:r w:rsidRPr="00C74F2D">
        <w:t>4. Перескажите притчу о Лазаре. Почему Р</w:t>
      </w:r>
      <w:r>
        <w:t>аскольников</w:t>
      </w:r>
      <w:r w:rsidRPr="00C74F2D">
        <w:t xml:space="preserve"> просит прочитать именно её? Почему для Сони эта притча является главной?</w:t>
      </w:r>
    </w:p>
    <w:p w:rsidR="007653A4" w:rsidRPr="00C74F2D" w:rsidRDefault="007653A4" w:rsidP="007653A4">
      <w:pPr>
        <w:jc w:val="both"/>
      </w:pPr>
      <w:r w:rsidRPr="00C74F2D">
        <w:t>5. Она читает ему Евангелие - "Притчу о воскрешении Лазаря" и сообщает, что это Лизаветино Евангелие. И это символично. Почему?</w:t>
      </w:r>
      <w:r>
        <w:t xml:space="preserve"> (</w:t>
      </w:r>
      <w:r w:rsidRPr="00C74F2D">
        <w:t>Убитая РР Лизавета помогает ему в</w:t>
      </w:r>
      <w:r>
        <w:t>ыйти на свет, воскреснуть душою)</w:t>
      </w:r>
    </w:p>
    <w:p w:rsidR="007653A4" w:rsidRPr="00C74F2D" w:rsidRDefault="007653A4" w:rsidP="007653A4">
      <w:pPr>
        <w:jc w:val="both"/>
      </w:pPr>
      <w:r w:rsidRPr="00C74F2D">
        <w:t xml:space="preserve">6. Что эта сцена помогает понять в характерах героев? </w:t>
      </w:r>
    </w:p>
    <w:p w:rsidR="007653A4" w:rsidRPr="00C74F2D" w:rsidRDefault="007653A4" w:rsidP="007653A4">
      <w:pPr>
        <w:jc w:val="both"/>
      </w:pPr>
      <w:r w:rsidRPr="00C74F2D">
        <w:t>7. Р</w:t>
      </w:r>
      <w:r>
        <w:t>аскольников</w:t>
      </w:r>
      <w:r w:rsidRPr="00C74F2D">
        <w:t xml:space="preserve"> говорил Соне, что до этого он был в темноте и неведении, а теперь вышел на свет. </w:t>
      </w:r>
    </w:p>
    <w:p w:rsidR="007653A4" w:rsidRPr="00C74F2D" w:rsidRDefault="007653A4" w:rsidP="007653A4">
      <w:pPr>
        <w:jc w:val="both"/>
      </w:pPr>
      <w:r w:rsidRPr="00C74F2D">
        <w:t xml:space="preserve">8. Каков переносный смысл фразы: "Быть в темноте и неведении" - "Выйти на свет". </w:t>
      </w:r>
    </w:p>
    <w:p w:rsidR="007653A4" w:rsidRPr="00C74F2D" w:rsidRDefault="007653A4" w:rsidP="007653A4">
      <w:pPr>
        <w:jc w:val="both"/>
        <w:rPr>
          <w:i/>
        </w:rPr>
      </w:pPr>
      <w:r w:rsidRPr="00C74F2D">
        <w:rPr>
          <w:i/>
        </w:rPr>
        <w:t>Р заплутал - не видел выхода из мрачного Петербурга, темного, страшного, где "некуда пойти". Соня - огонек, его затрепетавшая надежда.</w:t>
      </w:r>
    </w:p>
    <w:p w:rsidR="007653A4" w:rsidRDefault="007653A4" w:rsidP="007653A4">
      <w:pPr>
        <w:jc w:val="both"/>
        <w:rPr>
          <w:b/>
        </w:rPr>
      </w:pPr>
    </w:p>
    <w:p w:rsidR="007653A4" w:rsidRPr="00E35CF1" w:rsidRDefault="007653A4" w:rsidP="007653A4">
      <w:pPr>
        <w:jc w:val="both"/>
        <w:rPr>
          <w:b/>
        </w:rPr>
      </w:pPr>
      <w:r w:rsidRPr="00E35CF1">
        <w:rPr>
          <w:b/>
        </w:rPr>
        <w:t xml:space="preserve">2. Подлость Лужина </w:t>
      </w:r>
    </w:p>
    <w:p w:rsidR="007653A4" w:rsidRPr="00E35CF1" w:rsidRDefault="007653A4" w:rsidP="007653A4">
      <w:pPr>
        <w:jc w:val="both"/>
        <w:rPr>
          <w:b/>
          <w:i/>
        </w:rPr>
      </w:pPr>
      <w:r>
        <w:rPr>
          <w:b/>
          <w:i/>
        </w:rPr>
        <w:t>П</w:t>
      </w:r>
      <w:r w:rsidRPr="00E35CF1">
        <w:rPr>
          <w:b/>
          <w:i/>
        </w:rPr>
        <w:t>росмотр и обсуждение эпизода "Подлость Лужина" 6 серия 38.23 - 49.31</w:t>
      </w:r>
    </w:p>
    <w:p w:rsidR="007653A4" w:rsidRPr="00E35CF1" w:rsidRDefault="007653A4" w:rsidP="007653A4">
      <w:pPr>
        <w:jc w:val="both"/>
      </w:pPr>
      <w:r w:rsidRPr="00E35CF1">
        <w:t>1. Почему не выдержал Лебезятников?</w:t>
      </w:r>
    </w:p>
    <w:p w:rsidR="007653A4" w:rsidRPr="00E35CF1" w:rsidRDefault="007653A4" w:rsidP="007653A4">
      <w:pPr>
        <w:jc w:val="both"/>
      </w:pPr>
      <w:r w:rsidRPr="00E35CF1">
        <w:t>2. Как Катерина Ивановна пытается доказать невиновность Сони?</w:t>
      </w:r>
    </w:p>
    <w:p w:rsidR="007653A4" w:rsidRPr="00E35CF1" w:rsidRDefault="007653A4" w:rsidP="007653A4">
      <w:pPr>
        <w:jc w:val="both"/>
        <w:rPr>
          <w:i/>
        </w:rPr>
      </w:pPr>
      <w:r w:rsidRPr="00E35CF1">
        <w:t>3. Почему Лужин делает это?</w:t>
      </w:r>
      <w:r>
        <w:t xml:space="preserve"> Как характеризует Раскольникова его поступок?</w:t>
      </w:r>
    </w:p>
    <w:p w:rsidR="007653A4" w:rsidRDefault="007653A4" w:rsidP="007653A4">
      <w:pPr>
        <w:jc w:val="both"/>
        <w:rPr>
          <w:b/>
          <w:i/>
        </w:rPr>
      </w:pPr>
    </w:p>
    <w:p w:rsidR="007653A4" w:rsidRPr="00E35CF1" w:rsidRDefault="007653A4" w:rsidP="007653A4">
      <w:pPr>
        <w:jc w:val="both"/>
        <w:rPr>
          <w:b/>
        </w:rPr>
      </w:pPr>
      <w:r w:rsidRPr="00E35CF1">
        <w:rPr>
          <w:b/>
        </w:rPr>
        <w:t>3. Второй приход к Соне</w:t>
      </w:r>
    </w:p>
    <w:p w:rsidR="007653A4" w:rsidRDefault="007653A4" w:rsidP="007653A4">
      <w:pPr>
        <w:jc w:val="both"/>
        <w:rPr>
          <w:b/>
          <w:i/>
        </w:rPr>
      </w:pPr>
      <w:r>
        <w:rPr>
          <w:b/>
          <w:i/>
        </w:rPr>
        <w:lastRenderedPageBreak/>
        <w:t>1. Просмотр и обсуждение эпизода 7 серия (начало серии 00.01.45 - 10.10)</w:t>
      </w:r>
    </w:p>
    <w:p w:rsidR="007653A4" w:rsidRDefault="007653A4" w:rsidP="007653A4">
      <w:pPr>
        <w:jc w:val="both"/>
        <w:rPr>
          <w:b/>
        </w:rPr>
      </w:pPr>
      <w:r>
        <w:rPr>
          <w:b/>
          <w:i/>
        </w:rPr>
        <w:t xml:space="preserve">2. </w:t>
      </w:r>
      <w:r w:rsidRPr="00D4537E">
        <w:rPr>
          <w:b/>
          <w:i/>
        </w:rPr>
        <w:t xml:space="preserve">Чтение </w:t>
      </w:r>
      <w:r>
        <w:rPr>
          <w:b/>
          <w:i/>
        </w:rPr>
        <w:t xml:space="preserve">по ролям: </w:t>
      </w:r>
      <w:r w:rsidRPr="00D4537E">
        <w:rPr>
          <w:b/>
          <w:i/>
        </w:rPr>
        <w:t xml:space="preserve">часть 5 </w:t>
      </w:r>
      <w:r w:rsidRPr="00D4537E">
        <w:rPr>
          <w:b/>
        </w:rPr>
        <w:t>главы 4 (признание Раскольникова Соне)</w:t>
      </w:r>
      <w:r>
        <w:rPr>
          <w:b/>
        </w:rPr>
        <w:t xml:space="preserve">; </w:t>
      </w:r>
    </w:p>
    <w:p w:rsidR="007653A4" w:rsidRPr="00EC6BB8" w:rsidRDefault="007653A4" w:rsidP="007653A4">
      <w:pPr>
        <w:jc w:val="both"/>
        <w:rPr>
          <w:b/>
          <w:i/>
        </w:rPr>
      </w:pPr>
      <w:r w:rsidRPr="00EC6BB8">
        <w:rPr>
          <w:b/>
          <w:i/>
        </w:rPr>
        <w:t>3. По ходу работы с текстом Составление сравнительной характеристики РР и Сони</w:t>
      </w:r>
    </w:p>
    <w:p w:rsidR="007653A4" w:rsidRPr="00D4537E" w:rsidRDefault="007653A4" w:rsidP="007653A4">
      <w:pPr>
        <w:jc w:val="both"/>
        <w:rPr>
          <w:b/>
          <w:i/>
        </w:rPr>
      </w:pPr>
      <w:r w:rsidRPr="00D4537E">
        <w:rPr>
          <w:b/>
          <w:i/>
        </w:rPr>
        <w:t>Вопросы для анализа:</w:t>
      </w:r>
    </w:p>
    <w:p w:rsidR="007653A4" w:rsidRDefault="007653A4" w:rsidP="007653A4">
      <w:pPr>
        <w:jc w:val="both"/>
      </w:pPr>
      <w:r>
        <w:t>Второй раз Раскольников приходит к Соне после того, как защитил её от клеветы Лужина. Пётр Петрович дал Соне 10 рублей, а потом прилюдно обвинил её в краже 100 рублей. Раскольников посещает Соню с намерением признаться.</w:t>
      </w:r>
    </w:p>
    <w:p w:rsidR="007653A4" w:rsidRDefault="007653A4" w:rsidP="007653A4">
      <w:pPr>
        <w:jc w:val="both"/>
      </w:pPr>
      <w:r>
        <w:t>1. Какие детали раскрывают внутреннее состояние РР? 2. Почему перед признанием РР предлагает решить Соне "один вопрос"? Как Соня отвечает ему?</w:t>
      </w:r>
    </w:p>
    <w:p w:rsidR="007653A4" w:rsidRDefault="007653A4" w:rsidP="007653A4">
      <w:pPr>
        <w:jc w:val="both"/>
      </w:pPr>
      <w:r>
        <w:t xml:space="preserve">3. Найдите описание Сони в момент признания РР. Для чего оно введено? Чем Соня похожа на Лизавету? </w:t>
      </w:r>
    </w:p>
    <w:p w:rsidR="007653A4" w:rsidRDefault="007653A4" w:rsidP="007653A4">
      <w:pPr>
        <w:jc w:val="both"/>
      </w:pPr>
      <w:r>
        <w:t>4. Как Соня реагирует на признание? Почему? Как это её характеризует?</w:t>
      </w:r>
    </w:p>
    <w:p w:rsidR="007653A4" w:rsidRDefault="007653A4" w:rsidP="007653A4">
      <w:pPr>
        <w:jc w:val="both"/>
      </w:pPr>
      <w:r>
        <w:t xml:space="preserve">5. Как он объясняет причину убийства? </w:t>
      </w:r>
    </w:p>
    <w:p w:rsidR="007653A4" w:rsidRDefault="007653A4" w:rsidP="007653A4">
      <w:pPr>
        <w:jc w:val="both"/>
      </w:pPr>
      <w:r>
        <w:t>6</w:t>
      </w:r>
      <w:r w:rsidRPr="009932AF">
        <w:t>. Почему теория</w:t>
      </w:r>
      <w:r>
        <w:t xml:space="preserve"> Р</w:t>
      </w:r>
      <w:r w:rsidRPr="009932AF">
        <w:t xml:space="preserve"> носит антигуманный характер? </w:t>
      </w:r>
    </w:p>
    <w:p w:rsidR="007653A4" w:rsidRDefault="007653A4" w:rsidP="007653A4">
      <w:pPr>
        <w:jc w:val="both"/>
      </w:pPr>
      <w:r>
        <w:t>7. Что не может принять Соня? Чувствует ли РР облегчение?</w:t>
      </w:r>
    </w:p>
    <w:p w:rsidR="007653A4" w:rsidRDefault="007653A4" w:rsidP="007653A4">
      <w:pPr>
        <w:jc w:val="both"/>
      </w:pPr>
      <w:r>
        <w:t>8</w:t>
      </w:r>
      <w:r w:rsidRPr="009932AF">
        <w:t>. Как, по мнению</w:t>
      </w:r>
      <w:r>
        <w:t xml:space="preserve"> Сони</w:t>
      </w:r>
      <w:r w:rsidRPr="009932AF">
        <w:t xml:space="preserve">, можно искупить вину? </w:t>
      </w:r>
    </w:p>
    <w:tbl>
      <w:tblPr>
        <w:tblStyle w:val="a4"/>
        <w:tblW w:w="0" w:type="auto"/>
        <w:tblLook w:val="04A0"/>
      </w:tblPr>
      <w:tblGrid>
        <w:gridCol w:w="2376"/>
        <w:gridCol w:w="4004"/>
        <w:gridCol w:w="3190"/>
      </w:tblGrid>
      <w:tr w:rsidR="007653A4" w:rsidRPr="00C74F2D" w:rsidTr="007065D8">
        <w:tc>
          <w:tcPr>
            <w:tcW w:w="2376" w:type="dxa"/>
          </w:tcPr>
          <w:p w:rsidR="007653A4" w:rsidRPr="00C74F2D" w:rsidRDefault="007653A4" w:rsidP="007065D8">
            <w:pPr>
              <w:jc w:val="both"/>
              <w:rPr>
                <w:b/>
                <w:i/>
                <w:sz w:val="24"/>
                <w:szCs w:val="24"/>
              </w:rPr>
            </w:pPr>
            <w:r w:rsidRPr="00C74F2D">
              <w:rPr>
                <w:b/>
                <w:i/>
                <w:sz w:val="24"/>
                <w:szCs w:val="24"/>
              </w:rPr>
              <w:t>Вопросы по текст</w:t>
            </w:r>
            <w:r>
              <w:rPr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4004" w:type="dxa"/>
          </w:tcPr>
          <w:p w:rsidR="007653A4" w:rsidRPr="00C74F2D" w:rsidRDefault="007653A4" w:rsidP="007065D8">
            <w:pPr>
              <w:jc w:val="both"/>
              <w:rPr>
                <w:b/>
                <w:i/>
                <w:sz w:val="24"/>
                <w:szCs w:val="24"/>
              </w:rPr>
            </w:pPr>
            <w:r w:rsidRPr="00C74F2D">
              <w:rPr>
                <w:b/>
                <w:i/>
                <w:sz w:val="24"/>
                <w:szCs w:val="24"/>
              </w:rPr>
              <w:t xml:space="preserve">Раскольников </w:t>
            </w:r>
          </w:p>
        </w:tc>
        <w:tc>
          <w:tcPr>
            <w:tcW w:w="3190" w:type="dxa"/>
          </w:tcPr>
          <w:p w:rsidR="007653A4" w:rsidRPr="00C74F2D" w:rsidRDefault="007653A4" w:rsidP="007065D8">
            <w:pPr>
              <w:jc w:val="both"/>
              <w:rPr>
                <w:b/>
                <w:i/>
                <w:sz w:val="24"/>
                <w:szCs w:val="24"/>
              </w:rPr>
            </w:pPr>
            <w:r w:rsidRPr="00C74F2D">
              <w:rPr>
                <w:b/>
                <w:i/>
                <w:sz w:val="24"/>
                <w:szCs w:val="24"/>
              </w:rPr>
              <w:t>Соня</w:t>
            </w:r>
          </w:p>
        </w:tc>
      </w:tr>
      <w:tr w:rsidR="007653A4" w:rsidRPr="00C74F2D" w:rsidTr="007065D8">
        <w:tc>
          <w:tcPr>
            <w:tcW w:w="2376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1. Решение "одного вопроса"</w:t>
            </w:r>
          </w:p>
        </w:tc>
        <w:tc>
          <w:tcPr>
            <w:tcW w:w="4004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Как бы вы решили: кому из них умирать?</w:t>
            </w:r>
          </w:p>
        </w:tc>
        <w:tc>
          <w:tcPr>
            <w:tcW w:w="3190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Кто меня судьей поставил кому жить, кому не жить?</w:t>
            </w:r>
          </w:p>
        </w:tc>
      </w:tr>
      <w:tr w:rsidR="007653A4" w:rsidRPr="00C74F2D" w:rsidTr="007065D8">
        <w:tc>
          <w:tcPr>
            <w:tcW w:w="2376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2. Описание героев в момент признания</w:t>
            </w:r>
          </w:p>
        </w:tc>
        <w:tc>
          <w:tcPr>
            <w:tcW w:w="4004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 xml:space="preserve">Ощущение оледенило душу, </w:t>
            </w:r>
          </w:p>
        </w:tc>
        <w:tc>
          <w:tcPr>
            <w:tcW w:w="3190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В её лице как бы увидел лицо Лизаветы... с совершенно детским испугом</w:t>
            </w:r>
          </w:p>
        </w:tc>
      </w:tr>
      <w:tr w:rsidR="007653A4" w:rsidRPr="00C74F2D" w:rsidTr="007065D8">
        <w:tc>
          <w:tcPr>
            <w:tcW w:w="2376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3. Отношение к признанию</w:t>
            </w:r>
          </w:p>
        </w:tc>
        <w:tc>
          <w:tcPr>
            <w:tcW w:w="4004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Я сам не вынес, на другого пришел свалить, страдай и ты</w:t>
            </w:r>
          </w:p>
        </w:tc>
        <w:tc>
          <w:tcPr>
            <w:tcW w:w="3190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Стала перед ним на колени, обняла его... "за тобой пойду, всюду пойду..."</w:t>
            </w:r>
          </w:p>
        </w:tc>
      </w:tr>
      <w:tr w:rsidR="007653A4" w:rsidRPr="00C74F2D" w:rsidTr="007065D8">
        <w:tc>
          <w:tcPr>
            <w:tcW w:w="2376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4. Отношение к убийству старухи</w:t>
            </w:r>
          </w:p>
        </w:tc>
        <w:tc>
          <w:tcPr>
            <w:tcW w:w="4004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Я ведь только вошь убил, бесполезную, гадкую, зловредную... да я ведь знаю, что не вошь... Наполеоном сделаться хотел</w:t>
            </w:r>
          </w:p>
        </w:tc>
        <w:tc>
          <w:tcPr>
            <w:tcW w:w="3190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Это человек- то вошь?</w:t>
            </w:r>
          </w:p>
        </w:tc>
      </w:tr>
      <w:tr w:rsidR="007653A4" w:rsidRPr="00C74F2D" w:rsidTr="007065D8">
        <w:tc>
          <w:tcPr>
            <w:tcW w:w="2376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5 Отношение к наказанию</w:t>
            </w:r>
          </w:p>
        </w:tc>
        <w:tc>
          <w:tcPr>
            <w:tcW w:w="4004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Это ты про каторгу что ли? Донести что ль на себя надо? Не пойду я к ним</w:t>
            </w:r>
          </w:p>
        </w:tc>
        <w:tc>
          <w:tcPr>
            <w:tcW w:w="3190" w:type="dxa"/>
          </w:tcPr>
          <w:p w:rsidR="007653A4" w:rsidRPr="00C74F2D" w:rsidRDefault="007653A4" w:rsidP="007065D8">
            <w:pPr>
              <w:jc w:val="both"/>
              <w:rPr>
                <w:sz w:val="24"/>
                <w:szCs w:val="24"/>
              </w:rPr>
            </w:pPr>
            <w:r w:rsidRPr="00C74F2D">
              <w:rPr>
                <w:sz w:val="24"/>
                <w:szCs w:val="24"/>
              </w:rPr>
              <w:t>А жить-то, жить-то как будешь? Как без человека-то прожить?</w:t>
            </w:r>
          </w:p>
        </w:tc>
      </w:tr>
    </w:tbl>
    <w:p w:rsidR="007653A4" w:rsidRDefault="007653A4" w:rsidP="007653A4">
      <w:pPr>
        <w:jc w:val="both"/>
      </w:pPr>
      <w:r>
        <w:rPr>
          <w:b/>
          <w:i/>
        </w:rPr>
        <w:t>В</w:t>
      </w:r>
      <w:r w:rsidRPr="00FB32ED">
        <w:rPr>
          <w:b/>
          <w:i/>
        </w:rPr>
        <w:t>ывод:</w:t>
      </w:r>
      <w:r>
        <w:t xml:space="preserve"> В чём разница восприятия жизни Соней и РР? Почему она не отшатнулась от него? (Экое страдание) Какую роль в жизни Раскольникова сыграла Соня Мармеладова.</w:t>
      </w:r>
    </w:p>
    <w:p w:rsidR="007653A4" w:rsidRDefault="007653A4" w:rsidP="007653A4">
      <w:pPr>
        <w:jc w:val="both"/>
      </w:pPr>
    </w:p>
    <w:p w:rsidR="007653A4" w:rsidRPr="00AF44A4" w:rsidRDefault="007653A4" w:rsidP="00AF44A4">
      <w:pPr>
        <w:jc w:val="both"/>
        <w:rPr>
          <w:b/>
        </w:rPr>
      </w:pPr>
      <w:r w:rsidRPr="00AF44A4">
        <w:rPr>
          <w:b/>
        </w:rPr>
        <w:t>6.</w:t>
      </w:r>
      <w:r w:rsidRPr="00AF44A4">
        <w:t xml:space="preserve"> </w:t>
      </w:r>
      <w:r w:rsidRPr="00AF44A4">
        <w:rPr>
          <w:b/>
        </w:rPr>
        <w:t>Закрепление нового материала (10 мин)</w:t>
      </w:r>
    </w:p>
    <w:p w:rsidR="00AF44A4" w:rsidRPr="00AF44A4" w:rsidRDefault="00AF44A4" w:rsidP="00AF44A4">
      <w:pPr>
        <w:jc w:val="both"/>
        <w:rPr>
          <w:b/>
          <w:i/>
        </w:rPr>
      </w:pPr>
      <w:r w:rsidRPr="00AF44A4">
        <w:rPr>
          <w:b/>
          <w:i/>
        </w:rPr>
        <w:t>1. Самостоятельная творческая работа: Литературный диктант</w:t>
      </w:r>
    </w:p>
    <w:p w:rsidR="00AF44A4" w:rsidRPr="00AF44A4" w:rsidRDefault="00AF44A4" w:rsidP="00AF44A4">
      <w:pPr>
        <w:ind w:firstLine="567"/>
        <w:jc w:val="both"/>
      </w:pPr>
      <w:r w:rsidRPr="00AF44A4">
        <w:t>Перед признанием Раскольников предлагает Соне решить дилемму: (...), затем чтобы (...). Достоевский мастерски передаёт душевное состояние Раскольникова перед признанием, останавливая внимание читателя на портретных деталях: (...).</w:t>
      </w:r>
      <w:r w:rsidR="00ED3341">
        <w:t xml:space="preserve"> </w:t>
      </w:r>
      <w:r w:rsidRPr="00AF44A4">
        <w:t xml:space="preserve">Соня реагирует на признание так: (...). Она чувствует в этот момент к убийце (...). Это говорит о том, что характер у Сони (...). Раскольников уверен, что Соня не оставит его, потому что (...). </w:t>
      </w:r>
    </w:p>
    <w:p w:rsidR="00AF44A4" w:rsidRPr="00AF44A4" w:rsidRDefault="00AF44A4" w:rsidP="00AF44A4">
      <w:pPr>
        <w:ind w:firstLine="567"/>
        <w:jc w:val="both"/>
      </w:pPr>
      <w:r w:rsidRPr="00AF44A4">
        <w:t>Таким образом, эта сцена помогает понять, почему Раскольников признается в совершении преступления именно Соне: (...). А также раскрывает разницу восприятия мира Раскольниковым и Соней: (...)</w:t>
      </w:r>
    </w:p>
    <w:p w:rsidR="007653A4" w:rsidRPr="00C74F2D" w:rsidRDefault="00AF44A4" w:rsidP="007653A4">
      <w:pPr>
        <w:jc w:val="both"/>
        <w:rPr>
          <w:b/>
          <w:i/>
        </w:rPr>
      </w:pPr>
      <w:r>
        <w:rPr>
          <w:b/>
          <w:i/>
        </w:rPr>
        <w:t>2</w:t>
      </w:r>
      <w:r w:rsidR="007653A4" w:rsidRPr="00C74F2D">
        <w:rPr>
          <w:b/>
          <w:i/>
        </w:rPr>
        <w:t xml:space="preserve">. Ответы на вопросы начала урока: </w:t>
      </w:r>
    </w:p>
    <w:p w:rsidR="007653A4" w:rsidRPr="00C74F2D" w:rsidRDefault="007653A4" w:rsidP="007653A4">
      <w:pPr>
        <w:jc w:val="both"/>
      </w:pPr>
      <w:r>
        <w:t>С</w:t>
      </w:r>
      <w:r w:rsidRPr="00C74F2D">
        <w:t>опостав</w:t>
      </w:r>
      <w:r>
        <w:t>ьте</w:t>
      </w:r>
      <w:r w:rsidRPr="00C74F2D">
        <w:t xml:space="preserve"> 2 правды: Раскольникова и Сони: что делать, чтобы изменить мир (протест, смирение или сострадание)?</w:t>
      </w:r>
      <w:r w:rsidR="00ED3341">
        <w:t xml:space="preserve"> </w:t>
      </w:r>
      <w:r w:rsidRPr="00C74F2D">
        <w:t xml:space="preserve">Насколько среда влияет на судьбу человека, какова нравственная ответственность человека за свои поступки, поведение. </w:t>
      </w:r>
    </w:p>
    <w:p w:rsidR="007653A4" w:rsidRPr="00C74F2D" w:rsidRDefault="007653A4" w:rsidP="007653A4">
      <w:pPr>
        <w:jc w:val="both"/>
        <w:rPr>
          <w:b/>
        </w:rPr>
      </w:pPr>
      <w:r w:rsidRPr="00C74F2D">
        <w:rPr>
          <w:b/>
        </w:rPr>
        <w:t>7. Домашнее задание</w:t>
      </w:r>
      <w:r>
        <w:rPr>
          <w:b/>
        </w:rPr>
        <w:t xml:space="preserve"> (5 мин)</w:t>
      </w:r>
    </w:p>
    <w:p w:rsidR="007653A4" w:rsidRDefault="007653A4" w:rsidP="007653A4">
      <w:pPr>
        <w:jc w:val="both"/>
        <w:rPr>
          <w:b/>
          <w:i/>
        </w:rPr>
      </w:pPr>
      <w:r>
        <w:rPr>
          <w:b/>
          <w:i/>
        </w:rPr>
        <w:t>Прочитать эпилог. Письменно ответить на вопросы:</w:t>
      </w:r>
    </w:p>
    <w:p w:rsidR="007653A4" w:rsidRDefault="007653A4" w:rsidP="007653A4">
      <w:pPr>
        <w:jc w:val="both"/>
      </w:pPr>
      <w:r w:rsidRPr="000B00BE">
        <w:lastRenderedPageBreak/>
        <w:t>1. Какова судьба матери и Дуни?</w:t>
      </w:r>
      <w:r>
        <w:t xml:space="preserve"> 2. Что угнетает РР на каторге? Укажите черты сходства и отличия с жизнью самого Достоевского? 3. Почему отношение арестантов к РР враждебное?</w:t>
      </w:r>
      <w:r w:rsidR="00ED3341">
        <w:t xml:space="preserve"> </w:t>
      </w:r>
      <w:r>
        <w:t xml:space="preserve">4. Выписать, как арестанты характеризуют Соню? Почему? Чем Соня занимается в городе? </w:t>
      </w:r>
    </w:p>
    <w:p w:rsidR="007653A4" w:rsidRDefault="007653A4" w:rsidP="007653A4">
      <w:pPr>
        <w:jc w:val="both"/>
        <w:rPr>
          <w:b/>
          <w:i/>
        </w:rPr>
      </w:pPr>
      <w:r>
        <w:rPr>
          <w:b/>
          <w:i/>
        </w:rPr>
        <w:t>инд. задание: Теория кафтанов Лужина.</w:t>
      </w:r>
    </w:p>
    <w:p w:rsidR="007653A4" w:rsidRPr="00E661AB" w:rsidRDefault="007653A4" w:rsidP="007653A4">
      <w:pPr>
        <w:jc w:val="both"/>
      </w:pPr>
      <w:r w:rsidRPr="00E661AB">
        <w:t>Почему автор вводит эту теорию? Что она раскрывает в характере Лужина?</w:t>
      </w:r>
    </w:p>
    <w:p w:rsidR="007653A4" w:rsidRDefault="007653A4" w:rsidP="007653A4">
      <w:pPr>
        <w:jc w:val="both"/>
        <w:rPr>
          <w:b/>
        </w:rPr>
      </w:pPr>
    </w:p>
    <w:p w:rsidR="007653A4" w:rsidRPr="00C74F2D" w:rsidRDefault="007653A4" w:rsidP="007653A4">
      <w:pPr>
        <w:jc w:val="both"/>
        <w:rPr>
          <w:b/>
        </w:rPr>
      </w:pPr>
      <w:r>
        <w:rPr>
          <w:b/>
        </w:rPr>
        <w:t xml:space="preserve">8. </w:t>
      </w:r>
      <w:r w:rsidRPr="00C74F2D">
        <w:rPr>
          <w:b/>
        </w:rPr>
        <w:t>Заключительная часть занятия</w:t>
      </w:r>
      <w:r>
        <w:rPr>
          <w:b/>
        </w:rPr>
        <w:t xml:space="preserve"> (1 мин)</w:t>
      </w:r>
    </w:p>
    <w:p w:rsidR="00ED3341" w:rsidRDefault="007653A4" w:rsidP="00B45AD6">
      <w:pPr>
        <w:jc w:val="both"/>
        <w:rPr>
          <w:b/>
        </w:rPr>
      </w:pPr>
      <w:r w:rsidRPr="00492C27">
        <w:rPr>
          <w:b/>
        </w:rPr>
        <w:t xml:space="preserve">Рефлексия: </w:t>
      </w:r>
    </w:p>
    <w:p w:rsidR="00B45AD6" w:rsidRPr="00C74F2D" w:rsidRDefault="00ED3341" w:rsidP="00B45AD6">
      <w:pPr>
        <w:jc w:val="both"/>
        <w:rPr>
          <w:b/>
          <w:i/>
        </w:rPr>
      </w:pPr>
      <w:r>
        <w:rPr>
          <w:b/>
          <w:i/>
        </w:rPr>
        <w:t>1</w:t>
      </w:r>
      <w:r w:rsidR="00B45AD6" w:rsidRPr="00C74F2D">
        <w:rPr>
          <w:b/>
          <w:i/>
        </w:rPr>
        <w:t>. Выберите одного из героев - РР или Соню - и продолжите фразы:</w:t>
      </w:r>
    </w:p>
    <w:p w:rsidR="00B45AD6" w:rsidRPr="00C74F2D" w:rsidRDefault="00B45AD6" w:rsidP="00B45AD6">
      <w:pPr>
        <w:jc w:val="both"/>
      </w:pPr>
      <w:r w:rsidRPr="00C74F2D">
        <w:t xml:space="preserve">1. Сегодня об этом герое я узнал, что... 2. Меня удивило, что ... 3. Мне захотелось... </w:t>
      </w:r>
    </w:p>
    <w:p w:rsidR="007653A4" w:rsidRPr="00C74F2D" w:rsidRDefault="007653A4" w:rsidP="007653A4">
      <w:pPr>
        <w:jc w:val="both"/>
      </w:pPr>
      <w:r w:rsidRPr="00C74F2D">
        <w:rPr>
          <w:b/>
          <w:i/>
        </w:rPr>
        <w:t>Комментарий и выставление оценок за урок</w:t>
      </w:r>
    </w:p>
    <w:p w:rsidR="00ED3341" w:rsidRDefault="00ED3341" w:rsidP="007653A4">
      <w:pPr>
        <w:jc w:val="both"/>
        <w:rPr>
          <w:b/>
          <w:i/>
          <w:szCs w:val="28"/>
        </w:rPr>
      </w:pPr>
    </w:p>
    <w:p w:rsidR="007653A4" w:rsidRPr="00591CCD" w:rsidRDefault="007653A4" w:rsidP="007653A4">
      <w:pPr>
        <w:jc w:val="both"/>
        <w:rPr>
          <w:b/>
          <w:i/>
          <w:szCs w:val="28"/>
        </w:rPr>
      </w:pPr>
      <w:r w:rsidRPr="00591CCD">
        <w:rPr>
          <w:b/>
          <w:i/>
          <w:szCs w:val="28"/>
        </w:rPr>
        <w:t xml:space="preserve">Тест № 1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1. Кто принял на себя вину до признания самого Раскольникова? а) Соня Мармеладова; б) Красильщик Микола; в) Мать Раскольникова г) Сестра Раскольникова.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2. Главная причина, которая заставляет Раскольникова совершить преступление: а) Психическое заболевание; б) Стремление проверить свою теорию: «тварь он дрожащая или право имеет»; в) Необходимость спасти сестру, мать; г) Нищета и бедность.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3. Чьи это слова: «... кто меня тут судьей поставил: кому жить, кому не жить»? а) Раскольникова; б) Сони; в) Катерины Ивановны; г) Мармеладова.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4. Чей это портрет: «... был он бледен, рассеян и угрюм. Снаружи он походил как бы на раненого человека или вытерпевающего какую-то сильную физическую боль: брови его были сдвинуты, губы сжаты, взгляд воспаленный»? а) Мармеладова; б) Раскольникова; в) Свидригайлова; г) Разумихина.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5. Содержание теории Раскольникова можно сформулировать так: а) Любой человек имеет право на все; б) Избранные имеют право на преступление; в) Человек должен бороться за лучшую жизнь; г) Возлюби прежде всех самого себя.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6. Достоевский в романе доказывает: а) Личность священна, люди равны;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б) Что любовь спасает человека; в) Есть один закон — закон нравственный; г) Что слабый человек не способен на решительный поступок.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7. Кто является собеседником Раскольникова: «А что, если я эту старуху и Лизавету убил? — проговорил он вдруг и опомнился…»? а) Заметов; б) Порфирий Петрович; в) Разумихин; г) Свидригайлов.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8. Почему Мармеладов был уволен со службы? а) За пьянство; б) По сокращению штатов; в) За обман; г) По собственному желанию.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9. Назовите имя героя романа: «Кстати, он был замечательно хорош собою, с прекрасными темными глазами, темнорус, ростом выше среднего, тонок и строен»? а) Разумихин; б) Миколка; в) Раскольников; г) Зосимов. </w:t>
      </w:r>
    </w:p>
    <w:p w:rsidR="007653A4" w:rsidRPr="00591CCD" w:rsidRDefault="007653A4" w:rsidP="007653A4">
      <w:pPr>
        <w:jc w:val="both"/>
        <w:rPr>
          <w:rFonts w:eastAsia="Calibri"/>
        </w:rPr>
      </w:pPr>
      <w:r w:rsidRPr="00591CCD">
        <w:rPr>
          <w:rFonts w:eastAsia="Calibri"/>
        </w:rPr>
        <w:t>10. Чья это комната: «…комната походила как будто на сарай, имела вид весьма неправильного четырехугольника, и это придавало ей что-то уродливое. Стена с тремя окнами, выходившая на канаву, перерезывала комнату как-то вкось, отчего один угол, ужасно острый, убегал куда-то вглубь, так что его, при слабом освещении, даже и разглядеть нельзя было хорошенько; другой же угол был уж слишком безобразно тупой»?</w:t>
      </w:r>
    </w:p>
    <w:p w:rsidR="007653A4" w:rsidRPr="00591CCD" w:rsidRDefault="007653A4" w:rsidP="007653A4">
      <w:pPr>
        <w:jc w:val="both"/>
        <w:rPr>
          <w:rFonts w:eastAsia="Calibri"/>
        </w:rPr>
      </w:pPr>
      <w:r w:rsidRPr="00591CCD">
        <w:rPr>
          <w:rFonts w:eastAsia="Calibri"/>
        </w:rPr>
        <w:t>а) Петра Лужина б) Родиона Раскольникова в) Со</w:t>
      </w:r>
      <w:r>
        <w:rPr>
          <w:rFonts w:eastAsia="Calibri"/>
        </w:rPr>
        <w:t>н</w:t>
      </w:r>
      <w:r w:rsidRPr="00591CCD">
        <w:rPr>
          <w:rFonts w:eastAsia="Calibri"/>
        </w:rPr>
        <w:t>и Мармеладовой</w:t>
      </w:r>
    </w:p>
    <w:p w:rsidR="007653A4" w:rsidRPr="00591CCD" w:rsidRDefault="007653A4" w:rsidP="007653A4">
      <w:pPr>
        <w:jc w:val="both"/>
        <w:rPr>
          <w:szCs w:val="28"/>
        </w:rPr>
      </w:pPr>
    </w:p>
    <w:p w:rsidR="007653A4" w:rsidRPr="00591CCD" w:rsidRDefault="007653A4" w:rsidP="007653A4">
      <w:pPr>
        <w:jc w:val="both"/>
        <w:rPr>
          <w:b/>
          <w:i/>
          <w:szCs w:val="28"/>
        </w:rPr>
      </w:pPr>
      <w:r w:rsidRPr="00591CCD">
        <w:rPr>
          <w:szCs w:val="28"/>
        </w:rPr>
        <w:t xml:space="preserve">     </w:t>
      </w:r>
      <w:r w:rsidRPr="00591CCD">
        <w:rPr>
          <w:b/>
          <w:i/>
          <w:szCs w:val="28"/>
        </w:rPr>
        <w:t>Тест № 2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1. Когда в трактире Раскольников слышит разговор офицера и студента о старухе? а) За год до преступления; б) Зимой, когда студент Покорев сообщил ему адрес старухи; в) За полтора месяца до совершения преступления; г) За два дня до совершения преступления.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2. Тема, которая присутствует в романе: а) Жизнь маленького человека; б) Судьба мечтателя, жив в мире иллюзий; в) Тема отнятой любви; г) Любовь, спасающая человека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lastRenderedPageBreak/>
        <w:t xml:space="preserve">3. Кем является Порфирий Петрович? а) Следователем; б) Судебным приставом; в) Ростовщиком; г) Судьей.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4. Назовите имя героини из романа: «Это была ужасно похудевшая женщина, тонкая, довольно высокая и стройная... Глаза ее блестели в лихорадке...» а) Алена Ивановна; б) Катерина Ивановна; в) Лизавета; г) Дарья Францевна.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5. Сны, о которых говорится в эпилоге романа: а) Открывают Раскольникову путь к новой жизни; б) Перекликаются с идеей Раскольникова; в) Являются результатом болезни; г) Не связаны с теорией Раскольникова, а говорят о его внутреннем обновлении.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6. Кому из героев романа принадлежит высказывание: «Возлюби прежде одного себя, ибо все на личном интересе основано»? а) Лужину; б) Раскольникову; в) Свидригайлову; г) Разумихину.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7. Кто из персонажей романа говорит Раскольникову: «Мы с одного поля ягоды»? а) Лужин; б) Разумихин; в) Свидригайлов; г) Соня Мармеладова.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8. Что явилось подлинной причиной преступления Раскольникова? а) Желание проверить свою теорию; б) Письмо от матери; в) Голод; г) Подслушанный в трактире разговор студента и офицера.  </w:t>
      </w:r>
    </w:p>
    <w:p w:rsidR="007653A4" w:rsidRPr="00591CCD" w:rsidRDefault="007653A4" w:rsidP="007653A4">
      <w:pPr>
        <w:jc w:val="both"/>
        <w:rPr>
          <w:szCs w:val="28"/>
        </w:rPr>
      </w:pPr>
      <w:r w:rsidRPr="00591CCD">
        <w:rPr>
          <w:szCs w:val="28"/>
        </w:rPr>
        <w:t xml:space="preserve">9. Теория Раскольникова развенчивается в романе: а) Прямыми авторскими высказываниями; б) Напряженными жертвами; в) Правдой Сони Мармеладовой; г) Наказанием героя. </w:t>
      </w:r>
    </w:p>
    <w:p w:rsidR="007653A4" w:rsidRPr="00591CCD" w:rsidRDefault="007653A4" w:rsidP="007653A4">
      <w:pPr>
        <w:jc w:val="both"/>
        <w:rPr>
          <w:rFonts w:eastAsia="Calibri"/>
        </w:rPr>
      </w:pPr>
      <w:r w:rsidRPr="00591CCD">
        <w:rPr>
          <w:rFonts w:eastAsia="Calibri"/>
        </w:rPr>
        <w:t>10. Чья это комната: «Это была крошечная клетушка шагов в шесть длиной, имевшая самый жалкий вид с своими желтенькими, пыльными и всюду оставшимися от стены обоями, и до того низкая, что чуть – чуть высокому человеку становилось в ней жутко, и все казалось, что вот – вот стукнешься головой о потолок»?</w:t>
      </w:r>
    </w:p>
    <w:p w:rsidR="007653A4" w:rsidRPr="00591CCD" w:rsidRDefault="007653A4" w:rsidP="007653A4">
      <w:pPr>
        <w:jc w:val="both"/>
        <w:rPr>
          <w:rFonts w:eastAsia="Calibri"/>
        </w:rPr>
      </w:pPr>
      <w:r w:rsidRPr="00591CCD">
        <w:rPr>
          <w:rFonts w:eastAsia="Calibri"/>
        </w:rPr>
        <w:t>а) Раскольникова б) Свидригайлова в) Мармеладова</w:t>
      </w:r>
    </w:p>
    <w:p w:rsidR="007653A4" w:rsidRPr="00591CCD" w:rsidRDefault="007653A4" w:rsidP="007653A4">
      <w:pPr>
        <w:jc w:val="both"/>
        <w:rPr>
          <w:b/>
        </w:rPr>
      </w:pPr>
    </w:p>
    <w:sectPr w:rsidR="007653A4" w:rsidRPr="00591CCD" w:rsidSect="007F14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E1" w:rsidRDefault="00B617E1" w:rsidP="00ED3341">
      <w:r>
        <w:separator/>
      </w:r>
    </w:p>
  </w:endnote>
  <w:endnote w:type="continuationSeparator" w:id="0">
    <w:p w:rsidR="00B617E1" w:rsidRDefault="00B617E1" w:rsidP="00E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E1" w:rsidRDefault="00B617E1" w:rsidP="00ED3341">
      <w:r>
        <w:separator/>
      </w:r>
    </w:p>
  </w:footnote>
  <w:footnote w:type="continuationSeparator" w:id="0">
    <w:p w:rsidR="00B617E1" w:rsidRDefault="00B617E1" w:rsidP="00ED3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50B"/>
    <w:multiLevelType w:val="multilevel"/>
    <w:tmpl w:val="F3D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3A4"/>
    <w:rsid w:val="00161182"/>
    <w:rsid w:val="00471C92"/>
    <w:rsid w:val="007653A4"/>
    <w:rsid w:val="007F1449"/>
    <w:rsid w:val="008450BE"/>
    <w:rsid w:val="008E4D29"/>
    <w:rsid w:val="00AF44A4"/>
    <w:rsid w:val="00B45AD6"/>
    <w:rsid w:val="00B617E1"/>
    <w:rsid w:val="00DA3708"/>
    <w:rsid w:val="00ED3341"/>
    <w:rsid w:val="00F9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7653A4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table" w:styleId="a4">
    <w:name w:val="Table Grid"/>
    <w:basedOn w:val="a1"/>
    <w:rsid w:val="0076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33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3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33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3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Пользователь Windows</cp:lastModifiedBy>
  <cp:revision>6</cp:revision>
  <dcterms:created xsi:type="dcterms:W3CDTF">2020-08-04T18:50:00Z</dcterms:created>
  <dcterms:modified xsi:type="dcterms:W3CDTF">2020-08-10T04:39:00Z</dcterms:modified>
</cp:coreProperties>
</file>