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EC" w:rsidRDefault="000374D3" w:rsidP="000374D3">
      <w:pPr>
        <w:jc w:val="center"/>
      </w:pPr>
      <w:r w:rsidRPr="000374D3">
        <w:t>Использование сервиса Google.com при обучении математике в условиях дистанционного обучения"</w:t>
      </w:r>
    </w:p>
    <w:sectPr w:rsidR="00E477EC" w:rsidSect="00742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proofState w:spelling="clean" w:grammar="clean"/>
  <w:defaultTabStop w:val="708"/>
  <w:characterSpacingControl w:val="doNotCompress"/>
  <w:compat/>
  <w:rsids>
    <w:rsidRoot w:val="000374D3"/>
    <w:rsid w:val="000374D3"/>
    <w:rsid w:val="003E4685"/>
    <w:rsid w:val="00742E9B"/>
    <w:rsid w:val="00AE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2020-08-30T19:00:00Z</dcterms:created>
  <dcterms:modified xsi:type="dcterms:W3CDTF">2020-08-30T19:01:00Z</dcterms:modified>
</cp:coreProperties>
</file>