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31" w:rsidRDefault="000C7E31" w:rsidP="000C7E31">
      <w:pPr>
        <w:spacing w:before="100" w:beforeAutospacing="1" w:after="100" w:afterAutospacing="1" w:line="240" w:lineRule="auto"/>
        <w:ind w:left="5"/>
        <w:jc w:val="center"/>
        <w:rPr>
          <w:rFonts w:ascii="Times New Roman" w:hAnsi="Times New Roman" w:cs="Times New Roman"/>
          <w:sz w:val="44"/>
          <w:szCs w:val="44"/>
        </w:rPr>
      </w:pPr>
    </w:p>
    <w:p w:rsidR="000C7E31" w:rsidRDefault="000C7E31" w:rsidP="000C7E31">
      <w:pPr>
        <w:spacing w:before="100" w:beforeAutospacing="1" w:after="100" w:afterAutospacing="1" w:line="240" w:lineRule="auto"/>
        <w:ind w:left="5"/>
        <w:jc w:val="center"/>
        <w:rPr>
          <w:rFonts w:ascii="Times New Roman" w:hAnsi="Times New Roman" w:cs="Times New Roman"/>
          <w:sz w:val="44"/>
          <w:szCs w:val="44"/>
        </w:rPr>
      </w:pPr>
    </w:p>
    <w:p w:rsidR="000C7E31" w:rsidRPr="0095697A" w:rsidRDefault="000C7E31" w:rsidP="000C7E31">
      <w:pPr>
        <w:spacing w:before="100" w:beforeAutospacing="1" w:after="100" w:afterAutospacing="1" w:line="240" w:lineRule="auto"/>
        <w:ind w:left="5"/>
        <w:jc w:val="center"/>
        <w:rPr>
          <w:rFonts w:ascii="Times New Roman" w:eastAsia="Times New Roman" w:hAnsi="Times New Roman" w:cs="Times New Roman"/>
          <w:sz w:val="72"/>
          <w:szCs w:val="72"/>
          <w:lang w:eastAsia="ru-RU"/>
        </w:rPr>
      </w:pPr>
      <w:r>
        <w:rPr>
          <w:rFonts w:ascii="Times New Roman" w:eastAsia="Times New Roman" w:hAnsi="Times New Roman" w:cs="Times New Roman"/>
          <w:b/>
          <w:bCs/>
          <w:sz w:val="72"/>
          <w:szCs w:val="72"/>
          <w:lang w:eastAsia="ru-RU"/>
        </w:rPr>
        <w:t xml:space="preserve"> </w:t>
      </w:r>
      <w:r>
        <w:rPr>
          <w:rFonts w:ascii="Times New Roman" w:eastAsia="Times New Roman" w:hAnsi="Times New Roman" w:cs="Times New Roman"/>
          <w:b/>
          <w:bCs/>
          <w:sz w:val="72"/>
          <w:szCs w:val="72"/>
          <w:lang w:eastAsia="ru-RU"/>
        </w:rPr>
        <w:t>«</w:t>
      </w:r>
      <w:r w:rsidRPr="0095697A">
        <w:rPr>
          <w:rFonts w:ascii="Times New Roman" w:eastAsia="Times New Roman" w:hAnsi="Times New Roman" w:cs="Times New Roman"/>
          <w:b/>
          <w:bCs/>
          <w:sz w:val="72"/>
          <w:szCs w:val="72"/>
          <w:lang w:eastAsia="ru-RU"/>
        </w:rPr>
        <w:t xml:space="preserve">Развитие творческих способностей учащихся </w:t>
      </w:r>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72"/>
          <w:szCs w:val="72"/>
          <w:lang w:eastAsia="ru-RU"/>
        </w:rPr>
      </w:pPr>
      <w:r w:rsidRPr="0095697A">
        <w:rPr>
          <w:rFonts w:ascii="Times New Roman" w:eastAsia="Times New Roman" w:hAnsi="Times New Roman" w:cs="Times New Roman"/>
          <w:b/>
          <w:bCs/>
          <w:sz w:val="72"/>
          <w:szCs w:val="72"/>
          <w:lang w:eastAsia="ru-RU"/>
        </w:rPr>
        <w:t>через подготовку к олимпиадам</w:t>
      </w:r>
      <w:proofErr w:type="gramStart"/>
      <w:r w:rsidRPr="0095697A">
        <w:rPr>
          <w:rFonts w:ascii="Times New Roman" w:eastAsia="Times New Roman" w:hAnsi="Times New Roman" w:cs="Times New Roman"/>
          <w:b/>
          <w:bCs/>
          <w:sz w:val="72"/>
          <w:szCs w:val="72"/>
          <w:lang w:eastAsia="ru-RU"/>
        </w:rPr>
        <w:t>.</w:t>
      </w:r>
      <w:r>
        <w:rPr>
          <w:rFonts w:ascii="Times New Roman" w:eastAsia="Times New Roman" w:hAnsi="Times New Roman" w:cs="Times New Roman"/>
          <w:b/>
          <w:bCs/>
          <w:sz w:val="72"/>
          <w:szCs w:val="72"/>
          <w:lang w:eastAsia="ru-RU"/>
        </w:rPr>
        <w:t>»</w:t>
      </w:r>
      <w:proofErr w:type="gramEnd"/>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0C7E31" w:rsidRDefault="000C7E31" w:rsidP="000C7E31">
      <w:pPr>
        <w:spacing w:before="100" w:beforeAutospacing="1" w:after="100" w:afterAutospacing="1" w:line="240" w:lineRule="auto"/>
        <w:rPr>
          <w:rFonts w:ascii="Times New Roman" w:eastAsia="Times New Roman" w:hAnsi="Times New Roman" w:cs="Times New Roman"/>
          <w:b/>
          <w:bCs/>
          <w:sz w:val="28"/>
          <w:szCs w:val="28"/>
          <w:lang w:eastAsia="ru-RU"/>
        </w:rPr>
      </w:pPr>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Учитель математики МБОУСОШ№2 им. </w:t>
      </w:r>
      <w:proofErr w:type="spellStart"/>
      <w:r>
        <w:rPr>
          <w:rFonts w:ascii="Times New Roman" w:eastAsia="Times New Roman" w:hAnsi="Times New Roman" w:cs="Times New Roman"/>
          <w:b/>
          <w:bCs/>
          <w:sz w:val="28"/>
          <w:szCs w:val="28"/>
          <w:lang w:eastAsia="ru-RU"/>
        </w:rPr>
        <w:t>А.С.Пушкина</w:t>
      </w:r>
      <w:proofErr w:type="spellEnd"/>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Коренева Оксана Александровна</w:t>
      </w:r>
    </w:p>
    <w:p w:rsidR="000C7E31" w:rsidRDefault="000C7E31" w:rsidP="000C7E31">
      <w:pPr>
        <w:spacing w:before="100" w:beforeAutospacing="1" w:after="100" w:afterAutospacing="1" w:line="240" w:lineRule="auto"/>
        <w:ind w:left="5"/>
        <w:jc w:val="center"/>
        <w:rPr>
          <w:rFonts w:ascii="Times New Roman" w:eastAsia="Times New Roman" w:hAnsi="Times New Roman" w:cs="Times New Roman"/>
          <w:b/>
          <w:bCs/>
          <w:sz w:val="28"/>
          <w:szCs w:val="28"/>
          <w:lang w:eastAsia="ru-RU"/>
        </w:rPr>
      </w:pPr>
    </w:p>
    <w:p w:rsidR="000C7E31" w:rsidRPr="0095697A" w:rsidRDefault="000C7E31" w:rsidP="000C7E31">
      <w:pPr>
        <w:spacing w:before="100" w:beforeAutospacing="1" w:after="100" w:afterAutospacing="1" w:line="240" w:lineRule="auto"/>
        <w:ind w:left="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Моздок </w:t>
      </w:r>
    </w:p>
    <w:p w:rsidR="000C7E31" w:rsidRDefault="000C7E31" w:rsidP="009143CE">
      <w:pPr>
        <w:spacing w:before="100" w:beforeAutospacing="1" w:after="100" w:afterAutospacing="1" w:line="240" w:lineRule="auto"/>
        <w:rPr>
          <w:rFonts w:ascii="Times New Roman" w:eastAsia="Times New Roman" w:hAnsi="Times New Roman" w:cs="Times New Roman"/>
          <w:sz w:val="24"/>
          <w:szCs w:val="24"/>
          <w:lang w:eastAsia="ru-RU"/>
        </w:rPr>
      </w:pPr>
    </w:p>
    <w:p w:rsidR="000C7E31" w:rsidRDefault="000C7E31" w:rsidP="009143CE">
      <w:pPr>
        <w:spacing w:before="100" w:beforeAutospacing="1" w:after="100" w:afterAutospacing="1" w:line="240" w:lineRule="auto"/>
        <w:rPr>
          <w:rFonts w:ascii="Times New Roman" w:eastAsia="Times New Roman" w:hAnsi="Times New Roman" w:cs="Times New Roman"/>
          <w:sz w:val="24"/>
          <w:szCs w:val="24"/>
          <w:lang w:eastAsia="ru-RU"/>
        </w:rPr>
      </w:pPr>
    </w:p>
    <w:p w:rsidR="000C7E31" w:rsidRDefault="000C7E31" w:rsidP="009143CE">
      <w:pPr>
        <w:spacing w:before="100" w:beforeAutospacing="1" w:after="100" w:afterAutospacing="1" w:line="240" w:lineRule="auto"/>
        <w:rPr>
          <w:rFonts w:ascii="Times New Roman" w:eastAsia="Times New Roman" w:hAnsi="Times New Roman" w:cs="Times New Roman"/>
          <w:sz w:val="24"/>
          <w:szCs w:val="24"/>
          <w:lang w:eastAsia="ru-RU"/>
        </w:rPr>
      </w:pPr>
    </w:p>
    <w:p w:rsidR="000C7E31" w:rsidRDefault="000C7E31"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C5B9C"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lastRenderedPageBreak/>
        <w:t>   В настоящее время  большое внимание уделяется созданию интеллектуальной элиты, обуславливающей рост научно-технического прогресса. Как среди миллионов людей найти способных, талантливых, гениев?</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Поиск одарённых личностей должен идти непрерывно, начиная со школы. Наиболее распространённой формой отбора одаренных детей являются математические олимпиады.</w:t>
      </w:r>
    </w:p>
    <w:p w:rsidR="009143CE" w:rsidRPr="009143CE" w:rsidRDefault="009143CE" w:rsidP="009143CE">
      <w:pPr>
        <w:spacing w:before="100" w:beforeAutospacing="1" w:after="100" w:afterAutospacing="1" w:line="240" w:lineRule="auto"/>
        <w:ind w:left="5"/>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Они проводятся с целью повышения интереса учащихся к математике, расширения их кругозора, выявления наиболее способных учащихся; подведения итогов внеклассной работы, повышения уровня преподавания математики. Для успешного выступления на математических олимпиадах различного уровня ученикам необходима особая подготовка, выходящая за рамки основной школьной программы, причем не только математическая, но и психологическая.</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Для того</w:t>
      </w:r>
      <w:proofErr w:type="gramStart"/>
      <w:r w:rsidRPr="009143CE">
        <w:rPr>
          <w:rFonts w:ascii="Times New Roman" w:eastAsia="Times New Roman" w:hAnsi="Times New Roman" w:cs="Times New Roman"/>
          <w:sz w:val="24"/>
          <w:szCs w:val="24"/>
          <w:lang w:eastAsia="ru-RU"/>
        </w:rPr>
        <w:t>,</w:t>
      </w:r>
      <w:proofErr w:type="gramEnd"/>
      <w:r w:rsidRPr="009143CE">
        <w:rPr>
          <w:rFonts w:ascii="Times New Roman" w:eastAsia="Times New Roman" w:hAnsi="Times New Roman" w:cs="Times New Roman"/>
          <w:sz w:val="24"/>
          <w:szCs w:val="24"/>
          <w:lang w:eastAsia="ru-RU"/>
        </w:rPr>
        <w:t xml:space="preserve"> чтобы такая подготовка осуществлялась, нужно, чтобы школьники имели интерес к математике, к задачам повышенной сложности. А задача учителя— </w:t>
      </w:r>
      <w:proofErr w:type="gramStart"/>
      <w:r w:rsidRPr="009143CE">
        <w:rPr>
          <w:rFonts w:ascii="Times New Roman" w:eastAsia="Times New Roman" w:hAnsi="Times New Roman" w:cs="Times New Roman"/>
          <w:sz w:val="24"/>
          <w:szCs w:val="24"/>
          <w:lang w:eastAsia="ru-RU"/>
        </w:rPr>
        <w:t>по</w:t>
      </w:r>
      <w:proofErr w:type="gramEnd"/>
      <w:r w:rsidRPr="009143CE">
        <w:rPr>
          <w:rFonts w:ascii="Times New Roman" w:eastAsia="Times New Roman" w:hAnsi="Times New Roman" w:cs="Times New Roman"/>
          <w:sz w:val="24"/>
          <w:szCs w:val="24"/>
          <w:lang w:eastAsia="ru-RU"/>
        </w:rPr>
        <w:t>казать различные приемы и способы решения олимпиадных задач, стимулировать дальнейшее математическое образование.</w:t>
      </w:r>
    </w:p>
    <w:p w:rsidR="009143CE" w:rsidRPr="009143CE" w:rsidRDefault="009143CE" w:rsidP="00AC5B9C">
      <w:pPr>
        <w:spacing w:before="100" w:beforeAutospacing="1" w:after="100" w:afterAutospacing="1" w:line="240" w:lineRule="auto"/>
        <w:ind w:left="5"/>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Как же помочь учащимся решать нестандартные олимпиадные задачи?</w:t>
      </w:r>
      <w:r w:rsidR="00AC5B9C">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Универсального метода, позволяющего решить любую задачу, к сожалению, нет, так как нестандартные, олимпиадные задачи в какой-то степени неповторимы</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Возникновение интереса к математике у учащихся, развития у них творческих способностей зависит в большей степени от того, на сколько </w:t>
      </w:r>
      <w:proofErr w:type="gramStart"/>
      <w:r w:rsidRPr="009143CE">
        <w:rPr>
          <w:rFonts w:ascii="Times New Roman" w:eastAsia="Times New Roman" w:hAnsi="Times New Roman" w:cs="Times New Roman"/>
          <w:sz w:val="24"/>
          <w:szCs w:val="24"/>
          <w:lang w:eastAsia="ru-RU"/>
        </w:rPr>
        <w:t>умело</w:t>
      </w:r>
      <w:proofErr w:type="gramEnd"/>
      <w:r w:rsidRPr="009143CE">
        <w:rPr>
          <w:rFonts w:ascii="Times New Roman" w:eastAsia="Times New Roman" w:hAnsi="Times New Roman" w:cs="Times New Roman"/>
          <w:sz w:val="24"/>
          <w:szCs w:val="24"/>
          <w:lang w:eastAsia="ru-RU"/>
        </w:rPr>
        <w:t xml:space="preserve"> построена учебная работа.</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143CE" w:rsidRPr="009143CE">
        <w:rPr>
          <w:rFonts w:ascii="Times New Roman" w:eastAsia="Times New Roman" w:hAnsi="Times New Roman" w:cs="Times New Roman"/>
          <w:sz w:val="24"/>
          <w:szCs w:val="24"/>
          <w:lang w:eastAsia="ru-RU"/>
        </w:rPr>
        <w:t xml:space="preserve"> Поставив целью  своей работы - развитие творческих способностей детей, я выделила ряд задач: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w:t>
      </w:r>
      <w:r w:rsidR="009143CE" w:rsidRPr="009143CE">
        <w:rPr>
          <w:rFonts w:ascii="Times New Roman" w:eastAsia="Times New Roman" w:hAnsi="Times New Roman" w:cs="Times New Roman"/>
          <w:sz w:val="24"/>
          <w:szCs w:val="24"/>
          <w:lang w:eastAsia="ru-RU"/>
        </w:rPr>
        <w:t xml:space="preserve">оддерживать и развивать интерес к предмету;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2.Ф</w:t>
      </w:r>
      <w:r w:rsidR="009143CE" w:rsidRPr="009143CE">
        <w:rPr>
          <w:rFonts w:ascii="Times New Roman" w:eastAsia="Times New Roman" w:hAnsi="Times New Roman" w:cs="Times New Roman"/>
          <w:sz w:val="24"/>
          <w:szCs w:val="24"/>
          <w:lang w:eastAsia="ru-RU"/>
        </w:rPr>
        <w:t xml:space="preserve">ормировать приемы продуктивной деятельности, такие как анализ, синтез, индукция, дедукция и т.д.;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w:t>
      </w:r>
      <w:r w:rsidR="009143CE" w:rsidRPr="009143CE">
        <w:rPr>
          <w:rFonts w:ascii="Times New Roman" w:eastAsia="Times New Roman" w:hAnsi="Times New Roman" w:cs="Times New Roman"/>
          <w:sz w:val="24"/>
          <w:szCs w:val="24"/>
          <w:lang w:eastAsia="ru-RU"/>
        </w:rPr>
        <w:t xml:space="preserve">рививать навыки исследовательской работы;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4.Р</w:t>
      </w:r>
      <w:r w:rsidR="009143CE" w:rsidRPr="009143CE">
        <w:rPr>
          <w:rFonts w:ascii="Times New Roman" w:eastAsia="Times New Roman" w:hAnsi="Times New Roman" w:cs="Times New Roman"/>
          <w:sz w:val="24"/>
          <w:szCs w:val="24"/>
          <w:lang w:eastAsia="ru-RU"/>
        </w:rPr>
        <w:t>азвивать логическое мышление, пространственное воображение учащихся;</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roofErr w:type="gramStart"/>
      <w:r w:rsidR="009143CE" w:rsidRPr="009143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proofErr w:type="gramEnd"/>
      <w:r w:rsidR="009143CE" w:rsidRPr="009143CE">
        <w:rPr>
          <w:rFonts w:ascii="Times New Roman" w:eastAsia="Times New Roman" w:hAnsi="Times New Roman" w:cs="Times New Roman"/>
          <w:sz w:val="24"/>
          <w:szCs w:val="24"/>
          <w:lang w:eastAsia="ru-RU"/>
        </w:rPr>
        <w:t xml:space="preserve">чить основам самообразования, работе со справочной и научной литературой, с современными источниками информации (Интернет); </w:t>
      </w:r>
    </w:p>
    <w:p w:rsidR="00AC5B9C"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6.П</w:t>
      </w:r>
      <w:r w:rsidR="009143CE" w:rsidRPr="009143CE">
        <w:rPr>
          <w:rFonts w:ascii="Times New Roman" w:eastAsia="Times New Roman" w:hAnsi="Times New Roman" w:cs="Times New Roman"/>
          <w:sz w:val="24"/>
          <w:szCs w:val="24"/>
          <w:lang w:eastAsia="ru-RU"/>
        </w:rPr>
        <w:t xml:space="preserve">оказывать практическую направленность знаний, получаемых школьниками на уроках математики; </w:t>
      </w:r>
    </w:p>
    <w:p w:rsidR="009143CE" w:rsidRPr="009143CE" w:rsidRDefault="00AC5B9C" w:rsidP="009143C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7.У</w:t>
      </w:r>
      <w:r w:rsidR="009143CE" w:rsidRPr="009143CE">
        <w:rPr>
          <w:rFonts w:ascii="Times New Roman" w:eastAsia="Times New Roman" w:hAnsi="Times New Roman" w:cs="Times New Roman"/>
          <w:sz w:val="24"/>
          <w:szCs w:val="24"/>
          <w:lang w:eastAsia="ru-RU"/>
        </w:rPr>
        <w:t>чить мыслить широко, перспективно, видеть роль и место математики в общечеловеческой культуре, ее связь с другими науками.</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Их решение позволит сделать процесс обучения захватывающим, интересным и для ребенка, и для учителя.</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Занимаясь подготовкой к олимпиадам я, как учитель,</w:t>
      </w:r>
      <w:r w:rsidR="00AC5B9C">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понимаю, что одарённым  детям (тем, кого я готовлю к олимпиадам) нужна разноплановая подготовка.</w:t>
      </w:r>
      <w:r w:rsidR="00AC5B9C">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 xml:space="preserve">Исходя из собственного опыта работы с такими детьми, остановлюсь на некоторых основных </w:t>
      </w:r>
      <w:r w:rsidRPr="009143CE">
        <w:rPr>
          <w:rFonts w:ascii="Times New Roman" w:eastAsia="Times New Roman" w:hAnsi="Times New Roman" w:cs="Times New Roman"/>
          <w:sz w:val="24"/>
          <w:szCs w:val="24"/>
          <w:lang w:eastAsia="ru-RU"/>
        </w:rPr>
        <w:lastRenderedPageBreak/>
        <w:t>моментах, имеющих непосредственное применение к основным формам подготовки учащихся к олимпиадам:</w:t>
      </w:r>
      <w:r w:rsidR="00AC5B9C">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урок</w:t>
      </w:r>
      <w:r w:rsidR="00AC5B9C">
        <w:rPr>
          <w:rFonts w:ascii="Times New Roman" w:eastAsia="Times New Roman" w:hAnsi="Times New Roman" w:cs="Times New Roman"/>
          <w:sz w:val="24"/>
          <w:szCs w:val="24"/>
          <w:lang w:eastAsia="ru-RU"/>
        </w:rPr>
        <w:t xml:space="preserve"> и </w:t>
      </w:r>
      <w:r w:rsidRPr="009143CE">
        <w:rPr>
          <w:rFonts w:ascii="Times New Roman" w:eastAsia="Times New Roman" w:hAnsi="Times New Roman" w:cs="Times New Roman"/>
          <w:sz w:val="24"/>
          <w:szCs w:val="24"/>
          <w:lang w:eastAsia="ru-RU"/>
        </w:rPr>
        <w:t>внеурочная работа.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w:t>
      </w:r>
      <w:r w:rsidR="00AC5B9C">
        <w:rPr>
          <w:rFonts w:ascii="Times New Roman" w:eastAsia="Times New Roman" w:hAnsi="Times New Roman" w:cs="Times New Roman"/>
          <w:sz w:val="24"/>
          <w:szCs w:val="24"/>
          <w:lang w:eastAsia="ru-RU"/>
        </w:rPr>
        <w:t>Именно на уроке</w:t>
      </w:r>
      <w:r w:rsidRPr="009143CE">
        <w:rPr>
          <w:rFonts w:ascii="Times New Roman" w:eastAsia="Times New Roman" w:hAnsi="Times New Roman" w:cs="Times New Roman"/>
          <w:sz w:val="24"/>
          <w:szCs w:val="24"/>
          <w:lang w:eastAsia="ru-RU"/>
        </w:rPr>
        <w:t xml:space="preserve"> одарённые дети могут отличиться от своих сверстников способностью придумывать что-то необычное, быстрее и </w:t>
      </w:r>
      <w:proofErr w:type="spellStart"/>
      <w:r w:rsidRPr="009143CE">
        <w:rPr>
          <w:rFonts w:ascii="Times New Roman" w:eastAsia="Times New Roman" w:hAnsi="Times New Roman" w:cs="Times New Roman"/>
          <w:sz w:val="24"/>
          <w:szCs w:val="24"/>
          <w:lang w:eastAsia="ru-RU"/>
        </w:rPr>
        <w:t>оригинальнее</w:t>
      </w:r>
      <w:proofErr w:type="spellEnd"/>
      <w:r w:rsidRPr="009143CE">
        <w:rPr>
          <w:rFonts w:ascii="Times New Roman" w:eastAsia="Times New Roman" w:hAnsi="Times New Roman" w:cs="Times New Roman"/>
          <w:sz w:val="24"/>
          <w:szCs w:val="24"/>
          <w:lang w:eastAsia="ru-RU"/>
        </w:rPr>
        <w:t xml:space="preserve"> других решать математические задачи. Учить же, развивать  одарённых детей только вне урока нереально, так как именно на уроке идёт формирование интереса к предмету через решение нестандартных нетрадиционного содержания задач. Именно на уроке всегда можно найти место, где вместе с образовательными задачами решать и задачу развития ученика.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В качестве задач для работы с наиболее сильными учащимися я считаю не надо предлагать как слишком простых, так и слишком сложных задач, так как они, на мой взгляд, не оказывают существенного влияния на интеллектуальное развитие ученика.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w:t>
      </w:r>
      <w:r w:rsidR="00AC5B9C">
        <w:rPr>
          <w:rFonts w:ascii="Times New Roman" w:eastAsia="Times New Roman" w:hAnsi="Times New Roman" w:cs="Times New Roman"/>
          <w:sz w:val="24"/>
          <w:szCs w:val="24"/>
          <w:lang w:eastAsia="ru-RU"/>
        </w:rPr>
        <w:t xml:space="preserve">При подготовке к уроку </w:t>
      </w:r>
      <w:proofErr w:type="gramStart"/>
      <w:r w:rsidR="00AC5B9C">
        <w:rPr>
          <w:rFonts w:ascii="Times New Roman" w:eastAsia="Times New Roman" w:hAnsi="Times New Roman" w:cs="Times New Roman"/>
          <w:sz w:val="24"/>
          <w:szCs w:val="24"/>
          <w:lang w:eastAsia="ru-RU"/>
        </w:rPr>
        <w:t>я</w:t>
      </w:r>
      <w:proofErr w:type="gramEnd"/>
      <w:r w:rsidR="00AC5B9C">
        <w:rPr>
          <w:rFonts w:ascii="Times New Roman" w:eastAsia="Times New Roman" w:hAnsi="Times New Roman" w:cs="Times New Roman"/>
          <w:sz w:val="24"/>
          <w:szCs w:val="24"/>
          <w:lang w:eastAsia="ru-RU"/>
        </w:rPr>
        <w:t xml:space="preserve"> з</w:t>
      </w:r>
      <w:r w:rsidRPr="009143CE">
        <w:rPr>
          <w:rFonts w:ascii="Times New Roman" w:eastAsia="Times New Roman" w:hAnsi="Times New Roman" w:cs="Times New Roman"/>
          <w:sz w:val="24"/>
          <w:szCs w:val="24"/>
          <w:lang w:eastAsia="ru-RU"/>
        </w:rPr>
        <w:t>аранее продумывая ход урока, стараюсь преподносить учебный материал в виде творческого диалога с учениками. Можно, конечно, построить урок традиционно, то есть объяснить теорему, а потом заставить ее выучить, а можно иначе – дать классу формулировку теоремы,  и предложить подумать, как доказать её правильность. В этом случае  ребята проявляют  творчество,  а я стараюсь поддержать, помочь одаренному ребенку раскрыться, поверить в свои силы.</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Важно направить одаренного школьника не столько на получение определенного объема знаний, сколько на творческое его получение, воспитывая при этом способность мыслить самостоятельно на основе научного материала.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Этим же задачам подчинены и различные формы работы на уроке: коллективная, индивидуальная, групповая.</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Этим задачам я стараюсь подчинить каждый урок математики, какая бы тема на нем ни рассматривалась. При этом использую различные методы обучения: словесные, которые дают возможность задать высокий уровень теоретических знаний; наглядные (демонстрации, иллюстрации, просмотр видеоматериалов), позволяющие активизировать ребят с наглядно-образным мышлением, практические (лабораторные работы, конструирование, исследовательские задачи), которые формируют практические навыки, создавая одновременно широкий простор для творчества.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На своих уроках я стараюсь принимать все ответы детей (устные и письменные, в графической и аналитической форме) Поддерживаю каждую идею учеников. Ошибки использую как возможность по-новому, неожиданно взглянуть на </w:t>
      </w:r>
      <w:proofErr w:type="gramStart"/>
      <w:r w:rsidRPr="009143CE">
        <w:rPr>
          <w:rFonts w:ascii="Times New Roman" w:eastAsia="Times New Roman" w:hAnsi="Times New Roman" w:cs="Times New Roman"/>
          <w:sz w:val="24"/>
          <w:szCs w:val="24"/>
          <w:lang w:eastAsia="ru-RU"/>
        </w:rPr>
        <w:t>привычное</w:t>
      </w:r>
      <w:proofErr w:type="gramEnd"/>
      <w:r w:rsidRPr="009143CE">
        <w:rPr>
          <w:rFonts w:ascii="Times New Roman" w:eastAsia="Times New Roman" w:hAnsi="Times New Roman" w:cs="Times New Roman"/>
          <w:sz w:val="24"/>
          <w:szCs w:val="24"/>
          <w:lang w:eastAsia="ru-RU"/>
        </w:rPr>
        <w:t>. Исключаю всякую критику личности и деятельности детей.</w:t>
      </w:r>
    </w:p>
    <w:p w:rsidR="00980C22"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Ученики 6 классов наиболее перспективны для освоения основ творчества. В этом возрасте идёт речь не о систематизации творческих компонентов, а об их становлении. Стабильный возраст (8-12 лет) даёт возможность ученику приобрести научный тип мышления, который связан с выделением существенного в окружающем мире</w:t>
      </w:r>
      <w:r>
        <w:rPr>
          <w:rFonts w:ascii="Times New Roman" w:eastAsia="Times New Roman" w:hAnsi="Times New Roman" w:cs="Times New Roman"/>
          <w:sz w:val="24"/>
          <w:szCs w:val="24"/>
          <w:lang w:eastAsia="ru-RU"/>
        </w:rPr>
        <w:t>.</w:t>
      </w:r>
    </w:p>
    <w:p w:rsidR="00980C22" w:rsidRPr="009143CE"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Творческое мышление можно характеризовать по следующим элементам:</w:t>
      </w:r>
    </w:p>
    <w:p w:rsidR="00980C22" w:rsidRPr="009143CE"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143CE">
        <w:rPr>
          <w:rFonts w:ascii="Times New Roman" w:eastAsia="Times New Roman" w:hAnsi="Times New Roman" w:cs="Times New Roman"/>
          <w:sz w:val="24"/>
          <w:szCs w:val="24"/>
          <w:lang w:eastAsia="ru-RU"/>
        </w:rPr>
        <w:t xml:space="preserve">- признаки (развитое воображение, критичность мышления, </w:t>
      </w:r>
      <w:proofErr w:type="spellStart"/>
      <w:r w:rsidRPr="009143CE">
        <w:rPr>
          <w:rFonts w:ascii="Times New Roman" w:eastAsia="Times New Roman" w:hAnsi="Times New Roman" w:cs="Times New Roman"/>
          <w:sz w:val="24"/>
          <w:szCs w:val="24"/>
          <w:lang w:eastAsia="ru-RU"/>
        </w:rPr>
        <w:t>аналитичность</w:t>
      </w:r>
      <w:proofErr w:type="spellEnd"/>
      <w:r w:rsidRPr="009143CE">
        <w:rPr>
          <w:rFonts w:ascii="Times New Roman" w:eastAsia="Times New Roman" w:hAnsi="Times New Roman" w:cs="Times New Roman"/>
          <w:sz w:val="24"/>
          <w:szCs w:val="24"/>
          <w:lang w:eastAsia="ru-RU"/>
        </w:rPr>
        <w:t>, широта категоризации, беглость, гибкость, оригинальность);</w:t>
      </w:r>
      <w:proofErr w:type="gramEnd"/>
    </w:p>
    <w:p w:rsidR="00980C22" w:rsidRPr="009143CE"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качества (открытость опыту, широта категоризации, </w:t>
      </w:r>
      <w:proofErr w:type="spellStart"/>
      <w:r w:rsidRPr="009143CE">
        <w:rPr>
          <w:rFonts w:ascii="Times New Roman" w:eastAsia="Times New Roman" w:hAnsi="Times New Roman" w:cs="Times New Roman"/>
          <w:sz w:val="24"/>
          <w:szCs w:val="24"/>
          <w:lang w:eastAsia="ru-RU"/>
        </w:rPr>
        <w:t>аналитичность</w:t>
      </w:r>
      <w:proofErr w:type="spellEnd"/>
      <w:r w:rsidRPr="009143CE">
        <w:rPr>
          <w:rFonts w:ascii="Times New Roman" w:eastAsia="Times New Roman" w:hAnsi="Times New Roman" w:cs="Times New Roman"/>
          <w:sz w:val="24"/>
          <w:szCs w:val="24"/>
          <w:lang w:eastAsia="ru-RU"/>
        </w:rPr>
        <w:t>, беглость мышления, оригинальность);</w:t>
      </w:r>
    </w:p>
    <w:p w:rsidR="009143CE" w:rsidRPr="009143CE" w:rsidRDefault="00980C22"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lastRenderedPageBreak/>
        <w:t>- и умения (способность экстраполировать, определять скрытый признак, анализировать, быстро переходить от одной категории к другой).</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Для выявления детей, способных видеть и ставить задачи, стремящихся выйти за рамки поставленных условий, я использую следующие виды творческих задач.</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1</w:t>
      </w:r>
      <w:r w:rsidRPr="009143CE">
        <w:rPr>
          <w:rFonts w:ascii="Times New Roman" w:eastAsia="Times New Roman" w:hAnsi="Times New Roman" w:cs="Times New Roman"/>
          <w:sz w:val="24"/>
          <w:szCs w:val="24"/>
          <w:u w:val="single"/>
          <w:lang w:eastAsia="ru-RU"/>
        </w:rPr>
        <w:t>. Изобретательская задача.</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2. </w:t>
      </w:r>
      <w:r w:rsidRPr="009143CE">
        <w:rPr>
          <w:rFonts w:ascii="Times New Roman" w:eastAsia="Times New Roman" w:hAnsi="Times New Roman" w:cs="Times New Roman"/>
          <w:sz w:val="24"/>
          <w:szCs w:val="24"/>
          <w:u w:val="single"/>
          <w:lang w:eastAsia="ru-RU"/>
        </w:rPr>
        <w:t>Исследовательские задачи</w:t>
      </w:r>
      <w:r w:rsidRPr="009143CE">
        <w:rPr>
          <w:rFonts w:ascii="Times New Roman" w:eastAsia="Times New Roman" w:hAnsi="Times New Roman" w:cs="Times New Roman"/>
          <w:sz w:val="24"/>
          <w:szCs w:val="24"/>
          <w:lang w:eastAsia="ru-RU"/>
        </w:rPr>
        <w:t>.</w:t>
      </w:r>
    </w:p>
    <w:p w:rsidR="00980C22"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3. </w:t>
      </w:r>
      <w:r w:rsidRPr="009143CE">
        <w:rPr>
          <w:rFonts w:ascii="Times New Roman" w:eastAsia="Times New Roman" w:hAnsi="Times New Roman" w:cs="Times New Roman"/>
          <w:sz w:val="24"/>
          <w:szCs w:val="24"/>
          <w:u w:val="single"/>
          <w:lang w:eastAsia="ru-RU"/>
        </w:rPr>
        <w:t>Занимательные задачи</w:t>
      </w:r>
      <w:r w:rsidRPr="009143CE">
        <w:rPr>
          <w:rFonts w:ascii="Times New Roman" w:eastAsia="Times New Roman" w:hAnsi="Times New Roman" w:cs="Times New Roman"/>
          <w:sz w:val="24"/>
          <w:szCs w:val="24"/>
          <w:lang w:eastAsia="ru-RU"/>
        </w:rPr>
        <w:t>.</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Именно занимательные задачи в моей работе играют большую роль в развитии интереса и мышления учащихся. Известно, что интерес к предмету,</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к учёбе – необходимое условие эффективного усвоения и запоминания изучаемого. Отсутствие интереса, скука – причина умственной вялости и пассивности учащихся.</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xml:space="preserve">   Цель занимательных задач – воспитание у учащихся интереса к предмету, развитие у них смекалки, воспитание стремления к красоте (как правило, решения занимательных задач </w:t>
      </w:r>
      <w:r w:rsidR="000C7E31" w:rsidRPr="009143CE">
        <w:rPr>
          <w:rFonts w:ascii="Times New Roman" w:eastAsia="Times New Roman" w:hAnsi="Times New Roman" w:cs="Times New Roman"/>
          <w:sz w:val="24"/>
          <w:szCs w:val="24"/>
          <w:lang w:eastAsia="ru-RU"/>
        </w:rPr>
        <w:t>неожиданные</w:t>
      </w:r>
      <w:r w:rsidRPr="009143CE">
        <w:rPr>
          <w:rFonts w:ascii="Times New Roman" w:eastAsia="Times New Roman" w:hAnsi="Times New Roman" w:cs="Times New Roman"/>
          <w:sz w:val="24"/>
          <w:szCs w:val="24"/>
          <w:lang w:eastAsia="ru-RU"/>
        </w:rPr>
        <w:t xml:space="preserve"> и красивы</w:t>
      </w:r>
      <w:r w:rsidR="000C7E31">
        <w:rPr>
          <w:rFonts w:ascii="Times New Roman" w:eastAsia="Times New Roman" w:hAnsi="Times New Roman" w:cs="Times New Roman"/>
          <w:sz w:val="24"/>
          <w:szCs w:val="24"/>
          <w:lang w:eastAsia="ru-RU"/>
        </w:rPr>
        <w:t>е</w:t>
      </w:r>
      <w:r w:rsidRPr="009143CE">
        <w:rPr>
          <w:rFonts w:ascii="Times New Roman" w:eastAsia="Times New Roman" w:hAnsi="Times New Roman" w:cs="Times New Roman"/>
          <w:sz w:val="24"/>
          <w:szCs w:val="24"/>
          <w:lang w:eastAsia="ru-RU"/>
        </w:rPr>
        <w:t>). Они обладают следующими признаками:</w:t>
      </w:r>
    </w:p>
    <w:p w:rsidR="009143CE" w:rsidRPr="009143CE" w:rsidRDefault="009143CE" w:rsidP="00914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занимательное содержание;</w:t>
      </w:r>
    </w:p>
    <w:p w:rsidR="009143CE" w:rsidRPr="000C7E31" w:rsidRDefault="009143CE" w:rsidP="000C7E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неожиданный результат,</w:t>
      </w:r>
      <w:r w:rsidR="000C7E31" w:rsidRPr="000C7E31">
        <w:rPr>
          <w:rFonts w:ascii="Times New Roman" w:eastAsia="Times New Roman" w:hAnsi="Times New Roman" w:cs="Times New Roman"/>
          <w:sz w:val="24"/>
          <w:szCs w:val="24"/>
          <w:lang w:eastAsia="ru-RU"/>
        </w:rPr>
        <w:t xml:space="preserve"> </w:t>
      </w:r>
      <w:r w:rsidR="000C7E31" w:rsidRPr="009143CE">
        <w:rPr>
          <w:rFonts w:ascii="Times New Roman" w:eastAsia="Times New Roman" w:hAnsi="Times New Roman" w:cs="Times New Roman"/>
          <w:sz w:val="24"/>
          <w:szCs w:val="24"/>
          <w:lang w:eastAsia="ru-RU"/>
        </w:rPr>
        <w:t>противоречащий интуиции;</w:t>
      </w:r>
    </w:p>
    <w:p w:rsidR="009143CE" w:rsidRDefault="009143CE" w:rsidP="009143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нестандартность методов, применяемых при их решении.</w:t>
      </w:r>
    </w:p>
    <w:p w:rsidR="00980C22" w:rsidRPr="009143CE" w:rsidRDefault="00980C22" w:rsidP="00980C22">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последнюю роль в этом процессе играет проектная деятельность, позволяющая расширить свой </w:t>
      </w:r>
      <w:r w:rsidR="0095697A">
        <w:rPr>
          <w:rFonts w:ascii="Times New Roman" w:eastAsia="Times New Roman" w:hAnsi="Times New Roman" w:cs="Times New Roman"/>
          <w:sz w:val="24"/>
          <w:szCs w:val="24"/>
          <w:lang w:eastAsia="ru-RU"/>
        </w:rPr>
        <w:t>кругозор.</w:t>
      </w:r>
    </w:p>
    <w:p w:rsidR="00980C22" w:rsidRPr="009143CE" w:rsidRDefault="009143CE" w:rsidP="00980C22">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При этом под нестандартностью следует понимать, что для решения занимательных задач не подходят методы, применяемые в школе, а требуется</w:t>
      </w:r>
      <w:r w:rsidR="00980C22">
        <w:rPr>
          <w:rFonts w:ascii="Times New Roman" w:eastAsia="Times New Roman" w:hAnsi="Times New Roman" w:cs="Times New Roman"/>
          <w:sz w:val="24"/>
          <w:szCs w:val="24"/>
          <w:lang w:eastAsia="ru-RU"/>
        </w:rPr>
        <w:t xml:space="preserve"> </w:t>
      </w:r>
      <w:r w:rsidRPr="009143CE">
        <w:rPr>
          <w:rFonts w:ascii="Times New Roman" w:eastAsia="Times New Roman" w:hAnsi="Times New Roman" w:cs="Times New Roman"/>
          <w:sz w:val="24"/>
          <w:szCs w:val="24"/>
          <w:lang w:eastAsia="ru-RU"/>
        </w:rPr>
        <w:t>самостоятельное размышление.</w:t>
      </w:r>
      <w:r w:rsidR="00980C22" w:rsidRPr="00980C22">
        <w:rPr>
          <w:rFonts w:ascii="Times New Roman" w:eastAsia="Times New Roman" w:hAnsi="Times New Roman" w:cs="Times New Roman"/>
          <w:sz w:val="24"/>
          <w:szCs w:val="24"/>
          <w:lang w:eastAsia="ru-RU"/>
        </w:rPr>
        <w:t xml:space="preserve"> </w:t>
      </w:r>
      <w:r w:rsidR="00980C22" w:rsidRPr="009143CE">
        <w:rPr>
          <w:rFonts w:ascii="Times New Roman" w:eastAsia="Times New Roman" w:hAnsi="Times New Roman" w:cs="Times New Roman"/>
          <w:sz w:val="24"/>
          <w:szCs w:val="24"/>
          <w:lang w:eastAsia="ru-RU"/>
        </w:rPr>
        <w:t xml:space="preserve">Основные аспекты, сопутствующие обучению решению нестандартных задач, включают ряд ключевых составляющих успеха, которые характерны для различных периодов школьного возраста и соотносятся с личностно, культурно, </w:t>
      </w:r>
      <w:proofErr w:type="spellStart"/>
      <w:r w:rsidR="00980C22" w:rsidRPr="009143CE">
        <w:rPr>
          <w:rFonts w:ascii="Times New Roman" w:eastAsia="Times New Roman" w:hAnsi="Times New Roman" w:cs="Times New Roman"/>
          <w:sz w:val="24"/>
          <w:szCs w:val="24"/>
          <w:lang w:eastAsia="ru-RU"/>
        </w:rPr>
        <w:t>деятельностно</w:t>
      </w:r>
      <w:proofErr w:type="spellEnd"/>
      <w:r w:rsidR="00980C22" w:rsidRPr="009143CE">
        <w:rPr>
          <w:rFonts w:ascii="Times New Roman" w:eastAsia="Times New Roman" w:hAnsi="Times New Roman" w:cs="Times New Roman"/>
          <w:sz w:val="24"/>
          <w:szCs w:val="24"/>
          <w:lang w:eastAsia="ru-RU"/>
        </w:rPr>
        <w:t xml:space="preserve"> ориентированными принципами. Сами принципы применимы не только к механизму усовершенствования аппарата творчества, необходимого для решения нестандартных (олимпиадных) задач, но и к классификации обучения решению нестандартных задач по изучаемым разделам математики. В результате процесс обучения обретает систему, которая даёт возможность не только активно использовать задачи по основным направлениям математического материала, но и в полной мере соответствовать особенностям данного возраста и индивидуальности каждого учащегося, что приводит к более действенным результатам.</w:t>
      </w: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p>
    <w:p w:rsidR="009143CE" w:rsidRPr="009143CE" w:rsidRDefault="009143CE" w:rsidP="009143CE">
      <w:pPr>
        <w:spacing w:before="100" w:beforeAutospacing="1" w:after="100" w:afterAutospacing="1" w:line="240" w:lineRule="auto"/>
        <w:rPr>
          <w:rFonts w:ascii="Times New Roman" w:eastAsia="Times New Roman" w:hAnsi="Times New Roman" w:cs="Times New Roman"/>
          <w:sz w:val="24"/>
          <w:szCs w:val="24"/>
          <w:lang w:eastAsia="ru-RU"/>
        </w:rPr>
      </w:pPr>
      <w:r w:rsidRPr="009143CE">
        <w:rPr>
          <w:rFonts w:ascii="Times New Roman" w:eastAsia="Times New Roman" w:hAnsi="Times New Roman" w:cs="Times New Roman"/>
          <w:sz w:val="24"/>
          <w:szCs w:val="24"/>
          <w:lang w:eastAsia="ru-RU"/>
        </w:rPr>
        <w:t>       Домашнее задание предлагаю дифференцированное, включаю задачи, где будут задействованы элементы творчества ученика, его исследовательские возможности.</w:t>
      </w:r>
    </w:p>
    <w:p w:rsidR="009143CE" w:rsidRPr="009143CE" w:rsidRDefault="009143CE" w:rsidP="00980C22">
      <w:pPr>
        <w:spacing w:before="100" w:beforeAutospacing="1" w:after="100" w:afterAutospacing="1" w:line="240" w:lineRule="auto"/>
        <w:rPr>
          <w:rFonts w:ascii="Times New Roman" w:eastAsia="Times New Roman" w:hAnsi="Times New Roman" w:cs="Times New Roman"/>
          <w:sz w:val="24"/>
          <w:szCs w:val="24"/>
          <w:lang w:eastAsia="ru-RU"/>
        </w:rPr>
      </w:pPr>
    </w:p>
    <w:p w:rsidR="0095697A" w:rsidRDefault="0095697A"/>
    <w:p w:rsidR="0095697A" w:rsidRDefault="0095697A"/>
    <w:p w:rsidR="000C7E31" w:rsidRDefault="000C7E31">
      <w:bookmarkStart w:id="0" w:name="_GoBack"/>
      <w:bookmarkEnd w:id="0"/>
    </w:p>
    <w:p w:rsidR="0095697A" w:rsidRDefault="0095697A"/>
    <w:p w:rsidR="0095697A" w:rsidRDefault="0095697A"/>
    <w:sectPr w:rsidR="0095697A" w:rsidSect="0095697A">
      <w:pgSz w:w="11906" w:h="16838"/>
      <w:pgMar w:top="851" w:right="851" w:bottom="851"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BE" w:rsidRDefault="00A568BE" w:rsidP="000C7E31">
      <w:pPr>
        <w:spacing w:after="0" w:line="240" w:lineRule="auto"/>
      </w:pPr>
      <w:r>
        <w:separator/>
      </w:r>
    </w:p>
  </w:endnote>
  <w:endnote w:type="continuationSeparator" w:id="0">
    <w:p w:rsidR="00A568BE" w:rsidRDefault="00A568BE" w:rsidP="000C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BE" w:rsidRDefault="00A568BE" w:rsidP="000C7E31">
      <w:pPr>
        <w:spacing w:after="0" w:line="240" w:lineRule="auto"/>
      </w:pPr>
      <w:r>
        <w:separator/>
      </w:r>
    </w:p>
  </w:footnote>
  <w:footnote w:type="continuationSeparator" w:id="0">
    <w:p w:rsidR="00A568BE" w:rsidRDefault="00A568BE" w:rsidP="000C7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A0DDF"/>
    <w:multiLevelType w:val="multilevel"/>
    <w:tmpl w:val="B0C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46"/>
    <w:rsid w:val="00093046"/>
    <w:rsid w:val="000C7E31"/>
    <w:rsid w:val="000F4635"/>
    <w:rsid w:val="009143CE"/>
    <w:rsid w:val="0095697A"/>
    <w:rsid w:val="00980C22"/>
    <w:rsid w:val="00A568BE"/>
    <w:rsid w:val="00AC5B9C"/>
    <w:rsid w:val="00D2131D"/>
    <w:rsid w:val="00E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E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7E31"/>
  </w:style>
  <w:style w:type="paragraph" w:styleId="a5">
    <w:name w:val="footer"/>
    <w:basedOn w:val="a"/>
    <w:link w:val="a6"/>
    <w:uiPriority w:val="99"/>
    <w:unhideWhenUsed/>
    <w:rsid w:val="000C7E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7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E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7E31"/>
  </w:style>
  <w:style w:type="paragraph" w:styleId="a5">
    <w:name w:val="footer"/>
    <w:basedOn w:val="a"/>
    <w:link w:val="a6"/>
    <w:uiPriority w:val="99"/>
    <w:unhideWhenUsed/>
    <w:rsid w:val="000C7E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53507">
      <w:bodyDiv w:val="1"/>
      <w:marLeft w:val="0"/>
      <w:marRight w:val="0"/>
      <w:marTop w:val="0"/>
      <w:marBottom w:val="0"/>
      <w:divBdr>
        <w:top w:val="none" w:sz="0" w:space="0" w:color="auto"/>
        <w:left w:val="none" w:sz="0" w:space="0" w:color="auto"/>
        <w:bottom w:val="none" w:sz="0" w:space="0" w:color="auto"/>
        <w:right w:val="none" w:sz="0" w:space="0" w:color="auto"/>
      </w:divBdr>
    </w:div>
    <w:div w:id="198149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Ученик5лаб2</dc:creator>
  <cp:keywords/>
  <dc:description/>
  <cp:lastModifiedBy>user</cp:lastModifiedBy>
  <cp:revision>7</cp:revision>
  <dcterms:created xsi:type="dcterms:W3CDTF">2019-04-16T10:23:00Z</dcterms:created>
  <dcterms:modified xsi:type="dcterms:W3CDTF">2020-07-03T09:30:00Z</dcterms:modified>
</cp:coreProperties>
</file>