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53" w:rsidRDefault="00110753" w:rsidP="0011075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My Future Activities: Teacher’s Profession.</w:t>
      </w:r>
    </w:p>
    <w:p w:rsidR="00110753" w:rsidRDefault="00110753" w:rsidP="00110753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Aims: </w:t>
      </w:r>
      <w:r>
        <w:rPr>
          <w:rFonts w:ascii="Times New Roman" w:hAnsi="Times New Roman" w:cs="Times New Roman"/>
          <w:sz w:val="28"/>
          <w:szCs w:val="28"/>
          <w:lang w:val="en-US"/>
        </w:rPr>
        <w:t>1. to combine language and teaching skills;</w:t>
      </w:r>
    </w:p>
    <w:p w:rsidR="00110753" w:rsidRDefault="00110753" w:rsidP="00110753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2.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develop student’s speaking abilities;</w:t>
      </w:r>
    </w:p>
    <w:p w:rsidR="00110753" w:rsidRDefault="00110753" w:rsidP="00110753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3.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discuss the results of pre-diploma practice.</w:t>
      </w:r>
    </w:p>
    <w:p w:rsidR="00110753" w:rsidRDefault="00110753" w:rsidP="00110753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The p</w:t>
      </w:r>
      <w:r w:rsidRPr="00110753">
        <w:rPr>
          <w:rFonts w:ascii="Times New Roman" w:hAnsi="Times New Roman" w:cs="Times New Roman"/>
          <w:b/>
          <w:sz w:val="28"/>
          <w:szCs w:val="28"/>
          <w:lang w:val="en-US"/>
        </w:rPr>
        <w:t>lan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04F6B">
        <w:rPr>
          <w:rFonts w:ascii="Times New Roman" w:hAnsi="Times New Roman" w:cs="Times New Roman"/>
          <w:b/>
          <w:sz w:val="28"/>
          <w:szCs w:val="28"/>
          <w:lang w:val="en-US"/>
        </w:rPr>
        <w:t>of the lesson</w:t>
      </w:r>
      <w:r w:rsidRPr="0011075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004F6B" w:rsidRDefault="00004F6B" w:rsidP="00004F6B">
      <w:pPr>
        <w:pStyle w:val="a3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004F6B">
        <w:rPr>
          <w:rFonts w:ascii="Times New Roman" w:hAnsi="Times New Roman" w:cs="Times New Roman"/>
          <w:sz w:val="28"/>
          <w:szCs w:val="28"/>
          <w:lang w:val="en-US"/>
        </w:rPr>
        <w:t>The importance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teacher’s profession.</w:t>
      </w:r>
    </w:p>
    <w:p w:rsidR="00004F6B" w:rsidRPr="00004F6B" w:rsidRDefault="00004F6B" w:rsidP="00004F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04F6B">
        <w:rPr>
          <w:rFonts w:ascii="Times New Roman" w:hAnsi="Times New Roman" w:cs="Times New Roman"/>
          <w:sz w:val="28"/>
          <w:szCs w:val="28"/>
          <w:lang w:val="en-US"/>
        </w:rPr>
        <w:t>Dramatization:</w:t>
      </w:r>
      <w:r w:rsidRPr="00004F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04F6B">
        <w:rPr>
          <w:rFonts w:ascii="Times New Roman" w:hAnsi="Times New Roman" w:cs="Times New Roman"/>
          <w:sz w:val="28"/>
          <w:szCs w:val="28"/>
          <w:lang w:val="en-US"/>
        </w:rPr>
        <w:t xml:space="preserve">Choosing is not </w:t>
      </w:r>
      <w:proofErr w:type="gramStart"/>
      <w:r w:rsidRPr="00004F6B">
        <w:rPr>
          <w:rFonts w:ascii="Times New Roman" w:hAnsi="Times New Roman" w:cs="Times New Roman"/>
          <w:sz w:val="28"/>
          <w:szCs w:val="28"/>
          <w:lang w:val="en-US"/>
        </w:rPr>
        <w:t>so</w:t>
      </w:r>
      <w:proofErr w:type="gramEnd"/>
      <w:r w:rsidRPr="00004F6B">
        <w:rPr>
          <w:rFonts w:ascii="Times New Roman" w:hAnsi="Times New Roman" w:cs="Times New Roman"/>
          <w:sz w:val="28"/>
          <w:szCs w:val="28"/>
          <w:lang w:val="en-US"/>
        </w:rPr>
        <w:t xml:space="preserve"> easy as it looks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D2083" w:rsidRDefault="006D2083" w:rsidP="006D2083">
      <w:pPr>
        <w:tabs>
          <w:tab w:val="left" w:pos="720"/>
        </w:tabs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 </w:t>
      </w:r>
      <w:r w:rsidR="00840DAB">
        <w:rPr>
          <w:rFonts w:ascii="Times New Roman" w:hAnsi="Times New Roman" w:cs="Times New Roman"/>
          <w:sz w:val="28"/>
          <w:szCs w:val="28"/>
          <w:lang w:val="en-US"/>
        </w:rPr>
        <w:t xml:space="preserve">Discussion </w:t>
      </w:r>
      <w:proofErr w:type="gramStart"/>
      <w:r w:rsidR="00840DAB">
        <w:rPr>
          <w:rFonts w:ascii="Times New Roman" w:hAnsi="Times New Roman" w:cs="Times New Roman"/>
          <w:sz w:val="28"/>
          <w:szCs w:val="28"/>
          <w:lang w:val="en-US"/>
        </w:rPr>
        <w:t xml:space="preserve">about </w:t>
      </w:r>
      <w:r w:rsidR="008B730A">
        <w:rPr>
          <w:rFonts w:ascii="Times New Roman" w:hAnsi="Times New Roman" w:cs="Times New Roman"/>
          <w:sz w:val="28"/>
          <w:szCs w:val="28"/>
          <w:lang w:val="en-US"/>
        </w:rPr>
        <w:t xml:space="preserve"> teaching</w:t>
      </w:r>
      <w:proofErr w:type="gramEnd"/>
      <w:r w:rsidR="008B730A">
        <w:rPr>
          <w:rFonts w:ascii="Times New Roman" w:hAnsi="Times New Roman" w:cs="Times New Roman"/>
          <w:sz w:val="28"/>
          <w:szCs w:val="28"/>
          <w:lang w:val="en-US"/>
        </w:rPr>
        <w:t>/teaching</w:t>
      </w:r>
      <w:r w:rsidR="00840DAB">
        <w:rPr>
          <w:rFonts w:ascii="Times New Roman" w:hAnsi="Times New Roman" w:cs="Times New Roman"/>
          <w:sz w:val="28"/>
          <w:szCs w:val="28"/>
          <w:lang w:val="en-US"/>
        </w:rPr>
        <w:t xml:space="preserve"> a foreign language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="00840DAB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school.</w:t>
      </w:r>
      <w:r w:rsidRPr="006D20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D2083" w:rsidRDefault="006D2083" w:rsidP="006D2083">
      <w:pPr>
        <w:tabs>
          <w:tab w:val="left" w:pos="720"/>
        </w:tabs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 w:rsidRPr="006D2083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6D20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6D2083">
        <w:rPr>
          <w:rFonts w:ascii="Times New Roman" w:hAnsi="Times New Roman" w:cs="Times New Roman"/>
          <w:sz w:val="28"/>
          <w:szCs w:val="28"/>
          <w:lang w:val="en-US"/>
        </w:rPr>
        <w:t>Dramatization: A young teacher meets her class.</w:t>
      </w:r>
    </w:p>
    <w:p w:rsidR="00715D0C" w:rsidRDefault="00715D0C" w:rsidP="006D2083">
      <w:pPr>
        <w:tabs>
          <w:tab w:val="left" w:pos="720"/>
        </w:tabs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 Games at the English lesson: </w:t>
      </w:r>
    </w:p>
    <w:p w:rsidR="00715D0C" w:rsidRDefault="00715D0C" w:rsidP="006D2083">
      <w:pPr>
        <w:tabs>
          <w:tab w:val="left" w:pos="720"/>
        </w:tabs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- tongue games (Lapping Milk</w:t>
      </w:r>
      <w:r w:rsidR="00FA6CDB">
        <w:rPr>
          <w:rFonts w:ascii="Times New Roman" w:hAnsi="Times New Roman" w:cs="Times New Roman"/>
          <w:sz w:val="28"/>
          <w:szCs w:val="28"/>
          <w:lang w:val="en-US"/>
        </w:rPr>
        <w:t>, Playing Airplane</w:t>
      </w:r>
      <w:r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715D0C" w:rsidRDefault="00715D0C" w:rsidP="006D2083">
      <w:pPr>
        <w:tabs>
          <w:tab w:val="left" w:pos="720"/>
        </w:tabs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lexical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games (</w:t>
      </w:r>
      <w:r w:rsidR="007C55CD">
        <w:rPr>
          <w:rFonts w:ascii="Times New Roman" w:hAnsi="Times New Roman" w:cs="Times New Roman"/>
          <w:sz w:val="28"/>
          <w:szCs w:val="28"/>
          <w:lang w:val="en-US"/>
        </w:rPr>
        <w:t>Fruit Bask</w:t>
      </w:r>
      <w:r>
        <w:rPr>
          <w:rFonts w:ascii="Times New Roman" w:hAnsi="Times New Roman" w:cs="Times New Roman"/>
          <w:sz w:val="28"/>
          <w:szCs w:val="28"/>
          <w:lang w:val="en-US"/>
        </w:rPr>
        <w:t>et)</w:t>
      </w:r>
      <w:r w:rsidR="007C55C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C55CD" w:rsidRDefault="007C55CD" w:rsidP="006D2083">
      <w:pPr>
        <w:tabs>
          <w:tab w:val="left" w:pos="720"/>
        </w:tabs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sport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games</w:t>
      </w:r>
      <w:r w:rsidR="008C0604" w:rsidRPr="008C06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0604">
        <w:rPr>
          <w:rFonts w:ascii="Times New Roman" w:hAnsi="Times New Roman" w:cs="Times New Roman"/>
          <w:sz w:val="28"/>
          <w:szCs w:val="28"/>
          <w:lang w:val="en-US"/>
        </w:rPr>
        <w:t>(Who is Afraid of the Tiger?)</w:t>
      </w:r>
    </w:p>
    <w:p w:rsidR="00993ED4" w:rsidRDefault="00840DAB" w:rsidP="006D2083">
      <w:pPr>
        <w:tabs>
          <w:tab w:val="left" w:pos="720"/>
        </w:tabs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grammar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games (</w:t>
      </w:r>
      <w:r w:rsidR="008C0604">
        <w:rPr>
          <w:rFonts w:ascii="Times New Roman" w:hAnsi="Times New Roman" w:cs="Times New Roman"/>
          <w:sz w:val="28"/>
          <w:szCs w:val="28"/>
          <w:lang w:val="en-US"/>
        </w:rPr>
        <w:t>Have you got a bear?</w:t>
      </w:r>
      <w:r w:rsidR="00EC1BE7">
        <w:rPr>
          <w:rFonts w:ascii="Times New Roman" w:hAnsi="Times New Roman" w:cs="Times New Roman"/>
          <w:sz w:val="28"/>
          <w:szCs w:val="28"/>
          <w:lang w:val="en-US"/>
        </w:rPr>
        <w:t xml:space="preserve"> What is there in the bag?</w:t>
      </w:r>
      <w:r w:rsidR="008C0604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993ED4" w:rsidRPr="004525F6" w:rsidRDefault="00993ED4" w:rsidP="00993ED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6. </w:t>
      </w:r>
      <w:r w:rsidRPr="00993ED4">
        <w:rPr>
          <w:rFonts w:ascii="Times New Roman" w:hAnsi="Times New Roman" w:cs="Times New Roman"/>
          <w:sz w:val="28"/>
          <w:szCs w:val="28"/>
          <w:lang w:val="en-US"/>
        </w:rPr>
        <w:t>Why I Didn’t Do My Homework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96A32" w:rsidRDefault="00710A70" w:rsidP="00710A70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B119DC">
        <w:rPr>
          <w:rFonts w:ascii="Times New Roman" w:hAnsi="Times New Roman" w:cs="Times New Roman"/>
          <w:sz w:val="28"/>
          <w:szCs w:val="28"/>
          <w:lang w:val="en-US"/>
        </w:rPr>
        <w:t>7. The issue of the poster “Ideal Teacher”</w:t>
      </w:r>
      <w:r w:rsidR="00096A32" w:rsidRPr="00096A3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993ED4" w:rsidRPr="00096A32" w:rsidRDefault="00096A32" w:rsidP="00710A70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“Packing the Teacher’s and Student’s Case”</w:t>
      </w:r>
    </w:p>
    <w:p w:rsidR="00993ED4" w:rsidRDefault="00993ED4" w:rsidP="006D2083">
      <w:pPr>
        <w:tabs>
          <w:tab w:val="left" w:pos="720"/>
        </w:tabs>
        <w:ind w:left="567"/>
        <w:rPr>
          <w:rFonts w:ascii="Times New Roman" w:hAnsi="Times New Roman" w:cs="Times New Roman"/>
          <w:sz w:val="28"/>
          <w:szCs w:val="28"/>
          <w:lang w:val="en-US"/>
        </w:rPr>
      </w:pPr>
    </w:p>
    <w:p w:rsidR="00993ED4" w:rsidRDefault="00993ED4" w:rsidP="006D2083">
      <w:pPr>
        <w:tabs>
          <w:tab w:val="left" w:pos="720"/>
        </w:tabs>
        <w:ind w:left="567"/>
        <w:rPr>
          <w:rFonts w:ascii="Times New Roman" w:hAnsi="Times New Roman" w:cs="Times New Roman"/>
          <w:sz w:val="28"/>
          <w:szCs w:val="28"/>
          <w:lang w:val="en-US"/>
        </w:rPr>
      </w:pPr>
    </w:p>
    <w:p w:rsidR="00993ED4" w:rsidRDefault="00993ED4" w:rsidP="006D2083">
      <w:pPr>
        <w:tabs>
          <w:tab w:val="left" w:pos="720"/>
        </w:tabs>
        <w:ind w:left="567"/>
        <w:rPr>
          <w:rFonts w:ascii="Times New Roman" w:hAnsi="Times New Roman" w:cs="Times New Roman"/>
          <w:sz w:val="28"/>
          <w:szCs w:val="28"/>
          <w:lang w:val="en-US"/>
        </w:rPr>
      </w:pPr>
    </w:p>
    <w:p w:rsidR="00993ED4" w:rsidRDefault="00993ED4" w:rsidP="006D2083">
      <w:pPr>
        <w:tabs>
          <w:tab w:val="left" w:pos="720"/>
        </w:tabs>
        <w:ind w:left="567"/>
        <w:rPr>
          <w:rFonts w:ascii="Times New Roman" w:hAnsi="Times New Roman" w:cs="Times New Roman"/>
          <w:sz w:val="28"/>
          <w:szCs w:val="28"/>
          <w:lang w:val="en-US"/>
        </w:rPr>
      </w:pPr>
    </w:p>
    <w:p w:rsidR="00993ED4" w:rsidRDefault="00993ED4" w:rsidP="006D2083">
      <w:pPr>
        <w:tabs>
          <w:tab w:val="left" w:pos="720"/>
        </w:tabs>
        <w:ind w:left="567"/>
        <w:rPr>
          <w:rFonts w:ascii="Times New Roman" w:hAnsi="Times New Roman" w:cs="Times New Roman"/>
          <w:sz w:val="28"/>
          <w:szCs w:val="28"/>
          <w:lang w:val="en-US"/>
        </w:rPr>
      </w:pPr>
    </w:p>
    <w:p w:rsidR="00993ED4" w:rsidRDefault="00993ED4" w:rsidP="006D2083">
      <w:pPr>
        <w:tabs>
          <w:tab w:val="left" w:pos="720"/>
        </w:tabs>
        <w:ind w:left="567"/>
        <w:rPr>
          <w:rFonts w:ascii="Times New Roman" w:hAnsi="Times New Roman" w:cs="Times New Roman"/>
          <w:sz w:val="28"/>
          <w:szCs w:val="28"/>
          <w:lang w:val="en-US"/>
        </w:rPr>
      </w:pPr>
    </w:p>
    <w:p w:rsidR="00993ED4" w:rsidRDefault="00993ED4" w:rsidP="006D2083">
      <w:pPr>
        <w:tabs>
          <w:tab w:val="left" w:pos="720"/>
        </w:tabs>
        <w:ind w:left="567"/>
        <w:rPr>
          <w:rFonts w:ascii="Times New Roman" w:hAnsi="Times New Roman" w:cs="Times New Roman"/>
          <w:sz w:val="28"/>
          <w:szCs w:val="28"/>
          <w:lang w:val="en-US"/>
        </w:rPr>
      </w:pPr>
    </w:p>
    <w:p w:rsidR="00993ED4" w:rsidRDefault="00993ED4" w:rsidP="006D2083">
      <w:pPr>
        <w:tabs>
          <w:tab w:val="left" w:pos="720"/>
        </w:tabs>
        <w:ind w:left="567"/>
        <w:rPr>
          <w:rFonts w:ascii="Times New Roman" w:hAnsi="Times New Roman" w:cs="Times New Roman"/>
          <w:sz w:val="28"/>
          <w:szCs w:val="28"/>
          <w:lang w:val="en-US"/>
        </w:rPr>
      </w:pPr>
    </w:p>
    <w:p w:rsidR="00993ED4" w:rsidRDefault="00993ED4" w:rsidP="006D2083">
      <w:pPr>
        <w:tabs>
          <w:tab w:val="left" w:pos="720"/>
        </w:tabs>
        <w:ind w:left="567"/>
        <w:rPr>
          <w:rFonts w:ascii="Times New Roman" w:hAnsi="Times New Roman" w:cs="Times New Roman"/>
          <w:sz w:val="28"/>
          <w:szCs w:val="28"/>
          <w:lang w:val="en-US"/>
        </w:rPr>
      </w:pPr>
    </w:p>
    <w:p w:rsidR="00690EC5" w:rsidRPr="00DC4CAA" w:rsidRDefault="00690EC5" w:rsidP="006D2083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6D2083" w:rsidRPr="00A01D0A" w:rsidRDefault="00690EC5" w:rsidP="006D2083">
      <w:p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90EC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 w:rsidR="006D2083" w:rsidRPr="00A01D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1. The importance of teacher’s profession.</w:t>
      </w:r>
    </w:p>
    <w:p w:rsidR="00D25A8D" w:rsidRPr="00FD1ECB" w:rsidRDefault="006D2083" w:rsidP="00D25A8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41F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r w:rsidR="005441F6" w:rsidRPr="005441F6">
        <w:rPr>
          <w:rFonts w:ascii="Times New Roman" w:hAnsi="Times New Roman" w:cs="Times New Roman"/>
          <w:i/>
          <w:sz w:val="28"/>
          <w:szCs w:val="28"/>
          <w:lang w:val="en-US"/>
        </w:rPr>
        <w:t>Teacher:</w:t>
      </w:r>
      <w:r w:rsidR="005441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1ECB">
        <w:rPr>
          <w:rFonts w:ascii="Times New Roman" w:hAnsi="Times New Roman" w:cs="Times New Roman"/>
          <w:sz w:val="28"/>
          <w:szCs w:val="28"/>
          <w:lang w:val="en-US"/>
        </w:rPr>
        <w:t xml:space="preserve"> Many </w:t>
      </w:r>
      <w:r>
        <w:rPr>
          <w:rFonts w:ascii="Times New Roman" w:hAnsi="Times New Roman" w:cs="Times New Roman"/>
          <w:sz w:val="28"/>
          <w:szCs w:val="28"/>
          <w:lang w:val="en-US"/>
        </w:rPr>
        <w:t>young people consider teaching as a career. It’s not surprising: after our parents the teacher may be the most important person in our life.</w:t>
      </w:r>
      <w:r w:rsidR="00D25A8D">
        <w:rPr>
          <w:rFonts w:ascii="Times New Roman" w:hAnsi="Times New Roman" w:cs="Times New Roman"/>
          <w:sz w:val="28"/>
          <w:szCs w:val="28"/>
          <w:lang w:val="en-US"/>
        </w:rPr>
        <w:t xml:space="preserve">  The most important things in the world are awareness and learning – wanting to know every day of your life more and more and more. Because every time you learn something new you become something new. An ignorant teacher teaches ignorance, a fearful teacher teaches fear, </w:t>
      </w:r>
      <w:proofErr w:type="gramStart"/>
      <w:r w:rsidR="00D25A8D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D25A8D">
        <w:rPr>
          <w:rFonts w:ascii="Times New Roman" w:hAnsi="Times New Roman" w:cs="Times New Roman"/>
          <w:sz w:val="28"/>
          <w:szCs w:val="28"/>
          <w:lang w:val="en-US"/>
        </w:rPr>
        <w:t xml:space="preserve"> bored</w:t>
      </w:r>
      <w:r w:rsidR="00D25A8D" w:rsidRPr="00105B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421A3">
        <w:rPr>
          <w:rFonts w:ascii="Times New Roman" w:hAnsi="Times New Roman" w:cs="Times New Roman"/>
          <w:sz w:val="28"/>
          <w:szCs w:val="28"/>
          <w:lang w:val="en-US"/>
        </w:rPr>
        <w:t>teacher teaches boredom. But</w:t>
      </w:r>
      <w:r w:rsidR="00D25A8D">
        <w:rPr>
          <w:rFonts w:ascii="Times New Roman" w:hAnsi="Times New Roman" w:cs="Times New Roman"/>
          <w:sz w:val="28"/>
          <w:szCs w:val="28"/>
          <w:lang w:val="en-US"/>
        </w:rPr>
        <w:t xml:space="preserve"> a good teacher catalyzes in his pupils the burning desire to know and love for the truth and beauty.  Children in the class aren’t just boys and girls. Every one is a unique individual who has never been before and will never again exist. If you like people, you will love teaching. To be a good teacher you must be genuinely interested in what you are doing.</w:t>
      </w:r>
    </w:p>
    <w:p w:rsidR="00D25A8D" w:rsidRPr="0040073B" w:rsidRDefault="00D25A8D" w:rsidP="00D25A8D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07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Choosing is not </w:t>
      </w:r>
      <w:proofErr w:type="gramStart"/>
      <w:r w:rsidRPr="0040073B">
        <w:rPr>
          <w:rFonts w:ascii="Times New Roman" w:hAnsi="Times New Roman" w:cs="Times New Roman"/>
          <w:b/>
          <w:sz w:val="28"/>
          <w:szCs w:val="28"/>
          <w:lang w:val="en-US"/>
        </w:rPr>
        <w:t>so</w:t>
      </w:r>
      <w:proofErr w:type="gramEnd"/>
      <w:r w:rsidRPr="004007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easy as it looks.</w:t>
      </w:r>
    </w:p>
    <w:p w:rsidR="00D25A8D" w:rsidRPr="00D25A8D" w:rsidRDefault="00D25A8D" w:rsidP="00D25A8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5A8D">
        <w:rPr>
          <w:rFonts w:ascii="Times New Roman" w:hAnsi="Times New Roman" w:cs="Times New Roman"/>
          <w:sz w:val="28"/>
          <w:szCs w:val="28"/>
          <w:lang w:val="en-US"/>
        </w:rPr>
        <w:t>A: Hallo!</w:t>
      </w:r>
    </w:p>
    <w:p w:rsidR="00D25A8D" w:rsidRPr="00D25A8D" w:rsidRDefault="00D25A8D" w:rsidP="00D25A8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5A8D">
        <w:rPr>
          <w:rFonts w:ascii="Times New Roman" w:hAnsi="Times New Roman" w:cs="Times New Roman"/>
          <w:sz w:val="28"/>
          <w:szCs w:val="28"/>
          <w:lang w:val="en-US"/>
        </w:rPr>
        <w:t>B: Hallo!</w:t>
      </w:r>
    </w:p>
    <w:p w:rsidR="00D25A8D" w:rsidRPr="00D25A8D" w:rsidRDefault="00D25A8D" w:rsidP="00D25A8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5A8D">
        <w:rPr>
          <w:rFonts w:ascii="Times New Roman" w:hAnsi="Times New Roman" w:cs="Times New Roman"/>
          <w:sz w:val="28"/>
          <w:szCs w:val="28"/>
          <w:lang w:val="en-US"/>
        </w:rPr>
        <w:t>A: Oh, you’ve just left, haven’t you?</w:t>
      </w:r>
    </w:p>
    <w:p w:rsidR="00D25A8D" w:rsidRPr="00D25A8D" w:rsidRDefault="00D25A8D" w:rsidP="00D25A8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5A8D">
        <w:rPr>
          <w:rFonts w:ascii="Times New Roman" w:hAnsi="Times New Roman" w:cs="Times New Roman"/>
          <w:sz w:val="28"/>
          <w:szCs w:val="28"/>
          <w:lang w:val="en-US"/>
        </w:rPr>
        <w:t>B: Yes.</w:t>
      </w:r>
    </w:p>
    <w:p w:rsidR="00D25A8D" w:rsidRPr="00D25A8D" w:rsidRDefault="00D25A8D" w:rsidP="00D25A8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5A8D">
        <w:rPr>
          <w:rFonts w:ascii="Times New Roman" w:hAnsi="Times New Roman" w:cs="Times New Roman"/>
          <w:sz w:val="28"/>
          <w:szCs w:val="28"/>
          <w:lang w:val="en-US"/>
        </w:rPr>
        <w:t>A: What are you going to do?</w:t>
      </w:r>
    </w:p>
    <w:p w:rsidR="00D25A8D" w:rsidRPr="00D25A8D" w:rsidRDefault="00D25A8D" w:rsidP="00D25A8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5A8D">
        <w:rPr>
          <w:rFonts w:ascii="Times New Roman" w:hAnsi="Times New Roman" w:cs="Times New Roman"/>
          <w:sz w:val="28"/>
          <w:szCs w:val="28"/>
          <w:lang w:val="en-US"/>
        </w:rPr>
        <w:t>B: Well, it looks like a choice between teaching or go into an office and… I think I’d much prefer to go in for teaching, because … well you get long holidays.</w:t>
      </w:r>
    </w:p>
    <w:p w:rsidR="00D25A8D" w:rsidRPr="00D25A8D" w:rsidRDefault="00D25A8D" w:rsidP="00D25A8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5A8D">
        <w:rPr>
          <w:rFonts w:ascii="Times New Roman" w:hAnsi="Times New Roman" w:cs="Times New Roman"/>
          <w:sz w:val="28"/>
          <w:szCs w:val="28"/>
          <w:lang w:val="en-US"/>
        </w:rPr>
        <w:t>A: But wouldn’t you get bored with the same routine year after year teaching… teaching the same material to the children. And the sense of responsibility you need – all those children, all those parents.</w:t>
      </w:r>
    </w:p>
    <w:p w:rsidR="00D25A8D" w:rsidRPr="00D25A8D" w:rsidRDefault="00D25A8D" w:rsidP="00D25A8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5A8D">
        <w:rPr>
          <w:rFonts w:ascii="Times New Roman" w:hAnsi="Times New Roman" w:cs="Times New Roman"/>
          <w:sz w:val="28"/>
          <w:szCs w:val="28"/>
          <w:lang w:val="en-US"/>
        </w:rPr>
        <w:t>B: Oh, look, it wouldn’t be as boring as… working in an office. Teaching is terribly stimulating. It’ new every day – I’m sure I’d enjoy it.</w:t>
      </w:r>
    </w:p>
    <w:p w:rsidR="00D25A8D" w:rsidRPr="003B0281" w:rsidRDefault="00D25A8D" w:rsidP="00D25A8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5A8D">
        <w:rPr>
          <w:rFonts w:ascii="Times New Roman" w:hAnsi="Times New Roman" w:cs="Times New Roman"/>
          <w:sz w:val="28"/>
          <w:szCs w:val="28"/>
          <w:lang w:val="en-US"/>
        </w:rPr>
        <w:t>A: But I mean</w:t>
      </w:r>
      <w:proofErr w:type="gramStart"/>
      <w:r w:rsidRPr="00D25A8D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D25A8D">
        <w:rPr>
          <w:rFonts w:ascii="Times New Roman" w:hAnsi="Times New Roman" w:cs="Times New Roman"/>
          <w:sz w:val="28"/>
          <w:szCs w:val="28"/>
          <w:lang w:val="en-US"/>
        </w:rPr>
        <w:t xml:space="preserve"> there is so much variety    in office work! Look at my job: I’m dealing with people and their problems, there’re new situations to cope with all the time.</w:t>
      </w:r>
    </w:p>
    <w:p w:rsidR="00D25A8D" w:rsidRPr="00D25A8D" w:rsidRDefault="00D25A8D" w:rsidP="00D25A8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5A8D">
        <w:rPr>
          <w:rFonts w:ascii="Times New Roman" w:hAnsi="Times New Roman" w:cs="Times New Roman"/>
          <w:sz w:val="28"/>
          <w:szCs w:val="28"/>
          <w:lang w:val="en-US"/>
        </w:rPr>
        <w:t xml:space="preserve">B: Yes, that’s quite true, but I think </w:t>
      </w:r>
      <w:proofErr w:type="gramStart"/>
      <w:r w:rsidRPr="00D25A8D">
        <w:rPr>
          <w:rFonts w:ascii="Times New Roman" w:hAnsi="Times New Roman" w:cs="Times New Roman"/>
          <w:sz w:val="28"/>
          <w:szCs w:val="28"/>
          <w:lang w:val="en-US"/>
        </w:rPr>
        <w:t>there’s</w:t>
      </w:r>
      <w:proofErr w:type="gramEnd"/>
      <w:r w:rsidRPr="00D25A8D">
        <w:rPr>
          <w:rFonts w:ascii="Times New Roman" w:hAnsi="Times New Roman" w:cs="Times New Roman"/>
          <w:sz w:val="28"/>
          <w:szCs w:val="28"/>
          <w:lang w:val="en-US"/>
        </w:rPr>
        <w:t xml:space="preserve"> a number of differences between teaching and office work and, well, I think I’ll go in for teaching because… it really attracts me.</w:t>
      </w:r>
    </w:p>
    <w:p w:rsidR="00D25A8D" w:rsidRPr="003B0281" w:rsidRDefault="00D25A8D" w:rsidP="00D25A8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730A" w:rsidRPr="00D25A8D" w:rsidRDefault="00591FBF" w:rsidP="00D25A8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5A8D">
        <w:rPr>
          <w:rFonts w:ascii="Times New Roman" w:hAnsi="Times New Roman" w:cs="Times New Roman"/>
          <w:b/>
          <w:sz w:val="28"/>
          <w:szCs w:val="28"/>
          <w:lang w:val="en-US"/>
        </w:rPr>
        <w:t>Speak about</w:t>
      </w:r>
      <w:r w:rsidR="008B730A" w:rsidRPr="00D25A8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teaching/</w:t>
      </w:r>
      <w:r w:rsidRPr="00D25A8D">
        <w:rPr>
          <w:rFonts w:ascii="Times New Roman" w:hAnsi="Times New Roman" w:cs="Times New Roman"/>
          <w:b/>
          <w:sz w:val="28"/>
          <w:szCs w:val="28"/>
          <w:lang w:val="en-US"/>
        </w:rPr>
        <w:t xml:space="preserve">teaching a foreign language </w:t>
      </w:r>
      <w:proofErr w:type="gramStart"/>
      <w:r w:rsidRPr="00D25A8D">
        <w:rPr>
          <w:rFonts w:ascii="Times New Roman" w:hAnsi="Times New Roman" w:cs="Times New Roman"/>
          <w:b/>
          <w:sz w:val="28"/>
          <w:szCs w:val="28"/>
          <w:lang w:val="en-US"/>
        </w:rPr>
        <w:t xml:space="preserve">at </w:t>
      </w:r>
      <w:r w:rsidR="008B730A" w:rsidRPr="00D25A8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school</w:t>
      </w:r>
      <w:proofErr w:type="gramEnd"/>
      <w:r w:rsidR="008B730A" w:rsidRPr="00D25A8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080449" w:rsidRPr="00643F2C" w:rsidRDefault="00D25A8D" w:rsidP="00080449">
      <w:pPr>
        <w:pStyle w:val="a3"/>
        <w:tabs>
          <w:tab w:val="left" w:pos="720"/>
        </w:tabs>
        <w:ind w:left="786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25A8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 w:rsidR="00080449">
        <w:rPr>
          <w:rFonts w:ascii="Times New Roman" w:hAnsi="Times New Roman" w:cs="Times New Roman"/>
          <w:b/>
          <w:sz w:val="28"/>
          <w:szCs w:val="28"/>
          <w:lang w:val="en-US"/>
        </w:rPr>
        <w:t>Match English and Russian equ</w:t>
      </w:r>
      <w:r w:rsidR="00A565A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80449">
        <w:rPr>
          <w:rFonts w:ascii="Times New Roman" w:hAnsi="Times New Roman" w:cs="Times New Roman"/>
          <w:b/>
          <w:sz w:val="28"/>
          <w:szCs w:val="28"/>
          <w:lang w:val="en-US"/>
        </w:rPr>
        <w:t>valents.</w:t>
      </w:r>
    </w:p>
    <w:p w:rsidR="00643F2C" w:rsidRPr="0040073B" w:rsidRDefault="00643F2C" w:rsidP="00080449">
      <w:pPr>
        <w:pStyle w:val="a3"/>
        <w:tabs>
          <w:tab w:val="left" w:pos="720"/>
        </w:tabs>
        <w:ind w:left="786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4"/>
        <w:tblW w:w="8916" w:type="dxa"/>
        <w:tblInd w:w="786" w:type="dxa"/>
        <w:tblLook w:val="04A0"/>
      </w:tblPr>
      <w:tblGrid>
        <w:gridCol w:w="4142"/>
        <w:gridCol w:w="4688"/>
        <w:gridCol w:w="86"/>
      </w:tblGrid>
      <w:tr w:rsidR="0040073B" w:rsidRPr="0040073B" w:rsidTr="00D25A8D">
        <w:tc>
          <w:tcPr>
            <w:tcW w:w="4142" w:type="dxa"/>
          </w:tcPr>
          <w:p w:rsidR="0040073B" w:rsidRPr="00643F2C" w:rsidRDefault="0040073B" w:rsidP="00D25A8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43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good teacher does not only give knowledge but also serves a model of behavior for his or her pupils. He or she forms the pupils’ attitude to the subject.</w:t>
            </w:r>
          </w:p>
          <w:p w:rsidR="0040073B" w:rsidRPr="0040073B" w:rsidRDefault="0040073B" w:rsidP="00D25A8D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774" w:type="dxa"/>
            <w:gridSpan w:val="2"/>
          </w:tcPr>
          <w:p w:rsidR="0040073B" w:rsidRDefault="0040073B" w:rsidP="00D25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2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Хороший учитель не только дает знания, но и служит моделью поведения для своих учеников. Он или она формирует отношение учеников к предмету.</w:t>
            </w:r>
          </w:p>
          <w:p w:rsidR="0040073B" w:rsidRPr="0040073B" w:rsidRDefault="0040073B" w:rsidP="00D25A8D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0073B" w:rsidRPr="0040073B" w:rsidTr="00D25A8D">
        <w:tc>
          <w:tcPr>
            <w:tcW w:w="4142" w:type="dxa"/>
          </w:tcPr>
          <w:p w:rsidR="0040073B" w:rsidRPr="00643F2C" w:rsidRDefault="0040073B" w:rsidP="00D25A8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43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 ignorant teacher teaches ignorance, a fearful teacher teaches fear, </w:t>
            </w:r>
            <w:proofErr w:type="gramStart"/>
            <w:r w:rsidRPr="00643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gramEnd"/>
            <w:r w:rsidRPr="00643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bored teacher teaches boredom. A good teacher catalyzes in his pupils the burning desire to know and love for the truth and beauty.</w:t>
            </w:r>
          </w:p>
          <w:p w:rsidR="0040073B" w:rsidRPr="0040073B" w:rsidRDefault="0040073B" w:rsidP="00D25A8D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774" w:type="dxa"/>
            <w:gridSpan w:val="2"/>
          </w:tcPr>
          <w:p w:rsidR="0040073B" w:rsidRDefault="0040073B" w:rsidP="00D25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2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Невежественный учитель  учит невежеству,  боязливый учитель учит страху, скучный  учитель учит скуке. Хороший учитель катализирует в своих учениках  жгучее желание познать любовь к истине и красоте.</w:t>
            </w:r>
          </w:p>
          <w:p w:rsidR="0040073B" w:rsidRPr="003B0281" w:rsidRDefault="0040073B" w:rsidP="00D25A8D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073B" w:rsidRPr="0040073B" w:rsidTr="00D25A8D">
        <w:tc>
          <w:tcPr>
            <w:tcW w:w="4142" w:type="dxa"/>
          </w:tcPr>
          <w:p w:rsidR="0040073B" w:rsidRPr="00643F2C" w:rsidRDefault="0040073B" w:rsidP="00D25A8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4F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most important things in the world are awareness and learning – wanting to know every day of your life more and more and more. Because every time you learn something new you become something new.</w:t>
            </w:r>
          </w:p>
          <w:p w:rsidR="0040073B" w:rsidRPr="0040073B" w:rsidRDefault="0040073B" w:rsidP="00D25A8D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774" w:type="dxa"/>
            <w:gridSpan w:val="2"/>
          </w:tcPr>
          <w:p w:rsidR="0040073B" w:rsidRDefault="0040073B" w:rsidP="00D25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54FDE">
              <w:rPr>
                <w:rFonts w:ascii="Times New Roman" w:hAnsi="Times New Roman" w:cs="Times New Roman"/>
                <w:sz w:val="28"/>
                <w:szCs w:val="28"/>
              </w:rPr>
              <w:t xml:space="preserve">Самые важные вещи в мире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знание и учение -  желание узнавать каждый день </w:t>
            </w:r>
            <w:proofErr w:type="gramStart"/>
            <w:r w:rsidR="00F54F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="00F54FDE">
              <w:rPr>
                <w:rFonts w:ascii="Times New Roman" w:hAnsi="Times New Roman" w:cs="Times New Roman"/>
                <w:sz w:val="28"/>
                <w:szCs w:val="28"/>
              </w:rPr>
              <w:t>воей</w:t>
            </w:r>
            <w:proofErr w:type="spellEnd"/>
            <w:r w:rsidR="00F54F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жизни все больше, больше и больше. Поэтому, каждый раз,  когда вы узнаете что-то новое, вы сами становитесь чем-то новым.</w:t>
            </w:r>
          </w:p>
          <w:p w:rsidR="0040073B" w:rsidRPr="003B0281" w:rsidRDefault="0040073B" w:rsidP="00D25A8D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073B" w:rsidRPr="0040073B" w:rsidTr="00D25A8D">
        <w:tc>
          <w:tcPr>
            <w:tcW w:w="4142" w:type="dxa"/>
          </w:tcPr>
          <w:p w:rsidR="0040073B" w:rsidRPr="00643F2C" w:rsidRDefault="0040073B" w:rsidP="00D25A8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0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Children in your classroom aren’t just boys and girls. Everyone is unique individual who has never been before and will never again exist.</w:t>
            </w:r>
          </w:p>
          <w:p w:rsidR="0040073B" w:rsidRPr="0040073B" w:rsidRDefault="0040073B" w:rsidP="00D25A8D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774" w:type="dxa"/>
            <w:gridSpan w:val="2"/>
          </w:tcPr>
          <w:p w:rsidR="0040073B" w:rsidRDefault="0040073B" w:rsidP="00D25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2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в вашем классе не просто мальчики и девочки. Каждый уникальная  индивидуальность, которой никогда не было прежде и никогда не будет существовать вновь.</w:t>
            </w:r>
          </w:p>
          <w:p w:rsidR="0040073B" w:rsidRPr="003B0281" w:rsidRDefault="0040073B" w:rsidP="00D25A8D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073B" w:rsidRPr="0040073B" w:rsidTr="00D25A8D">
        <w:tc>
          <w:tcPr>
            <w:tcW w:w="4142" w:type="dxa"/>
          </w:tcPr>
          <w:p w:rsidR="0040073B" w:rsidRPr="00643F2C" w:rsidRDefault="0040073B" w:rsidP="00D25A8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0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If you like people, you will love teaching. To be a good teacher you must be genuinely interested in what you are doing.</w:t>
            </w:r>
          </w:p>
          <w:p w:rsidR="0040073B" w:rsidRPr="0040073B" w:rsidRDefault="0040073B" w:rsidP="00D25A8D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774" w:type="dxa"/>
            <w:gridSpan w:val="2"/>
          </w:tcPr>
          <w:p w:rsidR="0040073B" w:rsidRDefault="0040073B" w:rsidP="00D25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2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вам нравятся люди, вы полюбите учительствовать. Чтобы быть хорошим учителем, вы должны быть искренне заинтересованы в том, что вы делаете. </w:t>
            </w:r>
          </w:p>
          <w:p w:rsidR="0040073B" w:rsidRPr="003B0281" w:rsidRDefault="0040073B" w:rsidP="00D25A8D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073B" w:rsidRPr="0040073B" w:rsidTr="00D25A8D">
        <w:tc>
          <w:tcPr>
            <w:tcW w:w="4142" w:type="dxa"/>
          </w:tcPr>
          <w:p w:rsidR="0040073B" w:rsidRPr="00643F2C" w:rsidRDefault="0040073B" w:rsidP="00D25A8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0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teacher mustn’t forget that he/she must study from the pupils. Studying is a constant process for a teacher. If one stops studying, </w:t>
            </w:r>
            <w:r w:rsidRPr="00643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learning something new every day, both in the sphere of his/her professional interest and in people’ relations, this means that it is time to stop teaching.</w:t>
            </w:r>
          </w:p>
          <w:p w:rsidR="0040073B" w:rsidRPr="0040073B" w:rsidRDefault="0040073B" w:rsidP="00D25A8D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774" w:type="dxa"/>
            <w:gridSpan w:val="2"/>
          </w:tcPr>
          <w:p w:rsidR="0040073B" w:rsidRDefault="0040073B" w:rsidP="00D25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2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не должен забывать, что он/она  должны учиться у своих учеников. Учение - это постоянный процесс для учителя. Если только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перестаешь изучать что-то новое каждый день, как в сфере своих профессиональных интересах, так  и в отношениях людей, это означает, что пришло время закончить свою педагогическую деятельность.</w:t>
            </w:r>
          </w:p>
          <w:p w:rsidR="0040073B" w:rsidRPr="003B0281" w:rsidRDefault="0040073B" w:rsidP="00D25A8D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3F2C" w:rsidRPr="0040073B" w:rsidTr="00D25A8D">
        <w:trPr>
          <w:gridAfter w:val="1"/>
          <w:wAfter w:w="86" w:type="dxa"/>
        </w:trPr>
        <w:tc>
          <w:tcPr>
            <w:tcW w:w="4142" w:type="dxa"/>
          </w:tcPr>
          <w:p w:rsidR="00643F2C" w:rsidRPr="00643F2C" w:rsidRDefault="0040073B" w:rsidP="00D25A8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02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643F2C" w:rsidRPr="00643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teacher’s task is not only to provide the pupils with information, but also to prepare them for everyday life, to make them good and responsible citizens of the society.</w:t>
            </w:r>
          </w:p>
          <w:p w:rsidR="00643F2C" w:rsidRPr="00643F2C" w:rsidRDefault="00643F2C" w:rsidP="00D25A8D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688" w:type="dxa"/>
          </w:tcPr>
          <w:p w:rsidR="0040073B" w:rsidRDefault="0040073B" w:rsidP="00D25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Задача учителя заключается не только в том, чтобы обеспечить учеников информацией, но и  подготовить их к повседневной жизни, сделать их хорошими и ответственными гражданами общества.</w:t>
            </w:r>
          </w:p>
          <w:p w:rsidR="00643F2C" w:rsidRPr="0040073B" w:rsidRDefault="00643F2C" w:rsidP="00D25A8D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3F2C" w:rsidRPr="0040073B" w:rsidTr="00D25A8D">
        <w:trPr>
          <w:gridAfter w:val="1"/>
          <w:wAfter w:w="86" w:type="dxa"/>
        </w:trPr>
        <w:tc>
          <w:tcPr>
            <w:tcW w:w="4142" w:type="dxa"/>
          </w:tcPr>
          <w:p w:rsidR="00643F2C" w:rsidRPr="00643F2C" w:rsidRDefault="0040073B" w:rsidP="00D25A8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F2C" w:rsidRPr="00643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 climate depends a lot on the relations between the teacher and a pupil. Mutual respect of the teacher and pupils is necessary if one wants to create a good and fruitful atmosphere at the lesson.</w:t>
            </w:r>
          </w:p>
          <w:p w:rsidR="00643F2C" w:rsidRPr="00643F2C" w:rsidRDefault="00643F2C" w:rsidP="00D25A8D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688" w:type="dxa"/>
          </w:tcPr>
          <w:p w:rsidR="0040073B" w:rsidRDefault="0040073B" w:rsidP="00D25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2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обстановка в классе во многом зависит от отношений между учителем и учениками. Взаимное уважение между учащимися и учителем необходимо, если он</w:t>
            </w:r>
            <w:r w:rsidR="003B0281">
              <w:rPr>
                <w:rFonts w:ascii="Times New Roman" w:hAnsi="Times New Roman" w:cs="Times New Roman"/>
                <w:sz w:val="28"/>
                <w:szCs w:val="28"/>
              </w:rPr>
              <w:t xml:space="preserve"> (учитель)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хочет создать хорошую  и плодотворную атмосферу на уроке.</w:t>
            </w:r>
          </w:p>
          <w:p w:rsidR="00643F2C" w:rsidRPr="00643F2C" w:rsidRDefault="00643F2C" w:rsidP="00D25A8D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643F2C" w:rsidRPr="0040073B" w:rsidTr="00D25A8D">
        <w:trPr>
          <w:gridAfter w:val="1"/>
          <w:wAfter w:w="86" w:type="dxa"/>
        </w:trPr>
        <w:tc>
          <w:tcPr>
            <w:tcW w:w="4142" w:type="dxa"/>
          </w:tcPr>
          <w:p w:rsidR="00643F2C" w:rsidRPr="00643F2C" w:rsidRDefault="0040073B" w:rsidP="00D25A8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43F2C" w:rsidRPr="00643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main aim of education is to help children to live in the community and to prepare for real life situations.</w:t>
            </w:r>
          </w:p>
          <w:p w:rsidR="00643F2C" w:rsidRPr="00643F2C" w:rsidRDefault="00643F2C" w:rsidP="00D25A8D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688" w:type="dxa"/>
          </w:tcPr>
          <w:p w:rsidR="0040073B" w:rsidRDefault="0040073B" w:rsidP="00D25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2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Основная цель образования -  помочь детям жить в обществе и  подготовить к реальным жизненным ситуациям.</w:t>
            </w:r>
          </w:p>
          <w:p w:rsidR="00643F2C" w:rsidRPr="0040073B" w:rsidRDefault="00643F2C" w:rsidP="00D25A8D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3F2C" w:rsidRPr="0040073B" w:rsidTr="00D25A8D">
        <w:trPr>
          <w:gridAfter w:val="1"/>
          <w:wAfter w:w="86" w:type="dxa"/>
        </w:trPr>
        <w:tc>
          <w:tcPr>
            <w:tcW w:w="4142" w:type="dxa"/>
          </w:tcPr>
          <w:p w:rsidR="00643F2C" w:rsidRPr="00643F2C" w:rsidRDefault="0040073B" w:rsidP="00D25A8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0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F2C" w:rsidRPr="00643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Caring teachers take an active part in defending peace and in solving other social problems, such as struggling for better living conditions and a happier future for their pupils.</w:t>
            </w:r>
            <w:r w:rsidR="00643F2C" w:rsidRPr="00643F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643F2C" w:rsidRPr="00643F2C" w:rsidRDefault="00643F2C" w:rsidP="00D25A8D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688" w:type="dxa"/>
          </w:tcPr>
          <w:p w:rsidR="0040073B" w:rsidRDefault="0040073B" w:rsidP="00D25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Заботливые педагоги принимают активное участие в защите мира и в решении других социальных проблем, таких как борьб</w:t>
            </w:r>
            <w:r w:rsidR="00E704CF">
              <w:rPr>
                <w:rFonts w:ascii="Times New Roman" w:hAnsi="Times New Roman" w:cs="Times New Roman"/>
                <w:sz w:val="28"/>
                <w:szCs w:val="28"/>
              </w:rPr>
              <w:t>а за улучшение условий  жизни и</w:t>
            </w:r>
            <w:r w:rsidR="00E704CF" w:rsidRPr="00E70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04CF">
              <w:rPr>
                <w:rFonts w:ascii="Times New Roman" w:hAnsi="Times New Roman" w:cs="Times New Roman"/>
                <w:sz w:val="28"/>
                <w:szCs w:val="28"/>
              </w:rPr>
              <w:t xml:space="preserve">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счастливого будущего для своих учеников.</w:t>
            </w:r>
          </w:p>
          <w:p w:rsidR="00643F2C" w:rsidRPr="0040073B" w:rsidRDefault="00643F2C" w:rsidP="00D25A8D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3F2C" w:rsidRPr="0040073B" w:rsidTr="00D25A8D">
        <w:trPr>
          <w:gridAfter w:val="1"/>
          <w:wAfter w:w="86" w:type="dxa"/>
          <w:trHeight w:val="2895"/>
        </w:trPr>
        <w:tc>
          <w:tcPr>
            <w:tcW w:w="4142" w:type="dxa"/>
            <w:tcBorders>
              <w:top w:val="nil"/>
              <w:bottom w:val="single" w:sz="4" w:space="0" w:color="auto"/>
            </w:tcBorders>
          </w:tcPr>
          <w:p w:rsidR="00643F2C" w:rsidRPr="00643F2C" w:rsidRDefault="0040073B" w:rsidP="00D25A8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643F2C" w:rsidRPr="00643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foreign language is a real treasure because we can read books and periodicals in the original</w:t>
            </w:r>
            <w:r w:rsidR="00E704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643F2C" w:rsidRPr="00643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go on sightseeing tour, understand TV programs, communicate with our friends using the Internet, etc.</w:t>
            </w:r>
          </w:p>
          <w:p w:rsidR="00643F2C" w:rsidRDefault="00643F2C" w:rsidP="00D25A8D">
            <w:pPr>
              <w:pStyle w:val="a3"/>
              <w:ind w:left="786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43F2C" w:rsidRPr="00643F2C" w:rsidRDefault="00643F2C" w:rsidP="00D25A8D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68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43F2C" w:rsidRPr="0040073B" w:rsidRDefault="0040073B" w:rsidP="00D25A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- это реальная сокровищница, потому что мы можем читать книги и периодические издания в оригинале, ездить  в поездки по осмотру достопримечательностей, понимать телевизионные программы, общаться с нашими друзьями с помощью интернета и т. д.</w:t>
            </w:r>
          </w:p>
        </w:tc>
      </w:tr>
    </w:tbl>
    <w:p w:rsidR="00F54FDE" w:rsidRDefault="00F54FDE" w:rsidP="00D25A8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2083" w:rsidRPr="00D25A8D" w:rsidRDefault="005441F6" w:rsidP="00D25A8D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D25A8D">
        <w:rPr>
          <w:rFonts w:ascii="Times New Roman" w:hAnsi="Times New Roman" w:cs="Times New Roman"/>
          <w:i/>
          <w:sz w:val="28"/>
          <w:szCs w:val="28"/>
          <w:lang w:val="en-US"/>
        </w:rPr>
        <w:t>Teacher:</w:t>
      </w:r>
      <w:r w:rsidRPr="00D25A8D">
        <w:rPr>
          <w:rFonts w:ascii="Times New Roman" w:hAnsi="Times New Roman" w:cs="Times New Roman"/>
          <w:sz w:val="28"/>
          <w:szCs w:val="28"/>
          <w:lang w:val="en-US"/>
        </w:rPr>
        <w:t xml:space="preserve">  During your studying   at our college you have had some kinds </w:t>
      </w:r>
      <w:r w:rsidR="004470B6">
        <w:rPr>
          <w:rFonts w:ascii="Times New Roman" w:hAnsi="Times New Roman" w:cs="Times New Roman"/>
          <w:sz w:val="28"/>
          <w:szCs w:val="28"/>
          <w:lang w:val="en-US"/>
        </w:rPr>
        <w:t>of school practice. And you know</w:t>
      </w:r>
      <w:proofErr w:type="gramStart"/>
      <w:r w:rsidRPr="00D25A8D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D25A8D">
        <w:rPr>
          <w:rFonts w:ascii="Times New Roman" w:hAnsi="Times New Roman" w:cs="Times New Roman"/>
          <w:sz w:val="28"/>
          <w:szCs w:val="28"/>
          <w:lang w:val="en-US"/>
        </w:rPr>
        <w:t xml:space="preserve"> the first meeting with your future pupils is very important. Let’s imagine such meeting with the help of the extract from the book “Fresh from the Country” by Miss Reed.</w:t>
      </w:r>
      <w:r w:rsidR="006D2083" w:rsidRPr="00D25A8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</w:t>
      </w:r>
    </w:p>
    <w:p w:rsidR="006D2083" w:rsidRPr="006D2083" w:rsidRDefault="006D2083" w:rsidP="0040073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D20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Dramatization: A young teacher meets her class.</w:t>
      </w:r>
    </w:p>
    <w:p w:rsidR="006D2083" w:rsidRPr="006D2083" w:rsidRDefault="006D2083" w:rsidP="006D2083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2083">
        <w:rPr>
          <w:rFonts w:ascii="Times New Roman" w:hAnsi="Times New Roman" w:cs="Times New Roman"/>
          <w:sz w:val="28"/>
          <w:szCs w:val="28"/>
          <w:lang w:val="en-US"/>
        </w:rPr>
        <w:t xml:space="preserve"> Miss </w:t>
      </w:r>
      <w:proofErr w:type="spellStart"/>
      <w:r w:rsidRPr="006D2083">
        <w:rPr>
          <w:rFonts w:ascii="Times New Roman" w:hAnsi="Times New Roman" w:cs="Times New Roman"/>
          <w:sz w:val="28"/>
          <w:szCs w:val="28"/>
          <w:lang w:val="en-US"/>
        </w:rPr>
        <w:t>Enderby</w:t>
      </w:r>
      <w:proofErr w:type="spellEnd"/>
      <w:r w:rsidRPr="006D2083">
        <w:rPr>
          <w:rFonts w:ascii="Times New Roman" w:hAnsi="Times New Roman" w:cs="Times New Roman"/>
          <w:sz w:val="28"/>
          <w:szCs w:val="28"/>
          <w:lang w:val="en-US"/>
        </w:rPr>
        <w:t xml:space="preserve">: Now, children, you are very, very lucky this term to have Miss Lacey for your new teacher. </w:t>
      </w:r>
      <w:proofErr w:type="gramStart"/>
      <w:r w:rsidRPr="006D2083">
        <w:rPr>
          <w:rFonts w:ascii="Times New Roman" w:hAnsi="Times New Roman" w:cs="Times New Roman"/>
          <w:sz w:val="28"/>
          <w:szCs w:val="28"/>
          <w:lang w:val="en-US"/>
        </w:rPr>
        <w:t>Miss Lacey.</w:t>
      </w:r>
      <w:proofErr w:type="gramEnd"/>
      <w:r w:rsidRPr="006D2083">
        <w:rPr>
          <w:rFonts w:ascii="Times New Roman" w:hAnsi="Times New Roman" w:cs="Times New Roman"/>
          <w:sz w:val="28"/>
          <w:szCs w:val="28"/>
          <w:lang w:val="en-US"/>
        </w:rPr>
        <w:t xml:space="preserve"> Can you say that?</w:t>
      </w:r>
    </w:p>
    <w:p w:rsidR="006D2083" w:rsidRPr="006D2083" w:rsidRDefault="006D2083" w:rsidP="006D2083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2083">
        <w:rPr>
          <w:rFonts w:ascii="Times New Roman" w:hAnsi="Times New Roman" w:cs="Times New Roman"/>
          <w:sz w:val="28"/>
          <w:szCs w:val="28"/>
          <w:lang w:val="en-US"/>
        </w:rPr>
        <w:t xml:space="preserve"> The class: Miss Lacey.</w:t>
      </w:r>
    </w:p>
    <w:p w:rsidR="006D2083" w:rsidRPr="006D2083" w:rsidRDefault="006D2083" w:rsidP="006D2083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2083">
        <w:rPr>
          <w:rFonts w:ascii="Times New Roman" w:hAnsi="Times New Roman" w:cs="Times New Roman"/>
          <w:sz w:val="28"/>
          <w:szCs w:val="28"/>
          <w:lang w:val="en-US"/>
        </w:rPr>
        <w:t xml:space="preserve"> Miss </w:t>
      </w:r>
      <w:proofErr w:type="spellStart"/>
      <w:r w:rsidRPr="006D2083">
        <w:rPr>
          <w:rFonts w:ascii="Times New Roman" w:hAnsi="Times New Roman" w:cs="Times New Roman"/>
          <w:sz w:val="28"/>
          <w:szCs w:val="28"/>
          <w:lang w:val="en-US"/>
        </w:rPr>
        <w:t>Enderby</w:t>
      </w:r>
      <w:proofErr w:type="spellEnd"/>
      <w:r w:rsidRPr="006D2083">
        <w:rPr>
          <w:rFonts w:ascii="Times New Roman" w:hAnsi="Times New Roman" w:cs="Times New Roman"/>
          <w:sz w:val="28"/>
          <w:szCs w:val="28"/>
          <w:lang w:val="en-US"/>
        </w:rPr>
        <w:t>: Perhaps, you could say “Good Morning” to your new teacher?</w:t>
      </w:r>
    </w:p>
    <w:p w:rsidR="006D2083" w:rsidRPr="006D2083" w:rsidRDefault="006D2083" w:rsidP="006D2083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2083">
        <w:rPr>
          <w:rFonts w:ascii="Times New Roman" w:hAnsi="Times New Roman" w:cs="Times New Roman"/>
          <w:sz w:val="28"/>
          <w:szCs w:val="28"/>
          <w:lang w:val="en-US"/>
        </w:rPr>
        <w:t xml:space="preserve"> The class: Good Morning, Miss Lacey.</w:t>
      </w:r>
    </w:p>
    <w:p w:rsidR="006D2083" w:rsidRPr="006D2083" w:rsidRDefault="006D2083" w:rsidP="006D2083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2083">
        <w:rPr>
          <w:rFonts w:ascii="Times New Roman" w:hAnsi="Times New Roman" w:cs="Times New Roman"/>
          <w:sz w:val="28"/>
          <w:szCs w:val="28"/>
          <w:lang w:val="en-US"/>
        </w:rPr>
        <w:t xml:space="preserve"> Anne: Good Morning, children.</w:t>
      </w:r>
    </w:p>
    <w:p w:rsidR="006D2083" w:rsidRPr="006D2083" w:rsidRDefault="006D2083" w:rsidP="006D2083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2083">
        <w:rPr>
          <w:rFonts w:ascii="Times New Roman" w:hAnsi="Times New Roman" w:cs="Times New Roman"/>
          <w:sz w:val="28"/>
          <w:szCs w:val="28"/>
          <w:lang w:val="en-US"/>
        </w:rPr>
        <w:t xml:space="preserve">Miss </w:t>
      </w:r>
      <w:proofErr w:type="spellStart"/>
      <w:r w:rsidRPr="006D2083">
        <w:rPr>
          <w:rFonts w:ascii="Times New Roman" w:hAnsi="Times New Roman" w:cs="Times New Roman"/>
          <w:sz w:val="28"/>
          <w:szCs w:val="28"/>
          <w:lang w:val="en-US"/>
        </w:rPr>
        <w:t>Enderby</w:t>
      </w:r>
      <w:proofErr w:type="spellEnd"/>
      <w:r w:rsidRPr="006D208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6D2083" w:rsidRPr="006D2083" w:rsidRDefault="006D2083" w:rsidP="006D2083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2083">
        <w:rPr>
          <w:rFonts w:ascii="Times New Roman" w:hAnsi="Times New Roman" w:cs="Times New Roman"/>
          <w:sz w:val="28"/>
          <w:szCs w:val="28"/>
          <w:lang w:val="en-US"/>
        </w:rPr>
        <w:t xml:space="preserve"> I should give you paper and colored pencils as soon as you’ve called the register.  Keep them busy while you‘re finding your way about the cupboards and so on.   </w:t>
      </w:r>
      <w:proofErr w:type="spellStart"/>
      <w:r w:rsidRPr="006D2083">
        <w:rPr>
          <w:rFonts w:ascii="Times New Roman" w:hAnsi="Times New Roman" w:cs="Times New Roman"/>
          <w:sz w:val="28"/>
          <w:szCs w:val="28"/>
          <w:lang w:val="en-US"/>
        </w:rPr>
        <w:t>D’you</w:t>
      </w:r>
      <w:proofErr w:type="spellEnd"/>
      <w:r w:rsidRPr="006D20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D2083">
        <w:rPr>
          <w:rFonts w:ascii="Times New Roman" w:hAnsi="Times New Roman" w:cs="Times New Roman"/>
          <w:sz w:val="28"/>
          <w:szCs w:val="28"/>
          <w:lang w:val="en-US"/>
        </w:rPr>
        <w:t>hear</w:t>
      </w:r>
      <w:proofErr w:type="gramEnd"/>
      <w:r w:rsidRPr="006D2083">
        <w:rPr>
          <w:rFonts w:ascii="Times New Roman" w:hAnsi="Times New Roman" w:cs="Times New Roman"/>
          <w:sz w:val="28"/>
          <w:szCs w:val="28"/>
          <w:lang w:val="en-US"/>
        </w:rPr>
        <w:t xml:space="preserve"> me, Arnold? If I were you, I should keep an eye on that boy. Broken home – brother in </w:t>
      </w:r>
      <w:proofErr w:type="spellStart"/>
      <w:r w:rsidRPr="006D2083">
        <w:rPr>
          <w:rFonts w:ascii="Times New Roman" w:hAnsi="Times New Roman" w:cs="Times New Roman"/>
          <w:sz w:val="28"/>
          <w:szCs w:val="28"/>
          <w:lang w:val="en-US"/>
        </w:rPr>
        <w:t>Borstal</w:t>
      </w:r>
      <w:proofErr w:type="spellEnd"/>
      <w:r w:rsidRPr="006D2083">
        <w:rPr>
          <w:rFonts w:ascii="Times New Roman" w:hAnsi="Times New Roman" w:cs="Times New Roman"/>
          <w:sz w:val="28"/>
          <w:szCs w:val="28"/>
          <w:lang w:val="en-US"/>
        </w:rPr>
        <w:t xml:space="preserve"> – and some rather dreadful habits! </w:t>
      </w:r>
    </w:p>
    <w:p w:rsidR="006D2083" w:rsidRPr="006D2083" w:rsidRDefault="006D2083" w:rsidP="006D2083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2083">
        <w:rPr>
          <w:rFonts w:ascii="Times New Roman" w:hAnsi="Times New Roman" w:cs="Times New Roman"/>
          <w:sz w:val="28"/>
          <w:szCs w:val="28"/>
          <w:lang w:val="en-US"/>
        </w:rPr>
        <w:t xml:space="preserve"> Break at 10.45, dear. Come straight to the staff room. I will wait there till you join us. I will introduce you to those you didn’t meet on your first visit.</w:t>
      </w:r>
    </w:p>
    <w:p w:rsidR="006D2083" w:rsidRPr="006D2083" w:rsidRDefault="006D2083" w:rsidP="006D2083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2083">
        <w:rPr>
          <w:rFonts w:ascii="Times New Roman" w:hAnsi="Times New Roman" w:cs="Times New Roman"/>
          <w:sz w:val="28"/>
          <w:szCs w:val="28"/>
          <w:lang w:val="en-US"/>
        </w:rPr>
        <w:t xml:space="preserve">  How do you like the idea of having a cup of tea then? We need rest after all. If there is anything that puzzles you, I shall be in my room, you can depend on me.     Just send a message by one of the children. </w:t>
      </w:r>
    </w:p>
    <w:p w:rsidR="006D2083" w:rsidRPr="006D2083" w:rsidRDefault="006D2083" w:rsidP="006D2083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2083">
        <w:rPr>
          <w:rFonts w:ascii="Times New Roman" w:hAnsi="Times New Roman" w:cs="Times New Roman"/>
          <w:sz w:val="28"/>
          <w:szCs w:val="28"/>
          <w:lang w:val="en-US"/>
        </w:rPr>
        <w:t xml:space="preserve"> Is no one going to remember his manners?</w:t>
      </w:r>
    </w:p>
    <w:p w:rsidR="006D2083" w:rsidRPr="006D2083" w:rsidRDefault="006D2083" w:rsidP="006D208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Pr="006D2083">
        <w:rPr>
          <w:rFonts w:ascii="Times New Roman" w:hAnsi="Times New Roman" w:cs="Times New Roman"/>
          <w:sz w:val="28"/>
          <w:szCs w:val="28"/>
          <w:lang w:val="en-US"/>
        </w:rPr>
        <w:t xml:space="preserve"> Thank you, dear, thank you!</w:t>
      </w:r>
    </w:p>
    <w:p w:rsidR="006D2083" w:rsidRPr="006D2083" w:rsidRDefault="006D2083" w:rsidP="006D2083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208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Stand quite still, </w:t>
      </w:r>
      <w:proofErr w:type="gramStart"/>
      <w:r w:rsidRPr="006D2083">
        <w:rPr>
          <w:rFonts w:ascii="Times New Roman" w:hAnsi="Times New Roman" w:cs="Times New Roman"/>
          <w:sz w:val="28"/>
          <w:szCs w:val="28"/>
          <w:lang w:val="en-US"/>
        </w:rPr>
        <w:t>be</w:t>
      </w:r>
      <w:proofErr w:type="gramEnd"/>
      <w:r w:rsidRPr="006D2083">
        <w:rPr>
          <w:rFonts w:ascii="Times New Roman" w:hAnsi="Times New Roman" w:cs="Times New Roman"/>
          <w:sz w:val="28"/>
          <w:szCs w:val="28"/>
          <w:lang w:val="en-US"/>
        </w:rPr>
        <w:t xml:space="preserve"> quite calm, and gradually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r w:rsidRPr="006D2083">
        <w:rPr>
          <w:rFonts w:ascii="Times New Roman" w:hAnsi="Times New Roman" w:cs="Times New Roman"/>
          <w:sz w:val="28"/>
          <w:szCs w:val="28"/>
          <w:lang w:val="en-US"/>
        </w:rPr>
        <w:t xml:space="preserve">children will become conscious that you are waiting. </w:t>
      </w:r>
      <w:proofErr w:type="gramStart"/>
      <w:r w:rsidRPr="006D2083">
        <w:rPr>
          <w:rFonts w:ascii="Times New Roman" w:hAnsi="Times New Roman" w:cs="Times New Roman"/>
          <w:sz w:val="28"/>
          <w:szCs w:val="28"/>
          <w:lang w:val="en-US"/>
        </w:rPr>
        <w:t>Never, never attempt to shout them down!</w:t>
      </w:r>
      <w:proofErr w:type="gramEnd"/>
    </w:p>
    <w:p w:rsidR="006D2083" w:rsidRPr="006D2083" w:rsidRDefault="006D2083" w:rsidP="006D2083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208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Anne: To your desks! And quickly!</w:t>
      </w:r>
    </w:p>
    <w:p w:rsidR="006D2083" w:rsidRPr="006D2083" w:rsidRDefault="006D2083" w:rsidP="006D2083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D2083" w:rsidRPr="006D2083" w:rsidRDefault="006D2083" w:rsidP="006D2083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208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</w:p>
    <w:p w:rsidR="00690EC5" w:rsidRPr="00690EC5" w:rsidRDefault="00690EC5" w:rsidP="00690EC5">
      <w:pPr>
        <w:tabs>
          <w:tab w:val="left" w:pos="720"/>
        </w:tabs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 w:rsidRPr="00690E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5.  Games at the English lesson: </w:t>
      </w:r>
    </w:p>
    <w:p w:rsidR="00690EC5" w:rsidRDefault="00690EC5" w:rsidP="00690EC5">
      <w:pPr>
        <w:tabs>
          <w:tab w:val="left" w:pos="720"/>
        </w:tabs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- tongue games (Lapping Milk</w:t>
      </w:r>
      <w:proofErr w:type="gramStart"/>
      <w:r w:rsidR="008C060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C0604" w:rsidRPr="008C06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C0604" w:rsidRPr="008C0604">
        <w:rPr>
          <w:rFonts w:ascii="Times New Roman" w:hAnsi="Times New Roman" w:cs="Times New Roman"/>
          <w:sz w:val="28"/>
          <w:szCs w:val="28"/>
          <w:lang w:val="en-US"/>
        </w:rPr>
        <w:t>Playing</w:t>
      </w:r>
      <w:proofErr w:type="gramEnd"/>
      <w:r w:rsidR="008C0604" w:rsidRPr="008C0604">
        <w:rPr>
          <w:rFonts w:ascii="Times New Roman" w:hAnsi="Times New Roman" w:cs="Times New Roman"/>
          <w:sz w:val="28"/>
          <w:szCs w:val="28"/>
          <w:lang w:val="en-US"/>
        </w:rPr>
        <w:t xml:space="preserve"> Airplane</w:t>
      </w:r>
      <w:r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690EC5" w:rsidRDefault="00690EC5" w:rsidP="00690EC5">
      <w:pPr>
        <w:tabs>
          <w:tab w:val="left" w:pos="720"/>
        </w:tabs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lexical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games (Fruit Basket);</w:t>
      </w:r>
    </w:p>
    <w:p w:rsidR="00690EC5" w:rsidRDefault="00690EC5" w:rsidP="00690EC5">
      <w:pPr>
        <w:tabs>
          <w:tab w:val="left" w:pos="720"/>
        </w:tabs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sport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games</w:t>
      </w:r>
      <w:r w:rsidR="00DC4CAA" w:rsidRPr="00DC4C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C4CAA">
        <w:rPr>
          <w:rFonts w:ascii="Times New Roman" w:hAnsi="Times New Roman" w:cs="Times New Roman"/>
          <w:sz w:val="28"/>
          <w:szCs w:val="28"/>
          <w:lang w:val="en-US"/>
        </w:rPr>
        <w:t>(Who is Afraid of the Tiger?)</w:t>
      </w:r>
    </w:p>
    <w:p w:rsidR="00690EC5" w:rsidRDefault="00690EC5" w:rsidP="00690EC5">
      <w:pPr>
        <w:tabs>
          <w:tab w:val="left" w:pos="720"/>
        </w:tabs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grammar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games (Have you got a bear?</w:t>
      </w:r>
      <w:r w:rsidR="00EC1BE7" w:rsidRPr="00EC1B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1BE7">
        <w:rPr>
          <w:rFonts w:ascii="Times New Roman" w:hAnsi="Times New Roman" w:cs="Times New Roman"/>
          <w:sz w:val="28"/>
          <w:szCs w:val="28"/>
          <w:lang w:val="en-US"/>
        </w:rPr>
        <w:t>What is there in the bag?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2552A" w:rsidRDefault="00CE4C51" w:rsidP="006D2083">
      <w:pPr>
        <w:pStyle w:val="a3"/>
        <w:ind w:left="78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</w:p>
    <w:p w:rsidR="008C0604" w:rsidRDefault="00CE4C51" w:rsidP="006D2083">
      <w:pPr>
        <w:pStyle w:val="a3"/>
        <w:ind w:left="786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="00C90536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4470B6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="008C0604">
        <w:rPr>
          <w:rFonts w:ascii="Times New Roman" w:hAnsi="Times New Roman" w:cs="Times New Roman"/>
          <w:b/>
          <w:sz w:val="28"/>
          <w:szCs w:val="28"/>
          <w:lang w:val="en-US"/>
        </w:rPr>
        <w:t>Tongue games.</w:t>
      </w:r>
    </w:p>
    <w:p w:rsidR="006D2083" w:rsidRPr="008C0604" w:rsidRDefault="008C0604" w:rsidP="006D2083">
      <w:pPr>
        <w:pStyle w:val="a3"/>
        <w:ind w:left="786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</w:t>
      </w:r>
      <w:r w:rsidR="00690EC5" w:rsidRPr="008C06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9053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proofErr w:type="gramStart"/>
      <w:r w:rsidR="00690EC5" w:rsidRPr="008C0604">
        <w:rPr>
          <w:rFonts w:ascii="Times New Roman" w:hAnsi="Times New Roman" w:cs="Times New Roman"/>
          <w:b/>
          <w:sz w:val="28"/>
          <w:szCs w:val="28"/>
          <w:lang w:val="en-US"/>
        </w:rPr>
        <w:t>Lapping Milk.</w:t>
      </w:r>
      <w:proofErr w:type="gramEnd"/>
    </w:p>
    <w:p w:rsidR="00690EC5" w:rsidRPr="00690EC5" w:rsidRDefault="00690EC5" w:rsidP="00F25CD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Children, have you ever seen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 kitten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drinking milk? In fact, it doesn’t drink it, it laps it. Could you show it? </w:t>
      </w:r>
      <w:r w:rsidR="00F25CD7">
        <w:rPr>
          <w:rFonts w:ascii="Times New Roman" w:hAnsi="Times New Roman" w:cs="Times New Roman"/>
          <w:sz w:val="28"/>
          <w:szCs w:val="28"/>
          <w:lang w:val="en-US"/>
        </w:rPr>
        <w:t>Oh, what nice kitten you are! Now I’ll recite a rhyme about it and when I say “lap, lap, lap”, please make your kittens lap milk.</w:t>
      </w:r>
    </w:p>
    <w:p w:rsidR="006D2083" w:rsidRDefault="00F25CD7" w:rsidP="00F25CD7">
      <w:pPr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25CD7">
        <w:rPr>
          <w:rFonts w:ascii="Times New Roman" w:hAnsi="Times New Roman" w:cs="Times New Roman"/>
          <w:sz w:val="28"/>
          <w:szCs w:val="28"/>
          <w:lang w:val="en-US"/>
        </w:rPr>
        <w:t xml:space="preserve">Little </w:t>
      </w:r>
      <w:r>
        <w:rPr>
          <w:rFonts w:ascii="Times New Roman" w:hAnsi="Times New Roman" w:cs="Times New Roman"/>
          <w:sz w:val="28"/>
          <w:szCs w:val="28"/>
          <w:lang w:val="en-US"/>
        </w:rPr>
        <w:t>kitty laps her milk,</w:t>
      </w:r>
    </w:p>
    <w:p w:rsidR="00F25CD7" w:rsidRDefault="00F25CD7" w:rsidP="00F25CD7">
      <w:pPr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Lap, lap, lap,</w:t>
      </w:r>
    </w:p>
    <w:p w:rsidR="00F25CD7" w:rsidRDefault="00F25CD7" w:rsidP="00F25CD7">
      <w:pPr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Her tongue goes out,</w:t>
      </w:r>
    </w:p>
    <w:p w:rsidR="00F25CD7" w:rsidRDefault="00F25CD7" w:rsidP="00F25CD7">
      <w:pPr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Her tongue goes in,</w:t>
      </w:r>
    </w:p>
    <w:p w:rsidR="00CE4C51" w:rsidRDefault="00CE4C51" w:rsidP="00F25CD7">
      <w:pPr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25CD7" w:rsidRDefault="00F25CD7" w:rsidP="00F25CD7">
      <w:pPr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Lap, lap, lap,</w:t>
      </w:r>
    </w:p>
    <w:p w:rsidR="00F25CD7" w:rsidRDefault="00F25CD7" w:rsidP="00F25CD7">
      <w:pPr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25CD7">
        <w:rPr>
          <w:rFonts w:ascii="Times New Roman" w:hAnsi="Times New Roman" w:cs="Times New Roman"/>
          <w:sz w:val="28"/>
          <w:szCs w:val="28"/>
          <w:lang w:val="en-US"/>
        </w:rPr>
        <w:t xml:space="preserve">Little </w:t>
      </w:r>
      <w:r>
        <w:rPr>
          <w:rFonts w:ascii="Times New Roman" w:hAnsi="Times New Roman" w:cs="Times New Roman"/>
          <w:sz w:val="28"/>
          <w:szCs w:val="28"/>
          <w:lang w:val="en-US"/>
        </w:rPr>
        <w:t>kitty likes her milk,</w:t>
      </w:r>
    </w:p>
    <w:p w:rsidR="00F25CD7" w:rsidRDefault="00F25CD7" w:rsidP="00F25CD7">
      <w:pPr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Lap, lap, lap,</w:t>
      </w:r>
    </w:p>
    <w:p w:rsidR="00F25CD7" w:rsidRPr="00F25CD7" w:rsidRDefault="00F25CD7" w:rsidP="00F25CD7">
      <w:pPr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Oh, see her tongue goes out and in,</w:t>
      </w:r>
    </w:p>
    <w:p w:rsidR="00FA6CDB" w:rsidRDefault="00CE4C51" w:rsidP="00CE4C51">
      <w:pPr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Lap, lap, lap!</w:t>
      </w:r>
    </w:p>
    <w:p w:rsidR="00CE4C51" w:rsidRPr="008C0604" w:rsidRDefault="00FA6CDB" w:rsidP="00CE4C51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6C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8C0604">
        <w:rPr>
          <w:rFonts w:ascii="Times New Roman" w:hAnsi="Times New Roman" w:cs="Times New Roman"/>
          <w:b/>
          <w:sz w:val="28"/>
          <w:szCs w:val="28"/>
          <w:lang w:val="en-US"/>
        </w:rPr>
        <w:t>Playing Airplane.</w:t>
      </w:r>
      <w:proofErr w:type="gramEnd"/>
    </w:p>
    <w:p w:rsidR="00FA6CDB" w:rsidRDefault="00FA6CDB" w:rsidP="00CE4C51">
      <w:pPr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Let’s imitate the flying plane.</w:t>
      </w:r>
    </w:p>
    <w:p w:rsidR="00FA6CDB" w:rsidRDefault="00FA6CDB" w:rsidP="00CE4C51">
      <w:pPr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plane is travelling up in the sky,</w:t>
      </w:r>
    </w:p>
    <w:p w:rsidR="00FA6CDB" w:rsidRDefault="00FA6CDB" w:rsidP="00CE4C51">
      <w:pPr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Vvv-vvv-vvv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C0604" w:rsidRDefault="00FA6CDB" w:rsidP="00FA6CDB">
      <w:pPr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Moving so fast, and ever so high,</w:t>
      </w:r>
      <w:r w:rsidRPr="00FA6C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A6CDB" w:rsidRDefault="00FA6CDB" w:rsidP="00FA6CDB">
      <w:pPr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Vvv-vvv-vvv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C0604" w:rsidRDefault="008C0604" w:rsidP="008C0604">
      <w:pPr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Over the land, and over the sea,</w:t>
      </w:r>
    </w:p>
    <w:p w:rsidR="008C0604" w:rsidRDefault="008C0604" w:rsidP="008C0604">
      <w:pPr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C06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Vvv-vvv-vvv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C0604" w:rsidRDefault="008C0604" w:rsidP="008C0604">
      <w:pPr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But we always come back in time for tea,</w:t>
      </w:r>
      <w:r w:rsidRPr="008C06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C0604" w:rsidRDefault="008C0604" w:rsidP="008C0604">
      <w:pPr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Vvv-vvv-vvv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C0604" w:rsidRDefault="008C0604" w:rsidP="008C0604">
      <w:p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6D2083" w:rsidRPr="008C0604" w:rsidRDefault="008C0604" w:rsidP="008C0604">
      <w:pPr>
        <w:tabs>
          <w:tab w:val="left" w:pos="162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C06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</w:t>
      </w:r>
      <w:proofErr w:type="gramStart"/>
      <w:r w:rsidR="00CE4C51" w:rsidRPr="008C0604">
        <w:rPr>
          <w:rFonts w:ascii="Times New Roman" w:hAnsi="Times New Roman" w:cs="Times New Roman"/>
          <w:b/>
          <w:sz w:val="28"/>
          <w:szCs w:val="28"/>
          <w:lang w:val="en-US"/>
        </w:rPr>
        <w:t>Lexical game - Fruit Basket.</w:t>
      </w:r>
      <w:proofErr w:type="gramEnd"/>
    </w:p>
    <w:p w:rsidR="00DC4CAA" w:rsidRPr="00B85576" w:rsidRDefault="00FA6CDB" w:rsidP="00CE4C51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Children make a circle</w:t>
      </w:r>
      <w:r w:rsidR="00CE4C51">
        <w:rPr>
          <w:rFonts w:ascii="Times New Roman" w:hAnsi="Times New Roman" w:cs="Times New Roman"/>
          <w:sz w:val="28"/>
          <w:szCs w:val="28"/>
          <w:lang w:val="en-US"/>
        </w:rPr>
        <w:t>. The teacher asks everybody “What fruit do you like?” and gives it to her or him. The teacher: “Apple, change places with orange”</w:t>
      </w:r>
      <w:r w:rsidR="007F5908">
        <w:rPr>
          <w:rFonts w:ascii="Times New Roman" w:hAnsi="Times New Roman" w:cs="Times New Roman"/>
          <w:sz w:val="28"/>
          <w:szCs w:val="28"/>
          <w:lang w:val="en-US"/>
        </w:rPr>
        <w:t>. “Apple” and “orange” change places and the teacher try to take one of their places. A pupil loosing the place becomes “a teacher”.</w:t>
      </w:r>
      <w:r w:rsidR="00DC4CAA" w:rsidRPr="00DC4C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C4CAA" w:rsidRPr="008C0604" w:rsidRDefault="00DC4CAA" w:rsidP="00DC4CAA">
      <w:pPr>
        <w:tabs>
          <w:tab w:val="left" w:pos="1620"/>
        </w:tabs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4CAA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r w:rsidRPr="00DC4C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0604">
        <w:rPr>
          <w:rFonts w:ascii="Times New Roman" w:hAnsi="Times New Roman" w:cs="Times New Roman"/>
          <w:b/>
          <w:sz w:val="28"/>
          <w:szCs w:val="28"/>
          <w:lang w:val="en-US"/>
        </w:rPr>
        <w:t>Sport game - Who is Afraid of the Tiger?</w:t>
      </w:r>
    </w:p>
    <w:p w:rsidR="00DC4CAA" w:rsidRDefault="00DC4CAA" w:rsidP="00DC4CAA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TIGER:</w:t>
      </w:r>
      <w:r w:rsidRPr="00DC4C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Who is afraid of the Tiger?</w:t>
      </w:r>
    </w:p>
    <w:p w:rsidR="00FF23AD" w:rsidRDefault="00DC4CAA" w:rsidP="00FF23AD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ANIMALS: No one is afraid of the Tiger.</w:t>
      </w:r>
      <w:r w:rsidRPr="00DC4C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F23AD" w:rsidRDefault="00FF23AD" w:rsidP="00FF23AD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DC4CAA">
        <w:rPr>
          <w:rFonts w:ascii="Times New Roman" w:hAnsi="Times New Roman" w:cs="Times New Roman"/>
          <w:sz w:val="28"/>
          <w:szCs w:val="28"/>
          <w:lang w:val="en-US"/>
        </w:rPr>
        <w:t>TIGER: They run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F23AD" w:rsidRDefault="00FF23AD" w:rsidP="00FF23AD">
      <w:pPr>
        <w:tabs>
          <w:tab w:val="left" w:pos="720"/>
        </w:tabs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 w:rsidRPr="00FF23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r w:rsidRPr="008C0604">
        <w:rPr>
          <w:rFonts w:ascii="Times New Roman" w:hAnsi="Times New Roman" w:cs="Times New Roman"/>
          <w:b/>
          <w:sz w:val="28"/>
          <w:szCs w:val="28"/>
          <w:lang w:val="en-US"/>
        </w:rPr>
        <w:t>Grammar game - Have you got a bear?</w:t>
      </w:r>
    </w:p>
    <w:p w:rsidR="008C0604" w:rsidRPr="008C0604" w:rsidRDefault="008C0604" w:rsidP="008C0604">
      <w:pPr>
        <w:tabs>
          <w:tab w:val="left" w:pos="720"/>
        </w:tabs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Children make a circle. They give a bear to each other back. After clap they stop. The teacher asks everybody “</w:t>
      </w:r>
      <w:r w:rsidRPr="008C0604">
        <w:rPr>
          <w:rFonts w:ascii="Times New Roman" w:hAnsi="Times New Roman" w:cs="Times New Roman"/>
          <w:sz w:val="28"/>
          <w:szCs w:val="28"/>
          <w:lang w:val="en-US"/>
        </w:rPr>
        <w:t>Have you got a bear?</w:t>
      </w:r>
      <w:r>
        <w:rPr>
          <w:rFonts w:ascii="Times New Roman" w:hAnsi="Times New Roman" w:cs="Times New Roman"/>
          <w:sz w:val="28"/>
          <w:szCs w:val="28"/>
          <w:lang w:val="en-US"/>
        </w:rPr>
        <w:t>” and pupils answer “Yes, I have”</w:t>
      </w:r>
      <w:r w:rsidRPr="008C0604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No, I haven’t”. The pupil who has a bear becomes “teacher”, etc</w:t>
      </w:r>
      <w:r w:rsidR="00EC1BE7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C1BE7" w:rsidRPr="00EC1BE7" w:rsidRDefault="00EC1BE7" w:rsidP="00EC1BE7">
      <w:pPr>
        <w:tabs>
          <w:tab w:val="left" w:pos="720"/>
        </w:tabs>
        <w:ind w:left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C1BE7">
        <w:rPr>
          <w:rFonts w:ascii="Times New Roman" w:hAnsi="Times New Roman" w:cs="Times New Roman"/>
          <w:b/>
          <w:sz w:val="28"/>
          <w:szCs w:val="28"/>
          <w:lang w:val="en-US"/>
        </w:rPr>
        <w:t>What is there in the bag?</w:t>
      </w:r>
    </w:p>
    <w:p w:rsidR="00EC1BE7" w:rsidRDefault="00EC1BE7" w:rsidP="00EC1BE7">
      <w:pPr>
        <w:tabs>
          <w:tab w:val="left" w:pos="720"/>
        </w:tabs>
        <w:ind w:left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441F6">
        <w:rPr>
          <w:rFonts w:ascii="Times New Roman" w:hAnsi="Times New Roman" w:cs="Times New Roman"/>
          <w:i/>
          <w:sz w:val="28"/>
          <w:szCs w:val="28"/>
          <w:lang w:val="en-US"/>
        </w:rPr>
        <w:t>Teacher: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1E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1BE7">
        <w:rPr>
          <w:rFonts w:ascii="Times New Roman" w:hAnsi="Times New Roman" w:cs="Times New Roman"/>
          <w:sz w:val="28"/>
          <w:szCs w:val="28"/>
          <w:lang w:val="en-US"/>
        </w:rPr>
        <w:t>What is there in the bag?</w:t>
      </w:r>
    </w:p>
    <w:p w:rsidR="00EC1BE7" w:rsidRPr="00EC1BE7" w:rsidRDefault="005964DE" w:rsidP="005964DE">
      <w:pPr>
        <w:tabs>
          <w:tab w:val="left" w:pos="720"/>
        </w:tabs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Pupil: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There is a book.</w:t>
      </w:r>
    </w:p>
    <w:p w:rsidR="00FF23AD" w:rsidRDefault="005964DE" w:rsidP="00DC4CAA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</w:t>
      </w:r>
      <w:r w:rsidRPr="005441F6">
        <w:rPr>
          <w:rFonts w:ascii="Times New Roman" w:hAnsi="Times New Roman" w:cs="Times New Roman"/>
          <w:i/>
          <w:sz w:val="28"/>
          <w:szCs w:val="28"/>
          <w:lang w:val="en-US"/>
        </w:rPr>
        <w:t>Teacher: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1E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No, there is no book in the bag. Etc. </w:t>
      </w:r>
    </w:p>
    <w:p w:rsidR="005964DE" w:rsidRPr="005964DE" w:rsidRDefault="005964DE" w:rsidP="005964DE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Pupil: </w:t>
      </w:r>
      <w:r>
        <w:rPr>
          <w:rFonts w:ascii="Times New Roman" w:hAnsi="Times New Roman" w:cs="Times New Roman"/>
          <w:sz w:val="28"/>
          <w:szCs w:val="28"/>
          <w:lang w:val="en-US"/>
        </w:rPr>
        <w:t>There is a pen in the bag.</w:t>
      </w:r>
    </w:p>
    <w:p w:rsidR="005964DE" w:rsidRPr="005964DE" w:rsidRDefault="005964DE" w:rsidP="005964DE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</w:t>
      </w:r>
      <w:r w:rsidRPr="005441F6">
        <w:rPr>
          <w:rFonts w:ascii="Times New Roman" w:hAnsi="Times New Roman" w:cs="Times New Roman"/>
          <w:i/>
          <w:sz w:val="28"/>
          <w:szCs w:val="28"/>
          <w:lang w:val="en-US"/>
        </w:rPr>
        <w:t>Teacher: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Yes, that’s right. There is a pen in the bag.</w:t>
      </w:r>
    </w:p>
    <w:p w:rsidR="00391928" w:rsidRPr="00DC4CAA" w:rsidRDefault="00C27F3A" w:rsidP="00DC4CAA">
      <w:pPr>
        <w:pStyle w:val="a3"/>
        <w:numPr>
          <w:ilvl w:val="0"/>
          <w:numId w:val="9"/>
        </w:numPr>
        <w:tabs>
          <w:tab w:val="left" w:pos="1620"/>
        </w:tabs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4CAA">
        <w:rPr>
          <w:rFonts w:ascii="Times New Roman" w:hAnsi="Times New Roman" w:cs="Times New Roman"/>
          <w:b/>
          <w:sz w:val="28"/>
          <w:szCs w:val="28"/>
          <w:lang w:val="en-US"/>
        </w:rPr>
        <w:t>Why I Didn’t Do My Homework</w:t>
      </w:r>
    </w:p>
    <w:p w:rsidR="00C27F3A" w:rsidRPr="00110753" w:rsidRDefault="00C27F3A" w:rsidP="001107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0753">
        <w:rPr>
          <w:rFonts w:ascii="Times New Roman" w:hAnsi="Times New Roman" w:cs="Times New Roman"/>
          <w:sz w:val="28"/>
          <w:szCs w:val="28"/>
          <w:lang w:val="en-US"/>
        </w:rPr>
        <w:lastRenderedPageBreak/>
        <w:t>I know homework is essential to our well-being, and I did it but I got into a fight with some kid on our way to school and he threw it in the gutter.</w:t>
      </w:r>
    </w:p>
    <w:p w:rsidR="00C27F3A" w:rsidRDefault="00C27F3A" w:rsidP="00C27F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dog chewed it.</w:t>
      </w:r>
    </w:p>
    <w:p w:rsidR="00C27F3A" w:rsidRPr="0029269C" w:rsidRDefault="00C357F7" w:rsidP="00C27F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didn’t know we were supposed to do it.</w:t>
      </w:r>
    </w:p>
    <w:p w:rsidR="0029269C" w:rsidRDefault="0029269C" w:rsidP="00C27F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fell asleep on the subway because I stayed up all night doing my</w:t>
      </w:r>
      <w:r w:rsidRPr="002926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3507" w:rsidRPr="00333507">
        <w:rPr>
          <w:rFonts w:ascii="Times New Roman" w:hAnsi="Times New Roman" w:cs="Times New Roman"/>
          <w:sz w:val="28"/>
          <w:szCs w:val="28"/>
          <w:lang w:val="en-US"/>
        </w:rPr>
        <w:t>homework</w:t>
      </w:r>
      <w:r>
        <w:rPr>
          <w:rFonts w:ascii="Times New Roman" w:hAnsi="Times New Roman" w:cs="Times New Roman"/>
          <w:sz w:val="28"/>
          <w:szCs w:val="28"/>
          <w:lang w:val="en-US"/>
        </w:rPr>
        <w:t>, so when it stopped at my station I ran through the door not to be late left on the seat on the su</w:t>
      </w:r>
      <w:r w:rsidR="00333507">
        <w:rPr>
          <w:rFonts w:ascii="Times New Roman" w:hAnsi="Times New Roman" w:cs="Times New Roman"/>
          <w:sz w:val="28"/>
          <w:szCs w:val="28"/>
          <w:lang w:val="en-US"/>
        </w:rPr>
        <w:t>bway.</w:t>
      </w:r>
    </w:p>
    <w:p w:rsidR="00333507" w:rsidRDefault="00333507" w:rsidP="00C27F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did it but left it home by mistake.</w:t>
      </w:r>
    </w:p>
    <w:p w:rsidR="00333507" w:rsidRDefault="00333507" w:rsidP="00C27F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baby spilled milk on it.</w:t>
      </w:r>
    </w:p>
    <w:p w:rsidR="00333507" w:rsidRDefault="00333507" w:rsidP="00C27F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brother took “my” homework instead of “his”.</w:t>
      </w:r>
    </w:p>
    <w:p w:rsidR="00333507" w:rsidRDefault="00333507" w:rsidP="00C27F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page was missing from my book.</w:t>
      </w:r>
    </w:p>
    <w:p w:rsidR="00333507" w:rsidRDefault="00333507" w:rsidP="00C27F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lost my book and just</w:t>
      </w:r>
      <w:r w:rsidR="004525F6">
        <w:rPr>
          <w:rFonts w:ascii="Times New Roman" w:hAnsi="Times New Roman" w:cs="Times New Roman"/>
          <w:sz w:val="28"/>
          <w:szCs w:val="28"/>
          <w:lang w:val="en-US"/>
        </w:rPr>
        <w:t xml:space="preserve"> found it.</w:t>
      </w:r>
    </w:p>
    <w:p w:rsidR="004525F6" w:rsidRDefault="004525F6" w:rsidP="00C27F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There’s no room in my house now my uncle moved in and I have to sleep in the hall and couldn’t use the kitchen table.</w:t>
      </w:r>
    </w:p>
    <w:p w:rsidR="004525F6" w:rsidRDefault="004525F6" w:rsidP="00C27F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Someone stole it.</w:t>
      </w:r>
    </w:p>
    <w:p w:rsidR="004525F6" w:rsidRPr="00C27F3A" w:rsidRDefault="004525F6" w:rsidP="00C27F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homework?</w:t>
      </w:r>
    </w:p>
    <w:p w:rsidR="00710A70" w:rsidRDefault="00710A70" w:rsidP="00710A70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</w:t>
      </w:r>
    </w:p>
    <w:p w:rsidR="00710A70" w:rsidRPr="00710A70" w:rsidRDefault="00710A70" w:rsidP="00710A70">
      <w:p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7.</w:t>
      </w:r>
      <w:r w:rsidRPr="00710A70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proofErr w:type="gramEnd"/>
      <w:r w:rsidRPr="00710A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issue of the posters “An Ideal Teacher” and “An Ideal Student”.</w:t>
      </w:r>
    </w:p>
    <w:p w:rsidR="00096A32" w:rsidRDefault="00096A32" w:rsidP="00096A32">
      <w:p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96A3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7.  “</w:t>
      </w:r>
      <w:proofErr w:type="gramStart"/>
      <w:r w:rsidRPr="00096A32">
        <w:rPr>
          <w:rFonts w:ascii="Times New Roman" w:hAnsi="Times New Roman" w:cs="Times New Roman"/>
          <w:b/>
          <w:sz w:val="28"/>
          <w:szCs w:val="28"/>
          <w:lang w:val="en-US"/>
        </w:rPr>
        <w:t>Pac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king  </w:t>
      </w:r>
      <w:r w:rsidRPr="00096A32">
        <w:rPr>
          <w:rFonts w:ascii="Times New Roman" w:hAnsi="Times New Roman" w:cs="Times New Roman"/>
          <w:b/>
          <w:sz w:val="28"/>
          <w:szCs w:val="28"/>
          <w:lang w:val="en-US"/>
        </w:rPr>
        <w:t>Teacher’s</w:t>
      </w:r>
      <w:proofErr w:type="gramEnd"/>
      <w:r w:rsidRPr="00096A3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Student’s </w:t>
      </w:r>
      <w:r w:rsidR="00F15570">
        <w:rPr>
          <w:rFonts w:ascii="Times New Roman" w:hAnsi="Times New Roman" w:cs="Times New Roman"/>
          <w:b/>
          <w:sz w:val="28"/>
          <w:szCs w:val="28"/>
          <w:lang w:val="en-US"/>
        </w:rPr>
        <w:t>Briefc</w:t>
      </w:r>
      <w:r w:rsidRPr="00096A32">
        <w:rPr>
          <w:rFonts w:ascii="Times New Roman" w:hAnsi="Times New Roman" w:cs="Times New Roman"/>
          <w:b/>
          <w:sz w:val="28"/>
          <w:szCs w:val="28"/>
          <w:lang w:val="en-US"/>
        </w:rPr>
        <w:t>ase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096A32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="00F1557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F15570" w:rsidRPr="00F15570" w:rsidRDefault="00F15570" w:rsidP="00096A32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“To be a good teacher”/ “to be a good student” – what does it mean?</w:t>
      </w:r>
    </w:p>
    <w:p w:rsidR="00096A32" w:rsidRPr="00096A32" w:rsidRDefault="00096A32" w:rsidP="00096A32">
      <w:p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“A </w:t>
      </w:r>
      <w:r w:rsidRPr="00096A32">
        <w:rPr>
          <w:rFonts w:ascii="Times New Roman" w:hAnsi="Times New Roman" w:cs="Times New Roman"/>
          <w:b/>
          <w:sz w:val="28"/>
          <w:szCs w:val="28"/>
          <w:lang w:val="en-US"/>
        </w:rPr>
        <w:t>Student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 w:rsidRPr="00096A32">
        <w:rPr>
          <w:rFonts w:ascii="Times New Roman" w:hAnsi="Times New Roman" w:cs="Times New Roman"/>
          <w:b/>
          <w:sz w:val="28"/>
          <w:szCs w:val="28"/>
          <w:lang w:val="en-US"/>
        </w:rPr>
        <w:t xml:space="preserve">s </w:t>
      </w:r>
      <w:r w:rsidR="00F15570">
        <w:rPr>
          <w:rFonts w:ascii="Times New Roman" w:hAnsi="Times New Roman" w:cs="Times New Roman"/>
          <w:b/>
          <w:sz w:val="28"/>
          <w:szCs w:val="28"/>
          <w:lang w:val="en-US"/>
        </w:rPr>
        <w:t>Briefc</w:t>
      </w:r>
      <w:r w:rsidRPr="00096A32">
        <w:rPr>
          <w:rFonts w:ascii="Times New Roman" w:hAnsi="Times New Roman" w:cs="Times New Roman"/>
          <w:b/>
          <w:sz w:val="28"/>
          <w:szCs w:val="28"/>
          <w:lang w:val="en-US"/>
        </w:rPr>
        <w:t>ase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Pr="00096A3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</w:t>
      </w:r>
      <w:r w:rsidR="00F155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“A </w:t>
      </w:r>
      <w:r w:rsidRPr="00096A32">
        <w:rPr>
          <w:rFonts w:ascii="Times New Roman" w:hAnsi="Times New Roman" w:cs="Times New Roman"/>
          <w:b/>
          <w:sz w:val="28"/>
          <w:szCs w:val="28"/>
          <w:lang w:val="en-US"/>
        </w:rPr>
        <w:t xml:space="preserve">Teacher’s </w:t>
      </w:r>
      <w:r w:rsidR="00F15570">
        <w:rPr>
          <w:rFonts w:ascii="Times New Roman" w:hAnsi="Times New Roman" w:cs="Times New Roman"/>
          <w:b/>
          <w:sz w:val="28"/>
          <w:szCs w:val="28"/>
          <w:lang w:val="en-US"/>
        </w:rPr>
        <w:t>Briefc</w:t>
      </w:r>
      <w:r w:rsidRPr="00096A32">
        <w:rPr>
          <w:rFonts w:ascii="Times New Roman" w:hAnsi="Times New Roman" w:cs="Times New Roman"/>
          <w:b/>
          <w:sz w:val="28"/>
          <w:szCs w:val="28"/>
          <w:lang w:val="en-US"/>
        </w:rPr>
        <w:t>ase”</w:t>
      </w:r>
    </w:p>
    <w:p w:rsidR="00096A32" w:rsidRPr="00096A32" w:rsidRDefault="00FC1EF7" w:rsidP="00F15570">
      <w:pPr>
        <w:tabs>
          <w:tab w:val="left" w:pos="564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 good student must (be)                                     </w:t>
      </w:r>
      <w:r w:rsidR="00F155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A good teacher must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F15570">
        <w:rPr>
          <w:rFonts w:ascii="Times New Roman" w:hAnsi="Times New Roman" w:cs="Times New Roman"/>
          <w:b/>
          <w:sz w:val="28"/>
          <w:szCs w:val="28"/>
          <w:lang w:val="en-US"/>
        </w:rPr>
        <w:t>be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710A70" w:rsidRPr="00F15570" w:rsidRDefault="00105C28" w:rsidP="00FC1EF7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come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to class regularly and on time                     </w:t>
      </w:r>
      <w:r w:rsidR="00F15570">
        <w:rPr>
          <w:rFonts w:ascii="Times New Roman" w:hAnsi="Times New Roman" w:cs="Times New Roman"/>
          <w:sz w:val="28"/>
          <w:szCs w:val="28"/>
          <w:lang w:val="en-US"/>
        </w:rPr>
        <w:t>honest</w:t>
      </w:r>
    </w:p>
    <w:p w:rsidR="00FC1EF7" w:rsidRDefault="00105C28" w:rsidP="00F15570">
      <w:pPr>
        <w:tabs>
          <w:tab w:val="left" w:pos="5430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read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all the assigned material</w:t>
      </w:r>
      <w:r w:rsidR="00F1557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FC1EF7">
        <w:rPr>
          <w:rFonts w:ascii="Times New Roman" w:hAnsi="Times New Roman" w:cs="Times New Roman"/>
          <w:sz w:val="28"/>
          <w:szCs w:val="28"/>
          <w:lang w:val="en-US"/>
        </w:rPr>
        <w:t>clever</w:t>
      </w:r>
    </w:p>
    <w:p w:rsidR="00FC1EF7" w:rsidRDefault="00105C28" w:rsidP="00FC1EF7">
      <w:pPr>
        <w:tabs>
          <w:tab w:val="left" w:pos="5430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show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interest to the subject</w:t>
      </w:r>
      <w:r w:rsidR="00FC1EF7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r w:rsidR="00F15570">
        <w:rPr>
          <w:rFonts w:ascii="Times New Roman" w:hAnsi="Times New Roman" w:cs="Times New Roman"/>
          <w:sz w:val="28"/>
          <w:szCs w:val="28"/>
          <w:lang w:val="en-US"/>
        </w:rPr>
        <w:t>polite</w:t>
      </w:r>
    </w:p>
    <w:p w:rsidR="00FC1EF7" w:rsidRDefault="00105C28" w:rsidP="00FC1EF7">
      <w:pPr>
        <w:tabs>
          <w:tab w:val="left" w:pos="5430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never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talk or whisper</w:t>
      </w:r>
      <w:r w:rsidR="00FC1EF7">
        <w:rPr>
          <w:rFonts w:ascii="Times New Roman" w:hAnsi="Times New Roman" w:cs="Times New Roman"/>
          <w:sz w:val="28"/>
          <w:szCs w:val="28"/>
          <w:lang w:val="en-US"/>
        </w:rPr>
        <w:tab/>
        <w:t>well-read</w:t>
      </w:r>
    </w:p>
    <w:p w:rsidR="00FC1EF7" w:rsidRDefault="00105C28" w:rsidP="00FC1EF7">
      <w:pPr>
        <w:tabs>
          <w:tab w:val="left" w:pos="5430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participate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 class discussion</w:t>
      </w:r>
      <w:r w:rsidR="00FC1EF7">
        <w:rPr>
          <w:rFonts w:ascii="Times New Roman" w:hAnsi="Times New Roman" w:cs="Times New Roman"/>
          <w:sz w:val="28"/>
          <w:szCs w:val="28"/>
          <w:lang w:val="en-US"/>
        </w:rPr>
        <w:tab/>
        <w:t>hardworking</w:t>
      </w:r>
    </w:p>
    <w:p w:rsidR="00FC1EF7" w:rsidRDefault="00105C28" w:rsidP="00FC1EF7">
      <w:pPr>
        <w:tabs>
          <w:tab w:val="left" w:pos="5430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complete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assignments on time</w:t>
      </w:r>
      <w:r w:rsidR="00FC1EF7">
        <w:rPr>
          <w:rFonts w:ascii="Times New Roman" w:hAnsi="Times New Roman" w:cs="Times New Roman"/>
          <w:sz w:val="28"/>
          <w:szCs w:val="28"/>
          <w:lang w:val="en-US"/>
        </w:rPr>
        <w:tab/>
        <w:t>sociable</w:t>
      </w:r>
    </w:p>
    <w:p w:rsidR="00FC1EF7" w:rsidRDefault="00105C28" w:rsidP="00FC1EF7">
      <w:pPr>
        <w:tabs>
          <w:tab w:val="left" w:pos="5430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comment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on lecture materials</w:t>
      </w:r>
      <w:r w:rsidR="00FC1EF7">
        <w:rPr>
          <w:rFonts w:ascii="Times New Roman" w:hAnsi="Times New Roman" w:cs="Times New Roman"/>
          <w:sz w:val="28"/>
          <w:szCs w:val="28"/>
          <w:lang w:val="en-US"/>
        </w:rPr>
        <w:tab/>
        <w:t>kind and understanding</w:t>
      </w:r>
    </w:p>
    <w:p w:rsidR="00105C28" w:rsidRDefault="00105C28" w:rsidP="00FC1EF7">
      <w:pPr>
        <w:tabs>
          <w:tab w:val="left" w:pos="5430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simply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smile and say “hello” when meet            </w:t>
      </w:r>
      <w:r w:rsidRPr="00105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attentive</w:t>
      </w:r>
    </w:p>
    <w:p w:rsidR="006D2083" w:rsidRDefault="00105C28" w:rsidP="00FC1EF7">
      <w:pPr>
        <w:tabs>
          <w:tab w:val="left" w:pos="543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class</w:t>
      </w:r>
      <w:r w:rsidR="00FC1EF7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careful</w:t>
      </w:r>
    </w:p>
    <w:p w:rsidR="00FC1EF7" w:rsidRDefault="00105C28" w:rsidP="00FC1EF7">
      <w:pPr>
        <w:tabs>
          <w:tab w:val="left" w:pos="5430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maintain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eye contact with a teacher</w:t>
      </w:r>
      <w:r w:rsidR="00FC1EF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r w:rsidR="00E642BF">
        <w:rPr>
          <w:rFonts w:ascii="Times New Roman" w:hAnsi="Times New Roman" w:cs="Times New Roman"/>
          <w:sz w:val="28"/>
          <w:szCs w:val="28"/>
          <w:lang w:val="en-US"/>
        </w:rPr>
        <w:t>loyal</w:t>
      </w:r>
      <w:r w:rsidR="00FC1EF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</w:t>
      </w:r>
      <w:r w:rsidRPr="00105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105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642B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</w:t>
      </w:r>
      <w:r w:rsidRPr="00105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E642B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</w:t>
      </w:r>
    </w:p>
    <w:p w:rsidR="00FC1EF7" w:rsidRDefault="00FC1EF7" w:rsidP="00FC1EF7">
      <w:pPr>
        <w:tabs>
          <w:tab w:val="left" w:pos="543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="00105C28">
        <w:rPr>
          <w:rFonts w:ascii="Times New Roman" w:hAnsi="Times New Roman" w:cs="Times New Roman"/>
          <w:sz w:val="28"/>
          <w:szCs w:val="28"/>
          <w:lang w:val="en-US"/>
        </w:rPr>
        <w:t>helpful</w:t>
      </w:r>
      <w:proofErr w:type="gramEnd"/>
    </w:p>
    <w:p w:rsidR="00FC1EF7" w:rsidRDefault="00FC1EF7" w:rsidP="00FC1EF7">
      <w:pPr>
        <w:tabs>
          <w:tab w:val="left" w:pos="543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 sense of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humour</w:t>
      </w:r>
      <w:proofErr w:type="spellEnd"/>
    </w:p>
    <w:p w:rsidR="00FC1EF7" w:rsidRDefault="00FC1EF7" w:rsidP="00FC1EF7">
      <w:pPr>
        <w:tabs>
          <w:tab w:val="left" w:pos="543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what he/she promises</w:t>
      </w:r>
    </w:p>
    <w:p w:rsidR="00E642BF" w:rsidRDefault="00FC1EF7" w:rsidP="00FC1EF7">
      <w:pPr>
        <w:tabs>
          <w:tab w:val="left" w:pos="543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E642BF" w:rsidRPr="00E642BF" w:rsidRDefault="00E642BF" w:rsidP="00E642B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42BF" w:rsidRPr="00E642BF" w:rsidRDefault="00E642BF" w:rsidP="00E642B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42BF" w:rsidRPr="00E642BF" w:rsidRDefault="00E642BF" w:rsidP="00E642B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42BF" w:rsidRPr="00E642BF" w:rsidRDefault="00E642BF" w:rsidP="00E642B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42BF" w:rsidRPr="00E642BF" w:rsidRDefault="00E642BF" w:rsidP="00E642B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42BF" w:rsidRPr="00E642BF" w:rsidRDefault="00E642BF" w:rsidP="00E642B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42BF" w:rsidRPr="00E642BF" w:rsidRDefault="00E642BF" w:rsidP="00E642B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42BF" w:rsidRPr="00E642BF" w:rsidRDefault="00E642BF" w:rsidP="00E642B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42BF" w:rsidRPr="00E642BF" w:rsidRDefault="00E642BF" w:rsidP="00E642B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42BF" w:rsidRPr="00E642BF" w:rsidRDefault="00E642BF" w:rsidP="00E642B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42BF" w:rsidRPr="00E642BF" w:rsidRDefault="00E642BF" w:rsidP="00E642B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42BF" w:rsidRPr="00E642BF" w:rsidRDefault="00E642BF" w:rsidP="00E642B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42BF" w:rsidRDefault="00E642BF" w:rsidP="00E642B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C1EF7" w:rsidRDefault="00FC1EF7" w:rsidP="00E642B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42BF" w:rsidRDefault="00E642BF" w:rsidP="00E642B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42BF" w:rsidRDefault="00E642BF" w:rsidP="00E642B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42BF" w:rsidRDefault="00E642BF" w:rsidP="00E642B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42BF" w:rsidRDefault="00E642BF" w:rsidP="00E642B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42BF" w:rsidRDefault="00E642BF" w:rsidP="00E642B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42BF" w:rsidRDefault="00E642BF" w:rsidP="00E642B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42BF" w:rsidRPr="00E642BF" w:rsidRDefault="00E642BF" w:rsidP="00E642BF">
      <w:pPr>
        <w:tabs>
          <w:tab w:val="left" w:pos="720"/>
        </w:tabs>
        <w:rPr>
          <w:rFonts w:ascii="Times New Roman" w:hAnsi="Times New Roman" w:cs="Times New Roman"/>
          <w:b/>
          <w:sz w:val="72"/>
          <w:szCs w:val="72"/>
          <w:lang w:val="en-US"/>
        </w:rPr>
      </w:pPr>
      <w:r w:rsidRPr="00E642BF">
        <w:rPr>
          <w:rFonts w:ascii="Times New Roman" w:hAnsi="Times New Roman" w:cs="Times New Roman"/>
          <w:b/>
          <w:sz w:val="72"/>
          <w:szCs w:val="72"/>
          <w:lang w:val="en-US"/>
        </w:rPr>
        <w:lastRenderedPageBreak/>
        <w:t xml:space="preserve">“A Student’s Briefcase”                                           </w:t>
      </w:r>
    </w:p>
    <w:p w:rsidR="00E642BF" w:rsidRDefault="00E642BF" w:rsidP="00E642BF">
      <w:p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642BF" w:rsidRDefault="00E642BF" w:rsidP="00E642BF">
      <w:p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642BF" w:rsidRPr="00E642BF" w:rsidRDefault="00E642BF" w:rsidP="00E642BF">
      <w:pPr>
        <w:tabs>
          <w:tab w:val="left" w:pos="720"/>
        </w:tabs>
        <w:rPr>
          <w:rFonts w:ascii="Times New Roman" w:hAnsi="Times New Roman" w:cs="Times New Roman"/>
          <w:b/>
          <w:sz w:val="72"/>
          <w:szCs w:val="72"/>
          <w:lang w:val="en-US"/>
        </w:rPr>
      </w:pPr>
      <w:r w:rsidRPr="00E642BF">
        <w:rPr>
          <w:rFonts w:ascii="Times New Roman" w:hAnsi="Times New Roman" w:cs="Times New Roman"/>
          <w:b/>
          <w:sz w:val="72"/>
          <w:szCs w:val="72"/>
          <w:lang w:val="en-US"/>
        </w:rPr>
        <w:t>“A Teacher’s Briefcase”</w:t>
      </w:r>
    </w:p>
    <w:p w:rsidR="00E642BF" w:rsidRDefault="00E642BF" w:rsidP="00E642BF">
      <w:pPr>
        <w:tabs>
          <w:tab w:val="left" w:pos="5640"/>
        </w:tabs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E642BF" w:rsidRDefault="00E642BF" w:rsidP="00E642BF">
      <w:pPr>
        <w:tabs>
          <w:tab w:val="left" w:pos="5640"/>
        </w:tabs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E642BF" w:rsidRPr="00E642BF" w:rsidRDefault="00E642BF" w:rsidP="00E642BF">
      <w:pPr>
        <w:tabs>
          <w:tab w:val="left" w:pos="5640"/>
        </w:tabs>
        <w:rPr>
          <w:rFonts w:ascii="Times New Roman" w:hAnsi="Times New Roman" w:cs="Times New Roman"/>
          <w:b/>
          <w:sz w:val="72"/>
          <w:szCs w:val="72"/>
          <w:lang w:val="en-US"/>
        </w:rPr>
      </w:pPr>
      <w:r w:rsidRPr="00E642BF">
        <w:rPr>
          <w:rFonts w:ascii="Times New Roman" w:hAnsi="Times New Roman" w:cs="Times New Roman"/>
          <w:b/>
          <w:sz w:val="72"/>
          <w:szCs w:val="72"/>
          <w:lang w:val="en-US"/>
        </w:rPr>
        <w:t xml:space="preserve">A good student must (be)      </w:t>
      </w:r>
    </w:p>
    <w:p w:rsidR="00E642BF" w:rsidRDefault="00E642BF" w:rsidP="00E642BF">
      <w:pPr>
        <w:tabs>
          <w:tab w:val="left" w:pos="5640"/>
        </w:tabs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E642BF" w:rsidRDefault="00E642BF" w:rsidP="00E642BF">
      <w:pPr>
        <w:tabs>
          <w:tab w:val="left" w:pos="5640"/>
        </w:tabs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E642BF" w:rsidRPr="00E642BF" w:rsidRDefault="00E642BF" w:rsidP="00E642BF">
      <w:pPr>
        <w:tabs>
          <w:tab w:val="left" w:pos="5640"/>
        </w:tabs>
        <w:rPr>
          <w:rFonts w:ascii="Times New Roman" w:hAnsi="Times New Roman" w:cs="Times New Roman"/>
          <w:b/>
          <w:sz w:val="72"/>
          <w:szCs w:val="72"/>
          <w:lang w:val="en-US"/>
        </w:rPr>
      </w:pPr>
      <w:r w:rsidRPr="00E642BF">
        <w:rPr>
          <w:rFonts w:ascii="Times New Roman" w:hAnsi="Times New Roman" w:cs="Times New Roman"/>
          <w:b/>
          <w:sz w:val="72"/>
          <w:szCs w:val="72"/>
          <w:lang w:val="en-US"/>
        </w:rPr>
        <w:t>A good teacher must (be)</w:t>
      </w:r>
    </w:p>
    <w:p w:rsidR="00E642BF" w:rsidRDefault="00E642BF" w:rsidP="00E642BF">
      <w:pPr>
        <w:tabs>
          <w:tab w:val="left" w:pos="720"/>
        </w:tabs>
        <w:rPr>
          <w:rFonts w:ascii="Times New Roman" w:hAnsi="Times New Roman" w:cs="Times New Roman"/>
          <w:sz w:val="40"/>
          <w:szCs w:val="40"/>
          <w:lang w:val="en-US"/>
        </w:rPr>
      </w:pPr>
    </w:p>
    <w:p w:rsidR="00E642BF" w:rsidRDefault="00E642BF" w:rsidP="00E642BF">
      <w:pPr>
        <w:tabs>
          <w:tab w:val="left" w:pos="720"/>
        </w:tabs>
        <w:rPr>
          <w:rFonts w:ascii="Times New Roman" w:hAnsi="Times New Roman" w:cs="Times New Roman"/>
          <w:sz w:val="40"/>
          <w:szCs w:val="40"/>
          <w:lang w:val="en-US"/>
        </w:rPr>
      </w:pPr>
    </w:p>
    <w:p w:rsidR="00E642BF" w:rsidRDefault="00E642BF" w:rsidP="00E642BF">
      <w:pPr>
        <w:tabs>
          <w:tab w:val="left" w:pos="720"/>
        </w:tabs>
        <w:rPr>
          <w:rFonts w:ascii="Times New Roman" w:hAnsi="Times New Roman" w:cs="Times New Roman"/>
          <w:sz w:val="40"/>
          <w:szCs w:val="40"/>
          <w:lang w:val="en-US"/>
        </w:rPr>
      </w:pPr>
    </w:p>
    <w:p w:rsidR="00E642BF" w:rsidRPr="00E642BF" w:rsidRDefault="00E642BF" w:rsidP="00E642BF">
      <w:pPr>
        <w:tabs>
          <w:tab w:val="left" w:pos="720"/>
        </w:tabs>
        <w:rPr>
          <w:rFonts w:ascii="Times New Roman" w:hAnsi="Times New Roman" w:cs="Times New Roman"/>
          <w:sz w:val="40"/>
          <w:szCs w:val="40"/>
          <w:lang w:val="en-US"/>
        </w:rPr>
      </w:pPr>
      <w:proofErr w:type="gramStart"/>
      <w:r w:rsidRPr="00E642BF">
        <w:rPr>
          <w:rFonts w:ascii="Times New Roman" w:hAnsi="Times New Roman" w:cs="Times New Roman"/>
          <w:sz w:val="40"/>
          <w:szCs w:val="40"/>
          <w:lang w:val="en-US"/>
        </w:rPr>
        <w:t>come</w:t>
      </w:r>
      <w:proofErr w:type="gramEnd"/>
      <w:r w:rsidRPr="00E642BF">
        <w:rPr>
          <w:rFonts w:ascii="Times New Roman" w:hAnsi="Times New Roman" w:cs="Times New Roman"/>
          <w:sz w:val="40"/>
          <w:szCs w:val="40"/>
          <w:lang w:val="en-US"/>
        </w:rPr>
        <w:t xml:space="preserve"> to class regularly and on time                     honest</w:t>
      </w:r>
    </w:p>
    <w:p w:rsidR="00E642BF" w:rsidRPr="00E642BF" w:rsidRDefault="00E642BF" w:rsidP="00E642BF">
      <w:pPr>
        <w:tabs>
          <w:tab w:val="left" w:pos="5430"/>
        </w:tabs>
        <w:rPr>
          <w:rFonts w:ascii="Times New Roman" w:hAnsi="Times New Roman" w:cs="Times New Roman"/>
          <w:sz w:val="40"/>
          <w:szCs w:val="40"/>
          <w:lang w:val="en-US"/>
        </w:rPr>
      </w:pPr>
      <w:proofErr w:type="gramStart"/>
      <w:r w:rsidRPr="00E642BF">
        <w:rPr>
          <w:rFonts w:ascii="Times New Roman" w:hAnsi="Times New Roman" w:cs="Times New Roman"/>
          <w:sz w:val="40"/>
          <w:szCs w:val="40"/>
          <w:lang w:val="en-US"/>
        </w:rPr>
        <w:t>read</w:t>
      </w:r>
      <w:proofErr w:type="gramEnd"/>
      <w:r w:rsidRPr="00E642BF">
        <w:rPr>
          <w:rFonts w:ascii="Times New Roman" w:hAnsi="Times New Roman" w:cs="Times New Roman"/>
          <w:sz w:val="40"/>
          <w:szCs w:val="40"/>
          <w:lang w:val="en-US"/>
        </w:rPr>
        <w:t xml:space="preserve"> all the assigned material</w:t>
      </w:r>
      <w:r w:rsidRPr="00E642BF">
        <w:rPr>
          <w:rFonts w:ascii="Times New Roman" w:hAnsi="Times New Roman" w:cs="Times New Roman"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                    </w:t>
      </w:r>
      <w:r w:rsidRPr="00E642BF">
        <w:rPr>
          <w:rFonts w:ascii="Times New Roman" w:hAnsi="Times New Roman" w:cs="Times New Roman"/>
          <w:sz w:val="40"/>
          <w:szCs w:val="40"/>
          <w:lang w:val="en-US"/>
        </w:rPr>
        <w:t>clever</w:t>
      </w:r>
    </w:p>
    <w:p w:rsidR="00E642BF" w:rsidRPr="00E642BF" w:rsidRDefault="00E642BF" w:rsidP="00E642BF">
      <w:pPr>
        <w:tabs>
          <w:tab w:val="left" w:pos="5430"/>
        </w:tabs>
        <w:rPr>
          <w:rFonts w:ascii="Times New Roman" w:hAnsi="Times New Roman" w:cs="Times New Roman"/>
          <w:sz w:val="40"/>
          <w:szCs w:val="40"/>
          <w:lang w:val="en-US"/>
        </w:rPr>
      </w:pPr>
      <w:proofErr w:type="gramStart"/>
      <w:r w:rsidRPr="00E642BF">
        <w:rPr>
          <w:rFonts w:ascii="Times New Roman" w:hAnsi="Times New Roman" w:cs="Times New Roman"/>
          <w:sz w:val="40"/>
          <w:szCs w:val="40"/>
          <w:lang w:val="en-US"/>
        </w:rPr>
        <w:t>show</w:t>
      </w:r>
      <w:proofErr w:type="gramEnd"/>
      <w:r w:rsidRPr="00E642BF">
        <w:rPr>
          <w:rFonts w:ascii="Times New Roman" w:hAnsi="Times New Roman" w:cs="Times New Roman"/>
          <w:sz w:val="40"/>
          <w:szCs w:val="40"/>
          <w:lang w:val="en-US"/>
        </w:rPr>
        <w:t xml:space="preserve"> interest to the subject                                 polite</w:t>
      </w:r>
    </w:p>
    <w:p w:rsidR="00E642BF" w:rsidRPr="00E642BF" w:rsidRDefault="00E642BF" w:rsidP="00E642BF">
      <w:pPr>
        <w:tabs>
          <w:tab w:val="left" w:pos="5430"/>
        </w:tabs>
        <w:rPr>
          <w:rFonts w:ascii="Times New Roman" w:hAnsi="Times New Roman" w:cs="Times New Roman"/>
          <w:sz w:val="40"/>
          <w:szCs w:val="40"/>
          <w:lang w:val="en-US"/>
        </w:rPr>
      </w:pPr>
      <w:proofErr w:type="gramStart"/>
      <w:r w:rsidRPr="00E642BF">
        <w:rPr>
          <w:rFonts w:ascii="Times New Roman" w:hAnsi="Times New Roman" w:cs="Times New Roman"/>
          <w:sz w:val="40"/>
          <w:szCs w:val="40"/>
          <w:lang w:val="en-US"/>
        </w:rPr>
        <w:t>never</w:t>
      </w:r>
      <w:proofErr w:type="gramEnd"/>
      <w:r w:rsidRPr="00E642BF">
        <w:rPr>
          <w:rFonts w:ascii="Times New Roman" w:hAnsi="Times New Roman" w:cs="Times New Roman"/>
          <w:sz w:val="40"/>
          <w:szCs w:val="40"/>
          <w:lang w:val="en-US"/>
        </w:rPr>
        <w:t xml:space="preserve"> talk or whisper</w:t>
      </w:r>
      <w:r w:rsidRPr="00E642BF">
        <w:rPr>
          <w:rFonts w:ascii="Times New Roman" w:hAnsi="Times New Roman" w:cs="Times New Roman"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             </w:t>
      </w:r>
      <w:r w:rsidRPr="00E642BF">
        <w:rPr>
          <w:rFonts w:ascii="Times New Roman" w:hAnsi="Times New Roman" w:cs="Times New Roman"/>
          <w:sz w:val="40"/>
          <w:szCs w:val="40"/>
          <w:lang w:val="en-US"/>
        </w:rPr>
        <w:t>well-read</w:t>
      </w:r>
    </w:p>
    <w:p w:rsidR="00E642BF" w:rsidRPr="00E642BF" w:rsidRDefault="00E642BF" w:rsidP="00E642BF">
      <w:pPr>
        <w:tabs>
          <w:tab w:val="left" w:pos="5430"/>
        </w:tabs>
        <w:rPr>
          <w:rFonts w:ascii="Times New Roman" w:hAnsi="Times New Roman" w:cs="Times New Roman"/>
          <w:sz w:val="40"/>
          <w:szCs w:val="40"/>
          <w:lang w:val="en-US"/>
        </w:rPr>
      </w:pPr>
      <w:proofErr w:type="gramStart"/>
      <w:r w:rsidRPr="00E642BF">
        <w:rPr>
          <w:rFonts w:ascii="Times New Roman" w:hAnsi="Times New Roman" w:cs="Times New Roman"/>
          <w:sz w:val="40"/>
          <w:szCs w:val="40"/>
          <w:lang w:val="en-US"/>
        </w:rPr>
        <w:t>participate</w:t>
      </w:r>
      <w:proofErr w:type="gramEnd"/>
      <w:r w:rsidRPr="00E642BF">
        <w:rPr>
          <w:rFonts w:ascii="Times New Roman" w:hAnsi="Times New Roman" w:cs="Times New Roman"/>
          <w:sz w:val="40"/>
          <w:szCs w:val="40"/>
          <w:lang w:val="en-US"/>
        </w:rPr>
        <w:t xml:space="preserve"> in class discussion</w:t>
      </w:r>
      <w:r w:rsidRPr="00E642BF">
        <w:rPr>
          <w:rFonts w:ascii="Times New Roman" w:hAnsi="Times New Roman" w:cs="Times New Roman"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          </w:t>
      </w:r>
      <w:r w:rsidRPr="00E642BF">
        <w:rPr>
          <w:rFonts w:ascii="Times New Roman" w:hAnsi="Times New Roman" w:cs="Times New Roman"/>
          <w:sz w:val="40"/>
          <w:szCs w:val="40"/>
          <w:lang w:val="en-US"/>
        </w:rPr>
        <w:t>hardworking</w:t>
      </w:r>
    </w:p>
    <w:p w:rsidR="00E642BF" w:rsidRPr="00E642BF" w:rsidRDefault="00E642BF" w:rsidP="00E642BF">
      <w:pPr>
        <w:tabs>
          <w:tab w:val="left" w:pos="5430"/>
        </w:tabs>
        <w:rPr>
          <w:rFonts w:ascii="Times New Roman" w:hAnsi="Times New Roman" w:cs="Times New Roman"/>
          <w:sz w:val="40"/>
          <w:szCs w:val="40"/>
          <w:lang w:val="en-US"/>
        </w:rPr>
      </w:pPr>
      <w:proofErr w:type="gramStart"/>
      <w:r w:rsidRPr="00E642BF">
        <w:rPr>
          <w:rFonts w:ascii="Times New Roman" w:hAnsi="Times New Roman" w:cs="Times New Roman"/>
          <w:sz w:val="40"/>
          <w:szCs w:val="40"/>
          <w:lang w:val="en-US"/>
        </w:rPr>
        <w:lastRenderedPageBreak/>
        <w:t>complete</w:t>
      </w:r>
      <w:proofErr w:type="gramEnd"/>
      <w:r w:rsidRPr="00E642BF">
        <w:rPr>
          <w:rFonts w:ascii="Times New Roman" w:hAnsi="Times New Roman" w:cs="Times New Roman"/>
          <w:sz w:val="40"/>
          <w:szCs w:val="40"/>
          <w:lang w:val="en-US"/>
        </w:rPr>
        <w:t xml:space="preserve"> assignments on time</w:t>
      </w:r>
      <w:r w:rsidRPr="00E642BF">
        <w:rPr>
          <w:rFonts w:ascii="Times New Roman" w:hAnsi="Times New Roman" w:cs="Times New Roman"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            </w:t>
      </w:r>
      <w:r w:rsidRPr="00E642BF">
        <w:rPr>
          <w:rFonts w:ascii="Times New Roman" w:hAnsi="Times New Roman" w:cs="Times New Roman"/>
          <w:sz w:val="40"/>
          <w:szCs w:val="40"/>
          <w:lang w:val="en-US"/>
        </w:rPr>
        <w:t>sociable</w:t>
      </w:r>
    </w:p>
    <w:p w:rsidR="00E642BF" w:rsidRPr="00E642BF" w:rsidRDefault="00E642BF" w:rsidP="00E642BF">
      <w:pPr>
        <w:tabs>
          <w:tab w:val="left" w:pos="5430"/>
        </w:tabs>
        <w:rPr>
          <w:rFonts w:ascii="Times New Roman" w:hAnsi="Times New Roman" w:cs="Times New Roman"/>
          <w:sz w:val="40"/>
          <w:szCs w:val="40"/>
          <w:lang w:val="en-US"/>
        </w:rPr>
      </w:pPr>
      <w:proofErr w:type="gramStart"/>
      <w:r w:rsidRPr="00E642BF">
        <w:rPr>
          <w:rFonts w:ascii="Times New Roman" w:hAnsi="Times New Roman" w:cs="Times New Roman"/>
          <w:sz w:val="40"/>
          <w:szCs w:val="40"/>
          <w:lang w:val="en-US"/>
        </w:rPr>
        <w:t>comment</w:t>
      </w:r>
      <w:proofErr w:type="gramEnd"/>
      <w:r w:rsidRPr="00E642BF">
        <w:rPr>
          <w:rFonts w:ascii="Times New Roman" w:hAnsi="Times New Roman" w:cs="Times New Roman"/>
          <w:sz w:val="40"/>
          <w:szCs w:val="40"/>
          <w:lang w:val="en-US"/>
        </w:rPr>
        <w:t xml:space="preserve"> on lecture materials</w:t>
      </w:r>
      <w:r w:rsidRPr="00E642BF">
        <w:rPr>
          <w:rFonts w:ascii="Times New Roman" w:hAnsi="Times New Roman" w:cs="Times New Roman"/>
          <w:sz w:val="40"/>
          <w:szCs w:val="40"/>
          <w:lang w:val="en-US"/>
        </w:rPr>
        <w:tab/>
        <w:t>kind and understanding</w:t>
      </w:r>
    </w:p>
    <w:p w:rsidR="00E642BF" w:rsidRDefault="00E642BF" w:rsidP="00E642BF">
      <w:pPr>
        <w:tabs>
          <w:tab w:val="left" w:pos="5430"/>
        </w:tabs>
        <w:rPr>
          <w:rFonts w:ascii="Times New Roman" w:hAnsi="Times New Roman" w:cs="Times New Roman"/>
          <w:sz w:val="40"/>
          <w:szCs w:val="40"/>
          <w:lang w:val="en-US"/>
        </w:rPr>
      </w:pPr>
      <w:proofErr w:type="gramStart"/>
      <w:r w:rsidRPr="00E642BF">
        <w:rPr>
          <w:rFonts w:ascii="Times New Roman" w:hAnsi="Times New Roman" w:cs="Times New Roman"/>
          <w:sz w:val="40"/>
          <w:szCs w:val="40"/>
          <w:lang w:val="en-US"/>
        </w:rPr>
        <w:t>simply</w:t>
      </w:r>
      <w:proofErr w:type="gramEnd"/>
      <w:r w:rsidRPr="00E642BF">
        <w:rPr>
          <w:rFonts w:ascii="Times New Roman" w:hAnsi="Times New Roman" w:cs="Times New Roman"/>
          <w:sz w:val="40"/>
          <w:szCs w:val="40"/>
          <w:lang w:val="en-US"/>
        </w:rPr>
        <w:t xml:space="preserve"> smile and say “hello” </w:t>
      </w:r>
    </w:p>
    <w:p w:rsidR="00E642BF" w:rsidRPr="00E642BF" w:rsidRDefault="00E642BF" w:rsidP="00E642BF">
      <w:pPr>
        <w:tabs>
          <w:tab w:val="left" w:pos="5430"/>
        </w:tabs>
        <w:rPr>
          <w:rFonts w:ascii="Times New Roman" w:hAnsi="Times New Roman" w:cs="Times New Roman"/>
          <w:sz w:val="40"/>
          <w:szCs w:val="40"/>
          <w:lang w:val="en-US"/>
        </w:rPr>
      </w:pPr>
      <w:proofErr w:type="gramStart"/>
      <w:r w:rsidRPr="00E642BF">
        <w:rPr>
          <w:rFonts w:ascii="Times New Roman" w:hAnsi="Times New Roman" w:cs="Times New Roman"/>
          <w:sz w:val="40"/>
          <w:szCs w:val="40"/>
          <w:lang w:val="en-US"/>
        </w:rPr>
        <w:t>when</w:t>
      </w:r>
      <w:proofErr w:type="gramEnd"/>
      <w:r w:rsidRPr="00E642BF">
        <w:rPr>
          <w:rFonts w:ascii="Times New Roman" w:hAnsi="Times New Roman" w:cs="Times New Roman"/>
          <w:sz w:val="40"/>
          <w:szCs w:val="40"/>
          <w:lang w:val="en-US"/>
        </w:rPr>
        <w:t xml:space="preserve"> meet   in class          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                                 </w:t>
      </w:r>
      <w:r w:rsidRPr="00E642BF">
        <w:rPr>
          <w:rFonts w:ascii="Times New Roman" w:hAnsi="Times New Roman" w:cs="Times New Roman"/>
          <w:sz w:val="40"/>
          <w:szCs w:val="40"/>
          <w:lang w:val="en-US"/>
        </w:rPr>
        <w:t>attentive</w:t>
      </w:r>
    </w:p>
    <w:p w:rsidR="00E642BF" w:rsidRPr="00E642BF" w:rsidRDefault="00E642BF" w:rsidP="00E642BF">
      <w:pPr>
        <w:tabs>
          <w:tab w:val="left" w:pos="5430"/>
        </w:tabs>
        <w:rPr>
          <w:rFonts w:ascii="Times New Roman" w:hAnsi="Times New Roman" w:cs="Times New Roman"/>
          <w:sz w:val="40"/>
          <w:szCs w:val="40"/>
          <w:lang w:val="en-US"/>
        </w:rPr>
      </w:pPr>
      <w:r w:rsidRPr="00E642BF">
        <w:rPr>
          <w:rFonts w:ascii="Times New Roman" w:hAnsi="Times New Roman" w:cs="Times New Roman"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               </w:t>
      </w:r>
      <w:proofErr w:type="gramStart"/>
      <w:r w:rsidRPr="00E642BF">
        <w:rPr>
          <w:rFonts w:ascii="Times New Roman" w:hAnsi="Times New Roman" w:cs="Times New Roman"/>
          <w:sz w:val="40"/>
          <w:szCs w:val="40"/>
          <w:lang w:val="en-US"/>
        </w:rPr>
        <w:t>careful</w:t>
      </w:r>
      <w:proofErr w:type="gramEnd"/>
    </w:p>
    <w:p w:rsidR="00E642BF" w:rsidRDefault="00E642BF" w:rsidP="00E642BF">
      <w:pPr>
        <w:tabs>
          <w:tab w:val="left" w:pos="5430"/>
        </w:tabs>
        <w:rPr>
          <w:rFonts w:ascii="Times New Roman" w:hAnsi="Times New Roman" w:cs="Times New Roman"/>
          <w:sz w:val="40"/>
          <w:szCs w:val="40"/>
          <w:lang w:val="en-US"/>
        </w:rPr>
      </w:pPr>
      <w:proofErr w:type="gramStart"/>
      <w:r w:rsidRPr="00E642BF">
        <w:rPr>
          <w:rFonts w:ascii="Times New Roman" w:hAnsi="Times New Roman" w:cs="Times New Roman"/>
          <w:sz w:val="40"/>
          <w:szCs w:val="40"/>
          <w:lang w:val="en-US"/>
        </w:rPr>
        <w:t>maintain</w:t>
      </w:r>
      <w:proofErr w:type="gramEnd"/>
      <w:r w:rsidRPr="00E642BF">
        <w:rPr>
          <w:rFonts w:ascii="Times New Roman" w:hAnsi="Times New Roman" w:cs="Times New Roman"/>
          <w:sz w:val="40"/>
          <w:szCs w:val="40"/>
          <w:lang w:val="en-US"/>
        </w:rPr>
        <w:t xml:space="preserve"> eye contact </w:t>
      </w:r>
    </w:p>
    <w:p w:rsidR="00E642BF" w:rsidRPr="00E642BF" w:rsidRDefault="00E642BF" w:rsidP="00E642BF">
      <w:pPr>
        <w:tabs>
          <w:tab w:val="left" w:pos="5430"/>
        </w:tabs>
        <w:rPr>
          <w:rFonts w:ascii="Times New Roman" w:hAnsi="Times New Roman" w:cs="Times New Roman"/>
          <w:sz w:val="40"/>
          <w:szCs w:val="40"/>
          <w:lang w:val="en-US"/>
        </w:rPr>
      </w:pPr>
      <w:proofErr w:type="gramStart"/>
      <w:r w:rsidRPr="00E642BF">
        <w:rPr>
          <w:rFonts w:ascii="Times New Roman" w:hAnsi="Times New Roman" w:cs="Times New Roman"/>
          <w:sz w:val="40"/>
          <w:szCs w:val="40"/>
          <w:lang w:val="en-US"/>
        </w:rPr>
        <w:t>with</w:t>
      </w:r>
      <w:proofErr w:type="gramEnd"/>
      <w:r w:rsidRPr="00E642BF">
        <w:rPr>
          <w:rFonts w:ascii="Times New Roman" w:hAnsi="Times New Roman" w:cs="Times New Roman"/>
          <w:sz w:val="40"/>
          <w:szCs w:val="40"/>
          <w:lang w:val="en-US"/>
        </w:rPr>
        <w:t xml:space="preserve"> a teacher                    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                              </w:t>
      </w:r>
      <w:r w:rsidRPr="00E642BF">
        <w:rPr>
          <w:rFonts w:ascii="Times New Roman" w:hAnsi="Times New Roman" w:cs="Times New Roman"/>
          <w:sz w:val="40"/>
          <w:szCs w:val="40"/>
          <w:lang w:val="en-US"/>
        </w:rPr>
        <w:t xml:space="preserve"> loyal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42BF" w:rsidRDefault="00E642BF" w:rsidP="00E642BF">
      <w:pPr>
        <w:tabs>
          <w:tab w:val="left" w:pos="5430"/>
        </w:tabs>
        <w:rPr>
          <w:rFonts w:ascii="Times New Roman" w:hAnsi="Times New Roman" w:cs="Times New Roman"/>
          <w:sz w:val="40"/>
          <w:szCs w:val="40"/>
          <w:lang w:val="en-US"/>
        </w:rPr>
      </w:pPr>
      <w:r w:rsidRPr="00E642BF">
        <w:rPr>
          <w:rFonts w:ascii="Times New Roman" w:hAnsi="Times New Roman" w:cs="Times New Roman"/>
          <w:sz w:val="40"/>
          <w:szCs w:val="40"/>
          <w:lang w:val="en-US"/>
        </w:rPr>
        <w:tab/>
      </w:r>
    </w:p>
    <w:p w:rsidR="00E642BF" w:rsidRPr="00E642BF" w:rsidRDefault="00E642BF" w:rsidP="00E642BF">
      <w:pPr>
        <w:tabs>
          <w:tab w:val="left" w:pos="5430"/>
        </w:tabs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                                                                      </w:t>
      </w:r>
      <w:proofErr w:type="gramStart"/>
      <w:r w:rsidRPr="00E642BF">
        <w:rPr>
          <w:rFonts w:ascii="Times New Roman" w:hAnsi="Times New Roman" w:cs="Times New Roman"/>
          <w:sz w:val="40"/>
          <w:szCs w:val="40"/>
          <w:lang w:val="en-US"/>
        </w:rPr>
        <w:t>helpful</w:t>
      </w:r>
      <w:proofErr w:type="gramEnd"/>
    </w:p>
    <w:p w:rsidR="00E642BF" w:rsidRPr="00E642BF" w:rsidRDefault="00E642BF" w:rsidP="00E642BF">
      <w:pPr>
        <w:tabs>
          <w:tab w:val="left" w:pos="5430"/>
        </w:tabs>
        <w:rPr>
          <w:rFonts w:ascii="Times New Roman" w:hAnsi="Times New Roman" w:cs="Times New Roman"/>
          <w:sz w:val="40"/>
          <w:szCs w:val="40"/>
          <w:lang w:val="en-US"/>
        </w:rPr>
      </w:pPr>
      <w:r w:rsidRPr="00E642BF">
        <w:rPr>
          <w:rFonts w:ascii="Times New Roman" w:hAnsi="Times New Roman" w:cs="Times New Roman"/>
          <w:sz w:val="40"/>
          <w:szCs w:val="40"/>
          <w:lang w:val="en-US"/>
        </w:rPr>
        <w:tab/>
      </w:r>
      <w:proofErr w:type="gramStart"/>
      <w:r w:rsidRPr="00E642BF">
        <w:rPr>
          <w:rFonts w:ascii="Times New Roman" w:hAnsi="Times New Roman" w:cs="Times New Roman"/>
          <w:sz w:val="40"/>
          <w:szCs w:val="40"/>
          <w:lang w:val="en-US"/>
        </w:rPr>
        <w:t>have</w:t>
      </w:r>
      <w:proofErr w:type="gramEnd"/>
      <w:r w:rsidRPr="00E642BF">
        <w:rPr>
          <w:rFonts w:ascii="Times New Roman" w:hAnsi="Times New Roman" w:cs="Times New Roman"/>
          <w:sz w:val="40"/>
          <w:szCs w:val="40"/>
          <w:lang w:val="en-US"/>
        </w:rPr>
        <w:t xml:space="preserve"> a sense of </w:t>
      </w:r>
      <w:proofErr w:type="spellStart"/>
      <w:r w:rsidRPr="00E642BF">
        <w:rPr>
          <w:rFonts w:ascii="Times New Roman" w:hAnsi="Times New Roman" w:cs="Times New Roman"/>
          <w:sz w:val="40"/>
          <w:szCs w:val="40"/>
          <w:lang w:val="en-US"/>
        </w:rPr>
        <w:t>humour</w:t>
      </w:r>
      <w:proofErr w:type="spellEnd"/>
    </w:p>
    <w:p w:rsidR="00E642BF" w:rsidRDefault="00E642BF" w:rsidP="00E642BF">
      <w:pPr>
        <w:tabs>
          <w:tab w:val="left" w:pos="5430"/>
        </w:tabs>
        <w:rPr>
          <w:rFonts w:ascii="Times New Roman" w:hAnsi="Times New Roman" w:cs="Times New Roman"/>
          <w:sz w:val="40"/>
          <w:szCs w:val="40"/>
          <w:lang w:val="en-US"/>
        </w:rPr>
      </w:pPr>
      <w:r w:rsidRPr="00E642BF">
        <w:rPr>
          <w:rFonts w:ascii="Times New Roman" w:hAnsi="Times New Roman" w:cs="Times New Roman"/>
          <w:sz w:val="40"/>
          <w:szCs w:val="40"/>
          <w:lang w:val="en-US"/>
        </w:rPr>
        <w:tab/>
      </w:r>
    </w:p>
    <w:p w:rsidR="00E642BF" w:rsidRPr="00E642BF" w:rsidRDefault="00E642BF" w:rsidP="00E642BF">
      <w:pPr>
        <w:tabs>
          <w:tab w:val="left" w:pos="5430"/>
        </w:tabs>
        <w:rPr>
          <w:rFonts w:ascii="Times New Roman" w:hAnsi="Times New Roman" w:cs="Times New Roman"/>
          <w:sz w:val="40"/>
          <w:szCs w:val="40"/>
          <w:lang w:val="en-US"/>
        </w:rPr>
      </w:pP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do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 xml:space="preserve"> what he/she </w:t>
      </w:r>
      <w:r w:rsidRPr="00E642BF">
        <w:rPr>
          <w:rFonts w:ascii="Times New Roman" w:hAnsi="Times New Roman" w:cs="Times New Roman"/>
          <w:sz w:val="40"/>
          <w:szCs w:val="40"/>
          <w:lang w:val="en-US"/>
        </w:rPr>
        <w:t>promises</w:t>
      </w:r>
    </w:p>
    <w:p w:rsidR="00E642BF" w:rsidRPr="00E642BF" w:rsidRDefault="00E642BF" w:rsidP="00E642BF">
      <w:pPr>
        <w:tabs>
          <w:tab w:val="left" w:pos="5430"/>
        </w:tabs>
        <w:rPr>
          <w:rFonts w:ascii="Times New Roman" w:hAnsi="Times New Roman" w:cs="Times New Roman"/>
          <w:sz w:val="40"/>
          <w:szCs w:val="40"/>
          <w:lang w:val="en-US"/>
        </w:rPr>
      </w:pPr>
      <w:r w:rsidRPr="00E642BF">
        <w:rPr>
          <w:rFonts w:ascii="Times New Roman" w:hAnsi="Times New Roman" w:cs="Times New Roman"/>
          <w:sz w:val="40"/>
          <w:szCs w:val="40"/>
          <w:lang w:val="en-US"/>
        </w:rPr>
        <w:tab/>
      </w:r>
    </w:p>
    <w:p w:rsidR="00E642BF" w:rsidRPr="00E642BF" w:rsidRDefault="00E642BF" w:rsidP="00E642BF">
      <w:pPr>
        <w:rPr>
          <w:rFonts w:ascii="Times New Roman" w:hAnsi="Times New Roman" w:cs="Times New Roman"/>
          <w:sz w:val="40"/>
          <w:szCs w:val="40"/>
          <w:lang w:val="en-US"/>
        </w:rPr>
      </w:pPr>
    </w:p>
    <w:sectPr w:rsidR="00E642BF" w:rsidRPr="00E642BF" w:rsidSect="00CE6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843" w:rsidRDefault="00D97843" w:rsidP="00FC1EF7">
      <w:pPr>
        <w:spacing w:after="0" w:line="240" w:lineRule="auto"/>
      </w:pPr>
      <w:r>
        <w:separator/>
      </w:r>
    </w:p>
  </w:endnote>
  <w:endnote w:type="continuationSeparator" w:id="0">
    <w:p w:rsidR="00D97843" w:rsidRDefault="00D97843" w:rsidP="00FC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843" w:rsidRDefault="00D97843" w:rsidP="00FC1EF7">
      <w:pPr>
        <w:spacing w:after="0" w:line="240" w:lineRule="auto"/>
      </w:pPr>
      <w:r>
        <w:separator/>
      </w:r>
    </w:p>
  </w:footnote>
  <w:footnote w:type="continuationSeparator" w:id="0">
    <w:p w:rsidR="00D97843" w:rsidRDefault="00D97843" w:rsidP="00FC1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BD0"/>
    <w:multiLevelType w:val="hybridMultilevel"/>
    <w:tmpl w:val="F064D182"/>
    <w:lvl w:ilvl="0" w:tplc="A78E7806">
      <w:start w:val="3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5304021"/>
    <w:multiLevelType w:val="hybridMultilevel"/>
    <w:tmpl w:val="35405B46"/>
    <w:lvl w:ilvl="0" w:tplc="C10A3CCE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4135820"/>
    <w:multiLevelType w:val="hybridMultilevel"/>
    <w:tmpl w:val="7184636A"/>
    <w:lvl w:ilvl="0" w:tplc="DD1039E4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C16257B"/>
    <w:multiLevelType w:val="hybridMultilevel"/>
    <w:tmpl w:val="5786200C"/>
    <w:lvl w:ilvl="0" w:tplc="F6163068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5F13B77"/>
    <w:multiLevelType w:val="hybridMultilevel"/>
    <w:tmpl w:val="3B0A3B0C"/>
    <w:lvl w:ilvl="0" w:tplc="9D10D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D1621"/>
    <w:multiLevelType w:val="hybridMultilevel"/>
    <w:tmpl w:val="2AEAA950"/>
    <w:lvl w:ilvl="0" w:tplc="2936628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0D19C5"/>
    <w:multiLevelType w:val="hybridMultilevel"/>
    <w:tmpl w:val="25827092"/>
    <w:lvl w:ilvl="0" w:tplc="8BDE42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C499B"/>
    <w:multiLevelType w:val="hybridMultilevel"/>
    <w:tmpl w:val="E25C7C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C5BDD"/>
    <w:multiLevelType w:val="hybridMultilevel"/>
    <w:tmpl w:val="CCCE8AA6"/>
    <w:lvl w:ilvl="0" w:tplc="A014A454">
      <w:start w:val="6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63993C94"/>
    <w:multiLevelType w:val="hybridMultilevel"/>
    <w:tmpl w:val="851C0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26547B"/>
    <w:multiLevelType w:val="hybridMultilevel"/>
    <w:tmpl w:val="C1F420C8"/>
    <w:lvl w:ilvl="0" w:tplc="9D10DCD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1A4"/>
    <w:rsid w:val="00001116"/>
    <w:rsid w:val="00004F6B"/>
    <w:rsid w:val="00080449"/>
    <w:rsid w:val="00096A32"/>
    <w:rsid w:val="000A0D6E"/>
    <w:rsid w:val="00105BA5"/>
    <w:rsid w:val="00105C28"/>
    <w:rsid w:val="00110753"/>
    <w:rsid w:val="0012203B"/>
    <w:rsid w:val="0012552A"/>
    <w:rsid w:val="001D2CC7"/>
    <w:rsid w:val="0029269C"/>
    <w:rsid w:val="00333507"/>
    <w:rsid w:val="00372E93"/>
    <w:rsid w:val="00391928"/>
    <w:rsid w:val="003B0281"/>
    <w:rsid w:val="0040073B"/>
    <w:rsid w:val="004470B6"/>
    <w:rsid w:val="004525F6"/>
    <w:rsid w:val="005441F6"/>
    <w:rsid w:val="00591FBF"/>
    <w:rsid w:val="005964DE"/>
    <w:rsid w:val="006019CE"/>
    <w:rsid w:val="00643F2C"/>
    <w:rsid w:val="00690EC5"/>
    <w:rsid w:val="006C68F6"/>
    <w:rsid w:val="006D2083"/>
    <w:rsid w:val="00703E7B"/>
    <w:rsid w:val="007071A4"/>
    <w:rsid w:val="00710A70"/>
    <w:rsid w:val="00715D0C"/>
    <w:rsid w:val="00757518"/>
    <w:rsid w:val="00763F98"/>
    <w:rsid w:val="007C55CD"/>
    <w:rsid w:val="007E7BAC"/>
    <w:rsid w:val="007F4035"/>
    <w:rsid w:val="007F5908"/>
    <w:rsid w:val="00840DAB"/>
    <w:rsid w:val="00850F41"/>
    <w:rsid w:val="008B730A"/>
    <w:rsid w:val="008C0604"/>
    <w:rsid w:val="008E3059"/>
    <w:rsid w:val="0095153C"/>
    <w:rsid w:val="0098136E"/>
    <w:rsid w:val="00993ED4"/>
    <w:rsid w:val="009F397E"/>
    <w:rsid w:val="00A01D0A"/>
    <w:rsid w:val="00A565AB"/>
    <w:rsid w:val="00A824AC"/>
    <w:rsid w:val="00AE5999"/>
    <w:rsid w:val="00B119DC"/>
    <w:rsid w:val="00B304CA"/>
    <w:rsid w:val="00B729D0"/>
    <w:rsid w:val="00B85576"/>
    <w:rsid w:val="00C27F3A"/>
    <w:rsid w:val="00C357F7"/>
    <w:rsid w:val="00C50F98"/>
    <w:rsid w:val="00C633F9"/>
    <w:rsid w:val="00C90536"/>
    <w:rsid w:val="00CE4C51"/>
    <w:rsid w:val="00CE6A02"/>
    <w:rsid w:val="00CF01A0"/>
    <w:rsid w:val="00D25A8D"/>
    <w:rsid w:val="00D400C0"/>
    <w:rsid w:val="00D74F2F"/>
    <w:rsid w:val="00D97843"/>
    <w:rsid w:val="00DB7BF4"/>
    <w:rsid w:val="00DC4CAA"/>
    <w:rsid w:val="00E642BF"/>
    <w:rsid w:val="00E704CF"/>
    <w:rsid w:val="00E7572C"/>
    <w:rsid w:val="00EC1BE7"/>
    <w:rsid w:val="00F15570"/>
    <w:rsid w:val="00F25CD7"/>
    <w:rsid w:val="00F421A3"/>
    <w:rsid w:val="00F54FDE"/>
    <w:rsid w:val="00FA6CDB"/>
    <w:rsid w:val="00FB4453"/>
    <w:rsid w:val="00FC1EF7"/>
    <w:rsid w:val="00FD1ECB"/>
    <w:rsid w:val="00FF2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F3A"/>
    <w:pPr>
      <w:ind w:left="720"/>
      <w:contextualSpacing/>
    </w:pPr>
  </w:style>
  <w:style w:type="table" w:styleId="a4">
    <w:name w:val="Table Grid"/>
    <w:basedOn w:val="a1"/>
    <w:uiPriority w:val="59"/>
    <w:rsid w:val="00643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1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1EF7"/>
  </w:style>
  <w:style w:type="paragraph" w:styleId="a7">
    <w:name w:val="footer"/>
    <w:basedOn w:val="a"/>
    <w:link w:val="a8"/>
    <w:uiPriority w:val="99"/>
    <w:unhideWhenUsed/>
    <w:rsid w:val="00FC1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1E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F3A"/>
    <w:pPr>
      <w:ind w:left="720"/>
      <w:contextualSpacing/>
    </w:pPr>
  </w:style>
  <w:style w:type="table" w:styleId="a4">
    <w:name w:val="Table Grid"/>
    <w:basedOn w:val="a1"/>
    <w:uiPriority w:val="59"/>
    <w:rsid w:val="00643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1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1EF7"/>
  </w:style>
  <w:style w:type="paragraph" w:styleId="a7">
    <w:name w:val="footer"/>
    <w:basedOn w:val="a"/>
    <w:link w:val="a8"/>
    <w:uiPriority w:val="99"/>
    <w:unhideWhenUsed/>
    <w:rsid w:val="00FC1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1E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8F1A1-DEE1-4B65-9E70-9B7649591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11</Pages>
  <Words>2135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2014-10-25T08:31:00Z</dcterms:created>
  <dcterms:modified xsi:type="dcterms:W3CDTF">2018-03-01T05:32:00Z</dcterms:modified>
</cp:coreProperties>
</file>