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8E" w:rsidRDefault="00043C8E" w:rsidP="009E73D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F34DEA" w:rsidRDefault="00AD002E" w:rsidP="009E73D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644D9">
        <w:rPr>
          <w:rFonts w:ascii="Times New Roman" w:hAnsi="Times New Roman" w:cs="Times New Roman"/>
          <w:sz w:val="28"/>
          <w:szCs w:val="28"/>
        </w:rPr>
        <w:t>Инновационная деятельность школы – основное условие повы</w:t>
      </w:r>
      <w:r w:rsidR="009E73DE" w:rsidRPr="007644D9">
        <w:rPr>
          <w:rFonts w:ascii="Times New Roman" w:hAnsi="Times New Roman" w:cs="Times New Roman"/>
          <w:sz w:val="28"/>
          <w:szCs w:val="28"/>
        </w:rPr>
        <w:t xml:space="preserve">шения качества </w:t>
      </w:r>
      <w:r w:rsidRPr="007644D9">
        <w:rPr>
          <w:rFonts w:ascii="Times New Roman" w:hAnsi="Times New Roman" w:cs="Times New Roman"/>
          <w:sz w:val="28"/>
          <w:szCs w:val="28"/>
        </w:rPr>
        <w:t>образования</w:t>
      </w:r>
      <w:r w:rsidR="009E73DE" w:rsidRPr="007644D9">
        <w:rPr>
          <w:rFonts w:ascii="Times New Roman" w:hAnsi="Times New Roman" w:cs="Times New Roman"/>
          <w:sz w:val="28"/>
          <w:szCs w:val="28"/>
        </w:rPr>
        <w:t>.</w:t>
      </w:r>
    </w:p>
    <w:p w:rsidR="00043C8E" w:rsidRDefault="00043C8E" w:rsidP="009E73D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Абрамова А.В., учитель русского языка и литературы, </w:t>
      </w:r>
    </w:p>
    <w:p w:rsidR="00043C8E" w:rsidRPr="007644D9" w:rsidRDefault="00043C8E" w:rsidP="009E73D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в пос. Усть – Омчуг»</w:t>
      </w:r>
    </w:p>
    <w:p w:rsidR="00A076A7" w:rsidRPr="00A076A7" w:rsidRDefault="00A076A7" w:rsidP="00EB20FE">
      <w:pPr>
        <w:spacing w:after="0" w:line="360" w:lineRule="auto"/>
        <w:ind w:left="-993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 не может существовать без  определения перспективы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  существования. 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представлении большинства перспектива связана с чем-то новым, что ещё только предстоит апробировать,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потребует 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какой-либо новый способ, форму, приём, определить содержание, ранее неизвестное педагогическому сообщес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тву.  С какой целью это необходимо   ученикам, родителям, педагогам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076A7" w:rsidRPr="00A076A7" w:rsidRDefault="00A076A7" w:rsidP="005B41D2">
      <w:pPr>
        <w:spacing w:after="0" w:line="360" w:lineRule="auto"/>
        <w:ind w:left="-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Во-первых, объём и разнообразие функций,  выполняемых сегодня школой, подчас не поддаются никаким измерениям. </w:t>
      </w:r>
      <w:r w:rsidRPr="00A0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школа  ищет различные пути реализации своих функций, одним из которых является инновационная деятельность.</w:t>
      </w:r>
      <w:r w:rsidRPr="00A0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перспективность образовательного процесса  определяется педагогическим коллективом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 с учащимися и родителями</w:t>
      </w:r>
      <w:r w:rsidR="002A4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</w:t>
      </w:r>
      <w:r w:rsidR="002A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соавторами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исполнителя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46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 нововведений,  осуществляемых  в течение определённого периода. Вследствие этого почти каждый педагог оказывается включённым в инновационную деятельность школы</w:t>
      </w:r>
      <w:r w:rsidR="002A4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родители и ученики  становятся  активными участниками образовательного процесса</w:t>
      </w: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76A7" w:rsidRDefault="00546BA7" w:rsidP="005B41D2">
      <w:pPr>
        <w:spacing w:after="0" w:line="360" w:lineRule="auto"/>
        <w:ind w:left="-993" w:firstLine="1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6A7"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Понятие инновационная деятельность связано с процессом развития, потому что предполагает создание, изучение, освоение нового. Ее назначение – изменение в способах и содержании практики образования с целью повышения его эффективности. </w:t>
      </w:r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не всякое новшество может быть инновацией, а только такое, которое повышает эффективность учебно – воспитательного процесса. Это понятие относится как к радикальным, так и постепенным изменениям в образовательном процессе и к стратегии деятельности ОУ. К стратегическим документам в МБОУ «СОШ в пос. Усть – Омчуг», разрабатываемым  участниками образовательного процесса,  относятся </w:t>
      </w:r>
      <w:r w:rsidR="003C7077" w:rsidRP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школы,  основные образовательные программы начального, основного и среднего общего образования.  </w:t>
      </w:r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Названные программы определяют направления и содержание образовательной деятельности </w:t>
      </w:r>
      <w:proofErr w:type="gramStart"/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End"/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целом, так и по уровням  образования. </w:t>
      </w:r>
    </w:p>
    <w:p w:rsidR="00071DBE" w:rsidRPr="00071DBE" w:rsidRDefault="005B41D2" w:rsidP="00071DBE">
      <w:pPr>
        <w:spacing w:after="0" w:line="360" w:lineRule="auto"/>
        <w:ind w:left="-993" w:firstLine="1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совместно  с  представителями родительской общественности была разработана и утверждена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школы</w:t>
      </w:r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</w:t>
      </w:r>
      <w:r w:rsidR="00EB20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-2019 </w:t>
      </w:r>
      <w:proofErr w:type="spellStart"/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представляющая проекты: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3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образование»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</w:t>
      </w:r>
      <w:r w:rsidR="0065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рофильная</w:t>
      </w:r>
      <w:proofErr w:type="spellEnd"/>
      <w:r w:rsidR="0065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профильная подготовка, индивидуальные образовательные маршруты), 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«Ступеньки к школе»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(у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совершенствования  </w:t>
      </w:r>
      <w:proofErr w:type="spellStart"/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стенах ОУ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образовательная среда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-</w:t>
      </w:r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база для разви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ИОС, в </w:t>
      </w:r>
      <w:proofErr w:type="spellStart"/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электронная образовательная среда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«О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дарённые и мотивированные учащиеся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»  (у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 развития 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мотивированных, одарённых учащихся</w:t>
      </w:r>
      <w:r w:rsidR="00F03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 - наш общий дом» 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соуправления ОУ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«Педагог»  (п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педагогических работников, с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методической деятельности в</w:t>
      </w:r>
      <w:proofErr w:type="gramEnd"/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качества образования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ОУ, с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формы, механизм оценки качества образования участниками образовательного процесса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),  «Д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образование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одель, содержание, условия дополнительного образования в ОУ</w:t>
      </w:r>
      <w:r w:rsid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«Здоровье – это жизнь» </w:t>
      </w:r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здоровьесбержение</w:t>
      </w:r>
      <w:proofErr w:type="spellEnd"/>
      <w:r w:rsidR="002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</w:t>
      </w:r>
      <w:r w:rsidR="00071DBE" w:rsidRPr="00071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077" w:rsidRDefault="00546BA7" w:rsidP="005B41D2">
      <w:pPr>
        <w:spacing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Краеугольным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</w:t>
      </w: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инновационной деятельности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 федерального государственного образовательного стандарта начального и основного общего образования</w:t>
      </w: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2010-2011 учебного года  на базе школы функционировала областная пилотная площадка «Введение  ФГОС  второго поколения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ступени начального обучения»</w:t>
      </w:r>
      <w:r w:rsidR="0052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</w:t>
      </w:r>
      <w:proofErr w:type="gramStart"/>
      <w:r w:rsidR="0052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="00527312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Зан – Мен Т.С.)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работы площадки стало апробирование содержание стандарта в первом классе, отбор форм, методов, приёмов внеурочной деятельности,  создание рабочих программ по предметам, а самое главное,  появление  практического опыта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формированию и развитию совершенно новых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 действий учащихся  (УУД)</w:t>
      </w:r>
      <w:r w:rsidRPr="0054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– 2015 учебном году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</w:t>
      </w:r>
      <w:r w:rsidR="0056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8D3" w:rsidRDefault="00A565A4" w:rsidP="005B41D2">
      <w:pPr>
        <w:spacing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Обновляется содержание образования  школьников, обучающихся в соответствии с федеральным компонентом государственного стандарта,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утверждённого в 2004 году. Например, на основании   запросов </w:t>
      </w:r>
      <w:r w:rsidR="0056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учащихся  </w:t>
      </w:r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– 2014 учебном году </w:t>
      </w:r>
      <w:r w:rsidR="0056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кадетский класс</w:t>
      </w:r>
      <w:r w:rsidR="003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курсанты которого осваивают образовательные учебные   </w:t>
      </w:r>
      <w:r w:rsidR="005273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дополнительные программы</w:t>
      </w:r>
      <w:r w:rsidR="00764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Большой вклад в становление и развитие кадетского движения вносят Ребров А.О., преподаватель – организатор ОБЖ, Шульгина Т.А., классный руководитель  кадетского класса.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реализуются программы факультативных и элективных курсов, вводится новая форма оценивания достижений обучающихся – портфолио.</w:t>
      </w:r>
      <w:r w:rsidR="0076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312" w:rsidRDefault="00527312" w:rsidP="005B41D2">
      <w:pPr>
        <w:spacing w:line="360" w:lineRule="auto"/>
        <w:ind w:left="-851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обновление содержания образования возможно только при условии постоянного повышения уровня профессиональной квалификации педагогического коллектива. В школе действует система повышения квалификации на дифференцированной основе:  наряду с традиционными методическими объединениями  (руководители МО  Ровчак</w:t>
      </w:r>
      <w:r w:rsidR="0073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Ливада Г.Ф., Лексина Е.Ю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Матоляк Я.В.)  в школе работает годичная команда учителей по введению ФГОС на уровне основного общего образования (руководитель Пименова О.А.).  Функционирует постоянный теоретический общешкольный семинар,  в процессе работы которого изучаются вопросы, относящиеся к инновационной деятельности: «</w:t>
      </w:r>
      <w:r w:rsidR="005B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как цель образования», «Базовые технологии ФГОС», «Профессиональная деятельность учителя в условиях введения и реализации ФГОС» и др. </w:t>
      </w:r>
    </w:p>
    <w:p w:rsidR="00A565A4" w:rsidRDefault="005B41D2" w:rsidP="00A565A4">
      <w:pPr>
        <w:spacing w:line="360" w:lineRule="auto"/>
        <w:ind w:left="-851" w:firstLine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– это особый вид деятельности, требующий от учителя высокого уровня профессиональной подготовки, чуткого отношения к ученику, который одновременно   побуждает педагога к поиску нового, более эффективного  способа  в обучении и воспитании,   осваивает это новшество совместно  и под руководством наставника,  приходит к  тому результату, который был предопределён педагогом.  Только достижения школьника дадут ответ на вопрос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«Состоялась инновация или нет?».</w:t>
      </w:r>
    </w:p>
    <w:p w:rsidR="00A076A7" w:rsidRPr="009E73DE" w:rsidRDefault="00A076A7" w:rsidP="00A076A7">
      <w:pPr>
        <w:ind w:left="-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6A7" w:rsidRPr="009E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E2"/>
    <w:rsid w:val="00043C8E"/>
    <w:rsid w:val="00071DBE"/>
    <w:rsid w:val="002246FE"/>
    <w:rsid w:val="002A46E4"/>
    <w:rsid w:val="003C7077"/>
    <w:rsid w:val="00527312"/>
    <w:rsid w:val="00546BA7"/>
    <w:rsid w:val="005668D3"/>
    <w:rsid w:val="005B41D2"/>
    <w:rsid w:val="0065325A"/>
    <w:rsid w:val="007379AA"/>
    <w:rsid w:val="007644D9"/>
    <w:rsid w:val="009E73DE"/>
    <w:rsid w:val="00A076A7"/>
    <w:rsid w:val="00A565A4"/>
    <w:rsid w:val="00AD002E"/>
    <w:rsid w:val="00CA50E2"/>
    <w:rsid w:val="00EB20FE"/>
    <w:rsid w:val="00F03730"/>
    <w:rsid w:val="00F041CB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17</cp:revision>
  <dcterms:created xsi:type="dcterms:W3CDTF">2015-05-16T01:16:00Z</dcterms:created>
  <dcterms:modified xsi:type="dcterms:W3CDTF">2020-07-22T01:05:00Z</dcterms:modified>
</cp:coreProperties>
</file>