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889" w:rsidRDefault="009B4DDC" w:rsidP="0077488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Животный мир Кузбасса</w:t>
      </w:r>
      <w:r w:rsidR="00774889" w:rsidRPr="00774889">
        <w:rPr>
          <w:rFonts w:ascii="Times New Roman" w:hAnsi="Times New Roman" w:cs="Times New Roman"/>
          <w:b/>
          <w:sz w:val="24"/>
        </w:rPr>
        <w:t>.</w:t>
      </w:r>
    </w:p>
    <w:p w:rsidR="00774889" w:rsidRPr="00774889" w:rsidRDefault="00774889" w:rsidP="0077488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rFonts w:ascii="Arial" w:hAnsi="Arial" w:cs="Arial"/>
          <w:color w:val="222222"/>
          <w:sz w:val="21"/>
          <w:szCs w:val="21"/>
        </w:rPr>
        <w:t xml:space="preserve">        </w:t>
      </w:r>
      <w:r w:rsidRPr="00774889">
        <w:rPr>
          <w:color w:val="222222"/>
        </w:rPr>
        <w:t>Фауна Кузбасса очень разнообразна. В Кемеровской области водится около 450 видов позвоночных животных, в том числе 68 видов млекопитающих, более 300 видов птиц, 6 рептилий, 5 амфибий и 42 вида рыб. Большинство из них издревле обитали здесь.</w:t>
      </w:r>
    </w:p>
    <w:p w:rsidR="00774889" w:rsidRPr="00774889" w:rsidRDefault="00774889" w:rsidP="0077488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        </w:t>
      </w:r>
      <w:r w:rsidRPr="00774889">
        <w:rPr>
          <w:color w:val="222222"/>
        </w:rPr>
        <w:t xml:space="preserve">Однако в последнее время растет число видов завезенных и акклиматизированных человеком. К примеру – норка, ондатра и заяц-русак. Или расселяющихся самостоятельно – такие как серая крыса, еж и кабан. Кроме того, из соседних краев изредка забредает снежный барс и </w:t>
      </w:r>
      <w:proofErr w:type="spellStart"/>
      <w:r w:rsidRPr="00774889">
        <w:rPr>
          <w:color w:val="222222"/>
        </w:rPr>
        <w:t>солонгой</w:t>
      </w:r>
      <w:proofErr w:type="spellEnd"/>
      <w:r w:rsidRPr="00774889">
        <w:rPr>
          <w:color w:val="222222"/>
        </w:rPr>
        <w:t>, мигрируют различные грызуны и птицы.</w:t>
      </w:r>
    </w:p>
    <w:p w:rsidR="00774889" w:rsidRPr="00774889" w:rsidRDefault="00774889" w:rsidP="0077488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        </w:t>
      </w:r>
      <w:r w:rsidRPr="00774889">
        <w:rPr>
          <w:color w:val="222222"/>
        </w:rPr>
        <w:t>Среди постоянных жителей самые крупные – медведь и лось. Они живут в основном в таежных местах. В гористой местности можно встретить сибирских северных оленей, азиатского марала и кабаргу. Их родственник косуля предпочитает лиственные леса и лесостепи.</w:t>
      </w:r>
    </w:p>
    <w:p w:rsidR="00774889" w:rsidRPr="00774889" w:rsidRDefault="00774889" w:rsidP="0077488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         </w:t>
      </w:r>
      <w:r w:rsidRPr="00774889">
        <w:rPr>
          <w:color w:val="222222"/>
        </w:rPr>
        <w:t>Хищники рысь и росомаха, хотя и обитают практически повсеместно, – звери довольно редкие: всего несколько сот особей. Зато их более мелкие собратья – лиса, колонок, горностай, ласка встречаются гораздо чаще. Также как и другие аборигены края, грызуны и травоядные: заяц-беляк, белка, бурундук, бурозубки, кроты.</w:t>
      </w:r>
    </w:p>
    <w:p w:rsidR="00774889" w:rsidRPr="00774889" w:rsidRDefault="00774889" w:rsidP="0077488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       </w:t>
      </w:r>
      <w:r w:rsidRPr="00774889">
        <w:rPr>
          <w:color w:val="222222"/>
        </w:rPr>
        <w:t>В степной и лесостепной зонах водятся волки, хорьки, вольготно живут суслики, хомяки, сурки, полевки и другая живность.</w:t>
      </w:r>
    </w:p>
    <w:p w:rsidR="00774889" w:rsidRPr="00774889" w:rsidRDefault="00774889" w:rsidP="0077488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       </w:t>
      </w:r>
      <w:r w:rsidRPr="00774889">
        <w:rPr>
          <w:color w:val="222222"/>
        </w:rPr>
        <w:t xml:space="preserve">В таежной зоне певчих птиц обитает меньше, чем в лиственных лесах, но зато встречаются промысловые виды: рябчик, глухарь, тетерев. Большую роль в распространении кедра вносит кедровка. Охраняют леса дятлы, поползни, синицы, козодои, иволги, сойки, сороки и клесты. В березовых колках и </w:t>
      </w:r>
      <w:proofErr w:type="spellStart"/>
      <w:r w:rsidRPr="00774889">
        <w:rPr>
          <w:color w:val="222222"/>
        </w:rPr>
        <w:t>лесостепях</w:t>
      </w:r>
      <w:proofErr w:type="spellEnd"/>
      <w:r w:rsidRPr="00774889">
        <w:rPr>
          <w:color w:val="222222"/>
        </w:rPr>
        <w:t xml:space="preserve"> распространены куропатка и перепела. По берегам водоемов гнездятся гуси, утки, журавли, кулики. Огромную помощь в борьбе с вредителями сельского хозяйства оказывают хищные птицы: пустельга, совы, лунь, конек, балабаны.</w:t>
      </w:r>
    </w:p>
    <w:p w:rsidR="00774889" w:rsidRPr="00774889" w:rsidRDefault="00774889" w:rsidP="0077488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       </w:t>
      </w:r>
      <w:r w:rsidRPr="00774889">
        <w:rPr>
          <w:color w:val="222222"/>
        </w:rPr>
        <w:t>Филин – самая крупная сова встречается редко и нуждается в охране. Так же как и соболь, выдра, северный олень, обыкновенный ушан и еще около 80 видов животных. Для их защиты и систематизации в области создана Красная книга Кузбасса.</w:t>
      </w:r>
    </w:p>
    <w:p w:rsidR="00774889" w:rsidRPr="00774889" w:rsidRDefault="00774889" w:rsidP="0077488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     </w:t>
      </w:r>
      <w:r w:rsidRPr="00774889">
        <w:rPr>
          <w:color w:val="222222"/>
        </w:rPr>
        <w:t>Обширные водные просторы нашего края до недавнего времени были знамениты рыбными богатствами. И сейчас в чистых таежных и горных реках водится таймень, ленок, сиг, елец, налим, щука, чебак, язь и еще около 30 видов рыб. Однако промышленная деятельность человека, загрязнение Томи, строительство гидротехнических сооружений отрицательно влияет на водную фауну Кузбасса.</w:t>
      </w:r>
    </w:p>
    <w:p w:rsidR="00774889" w:rsidRPr="00774889" w:rsidRDefault="00774889" w:rsidP="0077488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      </w:t>
      </w:r>
      <w:r w:rsidRPr="00774889">
        <w:rPr>
          <w:color w:val="222222"/>
        </w:rPr>
        <w:t>Мир беспозвоночных и насекомых, обитающих на территории Кемеровской области, насчитывает тысячи видов и еще недостаточно изучены. Более того, ежегодно он пополняется новыми для фауны области и даже вообще неизвестными науке видами. Но тем и интересна уникальная природа Кузнецкого края.</w:t>
      </w:r>
    </w:p>
    <w:p w:rsidR="00193811" w:rsidRDefault="00774889" w:rsidP="00774889">
      <w:pPr>
        <w:pStyle w:val="a5"/>
        <w:ind w:hanging="43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sectPr w:rsidR="00193811" w:rsidSect="00193811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"/>
      </v:shape>
    </w:pict>
  </w:numPicBullet>
  <w:abstractNum w:abstractNumId="0" w15:restartNumberingAfterBreak="0">
    <w:nsid w:val="0EC31408"/>
    <w:multiLevelType w:val="hybridMultilevel"/>
    <w:tmpl w:val="AF8AF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23EA0"/>
    <w:multiLevelType w:val="hybridMultilevel"/>
    <w:tmpl w:val="376ECFD8"/>
    <w:lvl w:ilvl="0" w:tplc="1D0466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97760"/>
    <w:multiLevelType w:val="hybridMultilevel"/>
    <w:tmpl w:val="EDDEE7F4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DE"/>
    <w:rsid w:val="00193811"/>
    <w:rsid w:val="002C5871"/>
    <w:rsid w:val="003B1F06"/>
    <w:rsid w:val="00774889"/>
    <w:rsid w:val="00866849"/>
    <w:rsid w:val="009B4DDC"/>
    <w:rsid w:val="00A953EC"/>
    <w:rsid w:val="00C44091"/>
    <w:rsid w:val="00CC37AF"/>
    <w:rsid w:val="00F8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A0711-1059-4AE9-8D0D-6E6C034D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7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7488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7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74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f</cp:lastModifiedBy>
  <cp:revision>6</cp:revision>
  <dcterms:created xsi:type="dcterms:W3CDTF">2020-01-11T12:38:00Z</dcterms:created>
  <dcterms:modified xsi:type="dcterms:W3CDTF">2020-06-16T10:22:00Z</dcterms:modified>
</cp:coreProperties>
</file>