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10" w:rsidRPr="00CD1810" w:rsidRDefault="00CD1810" w:rsidP="00CD1810">
      <w:pPr>
        <w:rPr>
          <w:b w:val="0"/>
        </w:rPr>
      </w:pP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 с детьми от 4 до 5 лет </w:t>
      </w:r>
      <w:r w:rsidRPr="00CD1810">
        <w:rPr>
          <w:b w:val="0"/>
          <w:i/>
          <w:iCs/>
          <w:bdr w:val="none" w:sz="0" w:space="0" w:color="auto" w:frame="1"/>
        </w:rPr>
        <w:t>«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Деревья родного края</w:t>
      </w:r>
      <w:r w:rsidRPr="00CD1810">
        <w:rPr>
          <w:b w:val="0"/>
          <w:i/>
          <w:iCs/>
          <w:bdr w:val="none" w:sz="0" w:space="0" w:color="auto" w:frame="1"/>
        </w:rPr>
        <w:t>»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Вид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D1810">
        <w:rPr>
          <w:b w:val="0"/>
        </w:rPr>
        <w:t>:</w:t>
      </w:r>
      <w:r>
        <w:rPr>
          <w:b w:val="0"/>
        </w:rPr>
        <w:t xml:space="preserve"> </w:t>
      </w:r>
      <w:r w:rsidRPr="00CD1810">
        <w:rPr>
          <w:b w:val="0"/>
        </w:rPr>
        <w:t>познавательно – исследовательский.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Продолжительность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D1810">
        <w:rPr>
          <w:b w:val="0"/>
        </w:rPr>
        <w:t>:</w:t>
      </w:r>
      <w:r>
        <w:rPr>
          <w:b w:val="0"/>
        </w:rPr>
        <w:t xml:space="preserve">  </w:t>
      </w:r>
      <w:proofErr w:type="gramStart"/>
      <w:r w:rsidRPr="00CD1810">
        <w:rPr>
          <w:b w:val="0"/>
        </w:rPr>
        <w:t>краткосрочный</w:t>
      </w:r>
      <w:proofErr w:type="gramEnd"/>
      <w:r w:rsidRPr="00CD1810">
        <w:rPr>
          <w:b w:val="0"/>
        </w:rPr>
        <w:t> </w:t>
      </w:r>
      <w:r w:rsidRPr="00CD1810">
        <w:rPr>
          <w:b w:val="0"/>
          <w:i/>
          <w:iCs/>
          <w:bdr w:val="none" w:sz="0" w:space="0" w:color="auto" w:frame="1"/>
        </w:rPr>
        <w:t>(3я и 4я неделя августа)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Интеграция образовательных </w:t>
      </w:r>
      <w:r w:rsidRPr="00CD1810">
        <w:rPr>
          <w:b w:val="0"/>
          <w:u w:val="single"/>
          <w:bdr w:val="none" w:sz="0" w:space="0" w:color="auto" w:frame="1"/>
        </w:rPr>
        <w:t>областей</w:t>
      </w:r>
      <w:r w:rsidRPr="00CD1810">
        <w:rPr>
          <w:b w:val="0"/>
        </w:rPr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i/>
          <w:iCs/>
          <w:bdr w:val="none" w:sz="0" w:space="0" w:color="auto" w:frame="1"/>
        </w:rPr>
        <w:t>«Познание»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«Речевое развитие»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«Художественно – эстетическое развитие»</w:t>
      </w:r>
      <w:r w:rsidRPr="00CD1810">
        <w:rPr>
          <w:b w:val="0"/>
        </w:rPr>
        <w:t>.</w:t>
      </w:r>
    </w:p>
    <w:p w:rsidR="00CD1810" w:rsidRPr="00CD1810" w:rsidRDefault="00CD1810" w:rsidP="00CD1810">
      <w:r w:rsidRPr="00CD1810">
        <w:t>Участники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D1810"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Дети, воспитатели, родители.</w:t>
      </w:r>
    </w:p>
    <w:p w:rsidR="00CD1810" w:rsidRPr="00CD1810" w:rsidRDefault="00CD1810" w:rsidP="00CD1810">
      <w:r w:rsidRPr="00CD1810">
        <w:t>Актуальность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D1810"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Воспитание любви и уважения к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родному краю</w:t>
      </w:r>
      <w:r w:rsidRPr="00CD1810">
        <w:rPr>
          <w:b w:val="0"/>
        </w:rPr>
        <w:t>, природе является важнейшей составляющей нравственного воспитания. Чтобы воспитать хорошего гражданина, желающего оберегать и охранять природу, надо ее познать.</w:t>
      </w:r>
    </w:p>
    <w:p w:rsidR="00CD1810" w:rsidRPr="00CD1810" w:rsidRDefault="00CD1810" w:rsidP="00CD1810">
      <w:r w:rsidRPr="00CD1810">
        <w:t>Цель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D1810"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уточнить и расширить представления детей о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деревьях</w:t>
      </w:r>
      <w:r w:rsidRPr="00CD1810">
        <w:rPr>
          <w:b w:val="0"/>
        </w:rPr>
        <w:t>, их строении; в доступной форме рассказать детям о пользе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деревьев</w:t>
      </w:r>
      <w:r w:rsidRPr="00CD1810">
        <w:rPr>
          <w:b w:val="0"/>
        </w:rPr>
        <w:t>.</w:t>
      </w:r>
    </w:p>
    <w:p w:rsidR="00CD1810" w:rsidRPr="00CD1810" w:rsidRDefault="00CD1810" w:rsidP="00CD1810">
      <w:r w:rsidRPr="00CD1810">
        <w:rPr>
          <w:u w:val="single"/>
          <w:bdr w:val="none" w:sz="0" w:space="0" w:color="auto" w:frame="1"/>
        </w:rPr>
        <w:t>Задачи</w:t>
      </w:r>
      <w:r w:rsidRPr="00CD1810"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Образовательные</w:t>
      </w:r>
      <w:r w:rsidRPr="00CD1810">
        <w:rPr>
          <w:b w:val="0"/>
        </w:rPr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формировать у детей представления о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деревьях</w:t>
      </w:r>
      <w:r w:rsidRPr="00CD1810">
        <w:rPr>
          <w:b w:val="0"/>
        </w:rPr>
        <w:t> как о живых объектах природы;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вызвать познавательный интерес ко всему живому, желание получать новые знания из различных источников (книги, фильмы, дидактические, настольно-печатные игры и др.</w:t>
      </w:r>
      <w:proofErr w:type="gramStart"/>
      <w:r w:rsidRPr="00CD1810">
        <w:rPr>
          <w:b w:val="0"/>
        </w:rPr>
        <w:t xml:space="preserve"> ;</w:t>
      </w:r>
      <w:proofErr w:type="gramEnd"/>
      <w:r w:rsidRPr="00CD1810">
        <w:rPr>
          <w:b w:val="0"/>
        </w:rPr>
        <w:t xml:space="preserve"> посредством опытно – экспериментальной деятельности.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учить различать и называть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 и плоды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Развивающие</w:t>
      </w:r>
      <w:r w:rsidRPr="00CD1810">
        <w:rPr>
          <w:b w:val="0"/>
        </w:rPr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развивать способность устанавливать причинно-следственные связи;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развивать любознательность, фантазию, воображение, интерес к живой и неживой природе.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Воспитательные</w:t>
      </w:r>
      <w:r w:rsidRPr="00CD1810">
        <w:rPr>
          <w:b w:val="0"/>
        </w:rPr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воспитывать эмоциональное отношение ко всему живому, умение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видеть красоту природы</w:t>
      </w:r>
      <w:r w:rsidRPr="00CD1810">
        <w:rPr>
          <w:b w:val="0"/>
        </w:rPr>
        <w:t>;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Ожидаемый результат</w:t>
      </w:r>
      <w:r w:rsidRPr="00CD1810">
        <w:rPr>
          <w:b w:val="0"/>
        </w:rPr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В ходе реализации данного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 предполагается</w:t>
      </w:r>
      <w:r w:rsidRPr="00CD1810">
        <w:rPr>
          <w:b w:val="0"/>
        </w:rPr>
        <w:t>, что дети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научатся различать, узнавать и называть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 родного края </w:t>
      </w:r>
      <w:r w:rsidRPr="00CD1810">
        <w:rPr>
          <w:b w:val="0"/>
          <w:i/>
          <w:iCs/>
          <w:bdr w:val="none" w:sz="0" w:space="0" w:color="auto" w:frame="1"/>
        </w:rPr>
        <w:t>(березу, осину, рябину, ель и сосну)</w:t>
      </w:r>
      <w:r w:rsidRPr="00CD1810">
        <w:rPr>
          <w:b w:val="0"/>
        </w:rPr>
        <w:t>;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разовьются умственные способности детей, которые проявляются в умении экспериментировать, анализировать, делать выводы;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у детей появится желание общаться с природой и отражать свои впечатления через различные виды деятельности;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продолжится 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коммуникативных навыков, образного мышления, творческих способностей,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появится понимание необходимости бережного и заботливого отношения к природе;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План реализации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D1810">
        <w:rPr>
          <w:b w:val="0"/>
        </w:rPr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1. Создание ситуации для мотивации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2. Опытно – экспериментальная деятельность.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3. Сбор и систематизация материала, распределение по видам деятельности.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Продукт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проектной деятельности</w:t>
      </w:r>
      <w:r w:rsidRPr="00CD1810">
        <w:rPr>
          <w:b w:val="0"/>
        </w:rPr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создание гербария;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коллективная работа </w:t>
      </w:r>
      <w:r w:rsidRPr="00CD1810">
        <w:rPr>
          <w:b w:val="0"/>
          <w:i/>
          <w:iCs/>
          <w:bdr w:val="none" w:sz="0" w:space="0" w:color="auto" w:frame="1"/>
        </w:rPr>
        <w:t>«Осеннее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дерево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;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викторина </w:t>
      </w:r>
      <w:r w:rsidRPr="00CD1810">
        <w:rPr>
          <w:b w:val="0"/>
          <w:i/>
          <w:iCs/>
          <w:bdr w:val="none" w:sz="0" w:space="0" w:color="auto" w:frame="1"/>
        </w:rPr>
        <w:t>«Что растет в лесу?»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Реализация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lastRenderedPageBreak/>
        <w:t>Образовательная область "Познание".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Цель</w:t>
      </w:r>
      <w:r w:rsidRPr="00CD1810">
        <w:rPr>
          <w:b w:val="0"/>
        </w:rPr>
        <w:t>: Расширять и уточнять представления детей о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деревьях</w:t>
      </w:r>
      <w:r w:rsidRPr="00CD1810">
        <w:rPr>
          <w:b w:val="0"/>
        </w:rPr>
        <w:t> как о живых объектах природы. Дать детям представление о том, почему важно, чтобы вокруг было много зеленых насаждений.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1.</w:t>
      </w:r>
      <w:r w:rsidRPr="00CD1810">
        <w:rPr>
          <w:b w:val="0"/>
          <w:i/>
          <w:iCs/>
          <w:bdr w:val="none" w:sz="0" w:space="0" w:color="auto" w:frame="1"/>
        </w:rPr>
        <w:t>«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Деревья</w:t>
      </w:r>
      <w:r w:rsidRPr="00CD1810">
        <w:rPr>
          <w:b w:val="0"/>
          <w:i/>
          <w:iCs/>
          <w:bdr w:val="none" w:sz="0" w:space="0" w:color="auto" w:frame="1"/>
        </w:rPr>
        <w:t>, которые нас окружают»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2.</w:t>
      </w:r>
      <w:r w:rsidRPr="00CD1810">
        <w:rPr>
          <w:b w:val="0"/>
          <w:i/>
          <w:iCs/>
          <w:bdr w:val="none" w:sz="0" w:space="0" w:color="auto" w:frame="1"/>
        </w:rPr>
        <w:t>«Что растет в лесу?»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3. Экскурсия на экологическую тропу.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4. Сходства и отличия лиственных и хвойных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деревьев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Опытно - экспериментальная деятельность.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Цель</w:t>
      </w:r>
      <w:r w:rsidRPr="00CD1810">
        <w:rPr>
          <w:b w:val="0"/>
        </w:rPr>
        <w:t>: активизировать познавательный интерес к окружающей природе, обогащать личный опыт в познавательно – исследовательской деятельности, формировать навыки сравнения свойств различных материалов.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1. </w:t>
      </w:r>
      <w:r w:rsidRPr="00CD1810">
        <w:rPr>
          <w:b w:val="0"/>
          <w:i/>
          <w:iCs/>
          <w:bdr w:val="none" w:sz="0" w:space="0" w:color="auto" w:frame="1"/>
        </w:rPr>
        <w:t>«Корень – устойчивость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дерева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2. </w:t>
      </w:r>
      <w:r w:rsidRPr="00CD1810">
        <w:rPr>
          <w:b w:val="0"/>
          <w:i/>
          <w:iCs/>
          <w:bdr w:val="none" w:sz="0" w:space="0" w:color="auto" w:frame="1"/>
        </w:rPr>
        <w:t>«Кора разных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деревьев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3. </w:t>
      </w:r>
      <w:r w:rsidRPr="00CD1810">
        <w:rPr>
          <w:b w:val="0"/>
          <w:i/>
          <w:iCs/>
          <w:bdr w:val="none" w:sz="0" w:space="0" w:color="auto" w:frame="1"/>
        </w:rPr>
        <w:t>«Кораблик путешествия»</w:t>
      </w:r>
      <w:r w:rsidRPr="00CD1810">
        <w:rPr>
          <w:b w:val="0"/>
        </w:rPr>
        <w:t> </w:t>
      </w:r>
      <w:r w:rsidRPr="00CD1810">
        <w:rPr>
          <w:b w:val="0"/>
          <w:i/>
          <w:iCs/>
          <w:bdr w:val="none" w:sz="0" w:space="0" w:color="auto" w:frame="1"/>
        </w:rPr>
        <w:t>(свойства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дерева</w:t>
      </w:r>
      <w:r w:rsidRPr="00CD1810">
        <w:rPr>
          <w:b w:val="0"/>
          <w:i/>
          <w:iCs/>
          <w:bdr w:val="none" w:sz="0" w:space="0" w:color="auto" w:frame="1"/>
        </w:rPr>
        <w:t>)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4. Экспериментирование </w:t>
      </w:r>
      <w:r w:rsidRPr="00CD1810">
        <w:rPr>
          <w:b w:val="0"/>
          <w:i/>
          <w:iCs/>
          <w:bdr w:val="none" w:sz="0" w:space="0" w:color="auto" w:frame="1"/>
        </w:rPr>
        <w:t>«Тонет – не тонет»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«Что из чего?»</w:t>
      </w:r>
      <w:r w:rsidRPr="00CD1810">
        <w:rPr>
          <w:b w:val="0"/>
        </w:rPr>
        <w:t> </w:t>
      </w:r>
      <w:r w:rsidRPr="00CD1810">
        <w:rPr>
          <w:b w:val="0"/>
          <w:i/>
          <w:iCs/>
          <w:bdr w:val="none" w:sz="0" w:space="0" w:color="auto" w:frame="1"/>
        </w:rPr>
        <w:t>(сравнение свойств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дерева и металла</w:t>
      </w:r>
      <w:r w:rsidRPr="00CD1810">
        <w:rPr>
          <w:b w:val="0"/>
          <w:i/>
          <w:iCs/>
          <w:bdr w:val="none" w:sz="0" w:space="0" w:color="auto" w:frame="1"/>
        </w:rPr>
        <w:t>)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Развивающие игры.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Цель</w:t>
      </w:r>
      <w:r w:rsidRPr="00CD1810">
        <w:rPr>
          <w:b w:val="0"/>
        </w:rPr>
        <w:t>: Развивать мышление, внимание, память.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1. </w:t>
      </w:r>
      <w:r w:rsidRPr="00CD1810">
        <w:rPr>
          <w:b w:val="0"/>
          <w:i/>
          <w:iCs/>
          <w:bdr w:val="none" w:sz="0" w:space="0" w:color="auto" w:frame="1"/>
        </w:rPr>
        <w:t>«Угадай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дерево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2. </w:t>
      </w:r>
      <w:r w:rsidRPr="00CD1810">
        <w:rPr>
          <w:b w:val="0"/>
          <w:i/>
          <w:iCs/>
          <w:bdr w:val="none" w:sz="0" w:space="0" w:color="auto" w:frame="1"/>
        </w:rPr>
        <w:t>«С какого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дерева листок</w:t>
      </w:r>
      <w:r w:rsidRPr="00CD1810">
        <w:rPr>
          <w:b w:val="0"/>
          <w:i/>
          <w:iCs/>
          <w:bdr w:val="none" w:sz="0" w:space="0" w:color="auto" w:frame="1"/>
        </w:rPr>
        <w:t>?»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3. </w:t>
      </w:r>
      <w:r w:rsidRPr="00CD1810">
        <w:rPr>
          <w:b w:val="0"/>
          <w:i/>
          <w:iCs/>
          <w:bdr w:val="none" w:sz="0" w:space="0" w:color="auto" w:frame="1"/>
        </w:rPr>
        <w:t>«Четвертый лишний»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4. </w:t>
      </w:r>
      <w:r w:rsidRPr="00CD1810">
        <w:rPr>
          <w:b w:val="0"/>
          <w:i/>
          <w:iCs/>
          <w:bdr w:val="none" w:sz="0" w:space="0" w:color="auto" w:frame="1"/>
        </w:rPr>
        <w:t>«</w:t>
      </w:r>
      <w:proofErr w:type="gramStart"/>
      <w:r w:rsidRPr="00CD1810">
        <w:rPr>
          <w:b w:val="0"/>
          <w:i/>
          <w:iCs/>
          <w:bdr w:val="none" w:sz="0" w:space="0" w:color="auto" w:frame="1"/>
        </w:rPr>
        <w:t>Детки</w:t>
      </w:r>
      <w:proofErr w:type="gramEnd"/>
      <w:r w:rsidRPr="00CD1810">
        <w:rPr>
          <w:b w:val="0"/>
          <w:i/>
          <w:iCs/>
          <w:bdr w:val="none" w:sz="0" w:space="0" w:color="auto" w:frame="1"/>
        </w:rPr>
        <w:t xml:space="preserve"> с какой ветки?»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5. </w:t>
      </w:r>
      <w:r w:rsidRPr="00CD1810">
        <w:rPr>
          <w:b w:val="0"/>
          <w:i/>
          <w:iCs/>
          <w:bdr w:val="none" w:sz="0" w:space="0" w:color="auto" w:frame="1"/>
        </w:rPr>
        <w:t>«Так бывает или нет?»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6. </w:t>
      </w:r>
      <w:r w:rsidRPr="00CD1810">
        <w:rPr>
          <w:b w:val="0"/>
          <w:i/>
          <w:iCs/>
          <w:bdr w:val="none" w:sz="0" w:space="0" w:color="auto" w:frame="1"/>
        </w:rPr>
        <w:t>«Подбери пару»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Образовательная область "Художественно-эстетическое развитие"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Цель</w:t>
      </w:r>
      <w:r w:rsidRPr="00CD1810">
        <w:rPr>
          <w:b w:val="0"/>
        </w:rPr>
        <w:t>: развивать эстетическое восприятие, умение созерцать красоту окружающего мира. Совершенствовать изобразительные навыки и умения, формировать художественно – творческие способности.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1. </w:t>
      </w:r>
      <w:r w:rsidRPr="00CD1810">
        <w:rPr>
          <w:b w:val="0"/>
          <w:i/>
          <w:iCs/>
          <w:bdr w:val="none" w:sz="0" w:space="0" w:color="auto" w:frame="1"/>
        </w:rPr>
        <w:t>«Осенний пейзаж»</w:t>
      </w:r>
      <w:r w:rsidRPr="00CD1810">
        <w:rPr>
          <w:b w:val="0"/>
        </w:rPr>
        <w:t> </w:t>
      </w:r>
      <w:r w:rsidRPr="00CD1810">
        <w:rPr>
          <w:b w:val="0"/>
          <w:i/>
          <w:iCs/>
          <w:bdr w:val="none" w:sz="0" w:space="0" w:color="auto" w:frame="1"/>
        </w:rPr>
        <w:t>(рисование)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2.</w:t>
      </w:r>
      <w:r w:rsidRPr="00CD1810">
        <w:rPr>
          <w:b w:val="0"/>
          <w:i/>
          <w:iCs/>
          <w:bdr w:val="none" w:sz="0" w:space="0" w:color="auto" w:frame="1"/>
        </w:rPr>
        <w:t>«Осенние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деревья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 (коллективная аппликация с использованием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природных материалов</w:t>
      </w:r>
      <w:r w:rsidRPr="00CD1810">
        <w:rPr>
          <w:b w:val="0"/>
        </w:rPr>
        <w:t>).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3.</w:t>
      </w:r>
      <w:r w:rsidRPr="00CD1810">
        <w:rPr>
          <w:b w:val="0"/>
          <w:i/>
          <w:iCs/>
          <w:bdr w:val="none" w:sz="0" w:space="0" w:color="auto" w:frame="1"/>
        </w:rPr>
        <w:t>«Гроздь рябины спелой»</w:t>
      </w:r>
      <w:r w:rsidRPr="00CD1810">
        <w:rPr>
          <w:b w:val="0"/>
        </w:rPr>
        <w:t> </w:t>
      </w:r>
      <w:r w:rsidRPr="00CD1810">
        <w:rPr>
          <w:b w:val="0"/>
          <w:i/>
          <w:iCs/>
          <w:bdr w:val="none" w:sz="0" w:space="0" w:color="auto" w:frame="1"/>
        </w:rPr>
        <w:t>(аппликация)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4.</w:t>
      </w:r>
      <w:r w:rsidRPr="00CD1810">
        <w:rPr>
          <w:b w:val="0"/>
          <w:i/>
          <w:iCs/>
          <w:bdr w:val="none" w:sz="0" w:space="0" w:color="auto" w:frame="1"/>
        </w:rPr>
        <w:t>«Елочка»</w:t>
      </w:r>
      <w:r w:rsidRPr="00CD1810">
        <w:rPr>
          <w:b w:val="0"/>
        </w:rPr>
        <w:t> </w:t>
      </w:r>
      <w:r w:rsidRPr="00CD1810">
        <w:rPr>
          <w:b w:val="0"/>
          <w:i/>
          <w:iCs/>
          <w:bdr w:val="none" w:sz="0" w:space="0" w:color="auto" w:frame="1"/>
        </w:rPr>
        <w:t>(</w:t>
      </w:r>
      <w:proofErr w:type="spellStart"/>
      <w:r w:rsidRPr="00CD1810">
        <w:rPr>
          <w:b w:val="0"/>
          <w:i/>
          <w:iCs/>
          <w:bdr w:val="none" w:sz="0" w:space="0" w:color="auto" w:frame="1"/>
        </w:rPr>
        <w:t>пластилинография</w:t>
      </w:r>
      <w:proofErr w:type="spellEnd"/>
      <w:r w:rsidRPr="00CD1810">
        <w:rPr>
          <w:b w:val="0"/>
          <w:i/>
          <w:iCs/>
          <w:bdr w:val="none" w:sz="0" w:space="0" w:color="auto" w:frame="1"/>
        </w:rPr>
        <w:t>)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5.</w:t>
      </w:r>
      <w:r w:rsidRPr="00CD1810">
        <w:rPr>
          <w:b w:val="0"/>
          <w:i/>
          <w:iCs/>
          <w:bdr w:val="none" w:sz="0" w:space="0" w:color="auto" w:frame="1"/>
        </w:rPr>
        <w:t>«Белоствольная березка»</w:t>
      </w:r>
      <w:r w:rsidRPr="00CD1810">
        <w:rPr>
          <w:b w:val="0"/>
        </w:rPr>
        <w:t> </w:t>
      </w:r>
      <w:r w:rsidRPr="00CD1810">
        <w:rPr>
          <w:b w:val="0"/>
          <w:i/>
          <w:iCs/>
          <w:bdr w:val="none" w:sz="0" w:space="0" w:color="auto" w:frame="1"/>
        </w:rPr>
        <w:t>(рисование)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Образовательная область "Речевое развитие".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Цель</w:t>
      </w:r>
      <w:r w:rsidRPr="00CD1810">
        <w:rPr>
          <w:b w:val="0"/>
        </w:rPr>
        <w:t>: Расширять словарь детей по теме; развивать диалогическую и связную речь, умение отвечать на вопросы полным предложением.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1. </w:t>
      </w:r>
      <w:r w:rsidRPr="00CD1810">
        <w:rPr>
          <w:b w:val="0"/>
          <w:i/>
          <w:iCs/>
          <w:bdr w:val="none" w:sz="0" w:space="0" w:color="auto" w:frame="1"/>
        </w:rPr>
        <w:t>«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Деревья</w:t>
      </w:r>
      <w:r w:rsidRPr="00CD1810">
        <w:rPr>
          <w:b w:val="0"/>
          <w:i/>
          <w:iCs/>
          <w:bdr w:val="none" w:sz="0" w:space="0" w:color="auto" w:frame="1"/>
        </w:rPr>
        <w:t>, какие они?»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2. </w:t>
      </w:r>
      <w:r w:rsidRPr="00CD1810">
        <w:rPr>
          <w:b w:val="0"/>
          <w:i/>
          <w:iCs/>
          <w:bdr w:val="none" w:sz="0" w:space="0" w:color="auto" w:frame="1"/>
        </w:rPr>
        <w:t>«Как родился листок у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дерева</w:t>
      </w:r>
      <w:r w:rsidRPr="00CD1810">
        <w:rPr>
          <w:b w:val="0"/>
          <w:i/>
          <w:iCs/>
          <w:bdr w:val="none" w:sz="0" w:space="0" w:color="auto" w:frame="1"/>
        </w:rPr>
        <w:t>?»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3. </w:t>
      </w:r>
      <w:r w:rsidRPr="00CD1810">
        <w:rPr>
          <w:b w:val="0"/>
          <w:i/>
          <w:iCs/>
          <w:bdr w:val="none" w:sz="0" w:space="0" w:color="auto" w:frame="1"/>
        </w:rPr>
        <w:t>«Чем елочка похожа на ежика?»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4. А. Бунин </w:t>
      </w:r>
      <w:r w:rsidRPr="00CD1810">
        <w:rPr>
          <w:b w:val="0"/>
          <w:i/>
          <w:iCs/>
          <w:bdr w:val="none" w:sz="0" w:space="0" w:color="auto" w:frame="1"/>
        </w:rPr>
        <w:t>«Листопад»</w:t>
      </w:r>
      <w:r w:rsidRPr="00CD1810">
        <w:rPr>
          <w:b w:val="0"/>
        </w:rPr>
        <w:t> </w:t>
      </w:r>
      <w:r w:rsidRPr="00CD1810">
        <w:rPr>
          <w:b w:val="0"/>
          <w:i/>
          <w:iCs/>
          <w:bdr w:val="none" w:sz="0" w:space="0" w:color="auto" w:frame="1"/>
        </w:rPr>
        <w:t>(заучивание стихотворения)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Чтение художественной литературы.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Цель</w:t>
      </w:r>
      <w:r w:rsidRPr="00CD1810">
        <w:rPr>
          <w:b w:val="0"/>
        </w:rPr>
        <w:t>: Развивать интерес детей к художественной и познавательной литературе. Способствовать формированию эмоционального отношения к литературным произведениям.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1. А. Лопатина </w:t>
      </w:r>
      <w:r w:rsidRPr="00CD1810">
        <w:rPr>
          <w:b w:val="0"/>
          <w:i/>
          <w:iCs/>
          <w:bdr w:val="none" w:sz="0" w:space="0" w:color="auto" w:frame="1"/>
        </w:rPr>
        <w:t>«Мудрость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дерева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,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2. Е. Серова </w:t>
      </w:r>
      <w:r w:rsidRPr="00CD1810">
        <w:rPr>
          <w:b w:val="0"/>
          <w:i/>
          <w:iCs/>
          <w:bdr w:val="none" w:sz="0" w:space="0" w:color="auto" w:frame="1"/>
        </w:rPr>
        <w:t>«Зеленая страна»</w:t>
      </w:r>
      <w:r w:rsidRPr="00CD1810">
        <w:rPr>
          <w:b w:val="0"/>
        </w:rPr>
        <w:t>,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3. А. Пушкин </w:t>
      </w:r>
      <w:r w:rsidRPr="00CD1810">
        <w:rPr>
          <w:b w:val="0"/>
          <w:i/>
          <w:iCs/>
          <w:bdr w:val="none" w:sz="0" w:space="0" w:color="auto" w:frame="1"/>
        </w:rPr>
        <w:t>«У лукоморья дуб зеленый»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4. К. Чуковский </w:t>
      </w:r>
      <w:r w:rsidRPr="00CD1810">
        <w:rPr>
          <w:b w:val="0"/>
          <w:i/>
          <w:iCs/>
          <w:bdr w:val="none" w:sz="0" w:space="0" w:color="auto" w:frame="1"/>
        </w:rPr>
        <w:t>«Елка»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«Чудо-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дерево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lastRenderedPageBreak/>
        <w:t>5. К. Паустовский </w:t>
      </w:r>
      <w:r w:rsidRPr="00CD1810">
        <w:rPr>
          <w:b w:val="0"/>
          <w:i/>
          <w:iCs/>
          <w:bdr w:val="none" w:sz="0" w:space="0" w:color="auto" w:frame="1"/>
        </w:rPr>
        <w:t>«Рассказы о природе»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Работа с родителями.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Цель. Привлечь родителей к реализации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D1810">
        <w:rPr>
          <w:b w:val="0"/>
        </w:rPr>
        <w:t>, вызвать интерес к жизни детей в ДОУ.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 xml:space="preserve">1. Оформление </w:t>
      </w:r>
      <w:proofErr w:type="spellStart"/>
      <w:r w:rsidRPr="00CD1810">
        <w:rPr>
          <w:b w:val="0"/>
        </w:rPr>
        <w:t>фотоколлажа</w:t>
      </w:r>
      <w:proofErr w:type="spellEnd"/>
      <w:r w:rsidRPr="00CD1810">
        <w:rPr>
          <w:b w:val="0"/>
        </w:rPr>
        <w:t> </w:t>
      </w:r>
      <w:r w:rsidRPr="00CD1810">
        <w:rPr>
          <w:b w:val="0"/>
          <w:i/>
          <w:iCs/>
          <w:bdr w:val="none" w:sz="0" w:space="0" w:color="auto" w:frame="1"/>
        </w:rPr>
        <w:t>«Осенние прогулки»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2. Выставка поделок из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природного материала </w:t>
      </w:r>
      <w:r w:rsidRPr="00CD1810">
        <w:rPr>
          <w:b w:val="0"/>
          <w:i/>
          <w:iCs/>
          <w:bdr w:val="none" w:sz="0" w:space="0" w:color="auto" w:frame="1"/>
        </w:rPr>
        <w:t>«Осенняя фантазия»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3. Разучивание с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детьми</w:t>
      </w:r>
      <w:r w:rsidRPr="00CD1810">
        <w:rPr>
          <w:b w:val="0"/>
        </w:rPr>
        <w:t> пословиц и поговорок о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деревьях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4. Организация наблюдений за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деревьями в разное время года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5. Рекомендации родителям </w:t>
      </w:r>
      <w:r w:rsidRPr="00CD1810">
        <w:rPr>
          <w:b w:val="0"/>
          <w:i/>
          <w:iCs/>
          <w:bdr w:val="none" w:sz="0" w:space="0" w:color="auto" w:frame="1"/>
        </w:rPr>
        <w:t>«Берегите природу!»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Использованная литература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1. Дошкольная педагогика «Конспекты занятий по формированию у дошкольников естественнонаучных представлений в ДОУ» Сб. Детство-пресс, 2009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2. Н. В. Коломина </w:t>
      </w:r>
      <w:r w:rsidRPr="00CD1810">
        <w:rPr>
          <w:b w:val="0"/>
          <w:i/>
          <w:iCs/>
          <w:bdr w:val="none" w:sz="0" w:space="0" w:color="auto" w:frame="1"/>
        </w:rPr>
        <w:t>«Воспитание основ экологической культуры в детском саду»</w:t>
      </w:r>
      <w:r w:rsidRPr="00CD1810">
        <w:rPr>
          <w:b w:val="0"/>
        </w:rPr>
        <w:t> ТЦ М. 2003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3. А. И. Иванова «Методика организации экологических наблюдений и экспериментов в детском саду».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 xml:space="preserve">4. О. А. </w:t>
      </w:r>
      <w:proofErr w:type="spellStart"/>
      <w:r w:rsidRPr="00CD1810">
        <w:rPr>
          <w:b w:val="0"/>
        </w:rPr>
        <w:t>Воронкевич</w:t>
      </w:r>
      <w:proofErr w:type="spellEnd"/>
      <w:r w:rsidRPr="00CD1810">
        <w:rPr>
          <w:b w:val="0"/>
        </w:rPr>
        <w:t> </w:t>
      </w:r>
      <w:r w:rsidRPr="00CD1810">
        <w:rPr>
          <w:b w:val="0"/>
          <w:i/>
          <w:iCs/>
          <w:bdr w:val="none" w:sz="0" w:space="0" w:color="auto" w:frame="1"/>
        </w:rPr>
        <w:t>«Добро пожаловать в экологию»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Отчет о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проектной деятельности </w:t>
      </w:r>
      <w:r w:rsidRPr="00CD1810">
        <w:rPr>
          <w:b w:val="0"/>
          <w:i/>
          <w:iCs/>
          <w:bdr w:val="none" w:sz="0" w:space="0" w:color="auto" w:frame="1"/>
        </w:rPr>
        <w:t>«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Деревья родного края</w:t>
      </w:r>
      <w:r w:rsidRPr="00CD1810">
        <w:rPr>
          <w:b w:val="0"/>
          <w:i/>
          <w:iCs/>
          <w:bdr w:val="none" w:sz="0" w:space="0" w:color="auto" w:frame="1"/>
        </w:rPr>
        <w:t>»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МАДОУ «Детский сад №14 </w:t>
      </w:r>
      <w:r w:rsidRPr="00CD1810">
        <w:rPr>
          <w:b w:val="0"/>
          <w:i/>
          <w:iCs/>
          <w:bdr w:val="none" w:sz="0" w:space="0" w:color="auto" w:frame="1"/>
        </w:rPr>
        <w:t>«Умка»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август, 2017г.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Для развития творческой личности, которая способна к активному познанию окружающего, проявлению самостоятельности, исследовательской активности, мы реализовали краткосрочный творческий, познавательно-исследовательский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 </w:t>
      </w:r>
      <w:r w:rsidRPr="00CD1810">
        <w:rPr>
          <w:b w:val="0"/>
          <w:i/>
          <w:iCs/>
          <w:bdr w:val="none" w:sz="0" w:space="0" w:color="auto" w:frame="1"/>
        </w:rPr>
        <w:t>«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Деревья родного края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Цель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CD1810">
        <w:rPr>
          <w:b w:val="0"/>
        </w:rPr>
        <w:t> - уточнить и расширить представления детей о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деревьях</w:t>
      </w:r>
      <w:r w:rsidRPr="00CD1810">
        <w:rPr>
          <w:b w:val="0"/>
        </w:rPr>
        <w:t>, их строении; в доступной форме рассказать детям о пользе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деревьев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Актуальность. Воспитание любви и уважения к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родному краю</w:t>
      </w:r>
      <w:r w:rsidRPr="00CD1810">
        <w:rPr>
          <w:b w:val="0"/>
        </w:rPr>
        <w:t>, природе является важнейшей составляющей нравственного воспитания. Чтобы воспитать хорошего гражданина, желающего оберегать и охранять природу, надо ее познать.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В непосредственно образовательной деятельности с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детьми</w:t>
      </w:r>
      <w:r w:rsidRPr="00CD1810">
        <w:rPr>
          <w:b w:val="0"/>
        </w:rPr>
        <w:t> были проведены следующие познавательные </w:t>
      </w:r>
      <w:r w:rsidRPr="00CD1810">
        <w:rPr>
          <w:b w:val="0"/>
          <w:u w:val="single"/>
          <w:bdr w:val="none" w:sz="0" w:space="0" w:color="auto" w:frame="1"/>
        </w:rPr>
        <w:t>занятия</w:t>
      </w:r>
      <w:r w:rsidRPr="00CD1810">
        <w:rPr>
          <w:b w:val="0"/>
        </w:rPr>
        <w:t>: </w:t>
      </w:r>
      <w:r w:rsidRPr="00CD1810">
        <w:rPr>
          <w:b w:val="0"/>
          <w:i/>
          <w:iCs/>
          <w:bdr w:val="none" w:sz="0" w:space="0" w:color="auto" w:frame="1"/>
        </w:rPr>
        <w:t>«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Деревья</w:t>
      </w:r>
      <w:r w:rsidRPr="00CD1810">
        <w:rPr>
          <w:b w:val="0"/>
          <w:i/>
          <w:iCs/>
          <w:bdr w:val="none" w:sz="0" w:space="0" w:color="auto" w:frame="1"/>
        </w:rPr>
        <w:t>, которые нас окружают»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«Что растет в лесу?»</w:t>
      </w:r>
      <w:r w:rsidRPr="00CD1810">
        <w:rPr>
          <w:b w:val="0"/>
        </w:rPr>
        <w:t>, Экскурсия на экологическую тропу, </w:t>
      </w:r>
      <w:r w:rsidRPr="00CD1810">
        <w:rPr>
          <w:b w:val="0"/>
          <w:i/>
          <w:iCs/>
          <w:bdr w:val="none" w:sz="0" w:space="0" w:color="auto" w:frame="1"/>
        </w:rPr>
        <w:t>«Сходства и отличия лиственных и хвойных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деревьев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«Составление описательного рассказа о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деревьях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. Во время бесед – игр ребята научились различать, узнавать и называть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 родного края </w:t>
      </w:r>
      <w:r w:rsidRPr="00CD1810">
        <w:rPr>
          <w:b w:val="0"/>
          <w:i/>
          <w:iCs/>
          <w:bdr w:val="none" w:sz="0" w:space="0" w:color="auto" w:frame="1"/>
        </w:rPr>
        <w:t>(березу, осину, рябину, ель и сосну)</w:t>
      </w:r>
      <w:r w:rsidRPr="00CD1810">
        <w:rPr>
          <w:b w:val="0"/>
        </w:rPr>
        <w:t>; испытывали большой интерес к рассказам о пользе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деревьев</w:t>
      </w:r>
      <w:r w:rsidRPr="00CD1810">
        <w:rPr>
          <w:b w:val="0"/>
        </w:rPr>
        <w:t>. Практически все дети принимали участие в наблюдениях за живой и неживой природой и экспериментальной деятельности.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В целях поддержания интереса воспитанников к теме играли в дидактические и подвижные </w:t>
      </w:r>
      <w:r w:rsidRPr="00CD1810">
        <w:rPr>
          <w:b w:val="0"/>
          <w:u w:val="single"/>
          <w:bdr w:val="none" w:sz="0" w:space="0" w:color="auto" w:frame="1"/>
        </w:rPr>
        <w:t>игры</w:t>
      </w:r>
      <w:r w:rsidRPr="00CD1810">
        <w:rPr>
          <w:b w:val="0"/>
        </w:rPr>
        <w:t>: </w:t>
      </w:r>
      <w:r w:rsidRPr="00CD1810">
        <w:rPr>
          <w:b w:val="0"/>
          <w:i/>
          <w:iCs/>
          <w:bdr w:val="none" w:sz="0" w:space="0" w:color="auto" w:frame="1"/>
        </w:rPr>
        <w:t>«Угадай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дерево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«С какого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дерева листок</w:t>
      </w:r>
      <w:r w:rsidRPr="00CD1810">
        <w:rPr>
          <w:b w:val="0"/>
          <w:i/>
          <w:iCs/>
          <w:bdr w:val="none" w:sz="0" w:space="0" w:color="auto" w:frame="1"/>
        </w:rPr>
        <w:t>?»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«1,2,3 – к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дереву беги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«Четвертый лишний»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«Детки с какой ветки?»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«Так бывает или нет?»</w:t>
      </w:r>
      <w:r w:rsidRPr="00CD1810">
        <w:rPr>
          <w:b w:val="0"/>
        </w:rPr>
        <w:t>, </w:t>
      </w:r>
      <w:r w:rsidRPr="00CD1810">
        <w:rPr>
          <w:b w:val="0"/>
          <w:i/>
          <w:iCs/>
          <w:bdr w:val="none" w:sz="0" w:space="0" w:color="auto" w:frame="1"/>
        </w:rPr>
        <w:t>«Подбери пару»</w:t>
      </w:r>
      <w:r w:rsidRPr="00CD1810">
        <w:rPr>
          <w:b w:val="0"/>
        </w:rPr>
        <w:t>, также проводили наблюдения на экологической тропе, а увиденное рисовали и лепили.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Кроме того, разучивались пословицы и поговорки. Заучивались понравившиеся стихотворения о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деревьях и кустарниках</w:t>
      </w:r>
      <w:r w:rsidRPr="00CD1810">
        <w:rPr>
          <w:b w:val="0"/>
        </w:rPr>
        <w:t>. Оживленными были обсуждения прочитанных </w:t>
      </w:r>
      <w:r w:rsidRPr="00CD1810">
        <w:rPr>
          <w:b w:val="0"/>
          <w:u w:val="single"/>
          <w:bdr w:val="none" w:sz="0" w:space="0" w:color="auto" w:frame="1"/>
        </w:rPr>
        <w:t>произведений</w:t>
      </w:r>
      <w:r w:rsidRPr="00CD1810">
        <w:rPr>
          <w:b w:val="0"/>
        </w:rPr>
        <w:t>: А. Лопатина </w:t>
      </w:r>
      <w:r w:rsidRPr="00CD1810">
        <w:rPr>
          <w:b w:val="0"/>
          <w:i/>
          <w:iCs/>
          <w:bdr w:val="none" w:sz="0" w:space="0" w:color="auto" w:frame="1"/>
        </w:rPr>
        <w:t>«Мудрость 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дерева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, Е. Серова </w:t>
      </w:r>
      <w:r w:rsidRPr="00CD1810">
        <w:rPr>
          <w:b w:val="0"/>
          <w:i/>
          <w:iCs/>
          <w:bdr w:val="none" w:sz="0" w:space="0" w:color="auto" w:frame="1"/>
        </w:rPr>
        <w:t>«Зеленая страна»</w:t>
      </w:r>
      <w:r w:rsidRPr="00CD1810">
        <w:rPr>
          <w:b w:val="0"/>
        </w:rPr>
        <w:t>, К. Чуковский </w:t>
      </w:r>
      <w:r w:rsidRPr="00CD1810">
        <w:rPr>
          <w:b w:val="0"/>
          <w:i/>
          <w:iCs/>
          <w:bdr w:val="none" w:sz="0" w:space="0" w:color="auto" w:frame="1"/>
        </w:rPr>
        <w:t>«Чудо-</w:t>
      </w:r>
      <w:r w:rsidRPr="00CD1810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дерево</w:t>
      </w:r>
      <w:r w:rsidRPr="00CD1810">
        <w:rPr>
          <w:b w:val="0"/>
          <w:i/>
          <w:iCs/>
          <w:bdr w:val="none" w:sz="0" w:space="0" w:color="auto" w:frame="1"/>
        </w:rPr>
        <w:t>»</w:t>
      </w:r>
      <w:r w:rsidRPr="00CD1810">
        <w:rPr>
          <w:b w:val="0"/>
        </w:rPr>
        <w:t> и др. Дети не остались равнодушными к героям рассказов.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Родителям предложены</w:t>
      </w:r>
      <w:r w:rsidRPr="00CD1810">
        <w:rPr>
          <w:b w:val="0"/>
        </w:rPr>
        <w:t>: консультация </w:t>
      </w:r>
      <w:r w:rsidRPr="00CD1810">
        <w:rPr>
          <w:b w:val="0"/>
          <w:i/>
          <w:iCs/>
          <w:bdr w:val="none" w:sz="0" w:space="0" w:color="auto" w:frame="1"/>
        </w:rPr>
        <w:t>«В гармонии с природой»</w:t>
      </w:r>
      <w:r w:rsidRPr="00CD1810">
        <w:rPr>
          <w:b w:val="0"/>
        </w:rPr>
        <w:t>, памятка </w:t>
      </w:r>
      <w:r w:rsidRPr="00CD1810">
        <w:rPr>
          <w:b w:val="0"/>
          <w:i/>
          <w:iCs/>
          <w:bdr w:val="none" w:sz="0" w:space="0" w:color="auto" w:frame="1"/>
        </w:rPr>
        <w:t>«Экскурсии в мир природы»</w:t>
      </w:r>
      <w:r w:rsidRPr="00CD1810">
        <w:rPr>
          <w:b w:val="0"/>
        </w:rPr>
        <w:t>, рекомендации </w:t>
      </w:r>
      <w:r w:rsidRPr="00CD1810">
        <w:rPr>
          <w:b w:val="0"/>
          <w:i/>
          <w:iCs/>
          <w:bdr w:val="none" w:sz="0" w:space="0" w:color="auto" w:frame="1"/>
        </w:rPr>
        <w:t>«Берегите природу!»</w:t>
      </w:r>
      <w:r w:rsidRPr="00CD1810">
        <w:rPr>
          <w:b w:val="0"/>
        </w:rPr>
        <w:t>. Также вместе с родителями собрали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природный</w:t>
      </w:r>
      <w:r w:rsidRPr="00CD1810">
        <w:rPr>
          <w:b w:val="0"/>
        </w:rPr>
        <w:t> материал в уголок </w:t>
      </w:r>
      <w:r w:rsidRPr="00CD1810">
        <w:rPr>
          <w:b w:val="0"/>
          <w:u w:val="single"/>
          <w:bdr w:val="none" w:sz="0" w:space="0" w:color="auto" w:frame="1"/>
        </w:rPr>
        <w:t>природы</w:t>
      </w:r>
      <w:r w:rsidRPr="00CD1810">
        <w:rPr>
          <w:b w:val="0"/>
        </w:rPr>
        <w:t>: листья, хвоинки, мох, кору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деревьев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lastRenderedPageBreak/>
        <w:t>Итоговым мероприятием провели викторину </w:t>
      </w:r>
      <w:r w:rsidRPr="00CD1810">
        <w:rPr>
          <w:b w:val="0"/>
          <w:i/>
          <w:iCs/>
          <w:bdr w:val="none" w:sz="0" w:space="0" w:color="auto" w:frame="1"/>
        </w:rPr>
        <w:t>«Что растет в лесу?»</w:t>
      </w:r>
      <w:r w:rsidRPr="00CD1810">
        <w:rPr>
          <w:b w:val="0"/>
        </w:rPr>
        <w:t> и создали гербарий листьев, где дети проявили инициативу и творчество для решения поставленных задач.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Вывод.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Проектная</w:t>
      </w:r>
      <w:r w:rsidRPr="00CD1810">
        <w:rPr>
          <w:b w:val="0"/>
        </w:rPr>
        <w:t> деятельность развивает познавательную активность детей, повышает мотивацию к самостоятельной деятельности, интерес к окружающему миру, активизирует способность делать выбор, находить нестандартные решения, воспитывает эмоциональное отношение ко всему живому, умение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видеть красоту природы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Берегите природу!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i/>
          <w:iCs/>
          <w:bdr w:val="none" w:sz="0" w:space="0" w:color="auto" w:frame="1"/>
        </w:rPr>
        <w:t>(рекомендации родителям)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Самая актуальная проблема нашего времени – проблема взаимодействия человека с природой. Этот чрезвычайно важный аспект экологии не может остаться в стороне от участия педагогов.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Дошкольное детство – начальный этап формирования личности ребенка, его экологической культуры и экологического сознания.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Лес, как большая экологическая система, предоставляет для этого огромные возможности. Общеизвестно, что в последнее время значительно ухудшилось состояние лесов. Этому способствуют лесные пожары, вырубки, загрязнение атмосферы, истощение ресурсов, захламление лесов и т. д. Для того, чтобы лес был здоровым и красивым нужно гарантировать ему защиту.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Проблема заключается в отсутствии экологической культуры и природоохранного сознания.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  <w:u w:val="single"/>
          <w:bdr w:val="none" w:sz="0" w:space="0" w:color="auto" w:frame="1"/>
        </w:rPr>
        <w:t>Причины этому следующие</w:t>
      </w:r>
      <w:r w:rsidRPr="00CD1810">
        <w:rPr>
          <w:b w:val="0"/>
        </w:rPr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1. Недостаток научных знаний о природе.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 xml:space="preserve">2. </w:t>
      </w:r>
      <w:proofErr w:type="spellStart"/>
      <w:r w:rsidRPr="00CD1810">
        <w:rPr>
          <w:b w:val="0"/>
        </w:rPr>
        <w:t>Несформированность</w:t>
      </w:r>
      <w:proofErr w:type="spellEnd"/>
      <w:r w:rsidRPr="00CD1810">
        <w:rPr>
          <w:b w:val="0"/>
        </w:rPr>
        <w:t xml:space="preserve"> экологического сознания у детей и родителей.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3. Отсутствие системы непосредственного общения с природой </w:t>
      </w:r>
      <w:r w:rsidRPr="00CD1810">
        <w:rPr>
          <w:b w:val="0"/>
          <w:i/>
          <w:iCs/>
          <w:bdr w:val="none" w:sz="0" w:space="0" w:color="auto" w:frame="1"/>
        </w:rPr>
        <w:t>(прогулки в природу)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 Задача родителей - воспитать экологическую культуру, бережное отношение к лесу у детей.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Красота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родной</w:t>
      </w:r>
      <w:r w:rsidRPr="00CD1810">
        <w:rPr>
          <w:b w:val="0"/>
        </w:rPr>
        <w:t> 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природные богатства</w:t>
      </w:r>
      <w:r w:rsidRPr="00CD1810">
        <w:rPr>
          <w:b w:val="0"/>
        </w:rPr>
        <w:t>, сколько труда вкладывает, чтобы радовали всех леса.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В воспитании у ребёнка бережного отношения к лесу нет, и не может быть мелочей. Сорванные просто так листья с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деревьев</w:t>
      </w:r>
      <w:r w:rsidRPr="00CD1810">
        <w:rPr>
          <w:b w:val="0"/>
        </w:rPr>
        <w:t>, обломанные ветки, растоптанный в пылу преследования жучок – всё это при безразличном отношении со стороны взрослых может привести к крайне нежелательным последствиям.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Любовь детей к природе начинается с осмысления её ценностей. Поэтому, прежде всего, нужно показать познавательную и эстетическую ценность леса. Благодаря этому со временем и разовьётся бережное, ответственное отношение к окружающей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природной среде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Заинтересовывать ребёнка родители могут самыми разнообразными способами.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Беседуйте с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детьми о лесе</w:t>
      </w:r>
      <w:r w:rsidRPr="00CD1810">
        <w:rPr>
          <w:b w:val="0"/>
        </w:rPr>
        <w:t>. Объясните детям необходимость бережного отношения к лесу ради блага всего живого на Земле.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•Покажите, что лес – один из источников достатка и благополучия людей, что человек не может сделать материалы лучше тех, что созданы природой.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Приучайте детей не ломать кустарники, не портить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деревья</w:t>
      </w:r>
      <w:r w:rsidRPr="00CD1810">
        <w:rPr>
          <w:b w:val="0"/>
        </w:rPr>
        <w:t>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Систематически объясняйте детям взаимосвязь природы и человека. Учите замечать красоту окружающей природы.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Чаще организуйте совместные с ребенком прогулки в лес.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Поупражняйте детей в выполнении правил поведения в </w:t>
      </w:r>
      <w:r w:rsidRPr="00CD1810">
        <w:rPr>
          <w:b w:val="0"/>
          <w:u w:val="single"/>
          <w:bdr w:val="none" w:sz="0" w:space="0" w:color="auto" w:frame="1"/>
        </w:rPr>
        <w:t>природе</w:t>
      </w:r>
      <w:r w:rsidRPr="00CD1810">
        <w:rPr>
          <w:b w:val="0"/>
        </w:rPr>
        <w:t>: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lastRenderedPageBreak/>
        <w:t>• В лесу надо ходить по тропинкам, т. к. можно наступить на насекомых.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На утоптанной земле дождевым червям трудно делать свои </w:t>
      </w:r>
      <w:r w:rsidRPr="00CD1810">
        <w:rPr>
          <w:b w:val="0"/>
          <w:i/>
          <w:iCs/>
          <w:bdr w:val="none" w:sz="0" w:space="0" w:color="auto" w:frame="1"/>
        </w:rPr>
        <w:t>«ходы»</w:t>
      </w:r>
      <w:r w:rsidRPr="00CD1810">
        <w:rPr>
          <w:b w:val="0"/>
        </w:rPr>
        <w:t> и почва не рыхлится, а корни растений </w:t>
      </w:r>
      <w:r w:rsidRPr="00CD1810">
        <w:rPr>
          <w:b w:val="0"/>
          <w:i/>
          <w:iCs/>
          <w:bdr w:val="none" w:sz="0" w:space="0" w:color="auto" w:frame="1"/>
        </w:rPr>
        <w:t>«задыхаются»</w:t>
      </w:r>
      <w:r w:rsidRPr="00CD1810">
        <w:rPr>
          <w:b w:val="0"/>
        </w:rPr>
        <w:t> без воздуха и постепенно отмирают.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Нельзя разжигать костры, ломать ветки.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Нельзя в лесу включать громкую музыку т. к. можно спугнуть птицу с гнезда.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• Нельзя разорять гнезд птичьих, заглядывать в гнезда, брать в руки яйца, птенцов.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Таким образом, каждый ребенок должен хорошо знать правила поведения в лесу.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Важно создать эмоциональный контакт ребенка с </w:t>
      </w:r>
      <w:r w:rsidRPr="00CD1810">
        <w:rPr>
          <w:b w:val="0"/>
          <w:u w:val="single"/>
          <w:bdr w:val="none" w:sz="0" w:space="0" w:color="auto" w:frame="1"/>
        </w:rPr>
        <w:t>природой</w:t>
      </w:r>
      <w:r w:rsidRPr="00CD1810">
        <w:rPr>
          <w:b w:val="0"/>
        </w:rPr>
        <w:t>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Очень большое значение имеет чтение вслух книг о лесе, жизни лесных обитателей.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Экологическое воспитание будет действеннее только в том случае, если в семье существует постоянное, каждодневное общение взрослых с </w:t>
      </w:r>
      <w:r w:rsidRPr="00CD1810">
        <w:rPr>
          <w:rStyle w:val="a4"/>
          <w:color w:val="111111"/>
          <w:sz w:val="27"/>
          <w:szCs w:val="27"/>
          <w:bdr w:val="none" w:sz="0" w:space="0" w:color="auto" w:frame="1"/>
        </w:rPr>
        <w:t>детьми</w:t>
      </w:r>
      <w:r w:rsidRPr="00CD1810">
        <w:rPr>
          <w:b w:val="0"/>
        </w:rPr>
        <w:t>. Не жалейте своего времени на чтение добрых стихов и рассказов о лесе, на прогулки. И тогда ваши дети и во взрослой жизни будут осознанно и заботливо относиться к лесу.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Какими будут наши дети, зависит от нас.</w:t>
      </w:r>
    </w:p>
    <w:p w:rsidR="00CD1810" w:rsidRPr="00CD1810" w:rsidRDefault="00CD1810" w:rsidP="00CD1810">
      <w:pPr>
        <w:rPr>
          <w:b w:val="0"/>
        </w:rPr>
      </w:pPr>
      <w:r w:rsidRPr="00CD1810">
        <w:rPr>
          <w:b w:val="0"/>
        </w:rPr>
        <w:t>Нужно, чтобы каждый из нас по-настоящему полюбил природу, лесные богатства. Сохранить зелень лесов, солнечный свет и свежий воздух, чистую воду - это значит обеспечить жизнь наших детей, внуков, правнуков. Сберечь наши леса нам должны помочь наши дети.</w:t>
      </w:r>
    </w:p>
    <w:p w:rsidR="002B4AAB" w:rsidRPr="00CD1810" w:rsidRDefault="002B4AAB" w:rsidP="00CD1810">
      <w:pPr>
        <w:rPr>
          <w:b w:val="0"/>
        </w:rPr>
      </w:pPr>
    </w:p>
    <w:sectPr w:rsidR="002B4AAB" w:rsidRPr="00CD1810" w:rsidSect="002B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810"/>
    <w:rsid w:val="002939DB"/>
    <w:rsid w:val="002B4AAB"/>
    <w:rsid w:val="00C36E37"/>
    <w:rsid w:val="00CD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37"/>
    <w:pPr>
      <w:spacing w:after="0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810"/>
    <w:pPr>
      <w:spacing w:before="100" w:beforeAutospacing="1" w:after="100" w:afterAutospacing="1"/>
    </w:pPr>
    <w:rPr>
      <w:b w:val="0"/>
    </w:rPr>
  </w:style>
  <w:style w:type="character" w:styleId="a4">
    <w:name w:val="Strong"/>
    <w:basedOn w:val="a0"/>
    <w:uiPriority w:val="22"/>
    <w:qFormat/>
    <w:rsid w:val="00CD1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10765</Characters>
  <Application>Microsoft Office Word</Application>
  <DocSecurity>0</DocSecurity>
  <Lines>89</Lines>
  <Paragraphs>25</Paragraphs>
  <ScaleCrop>false</ScaleCrop>
  <Company>Microsoft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2019-11-20T05:45:00Z</dcterms:created>
  <dcterms:modified xsi:type="dcterms:W3CDTF">2019-11-20T05:46:00Z</dcterms:modified>
</cp:coreProperties>
</file>