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75" w:rsidRDefault="00076579" w:rsidP="00806966">
      <w:pPr>
        <w:shd w:val="clear" w:color="auto" w:fill="FFFFFF"/>
        <w:spacing w:after="0" w:line="240" w:lineRule="auto"/>
        <w:jc w:val="center"/>
        <w:rPr>
          <w:color w:val="000000"/>
          <w:sz w:val="27"/>
          <w:szCs w:val="27"/>
        </w:rPr>
      </w:pPr>
      <w:r>
        <w:rPr>
          <w:color w:val="000000"/>
          <w:sz w:val="27"/>
          <w:szCs w:val="27"/>
        </w:rPr>
        <w:t xml:space="preserve">Методическая разработка урока английского языка </w:t>
      </w:r>
      <w:r w:rsidR="00B37175">
        <w:rPr>
          <w:color w:val="000000"/>
          <w:sz w:val="27"/>
          <w:szCs w:val="27"/>
        </w:rPr>
        <w:t>"Уроки Победы"</w:t>
      </w:r>
      <w:r>
        <w:rPr>
          <w:color w:val="000000"/>
          <w:sz w:val="27"/>
          <w:szCs w:val="27"/>
        </w:rPr>
        <w:t>.</w:t>
      </w:r>
    </w:p>
    <w:p w:rsidR="00076579" w:rsidRDefault="00076579" w:rsidP="00806966">
      <w:pPr>
        <w:shd w:val="clear" w:color="auto" w:fill="FFFFFF"/>
        <w:spacing w:after="0" w:line="240" w:lineRule="auto"/>
        <w:jc w:val="center"/>
        <w:rPr>
          <w:color w:val="000000"/>
          <w:sz w:val="27"/>
          <w:szCs w:val="27"/>
        </w:rPr>
      </w:pPr>
      <w:r>
        <w:rPr>
          <w:color w:val="000000"/>
          <w:sz w:val="27"/>
          <w:szCs w:val="27"/>
        </w:rPr>
        <w:t>Выполнил: учитель английского языка высшей квалификационной категории</w:t>
      </w:r>
    </w:p>
    <w:p w:rsidR="00076579" w:rsidRDefault="00076579" w:rsidP="00806966">
      <w:pPr>
        <w:shd w:val="clear" w:color="auto" w:fill="FFFFFF"/>
        <w:spacing w:after="0" w:line="240" w:lineRule="auto"/>
        <w:jc w:val="center"/>
        <w:rPr>
          <w:b/>
          <w:color w:val="000000"/>
          <w:sz w:val="27"/>
          <w:szCs w:val="27"/>
        </w:rPr>
      </w:pPr>
      <w:proofErr w:type="spellStart"/>
      <w:r>
        <w:rPr>
          <w:b/>
          <w:color w:val="000000"/>
          <w:sz w:val="27"/>
          <w:szCs w:val="27"/>
        </w:rPr>
        <w:t>Щербик</w:t>
      </w:r>
      <w:proofErr w:type="spellEnd"/>
      <w:r>
        <w:rPr>
          <w:b/>
          <w:color w:val="000000"/>
          <w:sz w:val="27"/>
          <w:szCs w:val="27"/>
        </w:rPr>
        <w:t xml:space="preserve"> Анжела Сергеевна</w:t>
      </w:r>
    </w:p>
    <w:p w:rsidR="00076579" w:rsidRPr="00076579" w:rsidRDefault="00076579" w:rsidP="00806966">
      <w:pPr>
        <w:shd w:val="clear" w:color="auto" w:fill="FFFFFF"/>
        <w:spacing w:after="0" w:line="240" w:lineRule="auto"/>
        <w:jc w:val="center"/>
        <w:rPr>
          <w:b/>
          <w:color w:val="000000"/>
          <w:sz w:val="27"/>
          <w:szCs w:val="27"/>
        </w:rPr>
      </w:pPr>
    </w:p>
    <w:p w:rsidR="00720373" w:rsidRPr="00806966" w:rsidRDefault="00720373" w:rsidP="00806966">
      <w:pPr>
        <w:shd w:val="clear" w:color="auto" w:fill="FFFFFF"/>
        <w:spacing w:after="0" w:line="240" w:lineRule="auto"/>
        <w:jc w:val="center"/>
        <w:rPr>
          <w:rFonts w:ascii="Times New Roman" w:eastAsia="Times New Roman" w:hAnsi="Times New Roman" w:cs="Times New Roman"/>
          <w:b/>
          <w:bCs/>
          <w:color w:val="000000"/>
          <w:sz w:val="28"/>
          <w:szCs w:val="28"/>
        </w:rPr>
      </w:pPr>
      <w:r w:rsidRPr="00806966">
        <w:rPr>
          <w:rFonts w:ascii="Times New Roman" w:eastAsia="Times New Roman" w:hAnsi="Times New Roman" w:cs="Times New Roman"/>
          <w:b/>
          <w:bCs/>
          <w:color w:val="000000"/>
          <w:sz w:val="28"/>
          <w:szCs w:val="28"/>
        </w:rPr>
        <w:t>Технологическая карта урока</w:t>
      </w:r>
    </w:p>
    <w:p w:rsidR="00806966" w:rsidRPr="00720373" w:rsidRDefault="00806966" w:rsidP="00806966">
      <w:pPr>
        <w:shd w:val="clear" w:color="auto" w:fill="FFFFFF"/>
        <w:spacing w:after="0" w:line="240" w:lineRule="auto"/>
        <w:jc w:val="center"/>
        <w:rPr>
          <w:rFonts w:ascii="Times New Roman" w:eastAsia="Times New Roman" w:hAnsi="Times New Roman" w:cs="Times New Roman"/>
          <w:color w:val="000000"/>
          <w:sz w:val="28"/>
          <w:szCs w:val="28"/>
        </w:rPr>
      </w:pPr>
    </w:p>
    <w:tbl>
      <w:tblPr>
        <w:tblW w:w="5000" w:type="pct"/>
        <w:shd w:val="clear" w:color="auto" w:fill="FFFFFF"/>
        <w:tblCellMar>
          <w:top w:w="15" w:type="dxa"/>
          <w:left w:w="15" w:type="dxa"/>
          <w:bottom w:w="15" w:type="dxa"/>
          <w:right w:w="15" w:type="dxa"/>
        </w:tblCellMar>
        <w:tblLook w:val="04A0"/>
      </w:tblPr>
      <w:tblGrid>
        <w:gridCol w:w="2191"/>
        <w:gridCol w:w="7395"/>
      </w:tblGrid>
      <w:tr w:rsidR="00806966" w:rsidRPr="00720373" w:rsidTr="00806966">
        <w:trPr>
          <w:trHeight w:val="460"/>
        </w:trPr>
        <w:tc>
          <w:tcPr>
            <w:tcW w:w="11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i/>
                <w:iCs/>
                <w:color w:val="000000"/>
                <w:sz w:val="28"/>
                <w:szCs w:val="28"/>
              </w:rPr>
              <w:t>Учебный предмет</w:t>
            </w:r>
          </w:p>
        </w:tc>
        <w:tc>
          <w:tcPr>
            <w:tcW w:w="38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Английский язык</w:t>
            </w:r>
          </w:p>
        </w:tc>
      </w:tr>
      <w:tr w:rsidR="00806966" w:rsidRPr="00720373" w:rsidTr="00806966">
        <w:trPr>
          <w:trHeight w:val="460"/>
        </w:trPr>
        <w:tc>
          <w:tcPr>
            <w:tcW w:w="11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i/>
                <w:iCs/>
                <w:color w:val="000000"/>
                <w:sz w:val="28"/>
                <w:szCs w:val="28"/>
              </w:rPr>
              <w:t>Класс</w:t>
            </w:r>
          </w:p>
        </w:tc>
        <w:tc>
          <w:tcPr>
            <w:tcW w:w="38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6 класс</w:t>
            </w:r>
          </w:p>
        </w:tc>
      </w:tr>
      <w:tr w:rsidR="00806966" w:rsidRPr="00720373" w:rsidTr="00806966">
        <w:trPr>
          <w:trHeight w:val="460"/>
        </w:trPr>
        <w:tc>
          <w:tcPr>
            <w:tcW w:w="11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i/>
                <w:iCs/>
                <w:color w:val="000000"/>
                <w:sz w:val="28"/>
                <w:szCs w:val="28"/>
              </w:rPr>
              <w:t>Тип урока</w:t>
            </w:r>
          </w:p>
        </w:tc>
        <w:tc>
          <w:tcPr>
            <w:tcW w:w="38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273788"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Комбинированный</w:t>
            </w:r>
          </w:p>
        </w:tc>
      </w:tr>
      <w:tr w:rsidR="00806966" w:rsidRPr="00720373" w:rsidTr="00806966">
        <w:trPr>
          <w:trHeight w:val="460"/>
        </w:trPr>
        <w:tc>
          <w:tcPr>
            <w:tcW w:w="11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i/>
                <w:iCs/>
                <w:color w:val="000000"/>
                <w:sz w:val="28"/>
                <w:szCs w:val="28"/>
              </w:rPr>
              <w:t>Тема урока</w:t>
            </w:r>
          </w:p>
        </w:tc>
        <w:tc>
          <w:tcPr>
            <w:tcW w:w="38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273788" w:rsidP="00806966">
            <w:pPr>
              <w:spacing w:after="0" w:line="240" w:lineRule="auto"/>
              <w:jc w:val="both"/>
              <w:rPr>
                <w:rFonts w:ascii="Times New Roman" w:eastAsia="Times New Roman" w:hAnsi="Times New Roman" w:cs="Times New Roman"/>
                <w:color w:val="000000"/>
                <w:sz w:val="28"/>
                <w:szCs w:val="28"/>
              </w:rPr>
            </w:pPr>
            <w:proofErr w:type="spellStart"/>
            <w:r w:rsidRPr="00806966">
              <w:rPr>
                <w:rFonts w:ascii="Times New Roman" w:hAnsi="Times New Roman" w:cs="Times New Roman"/>
                <w:bCs/>
                <w:iCs/>
                <w:color w:val="333333"/>
                <w:sz w:val="28"/>
                <w:szCs w:val="28"/>
              </w:rPr>
              <w:t>Victory</w:t>
            </w:r>
            <w:proofErr w:type="spellEnd"/>
            <w:r w:rsidRPr="00806966">
              <w:rPr>
                <w:rFonts w:ascii="Times New Roman" w:hAnsi="Times New Roman" w:cs="Times New Roman"/>
                <w:bCs/>
                <w:iCs/>
                <w:color w:val="333333"/>
                <w:sz w:val="28"/>
                <w:szCs w:val="28"/>
              </w:rPr>
              <w:t xml:space="preserve"> </w:t>
            </w:r>
            <w:proofErr w:type="spellStart"/>
            <w:r w:rsidRPr="00806966">
              <w:rPr>
                <w:rFonts w:ascii="Times New Roman" w:hAnsi="Times New Roman" w:cs="Times New Roman"/>
                <w:bCs/>
                <w:iCs/>
                <w:color w:val="333333"/>
                <w:sz w:val="28"/>
                <w:szCs w:val="28"/>
              </w:rPr>
              <w:t>Day</w:t>
            </w:r>
            <w:proofErr w:type="spellEnd"/>
            <w:r w:rsidRPr="00806966">
              <w:rPr>
                <w:rFonts w:ascii="Times New Roman" w:hAnsi="Times New Roman" w:cs="Times New Roman"/>
                <w:bCs/>
                <w:iCs/>
                <w:color w:val="333333"/>
                <w:sz w:val="28"/>
                <w:szCs w:val="28"/>
              </w:rPr>
              <w:t>.</w:t>
            </w:r>
            <w:r w:rsidRPr="00806966">
              <w:rPr>
                <w:rStyle w:val="apple-converted-space"/>
                <w:rFonts w:ascii="Times New Roman" w:hAnsi="Times New Roman" w:cs="Times New Roman"/>
                <w:bCs/>
                <w:iCs/>
                <w:color w:val="333333"/>
                <w:sz w:val="28"/>
                <w:szCs w:val="28"/>
              </w:rPr>
              <w:t> </w:t>
            </w:r>
            <w:r w:rsidRPr="00806966">
              <w:rPr>
                <w:rFonts w:ascii="Times New Roman" w:hAnsi="Times New Roman" w:cs="Times New Roman"/>
                <w:bCs/>
                <w:iCs/>
                <w:color w:val="333333"/>
                <w:sz w:val="28"/>
                <w:szCs w:val="28"/>
              </w:rPr>
              <w:t>День Победы.</w:t>
            </w:r>
          </w:p>
        </w:tc>
      </w:tr>
      <w:tr w:rsidR="00806966" w:rsidRPr="00720373" w:rsidTr="00806966">
        <w:trPr>
          <w:trHeight w:val="460"/>
        </w:trPr>
        <w:tc>
          <w:tcPr>
            <w:tcW w:w="11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i/>
                <w:iCs/>
                <w:color w:val="000000"/>
                <w:sz w:val="28"/>
                <w:szCs w:val="28"/>
              </w:rPr>
              <w:t>Цель урока</w:t>
            </w:r>
          </w:p>
        </w:tc>
        <w:tc>
          <w:tcPr>
            <w:tcW w:w="38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273788"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hAnsi="Times New Roman" w:cs="Times New Roman"/>
                <w:color w:val="333333"/>
                <w:sz w:val="28"/>
                <w:szCs w:val="28"/>
              </w:rPr>
              <w:t>Развитие иноязычной коммуникативной компетенции</w:t>
            </w:r>
            <w:r w:rsidRPr="00806966">
              <w:rPr>
                <w:rFonts w:ascii="Times New Roman" w:eastAsia="Times New Roman" w:hAnsi="Times New Roman" w:cs="Times New Roman"/>
                <w:color w:val="000000"/>
                <w:sz w:val="28"/>
                <w:szCs w:val="28"/>
              </w:rPr>
              <w:t xml:space="preserve">. </w:t>
            </w:r>
            <w:r w:rsidR="00720373" w:rsidRPr="00806966">
              <w:rPr>
                <w:rFonts w:ascii="Times New Roman" w:eastAsia="Times New Roman" w:hAnsi="Times New Roman" w:cs="Times New Roman"/>
                <w:color w:val="000000"/>
                <w:sz w:val="28"/>
                <w:szCs w:val="28"/>
              </w:rPr>
              <w:t xml:space="preserve">Сформировать лексические и грамматические навыки использования </w:t>
            </w:r>
            <w:proofErr w:type="gramStart"/>
            <w:r w:rsidR="00720373" w:rsidRPr="00806966">
              <w:rPr>
                <w:rFonts w:ascii="Times New Roman" w:eastAsia="Times New Roman" w:hAnsi="Times New Roman" w:cs="Times New Roman"/>
                <w:color w:val="000000"/>
                <w:sz w:val="28"/>
                <w:szCs w:val="28"/>
              </w:rPr>
              <w:t>обучающимися</w:t>
            </w:r>
            <w:proofErr w:type="gramEnd"/>
            <w:r w:rsidR="00720373" w:rsidRPr="00806966">
              <w:rPr>
                <w:rFonts w:ascii="Times New Roman" w:eastAsia="Times New Roman" w:hAnsi="Times New Roman" w:cs="Times New Roman"/>
                <w:color w:val="000000"/>
                <w:sz w:val="28"/>
                <w:szCs w:val="28"/>
              </w:rPr>
              <w:t xml:space="preserve"> слов и структур по теме «</w:t>
            </w:r>
            <w:r w:rsidRPr="00806966">
              <w:rPr>
                <w:rFonts w:ascii="Times New Roman" w:eastAsia="Times New Roman" w:hAnsi="Times New Roman" w:cs="Times New Roman"/>
                <w:color w:val="000000"/>
                <w:sz w:val="28"/>
                <w:szCs w:val="28"/>
              </w:rPr>
              <w:t>День Победы</w:t>
            </w:r>
            <w:r w:rsidR="00720373" w:rsidRPr="00806966">
              <w:rPr>
                <w:rFonts w:ascii="Times New Roman" w:eastAsia="Times New Roman" w:hAnsi="Times New Roman" w:cs="Times New Roman"/>
                <w:color w:val="000000"/>
                <w:sz w:val="28"/>
                <w:szCs w:val="28"/>
              </w:rPr>
              <w:t>»</w:t>
            </w:r>
          </w:p>
        </w:tc>
      </w:tr>
      <w:tr w:rsidR="00806966" w:rsidRPr="00720373" w:rsidTr="00806966">
        <w:trPr>
          <w:trHeight w:val="460"/>
        </w:trPr>
        <w:tc>
          <w:tcPr>
            <w:tcW w:w="11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i/>
                <w:iCs/>
                <w:color w:val="000000"/>
                <w:sz w:val="28"/>
                <w:szCs w:val="28"/>
              </w:rPr>
              <w:t>Задачи урока</w:t>
            </w:r>
          </w:p>
        </w:tc>
        <w:tc>
          <w:tcPr>
            <w:tcW w:w="38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b/>
                <w:bCs/>
                <w:i/>
                <w:iCs/>
                <w:sz w:val="28"/>
                <w:szCs w:val="28"/>
              </w:rPr>
              <w:t>Образовательные:</w:t>
            </w:r>
          </w:p>
          <w:p w:rsidR="00720373" w:rsidRPr="00720373"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sz w:val="28"/>
                <w:szCs w:val="28"/>
              </w:rPr>
              <w:t>1) совершенствовать произносительные навыки;</w:t>
            </w:r>
          </w:p>
          <w:p w:rsidR="00720373" w:rsidRPr="00720373"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sz w:val="28"/>
                <w:szCs w:val="28"/>
              </w:rPr>
              <w:t>2)  развивать грамматические навыки на основе построения утвердительных</w:t>
            </w:r>
            <w:r w:rsidR="00273788" w:rsidRPr="00806966">
              <w:rPr>
                <w:rFonts w:ascii="Times New Roman" w:eastAsia="Times New Roman" w:hAnsi="Times New Roman" w:cs="Times New Roman"/>
                <w:sz w:val="28"/>
                <w:szCs w:val="28"/>
              </w:rPr>
              <w:t xml:space="preserve"> и вопросительных</w:t>
            </w:r>
            <w:r w:rsidRPr="00806966">
              <w:rPr>
                <w:rFonts w:ascii="Times New Roman" w:eastAsia="Times New Roman" w:hAnsi="Times New Roman" w:cs="Times New Roman"/>
                <w:sz w:val="28"/>
                <w:szCs w:val="28"/>
              </w:rPr>
              <w:t xml:space="preserve"> предложений в </w:t>
            </w:r>
            <w:proofErr w:type="spellStart"/>
            <w:r w:rsidRPr="00806966">
              <w:rPr>
                <w:rFonts w:ascii="Times New Roman" w:eastAsia="Times New Roman" w:hAnsi="Times New Roman" w:cs="Times New Roman"/>
                <w:sz w:val="28"/>
                <w:szCs w:val="28"/>
              </w:rPr>
              <w:t>Present</w:t>
            </w:r>
            <w:proofErr w:type="spellEnd"/>
            <w:r w:rsidRPr="00806966">
              <w:rPr>
                <w:rFonts w:ascii="Times New Roman" w:eastAsia="Times New Roman" w:hAnsi="Times New Roman" w:cs="Times New Roman"/>
                <w:sz w:val="28"/>
                <w:szCs w:val="28"/>
              </w:rPr>
              <w:t xml:space="preserve"> </w:t>
            </w:r>
            <w:proofErr w:type="spellStart"/>
            <w:r w:rsidRPr="00806966">
              <w:rPr>
                <w:rFonts w:ascii="Times New Roman" w:eastAsia="Times New Roman" w:hAnsi="Times New Roman" w:cs="Times New Roman"/>
                <w:sz w:val="28"/>
                <w:szCs w:val="28"/>
              </w:rPr>
              <w:t>Simple</w:t>
            </w:r>
            <w:proofErr w:type="spellEnd"/>
            <w:r w:rsidRPr="00806966">
              <w:rPr>
                <w:rFonts w:ascii="Times New Roman" w:eastAsia="Times New Roman" w:hAnsi="Times New Roman" w:cs="Times New Roman"/>
                <w:sz w:val="28"/>
                <w:szCs w:val="28"/>
              </w:rPr>
              <w:t xml:space="preserve"> </w:t>
            </w:r>
            <w:proofErr w:type="spellStart"/>
            <w:r w:rsidRPr="00806966">
              <w:rPr>
                <w:rFonts w:ascii="Times New Roman" w:eastAsia="Times New Roman" w:hAnsi="Times New Roman" w:cs="Times New Roman"/>
                <w:sz w:val="28"/>
                <w:szCs w:val="28"/>
              </w:rPr>
              <w:t>Tense</w:t>
            </w:r>
            <w:proofErr w:type="spellEnd"/>
            <w:r w:rsidRPr="00806966">
              <w:rPr>
                <w:rFonts w:ascii="Times New Roman" w:eastAsia="Times New Roman" w:hAnsi="Times New Roman" w:cs="Times New Roman"/>
                <w:sz w:val="28"/>
                <w:szCs w:val="28"/>
              </w:rPr>
              <w:t>;</w:t>
            </w:r>
          </w:p>
          <w:p w:rsidR="00273788" w:rsidRPr="00806966"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sz w:val="28"/>
                <w:szCs w:val="28"/>
              </w:rPr>
              <w:t xml:space="preserve">3)  объяснить значение новых лексических единиц </w:t>
            </w:r>
          </w:p>
          <w:p w:rsidR="00720373" w:rsidRPr="00806966"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sz w:val="28"/>
                <w:szCs w:val="28"/>
              </w:rPr>
              <w:t>4) развивать навыки чтения, говорения и письма по указанной теме;</w:t>
            </w:r>
          </w:p>
          <w:p w:rsidR="00720373" w:rsidRPr="00720373"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b/>
                <w:bCs/>
                <w:i/>
                <w:iCs/>
                <w:sz w:val="28"/>
                <w:szCs w:val="28"/>
              </w:rPr>
              <w:t>Развивающие:</w:t>
            </w:r>
          </w:p>
          <w:p w:rsidR="00720373" w:rsidRPr="00720373"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sz w:val="28"/>
                <w:szCs w:val="28"/>
              </w:rPr>
              <w:t>1) развивать учебно-организационные умения и навыки (самоконтроль, навыки самостоятельной работы, групповой работы);</w:t>
            </w:r>
          </w:p>
          <w:p w:rsidR="00720373" w:rsidRPr="00806966"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sz w:val="28"/>
                <w:szCs w:val="28"/>
              </w:rPr>
              <w:t>2) развивать языковую догадку</w:t>
            </w:r>
          </w:p>
          <w:p w:rsidR="00B85D5E" w:rsidRPr="00720373" w:rsidRDefault="00B85D5E" w:rsidP="00806966">
            <w:pPr>
              <w:pStyle w:val="a3"/>
              <w:shd w:val="clear" w:color="auto" w:fill="FFFFFF"/>
              <w:spacing w:before="0" w:beforeAutospacing="0" w:after="0" w:afterAutospacing="0"/>
              <w:rPr>
                <w:sz w:val="28"/>
                <w:szCs w:val="28"/>
              </w:rPr>
            </w:pPr>
            <w:r w:rsidRPr="00806966">
              <w:rPr>
                <w:sz w:val="28"/>
                <w:szCs w:val="28"/>
              </w:rPr>
              <w:t>3)  развивать навыки работы с информацией;</w:t>
            </w:r>
          </w:p>
          <w:p w:rsidR="00720373" w:rsidRPr="00720373"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b/>
                <w:bCs/>
                <w:i/>
                <w:iCs/>
                <w:sz w:val="28"/>
                <w:szCs w:val="28"/>
              </w:rPr>
              <w:t>Воспитательные:</w:t>
            </w:r>
          </w:p>
          <w:p w:rsidR="00720373" w:rsidRPr="00720373" w:rsidRDefault="00720373" w:rsidP="00806966">
            <w:pPr>
              <w:spacing w:after="0" w:line="240" w:lineRule="auto"/>
              <w:jc w:val="both"/>
              <w:rPr>
                <w:rFonts w:ascii="Times New Roman" w:eastAsia="Times New Roman" w:hAnsi="Times New Roman" w:cs="Times New Roman"/>
                <w:sz w:val="28"/>
                <w:szCs w:val="28"/>
              </w:rPr>
            </w:pPr>
            <w:r w:rsidRPr="00806966">
              <w:rPr>
                <w:rFonts w:ascii="Times New Roman" w:eastAsia="Times New Roman" w:hAnsi="Times New Roman" w:cs="Times New Roman"/>
                <w:sz w:val="28"/>
                <w:szCs w:val="28"/>
              </w:rPr>
              <w:t>1) формировать  устойчивую мотивацию к изучению английского языка;</w:t>
            </w:r>
          </w:p>
          <w:p w:rsidR="00083A98" w:rsidRPr="00806966" w:rsidRDefault="00720373" w:rsidP="00806966">
            <w:pPr>
              <w:pStyle w:val="a3"/>
              <w:shd w:val="clear" w:color="auto" w:fill="FFFFFF"/>
              <w:spacing w:before="0" w:beforeAutospacing="0" w:after="0" w:afterAutospacing="0"/>
              <w:rPr>
                <w:sz w:val="28"/>
                <w:szCs w:val="28"/>
              </w:rPr>
            </w:pPr>
            <w:r w:rsidRPr="00806966">
              <w:rPr>
                <w:sz w:val="28"/>
                <w:szCs w:val="28"/>
              </w:rPr>
              <w:t xml:space="preserve">2) </w:t>
            </w:r>
            <w:r w:rsidR="00B85D5E" w:rsidRPr="00806966">
              <w:rPr>
                <w:sz w:val="28"/>
                <w:szCs w:val="28"/>
              </w:rPr>
              <w:t>воспитывать чувство патриотизма и любви к Родине, к людям, защищавшим её в годы войны;</w:t>
            </w:r>
          </w:p>
          <w:p w:rsidR="00B85D5E" w:rsidRPr="00806966" w:rsidRDefault="00083A98" w:rsidP="00806966">
            <w:pPr>
              <w:pStyle w:val="a3"/>
              <w:shd w:val="clear" w:color="auto" w:fill="FFFFFF"/>
              <w:spacing w:before="0" w:beforeAutospacing="0" w:after="0" w:afterAutospacing="0"/>
              <w:rPr>
                <w:sz w:val="28"/>
                <w:szCs w:val="28"/>
              </w:rPr>
            </w:pPr>
            <w:r w:rsidRPr="00806966">
              <w:rPr>
                <w:sz w:val="28"/>
                <w:szCs w:val="28"/>
              </w:rPr>
              <w:t xml:space="preserve">3) </w:t>
            </w:r>
            <w:r w:rsidR="00B85D5E" w:rsidRPr="00806966">
              <w:rPr>
                <w:sz w:val="28"/>
                <w:szCs w:val="28"/>
              </w:rPr>
              <w:t>воспитывать организованность, дисциплинированность, уважение к культурным ценностям.</w:t>
            </w:r>
          </w:p>
          <w:p w:rsidR="00273788" w:rsidRPr="00806966" w:rsidRDefault="00273788" w:rsidP="00806966">
            <w:pPr>
              <w:spacing w:after="0" w:line="240" w:lineRule="auto"/>
              <w:jc w:val="both"/>
              <w:rPr>
                <w:rFonts w:ascii="Times New Roman" w:eastAsia="Times New Roman" w:hAnsi="Times New Roman" w:cs="Times New Roman"/>
                <w:sz w:val="28"/>
                <w:szCs w:val="28"/>
              </w:rPr>
            </w:pPr>
          </w:p>
          <w:p w:rsidR="00720373" w:rsidRPr="00720373" w:rsidRDefault="00720373" w:rsidP="00806966">
            <w:pPr>
              <w:spacing w:after="0" w:line="240" w:lineRule="auto"/>
              <w:jc w:val="both"/>
              <w:rPr>
                <w:rFonts w:ascii="Times New Roman" w:eastAsia="Times New Roman" w:hAnsi="Times New Roman" w:cs="Times New Roman"/>
                <w:sz w:val="28"/>
                <w:szCs w:val="28"/>
              </w:rPr>
            </w:pPr>
          </w:p>
        </w:tc>
      </w:tr>
    </w:tbl>
    <w:p w:rsidR="00720373" w:rsidRPr="00720373" w:rsidRDefault="00720373" w:rsidP="00806966">
      <w:pPr>
        <w:spacing w:after="0" w:line="240" w:lineRule="auto"/>
        <w:rPr>
          <w:rFonts w:ascii="Times New Roman" w:eastAsia="Times New Roman" w:hAnsi="Times New Roman" w:cs="Times New Roman"/>
          <w:vanish/>
          <w:sz w:val="28"/>
          <w:szCs w:val="28"/>
        </w:rPr>
      </w:pPr>
    </w:p>
    <w:tbl>
      <w:tblPr>
        <w:tblW w:w="5000" w:type="pct"/>
        <w:shd w:val="clear" w:color="auto" w:fill="FFFFFF"/>
        <w:tblCellMar>
          <w:top w:w="15" w:type="dxa"/>
          <w:left w:w="15" w:type="dxa"/>
          <w:bottom w:w="15" w:type="dxa"/>
          <w:right w:w="15" w:type="dxa"/>
        </w:tblCellMar>
        <w:tblLook w:val="04A0"/>
      </w:tblPr>
      <w:tblGrid>
        <w:gridCol w:w="2436"/>
        <w:gridCol w:w="7150"/>
      </w:tblGrid>
      <w:tr w:rsidR="00720373" w:rsidRPr="00720373" w:rsidTr="00806966">
        <w:trPr>
          <w:trHeight w:val="26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i/>
                <w:iCs/>
                <w:color w:val="000000"/>
                <w:sz w:val="28"/>
                <w:szCs w:val="28"/>
              </w:rPr>
              <w:t>Планируемый результат</w:t>
            </w:r>
          </w:p>
        </w:tc>
      </w:tr>
      <w:tr w:rsidR="00720373" w:rsidRPr="00720373" w:rsidTr="00806966">
        <w:trPr>
          <w:trHeight w:val="260"/>
        </w:trPr>
        <w:tc>
          <w:tcPr>
            <w:tcW w:w="117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i/>
                <w:iCs/>
                <w:color w:val="000000"/>
                <w:sz w:val="28"/>
                <w:szCs w:val="28"/>
              </w:rPr>
              <w:t>Предметные умения</w:t>
            </w:r>
          </w:p>
        </w:tc>
        <w:tc>
          <w:tcPr>
            <w:tcW w:w="38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Коммуникативные умения (говорение):</w:t>
            </w:r>
            <w:r w:rsidRPr="00806966">
              <w:rPr>
                <w:rFonts w:ascii="Times New Roman" w:eastAsia="Times New Roman" w:hAnsi="Times New Roman" w:cs="Times New Roman"/>
                <w:b/>
                <w:bCs/>
                <w:color w:val="000000"/>
                <w:sz w:val="28"/>
                <w:szCs w:val="28"/>
              </w:rPr>
              <w:t> </w:t>
            </w:r>
            <w:r w:rsidRPr="00806966">
              <w:rPr>
                <w:rFonts w:ascii="Times New Roman" w:eastAsia="Times New Roman" w:hAnsi="Times New Roman" w:cs="Times New Roman"/>
                <w:color w:val="000000"/>
                <w:sz w:val="28"/>
                <w:szCs w:val="28"/>
              </w:rPr>
              <w:t>ученик научится вести диалог в стандартных ситуациях неофициального общения в рамках освоенной тематики.</w:t>
            </w:r>
          </w:p>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Коммуникативные умения (чтение):</w:t>
            </w:r>
            <w:r w:rsidRPr="00806966">
              <w:rPr>
                <w:rFonts w:ascii="Times New Roman" w:eastAsia="Times New Roman" w:hAnsi="Times New Roman" w:cs="Times New Roman"/>
                <w:b/>
                <w:bCs/>
                <w:color w:val="000000"/>
                <w:sz w:val="28"/>
                <w:szCs w:val="28"/>
              </w:rPr>
              <w:t> </w:t>
            </w:r>
            <w:r w:rsidRPr="00806966">
              <w:rPr>
                <w:rFonts w:ascii="Times New Roman" w:eastAsia="Times New Roman" w:hAnsi="Times New Roman" w:cs="Times New Roman"/>
                <w:color w:val="000000"/>
                <w:sz w:val="28"/>
                <w:szCs w:val="28"/>
              </w:rPr>
              <w:t xml:space="preserve">ученик научится </w:t>
            </w:r>
            <w:r w:rsidRPr="00806966">
              <w:rPr>
                <w:rFonts w:ascii="Times New Roman" w:eastAsia="Times New Roman" w:hAnsi="Times New Roman" w:cs="Times New Roman"/>
                <w:color w:val="000000"/>
                <w:sz w:val="28"/>
                <w:szCs w:val="28"/>
              </w:rPr>
              <w:lastRenderedPageBreak/>
              <w:t>читать и находить в несложных текстах, содержащих отдельные неизученные языковые явления, нужную /запрашиваемую информацию, представленную в явном и в неявном виде.</w:t>
            </w:r>
          </w:p>
          <w:p w:rsidR="007716DD" w:rsidRPr="00806966"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Коммуникативные умения (письменная речь):</w:t>
            </w:r>
            <w:r w:rsidRPr="00806966">
              <w:rPr>
                <w:rFonts w:ascii="Times New Roman" w:eastAsia="Times New Roman" w:hAnsi="Times New Roman" w:cs="Times New Roman"/>
                <w:color w:val="000000"/>
                <w:sz w:val="28"/>
                <w:szCs w:val="28"/>
              </w:rPr>
              <w:t> ученик получит возможность научиться</w:t>
            </w:r>
            <w:r w:rsidRPr="00806966">
              <w:rPr>
                <w:rFonts w:ascii="Times New Roman" w:eastAsia="Times New Roman" w:hAnsi="Times New Roman" w:cs="Times New Roman"/>
                <w:b/>
                <w:bCs/>
                <w:color w:val="000000"/>
                <w:sz w:val="28"/>
                <w:szCs w:val="28"/>
              </w:rPr>
              <w:t> </w:t>
            </w:r>
            <w:r w:rsidRPr="00806966">
              <w:rPr>
                <w:rFonts w:ascii="Times New Roman" w:eastAsia="Times New Roman" w:hAnsi="Times New Roman" w:cs="Times New Roman"/>
                <w:color w:val="000000"/>
                <w:sz w:val="28"/>
                <w:szCs w:val="28"/>
              </w:rPr>
              <w:t>писать небольшое письменное высказывание</w:t>
            </w:r>
            <w:r w:rsidR="007716DD" w:rsidRPr="00806966">
              <w:rPr>
                <w:rFonts w:ascii="Times New Roman" w:eastAsia="Times New Roman" w:hAnsi="Times New Roman" w:cs="Times New Roman"/>
                <w:color w:val="000000"/>
                <w:sz w:val="28"/>
                <w:szCs w:val="28"/>
              </w:rPr>
              <w:t>.</w:t>
            </w:r>
          </w:p>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Языковые навыки и средства оперирования ими (лексическая сторона речи):</w:t>
            </w:r>
            <w:r w:rsidRPr="00806966">
              <w:rPr>
                <w:rFonts w:ascii="Times New Roman" w:eastAsia="Times New Roman" w:hAnsi="Times New Roman" w:cs="Times New Roman"/>
                <w:b/>
                <w:bCs/>
                <w:color w:val="000000"/>
                <w:sz w:val="28"/>
                <w:szCs w:val="28"/>
              </w:rPr>
              <w:t> </w:t>
            </w:r>
            <w:r w:rsidRPr="00806966">
              <w:rPr>
                <w:rFonts w:ascii="Times New Roman" w:eastAsia="Times New Roman" w:hAnsi="Times New Roman" w:cs="Times New Roman"/>
                <w:color w:val="000000"/>
                <w:sz w:val="28"/>
                <w:szCs w:val="28"/>
              </w:rPr>
              <w:t xml:space="preserve">ученик </w:t>
            </w:r>
            <w:r w:rsidR="00083A98" w:rsidRPr="00806966">
              <w:rPr>
                <w:rFonts w:ascii="Times New Roman" w:eastAsia="Times New Roman" w:hAnsi="Times New Roman" w:cs="Times New Roman"/>
                <w:color w:val="000000"/>
                <w:sz w:val="28"/>
                <w:szCs w:val="28"/>
              </w:rPr>
              <w:t xml:space="preserve">научится узнавать в письменном </w:t>
            </w:r>
            <w:r w:rsidRPr="00806966">
              <w:rPr>
                <w:rFonts w:ascii="Times New Roman" w:eastAsia="Times New Roman" w:hAnsi="Times New Roman" w:cs="Times New Roman"/>
                <w:color w:val="000000"/>
                <w:sz w:val="28"/>
                <w:szCs w:val="28"/>
              </w:rPr>
              <w:t xml:space="preserve"> тексте лексические единицы в соответствии с ре</w:t>
            </w:r>
            <w:r w:rsidR="00083A98" w:rsidRPr="00806966">
              <w:rPr>
                <w:rFonts w:ascii="Times New Roman" w:eastAsia="Times New Roman" w:hAnsi="Times New Roman" w:cs="Times New Roman"/>
                <w:color w:val="000000"/>
                <w:sz w:val="28"/>
                <w:szCs w:val="28"/>
              </w:rPr>
              <w:t xml:space="preserve">шаемой коммуникативной задачей; употреблять их в устной и письменной речи в их основном значении </w:t>
            </w:r>
            <w:r w:rsidRPr="00806966">
              <w:rPr>
                <w:rFonts w:ascii="Times New Roman" w:eastAsia="Times New Roman" w:hAnsi="Times New Roman" w:cs="Times New Roman"/>
                <w:color w:val="000000"/>
                <w:sz w:val="28"/>
                <w:szCs w:val="28"/>
              </w:rPr>
              <w:t>в соответствии с решаемой коммуникативной задачей.</w:t>
            </w:r>
          </w:p>
          <w:p w:rsidR="00720373" w:rsidRPr="00720373" w:rsidRDefault="00720373"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Компенсаторные умения:</w:t>
            </w:r>
            <w:r w:rsidRPr="00806966">
              <w:rPr>
                <w:rFonts w:ascii="Times New Roman" w:eastAsia="Times New Roman" w:hAnsi="Times New Roman" w:cs="Times New Roman"/>
                <w:b/>
                <w:bCs/>
                <w:color w:val="000000"/>
                <w:sz w:val="28"/>
                <w:szCs w:val="28"/>
              </w:rPr>
              <w:t> </w:t>
            </w:r>
            <w:r w:rsidRPr="00806966">
              <w:rPr>
                <w:rFonts w:ascii="Times New Roman" w:eastAsia="Times New Roman" w:hAnsi="Times New Roman" w:cs="Times New Roman"/>
                <w:color w:val="000000"/>
                <w:sz w:val="28"/>
                <w:szCs w:val="28"/>
              </w:rPr>
              <w:t>ученик получит возможность научиться использовать перифраз при говорении; пользоваться языковой и контекстуальной догадкой при чтении.</w:t>
            </w:r>
          </w:p>
        </w:tc>
      </w:tr>
      <w:tr w:rsidR="00720373" w:rsidRPr="00720373" w:rsidTr="00806966">
        <w:trPr>
          <w:trHeight w:val="1740"/>
        </w:trPr>
        <w:tc>
          <w:tcPr>
            <w:tcW w:w="117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rPr>
                <w:rFonts w:ascii="Times New Roman" w:eastAsia="Times New Roman" w:hAnsi="Times New Roman" w:cs="Times New Roman"/>
                <w:i/>
                <w:color w:val="000000"/>
                <w:sz w:val="28"/>
                <w:szCs w:val="28"/>
              </w:rPr>
            </w:pPr>
            <w:proofErr w:type="spellStart"/>
            <w:r w:rsidRPr="00806966">
              <w:rPr>
                <w:rFonts w:ascii="Times New Roman" w:eastAsia="Times New Roman" w:hAnsi="Times New Roman" w:cs="Times New Roman"/>
                <w:i/>
                <w:color w:val="000000"/>
                <w:sz w:val="28"/>
                <w:szCs w:val="28"/>
              </w:rPr>
              <w:lastRenderedPageBreak/>
              <w:t>Метапредметные</w:t>
            </w:r>
            <w:proofErr w:type="spellEnd"/>
            <w:r w:rsidRPr="00806966">
              <w:rPr>
                <w:rFonts w:ascii="Times New Roman" w:eastAsia="Times New Roman" w:hAnsi="Times New Roman" w:cs="Times New Roman"/>
                <w:i/>
                <w:color w:val="000000"/>
                <w:sz w:val="28"/>
                <w:szCs w:val="28"/>
              </w:rPr>
              <w:t xml:space="preserve"> / личностные умения</w:t>
            </w:r>
          </w:p>
        </w:tc>
        <w:tc>
          <w:tcPr>
            <w:tcW w:w="38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pStyle w:val="a3"/>
              <w:shd w:val="clear" w:color="auto" w:fill="FFFFFF"/>
              <w:spacing w:before="0" w:beforeAutospacing="0" w:after="0" w:afterAutospacing="0"/>
              <w:rPr>
                <w:sz w:val="28"/>
                <w:szCs w:val="28"/>
              </w:rPr>
            </w:pPr>
            <w:r w:rsidRPr="00806966">
              <w:rPr>
                <w:b/>
                <w:bCs/>
                <w:i/>
                <w:iCs/>
                <w:color w:val="000000"/>
                <w:sz w:val="28"/>
                <w:szCs w:val="28"/>
              </w:rPr>
              <w:t>Личностные УУД</w:t>
            </w:r>
            <w:r w:rsidRPr="00806966">
              <w:rPr>
                <w:b/>
                <w:bCs/>
                <w:i/>
                <w:iCs/>
                <w:sz w:val="28"/>
                <w:szCs w:val="28"/>
              </w:rPr>
              <w:t>:</w:t>
            </w:r>
            <w:r w:rsidRPr="00806966">
              <w:rPr>
                <w:sz w:val="28"/>
                <w:szCs w:val="28"/>
              </w:rPr>
              <w:t> </w:t>
            </w:r>
            <w:r w:rsidR="00083A98" w:rsidRPr="00806966">
              <w:rPr>
                <w:sz w:val="28"/>
                <w:szCs w:val="28"/>
              </w:rPr>
              <w:t>учувствовать  в диалоге, уметь</w:t>
            </w:r>
            <w:r w:rsidR="00624269" w:rsidRPr="00806966">
              <w:rPr>
                <w:sz w:val="28"/>
                <w:szCs w:val="28"/>
              </w:rPr>
              <w:t xml:space="preserve"> слушать, понимать других, высказывать свою точку зрения;</w:t>
            </w:r>
            <w:r w:rsidR="00083A98" w:rsidRPr="00806966">
              <w:rPr>
                <w:sz w:val="28"/>
                <w:szCs w:val="28"/>
              </w:rPr>
              <w:t xml:space="preserve"> </w:t>
            </w:r>
            <w:r w:rsidR="00624269" w:rsidRPr="00806966">
              <w:rPr>
                <w:sz w:val="28"/>
                <w:szCs w:val="28"/>
              </w:rPr>
              <w:t>сотрудничать в совместном решении проблемы;</w:t>
            </w:r>
          </w:p>
          <w:p w:rsidR="00624269" w:rsidRPr="00806966" w:rsidRDefault="00720373" w:rsidP="00806966">
            <w:pPr>
              <w:pStyle w:val="a3"/>
              <w:shd w:val="clear" w:color="auto" w:fill="FFFFFF"/>
              <w:spacing w:before="0" w:beforeAutospacing="0" w:after="0" w:afterAutospacing="0"/>
              <w:rPr>
                <w:sz w:val="28"/>
                <w:szCs w:val="28"/>
              </w:rPr>
            </w:pPr>
            <w:proofErr w:type="gramStart"/>
            <w:r w:rsidRPr="00806966">
              <w:rPr>
                <w:b/>
                <w:bCs/>
                <w:i/>
                <w:iCs/>
                <w:sz w:val="28"/>
                <w:szCs w:val="28"/>
              </w:rPr>
              <w:t>Регулятивные</w:t>
            </w:r>
            <w:proofErr w:type="gramEnd"/>
            <w:r w:rsidRPr="00806966">
              <w:rPr>
                <w:b/>
                <w:bCs/>
                <w:i/>
                <w:iCs/>
                <w:sz w:val="28"/>
                <w:szCs w:val="28"/>
              </w:rPr>
              <w:t xml:space="preserve"> УУД:</w:t>
            </w:r>
            <w:r w:rsidRPr="00806966">
              <w:rPr>
                <w:sz w:val="28"/>
                <w:szCs w:val="28"/>
              </w:rPr>
              <w:t> </w:t>
            </w:r>
            <w:r w:rsidR="00624269" w:rsidRPr="00806966">
              <w:rPr>
                <w:sz w:val="28"/>
                <w:szCs w:val="28"/>
              </w:rPr>
              <w:t>оценивать других и давать самооценку;</w:t>
            </w:r>
          </w:p>
          <w:p w:rsidR="00720373" w:rsidRPr="00720373" w:rsidRDefault="00624269" w:rsidP="00806966">
            <w:pPr>
              <w:pStyle w:val="a3"/>
              <w:shd w:val="clear" w:color="auto" w:fill="FFFFFF"/>
              <w:spacing w:before="0" w:beforeAutospacing="0" w:after="0" w:afterAutospacing="0"/>
              <w:rPr>
                <w:sz w:val="28"/>
                <w:szCs w:val="28"/>
              </w:rPr>
            </w:pPr>
            <w:r w:rsidRPr="00806966">
              <w:rPr>
                <w:sz w:val="28"/>
                <w:szCs w:val="28"/>
              </w:rPr>
              <w:t>подводить итоги своей познавательной, учебной, практической деятельности;</w:t>
            </w:r>
          </w:p>
          <w:p w:rsidR="00624269" w:rsidRPr="00806966" w:rsidRDefault="00720373" w:rsidP="00806966">
            <w:pPr>
              <w:pStyle w:val="a3"/>
              <w:shd w:val="clear" w:color="auto" w:fill="FFFFFF"/>
              <w:spacing w:before="0" w:beforeAutospacing="0" w:after="0" w:afterAutospacing="0"/>
              <w:rPr>
                <w:b/>
                <w:bCs/>
                <w:i/>
                <w:iCs/>
                <w:sz w:val="28"/>
                <w:szCs w:val="28"/>
              </w:rPr>
            </w:pPr>
            <w:r w:rsidRPr="00806966">
              <w:rPr>
                <w:b/>
                <w:bCs/>
                <w:i/>
                <w:iCs/>
                <w:sz w:val="28"/>
                <w:szCs w:val="28"/>
              </w:rPr>
              <w:t>Познавательные УУД:</w:t>
            </w:r>
            <w:r w:rsidR="00083A98" w:rsidRPr="00806966">
              <w:rPr>
                <w:b/>
                <w:bCs/>
                <w:i/>
                <w:iCs/>
                <w:sz w:val="28"/>
                <w:szCs w:val="28"/>
              </w:rPr>
              <w:t xml:space="preserve"> </w:t>
            </w:r>
            <w:r w:rsidR="00624269" w:rsidRPr="00806966">
              <w:rPr>
                <w:sz w:val="28"/>
                <w:szCs w:val="28"/>
              </w:rPr>
              <w:t>самостоятельно выделять и формулировать познавательную цель;</w:t>
            </w:r>
            <w:r w:rsidR="00083A98" w:rsidRPr="00806966">
              <w:rPr>
                <w:b/>
                <w:bCs/>
                <w:i/>
                <w:iCs/>
                <w:sz w:val="28"/>
                <w:szCs w:val="28"/>
              </w:rPr>
              <w:t xml:space="preserve"> </w:t>
            </w:r>
            <w:r w:rsidR="00624269" w:rsidRPr="00806966">
              <w:rPr>
                <w:sz w:val="28"/>
                <w:szCs w:val="28"/>
              </w:rPr>
              <w:t>формулировать проблемы, самостоятельно создавать алгоритм деятельности при решении проблем;</w:t>
            </w:r>
            <w:r w:rsidR="00083A98" w:rsidRPr="00806966">
              <w:rPr>
                <w:b/>
                <w:bCs/>
                <w:i/>
                <w:iCs/>
                <w:sz w:val="28"/>
                <w:szCs w:val="28"/>
              </w:rPr>
              <w:t xml:space="preserve"> </w:t>
            </w:r>
            <w:r w:rsidR="00624269" w:rsidRPr="00806966">
              <w:rPr>
                <w:sz w:val="28"/>
                <w:szCs w:val="28"/>
              </w:rPr>
              <w:t>находить ответы на вопросы, используя материал текста;</w:t>
            </w:r>
          </w:p>
          <w:p w:rsidR="00720373" w:rsidRPr="00806966" w:rsidRDefault="00720373" w:rsidP="00806966">
            <w:pPr>
              <w:spacing w:after="0" w:line="240" w:lineRule="auto"/>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b/>
                <w:bCs/>
                <w:i/>
                <w:iCs/>
                <w:color w:val="000000"/>
                <w:sz w:val="28"/>
                <w:szCs w:val="28"/>
              </w:rPr>
              <w:t>Коммуникативные</w:t>
            </w:r>
            <w:proofErr w:type="gramEnd"/>
            <w:r w:rsidRPr="00806966">
              <w:rPr>
                <w:rFonts w:ascii="Times New Roman" w:eastAsia="Times New Roman" w:hAnsi="Times New Roman" w:cs="Times New Roman"/>
                <w:b/>
                <w:bCs/>
                <w:i/>
                <w:iCs/>
                <w:color w:val="000000"/>
                <w:sz w:val="28"/>
                <w:szCs w:val="28"/>
              </w:rPr>
              <w:t xml:space="preserve"> УУД:</w:t>
            </w:r>
            <w:r w:rsidRPr="00806966">
              <w:rPr>
                <w:rFonts w:ascii="Times New Roman" w:eastAsia="Times New Roman" w:hAnsi="Times New Roman" w:cs="Times New Roman"/>
                <w:color w:val="000000"/>
                <w:sz w:val="28"/>
                <w:szCs w:val="28"/>
              </w:rPr>
              <w:t> формировать умение организовывать учебное сотрудничество и совместную деятельность с учителем и сверстниками; работать индивидуально и в группе.</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p>
        </w:tc>
      </w:tr>
      <w:tr w:rsidR="00D95B48" w:rsidRPr="00806966" w:rsidTr="00806966">
        <w:trPr>
          <w:trHeight w:val="1740"/>
        </w:trPr>
        <w:tc>
          <w:tcPr>
            <w:tcW w:w="117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95B48" w:rsidRPr="00806966" w:rsidRDefault="00D95B48" w:rsidP="00806966">
            <w:pPr>
              <w:spacing w:after="0" w:line="240" w:lineRule="auto"/>
              <w:rPr>
                <w:rFonts w:ascii="Times New Roman" w:eastAsia="Times New Roman" w:hAnsi="Times New Roman" w:cs="Times New Roman"/>
                <w:i/>
                <w:color w:val="000000"/>
                <w:sz w:val="28"/>
                <w:szCs w:val="28"/>
              </w:rPr>
            </w:pPr>
            <w:proofErr w:type="spellStart"/>
            <w:r w:rsidRPr="00806966">
              <w:rPr>
                <w:rFonts w:ascii="Times New Roman" w:eastAsia="Times New Roman" w:hAnsi="Times New Roman" w:cs="Times New Roman"/>
                <w:i/>
                <w:color w:val="000000"/>
                <w:sz w:val="28"/>
                <w:szCs w:val="28"/>
              </w:rPr>
              <w:t>Межпредметные</w:t>
            </w:r>
            <w:proofErr w:type="spellEnd"/>
            <w:r w:rsidRPr="00806966">
              <w:rPr>
                <w:rFonts w:ascii="Times New Roman" w:eastAsia="Times New Roman" w:hAnsi="Times New Roman" w:cs="Times New Roman"/>
                <w:i/>
                <w:color w:val="000000"/>
                <w:sz w:val="28"/>
                <w:szCs w:val="28"/>
              </w:rPr>
              <w:t xml:space="preserve"> связи</w:t>
            </w:r>
          </w:p>
        </w:tc>
        <w:tc>
          <w:tcPr>
            <w:tcW w:w="38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95B48" w:rsidRPr="00806966" w:rsidRDefault="00D95B48" w:rsidP="00806966">
            <w:pPr>
              <w:pStyle w:val="a3"/>
              <w:shd w:val="clear" w:color="auto" w:fill="FFFFFF"/>
              <w:spacing w:before="0" w:beforeAutospacing="0" w:after="0" w:afterAutospacing="0"/>
              <w:rPr>
                <w:bCs/>
                <w:iCs/>
                <w:color w:val="000000"/>
                <w:sz w:val="28"/>
                <w:szCs w:val="28"/>
              </w:rPr>
            </w:pPr>
            <w:r w:rsidRPr="00806966">
              <w:rPr>
                <w:bCs/>
                <w:iCs/>
                <w:color w:val="000000"/>
                <w:sz w:val="28"/>
                <w:szCs w:val="28"/>
              </w:rPr>
              <w:t>История, география, литература, музыка</w:t>
            </w:r>
          </w:p>
        </w:tc>
      </w:tr>
      <w:tr w:rsidR="00D95B48" w:rsidRPr="00806966" w:rsidTr="00806966">
        <w:trPr>
          <w:trHeight w:val="1740"/>
        </w:trPr>
        <w:tc>
          <w:tcPr>
            <w:tcW w:w="117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95B48" w:rsidRPr="00806966" w:rsidRDefault="00D95B48" w:rsidP="00806966">
            <w:pPr>
              <w:spacing w:after="0" w:line="240" w:lineRule="auto"/>
              <w:jc w:val="both"/>
              <w:rPr>
                <w:rFonts w:ascii="Times New Roman" w:eastAsia="Times New Roman" w:hAnsi="Times New Roman" w:cs="Times New Roman"/>
                <w:i/>
                <w:iCs/>
                <w:sz w:val="28"/>
                <w:szCs w:val="28"/>
              </w:rPr>
            </w:pPr>
            <w:r w:rsidRPr="00806966">
              <w:rPr>
                <w:rFonts w:ascii="Times New Roman" w:hAnsi="Times New Roman" w:cs="Times New Roman"/>
                <w:bCs/>
                <w:i/>
                <w:sz w:val="28"/>
                <w:szCs w:val="28"/>
              </w:rPr>
              <w:lastRenderedPageBreak/>
              <w:t>Методы обучения</w:t>
            </w:r>
          </w:p>
        </w:tc>
        <w:tc>
          <w:tcPr>
            <w:tcW w:w="38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95B48" w:rsidRPr="00806966" w:rsidRDefault="00D95B48" w:rsidP="00806966">
            <w:pPr>
              <w:spacing w:after="0" w:line="240" w:lineRule="auto"/>
              <w:jc w:val="both"/>
              <w:rPr>
                <w:rFonts w:ascii="Times New Roman" w:eastAsia="Times New Roman" w:hAnsi="Times New Roman" w:cs="Times New Roman"/>
                <w:bCs/>
                <w:i/>
                <w:iCs/>
                <w:sz w:val="28"/>
                <w:szCs w:val="28"/>
              </w:rPr>
            </w:pPr>
            <w:proofErr w:type="spellStart"/>
            <w:r w:rsidRPr="00806966">
              <w:rPr>
                <w:rFonts w:ascii="Times New Roman" w:hAnsi="Times New Roman" w:cs="Times New Roman"/>
                <w:sz w:val="28"/>
                <w:szCs w:val="28"/>
              </w:rPr>
              <w:t>системно-деятельностный</w:t>
            </w:r>
            <w:proofErr w:type="spellEnd"/>
            <w:r w:rsidRPr="00806966">
              <w:rPr>
                <w:rFonts w:ascii="Times New Roman" w:hAnsi="Times New Roman" w:cs="Times New Roman"/>
                <w:sz w:val="28"/>
                <w:szCs w:val="28"/>
              </w:rPr>
              <w:t xml:space="preserve">, </w:t>
            </w:r>
            <w:proofErr w:type="gramStart"/>
            <w:r w:rsidRPr="00806966">
              <w:rPr>
                <w:rFonts w:ascii="Times New Roman" w:hAnsi="Times New Roman" w:cs="Times New Roman"/>
                <w:sz w:val="28"/>
                <w:szCs w:val="28"/>
              </w:rPr>
              <w:t>проблемный</w:t>
            </w:r>
            <w:proofErr w:type="gramEnd"/>
            <w:r w:rsidRPr="00806966">
              <w:rPr>
                <w:rFonts w:ascii="Times New Roman" w:hAnsi="Times New Roman" w:cs="Times New Roman"/>
                <w:sz w:val="28"/>
                <w:szCs w:val="28"/>
              </w:rPr>
              <w:t>, наблюдение</w:t>
            </w:r>
          </w:p>
        </w:tc>
      </w:tr>
      <w:tr w:rsidR="00D95B48" w:rsidRPr="00806966" w:rsidTr="00806966">
        <w:trPr>
          <w:trHeight w:val="1740"/>
        </w:trPr>
        <w:tc>
          <w:tcPr>
            <w:tcW w:w="117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95B48" w:rsidRPr="00806966" w:rsidRDefault="00D95B48" w:rsidP="00806966">
            <w:pPr>
              <w:pStyle w:val="a3"/>
              <w:shd w:val="clear" w:color="auto" w:fill="FFFFFF"/>
              <w:spacing w:before="0" w:beforeAutospacing="0" w:after="0" w:afterAutospacing="0"/>
              <w:rPr>
                <w:i/>
                <w:sz w:val="28"/>
                <w:szCs w:val="28"/>
              </w:rPr>
            </w:pPr>
            <w:r w:rsidRPr="00806966">
              <w:rPr>
                <w:bCs/>
                <w:i/>
                <w:sz w:val="28"/>
                <w:szCs w:val="28"/>
              </w:rPr>
              <w:t>Образовательные технологии</w:t>
            </w:r>
          </w:p>
          <w:p w:rsidR="00D95B48" w:rsidRPr="00806966" w:rsidRDefault="00D95B48" w:rsidP="00806966">
            <w:pPr>
              <w:spacing w:after="0" w:line="240" w:lineRule="auto"/>
              <w:jc w:val="both"/>
              <w:rPr>
                <w:rFonts w:ascii="Times New Roman" w:hAnsi="Times New Roman" w:cs="Times New Roman"/>
                <w:bCs/>
                <w:i/>
                <w:sz w:val="28"/>
                <w:szCs w:val="28"/>
              </w:rPr>
            </w:pPr>
          </w:p>
        </w:tc>
        <w:tc>
          <w:tcPr>
            <w:tcW w:w="38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95B48" w:rsidRPr="00806966" w:rsidRDefault="00D95B48" w:rsidP="00806966">
            <w:pPr>
              <w:pStyle w:val="a3"/>
              <w:shd w:val="clear" w:color="auto" w:fill="FFFFFF"/>
              <w:spacing w:before="0" w:beforeAutospacing="0" w:after="0" w:afterAutospacing="0"/>
              <w:ind w:left="360"/>
              <w:rPr>
                <w:sz w:val="28"/>
                <w:szCs w:val="28"/>
              </w:rPr>
            </w:pPr>
            <w:r w:rsidRPr="00806966">
              <w:rPr>
                <w:sz w:val="28"/>
                <w:szCs w:val="28"/>
              </w:rPr>
              <w:t>проблемно-диалогическая технология; критического мышления; информационно-коммуникативная технология.</w:t>
            </w:r>
          </w:p>
        </w:tc>
      </w:tr>
      <w:tr w:rsidR="00D95B48" w:rsidRPr="00806966" w:rsidTr="00806966">
        <w:trPr>
          <w:trHeight w:val="1740"/>
        </w:trPr>
        <w:tc>
          <w:tcPr>
            <w:tcW w:w="117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95B48" w:rsidRPr="00806966" w:rsidRDefault="00D95B48" w:rsidP="00806966">
            <w:pPr>
              <w:pStyle w:val="a3"/>
              <w:shd w:val="clear" w:color="auto" w:fill="FFFFFF"/>
              <w:spacing w:before="0" w:beforeAutospacing="0" w:after="0" w:afterAutospacing="0"/>
              <w:rPr>
                <w:i/>
                <w:sz w:val="28"/>
                <w:szCs w:val="28"/>
              </w:rPr>
            </w:pPr>
            <w:r w:rsidRPr="00806966">
              <w:rPr>
                <w:bCs/>
                <w:i/>
                <w:sz w:val="28"/>
                <w:szCs w:val="28"/>
              </w:rPr>
              <w:t>Формы контроля</w:t>
            </w:r>
          </w:p>
          <w:p w:rsidR="00D95B48" w:rsidRPr="00806966" w:rsidRDefault="00D95B48" w:rsidP="00806966">
            <w:pPr>
              <w:pStyle w:val="a3"/>
              <w:shd w:val="clear" w:color="auto" w:fill="FFFFFF"/>
              <w:spacing w:before="0" w:beforeAutospacing="0" w:after="0" w:afterAutospacing="0"/>
              <w:rPr>
                <w:bCs/>
                <w:i/>
                <w:sz w:val="28"/>
                <w:szCs w:val="28"/>
              </w:rPr>
            </w:pPr>
          </w:p>
        </w:tc>
        <w:tc>
          <w:tcPr>
            <w:tcW w:w="38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95B48" w:rsidRPr="00806966" w:rsidRDefault="00D95B48" w:rsidP="00806966">
            <w:pPr>
              <w:pStyle w:val="a3"/>
              <w:shd w:val="clear" w:color="auto" w:fill="FFFFFF"/>
              <w:spacing w:before="0" w:beforeAutospacing="0" w:after="0" w:afterAutospacing="0"/>
              <w:ind w:left="360"/>
              <w:rPr>
                <w:sz w:val="28"/>
                <w:szCs w:val="28"/>
              </w:rPr>
            </w:pPr>
            <w:r w:rsidRPr="00806966">
              <w:rPr>
                <w:sz w:val="28"/>
                <w:szCs w:val="28"/>
              </w:rPr>
              <w:t>самоконтроль (используя ключи к ответам); взаимоконтроль;</w:t>
            </w:r>
          </w:p>
        </w:tc>
      </w:tr>
    </w:tbl>
    <w:p w:rsidR="00720373" w:rsidRPr="00720373" w:rsidRDefault="00720373" w:rsidP="00806966">
      <w:pPr>
        <w:spacing w:after="0" w:line="240" w:lineRule="auto"/>
        <w:rPr>
          <w:rFonts w:ascii="Times New Roman" w:eastAsia="Times New Roman" w:hAnsi="Times New Roman" w:cs="Times New Roman"/>
          <w:vanish/>
          <w:sz w:val="28"/>
          <w:szCs w:val="28"/>
        </w:rPr>
      </w:pPr>
    </w:p>
    <w:tbl>
      <w:tblPr>
        <w:tblW w:w="5000" w:type="pct"/>
        <w:shd w:val="clear" w:color="auto" w:fill="FFFFFF"/>
        <w:tblCellMar>
          <w:top w:w="15" w:type="dxa"/>
          <w:left w:w="15" w:type="dxa"/>
          <w:bottom w:w="15" w:type="dxa"/>
          <w:right w:w="15" w:type="dxa"/>
        </w:tblCellMar>
        <w:tblLook w:val="04A0"/>
      </w:tblPr>
      <w:tblGrid>
        <w:gridCol w:w="4824"/>
        <w:gridCol w:w="4762"/>
      </w:tblGrid>
      <w:tr w:rsidR="00720373" w:rsidRPr="00720373" w:rsidTr="00806966">
        <w:trPr>
          <w:trHeight w:val="66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i/>
                <w:iCs/>
                <w:color w:val="000000"/>
                <w:sz w:val="28"/>
                <w:szCs w:val="28"/>
              </w:rPr>
              <w:t>Организация пространства</w:t>
            </w:r>
          </w:p>
        </w:tc>
      </w:tr>
      <w:tr w:rsidR="00720373" w:rsidRPr="00720373" w:rsidTr="00806966">
        <w:trPr>
          <w:trHeight w:val="380"/>
        </w:trPr>
        <w:tc>
          <w:tcPr>
            <w:tcW w:w="25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Формы работы</w:t>
            </w:r>
          </w:p>
        </w:tc>
        <w:tc>
          <w:tcPr>
            <w:tcW w:w="24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Ресурсы</w:t>
            </w:r>
          </w:p>
        </w:tc>
      </w:tr>
      <w:tr w:rsidR="00720373" w:rsidRPr="00720373" w:rsidTr="00806966">
        <w:trPr>
          <w:trHeight w:val="700"/>
        </w:trPr>
        <w:tc>
          <w:tcPr>
            <w:tcW w:w="25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Фронтальная</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Индивидуальная</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Групповая</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Коллективная</w:t>
            </w:r>
          </w:p>
        </w:tc>
        <w:tc>
          <w:tcPr>
            <w:tcW w:w="24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Интерактивная доск</w:t>
            </w:r>
            <w:r w:rsidR="00067025">
              <w:rPr>
                <w:rFonts w:ascii="Times New Roman" w:eastAsia="Times New Roman" w:hAnsi="Times New Roman" w:cs="Times New Roman"/>
                <w:color w:val="000000"/>
                <w:sz w:val="28"/>
                <w:szCs w:val="28"/>
              </w:rPr>
              <w:t xml:space="preserve">а или компьютер с </w:t>
            </w:r>
            <w:proofErr w:type="spellStart"/>
            <w:r w:rsidR="00067025">
              <w:rPr>
                <w:rFonts w:ascii="Times New Roman" w:eastAsia="Times New Roman" w:hAnsi="Times New Roman" w:cs="Times New Roman"/>
                <w:color w:val="000000"/>
                <w:sz w:val="28"/>
                <w:szCs w:val="28"/>
              </w:rPr>
              <w:t>мультимедийным</w:t>
            </w:r>
            <w:proofErr w:type="spellEnd"/>
            <w:r w:rsidR="00067025">
              <w:rPr>
                <w:rFonts w:ascii="Times New Roman" w:eastAsia="Times New Roman" w:hAnsi="Times New Roman" w:cs="Times New Roman"/>
                <w:color w:val="000000"/>
                <w:sz w:val="28"/>
                <w:szCs w:val="28"/>
              </w:rPr>
              <w:t xml:space="preserve"> </w:t>
            </w:r>
            <w:r w:rsidRPr="00806966">
              <w:rPr>
                <w:rFonts w:ascii="Times New Roman" w:eastAsia="Times New Roman" w:hAnsi="Times New Roman" w:cs="Times New Roman"/>
                <w:color w:val="000000"/>
                <w:sz w:val="28"/>
                <w:szCs w:val="28"/>
              </w:rPr>
              <w:t xml:space="preserve"> проектором и экспозиционным экраном.</w:t>
            </w:r>
            <w:r w:rsidR="00D95B48" w:rsidRPr="00806966">
              <w:rPr>
                <w:rFonts w:ascii="Times New Roman" w:eastAsia="Times New Roman" w:hAnsi="Times New Roman" w:cs="Times New Roman"/>
                <w:color w:val="000000"/>
                <w:sz w:val="28"/>
                <w:szCs w:val="28"/>
              </w:rPr>
              <w:t xml:space="preserve"> Аудиозапись песни «Катюша»</w:t>
            </w:r>
            <w:r w:rsidR="00D85BB9" w:rsidRPr="00806966">
              <w:rPr>
                <w:rFonts w:ascii="Times New Roman" w:eastAsia="Times New Roman" w:hAnsi="Times New Roman" w:cs="Times New Roman"/>
                <w:color w:val="000000"/>
                <w:sz w:val="28"/>
                <w:szCs w:val="28"/>
              </w:rPr>
              <w:t>, флаги России, США и Великобритании</w:t>
            </w:r>
            <w:r w:rsidR="00181690" w:rsidRPr="00806966">
              <w:rPr>
                <w:rFonts w:ascii="Times New Roman" w:eastAsia="Times New Roman" w:hAnsi="Times New Roman" w:cs="Times New Roman"/>
                <w:color w:val="000000"/>
                <w:sz w:val="28"/>
                <w:szCs w:val="28"/>
              </w:rPr>
              <w:t>, оценочные карты для учеников.</w:t>
            </w:r>
          </w:p>
        </w:tc>
      </w:tr>
    </w:tbl>
    <w:p w:rsidR="00720373" w:rsidRPr="00720373" w:rsidRDefault="00720373" w:rsidP="00806966">
      <w:pPr>
        <w:spacing w:after="0" w:line="240" w:lineRule="auto"/>
        <w:rPr>
          <w:rFonts w:ascii="Times New Roman" w:eastAsia="Times New Roman" w:hAnsi="Times New Roman" w:cs="Times New Roman"/>
          <w:vanish/>
          <w:sz w:val="28"/>
          <w:szCs w:val="28"/>
        </w:rPr>
      </w:pPr>
    </w:p>
    <w:tbl>
      <w:tblPr>
        <w:tblW w:w="5000" w:type="pct"/>
        <w:shd w:val="clear" w:color="auto" w:fill="FFFFFF"/>
        <w:tblCellMar>
          <w:top w:w="15" w:type="dxa"/>
          <w:left w:w="15" w:type="dxa"/>
          <w:bottom w:w="15" w:type="dxa"/>
          <w:right w:w="15" w:type="dxa"/>
        </w:tblCellMar>
        <w:tblLook w:val="04A0"/>
      </w:tblPr>
      <w:tblGrid>
        <w:gridCol w:w="2029"/>
        <w:gridCol w:w="2150"/>
        <w:gridCol w:w="1652"/>
        <w:gridCol w:w="1914"/>
        <w:gridCol w:w="1825"/>
      </w:tblGrid>
      <w:tr w:rsidR="007C16E0" w:rsidRPr="00806966" w:rsidTr="00806966">
        <w:tc>
          <w:tcPr>
            <w:tcW w:w="11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t>Этапы урока</w:t>
            </w:r>
          </w:p>
        </w:tc>
        <w:tc>
          <w:tcPr>
            <w:tcW w:w="10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t>Формируемые УУД</w:t>
            </w:r>
          </w:p>
        </w:tc>
        <w:tc>
          <w:tcPr>
            <w:tcW w:w="83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t>Слайды, видеофрагмент</w:t>
            </w:r>
          </w:p>
        </w:tc>
        <w:tc>
          <w:tcPr>
            <w:tcW w:w="9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t>Деятельность учителя</w:t>
            </w:r>
          </w:p>
        </w:tc>
        <w:tc>
          <w:tcPr>
            <w:tcW w:w="92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t xml:space="preserve">Деятельность </w:t>
            </w:r>
            <w:proofErr w:type="gramStart"/>
            <w:r w:rsidRPr="00806966">
              <w:rPr>
                <w:rFonts w:ascii="Times New Roman" w:eastAsia="Times New Roman" w:hAnsi="Times New Roman" w:cs="Times New Roman"/>
                <w:b/>
                <w:bCs/>
                <w:color w:val="000000"/>
                <w:sz w:val="28"/>
                <w:szCs w:val="28"/>
              </w:rPr>
              <w:t>обучающихся</w:t>
            </w:r>
            <w:proofErr w:type="gramEnd"/>
          </w:p>
        </w:tc>
      </w:tr>
      <w:tr w:rsidR="007C16E0" w:rsidRPr="00806966" w:rsidTr="00806966">
        <w:trPr>
          <w:trHeight w:val="2940"/>
        </w:trPr>
        <w:tc>
          <w:tcPr>
            <w:tcW w:w="11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20373" w:rsidRPr="00720373" w:rsidRDefault="00720373" w:rsidP="00806966">
            <w:pPr>
              <w:spacing w:after="0" w:line="240" w:lineRule="auto"/>
              <w:ind w:left="114" w:right="114"/>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t>Этап 1.Мотивации</w:t>
            </w:r>
          </w:p>
        </w:tc>
        <w:tc>
          <w:tcPr>
            <w:tcW w:w="10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Личностные УУД:</w:t>
            </w:r>
            <w:r w:rsidRPr="00720373">
              <w:rPr>
                <w:rFonts w:ascii="Times New Roman" w:eastAsia="Times New Roman" w:hAnsi="Times New Roman" w:cs="Times New Roman"/>
                <w:color w:val="000000"/>
                <w:sz w:val="28"/>
                <w:szCs w:val="28"/>
              </w:rPr>
              <w:br/>
            </w:r>
            <w:r w:rsidRPr="00806966">
              <w:rPr>
                <w:rFonts w:ascii="Times New Roman" w:eastAsia="Times New Roman" w:hAnsi="Times New Roman" w:cs="Times New Roman"/>
                <w:color w:val="000000"/>
                <w:sz w:val="28"/>
                <w:szCs w:val="28"/>
              </w:rPr>
              <w:t>Формировать положительную мотивацию  к обучению и целенаправленной познавательной деятельности.</w:t>
            </w:r>
            <w:r w:rsidRPr="00720373">
              <w:rPr>
                <w:rFonts w:ascii="Times New Roman" w:eastAsia="Times New Roman" w:hAnsi="Times New Roman" w:cs="Times New Roman"/>
                <w:color w:val="000000"/>
                <w:sz w:val="28"/>
                <w:szCs w:val="28"/>
              </w:rPr>
              <w:br/>
            </w:r>
            <w:r w:rsidRPr="00806966">
              <w:rPr>
                <w:rFonts w:ascii="Times New Roman" w:eastAsia="Times New Roman" w:hAnsi="Times New Roman" w:cs="Times New Roman"/>
                <w:b/>
                <w:bCs/>
                <w:i/>
                <w:iCs/>
                <w:color w:val="000000"/>
                <w:sz w:val="28"/>
                <w:szCs w:val="28"/>
              </w:rPr>
              <w:t>Коммуникативные УУД:</w:t>
            </w:r>
            <w:r w:rsidRPr="00720373">
              <w:rPr>
                <w:rFonts w:ascii="Times New Roman" w:eastAsia="Times New Roman" w:hAnsi="Times New Roman" w:cs="Times New Roman"/>
                <w:i/>
                <w:iCs/>
                <w:color w:val="000000"/>
                <w:sz w:val="28"/>
                <w:szCs w:val="28"/>
              </w:rPr>
              <w:br/>
            </w:r>
            <w:r w:rsidRPr="00806966">
              <w:rPr>
                <w:rFonts w:ascii="Times New Roman" w:eastAsia="Times New Roman" w:hAnsi="Times New Roman" w:cs="Times New Roman"/>
                <w:color w:val="000000"/>
                <w:sz w:val="28"/>
                <w:szCs w:val="28"/>
              </w:rPr>
              <w:t xml:space="preserve">Развить учебное сотрудничество </w:t>
            </w:r>
            <w:r w:rsidRPr="00806966">
              <w:rPr>
                <w:rFonts w:ascii="Times New Roman" w:eastAsia="Times New Roman" w:hAnsi="Times New Roman" w:cs="Times New Roman"/>
                <w:color w:val="000000"/>
                <w:sz w:val="28"/>
                <w:szCs w:val="28"/>
              </w:rPr>
              <w:lastRenderedPageBreak/>
              <w:t>с учителем.</w:t>
            </w:r>
          </w:p>
        </w:tc>
        <w:tc>
          <w:tcPr>
            <w:tcW w:w="83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lastRenderedPageBreak/>
              <w:t>2</w:t>
            </w: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3</w:t>
            </w: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4</w:t>
            </w: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5</w:t>
            </w:r>
          </w:p>
        </w:tc>
        <w:tc>
          <w:tcPr>
            <w:tcW w:w="9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5B48" w:rsidRPr="00D12CF1" w:rsidRDefault="00D95B48" w:rsidP="00806966">
            <w:pPr>
              <w:pStyle w:val="a3"/>
              <w:shd w:val="clear" w:color="auto" w:fill="FFFFFF"/>
              <w:spacing w:before="0" w:beforeAutospacing="0" w:after="0" w:afterAutospacing="0"/>
              <w:rPr>
                <w:i/>
                <w:iCs/>
                <w:color w:val="333333"/>
                <w:sz w:val="28"/>
                <w:szCs w:val="28"/>
                <w:lang w:val="en-US"/>
              </w:rPr>
            </w:pPr>
            <w:r w:rsidRPr="00806966">
              <w:rPr>
                <w:color w:val="333333"/>
                <w:sz w:val="28"/>
                <w:szCs w:val="28"/>
                <w:lang w:val="en-US"/>
              </w:rPr>
              <w:t>T:</w:t>
            </w:r>
            <w:r w:rsidRPr="00806966">
              <w:rPr>
                <w:rStyle w:val="apple-converted-space"/>
                <w:color w:val="333333"/>
                <w:sz w:val="28"/>
                <w:szCs w:val="28"/>
                <w:lang w:val="en-US"/>
              </w:rPr>
              <w:t> </w:t>
            </w:r>
            <w:r w:rsidRPr="00806966">
              <w:rPr>
                <w:i/>
                <w:iCs/>
                <w:color w:val="333333"/>
                <w:sz w:val="28"/>
                <w:szCs w:val="28"/>
                <w:lang w:val="en-US"/>
              </w:rPr>
              <w:t>Good morning, pupils! I′m glad to see you. Sit down. What is the date today? What day of week is today?</w:t>
            </w:r>
          </w:p>
          <w:p w:rsidR="00D95B48" w:rsidRPr="00806966" w:rsidRDefault="00D95B48" w:rsidP="00806966">
            <w:pPr>
              <w:pStyle w:val="a3"/>
              <w:shd w:val="clear" w:color="auto" w:fill="FFFFFF"/>
              <w:spacing w:before="0" w:beforeAutospacing="0" w:after="0" w:afterAutospacing="0"/>
              <w:rPr>
                <w:color w:val="333333"/>
                <w:sz w:val="28"/>
                <w:szCs w:val="28"/>
                <w:lang w:val="en-US"/>
              </w:rPr>
            </w:pPr>
            <w:r w:rsidRPr="00806966">
              <w:rPr>
                <w:i/>
                <w:iCs/>
                <w:color w:val="333333"/>
                <w:sz w:val="28"/>
                <w:szCs w:val="28"/>
              </w:rPr>
              <w:t>Т</w:t>
            </w:r>
            <w:r w:rsidRPr="00806966">
              <w:rPr>
                <w:i/>
                <w:iCs/>
                <w:color w:val="333333"/>
                <w:sz w:val="28"/>
                <w:szCs w:val="28"/>
                <w:lang w:val="en-US"/>
              </w:rPr>
              <w:t>: Try to guess what will we speak about.</w:t>
            </w:r>
          </w:p>
          <w:p w:rsidR="00D95B48" w:rsidRPr="00806966" w:rsidRDefault="00D95B48" w:rsidP="00806966">
            <w:pPr>
              <w:pStyle w:val="a3"/>
              <w:shd w:val="clear" w:color="auto" w:fill="FFFFFF"/>
              <w:spacing w:before="0" w:beforeAutospacing="0" w:after="0" w:afterAutospacing="0"/>
              <w:rPr>
                <w:color w:val="333333"/>
                <w:sz w:val="28"/>
                <w:szCs w:val="28"/>
                <w:lang w:val="en-US"/>
              </w:rPr>
            </w:pPr>
            <w:r w:rsidRPr="00806966">
              <w:rPr>
                <w:i/>
                <w:iCs/>
                <w:color w:val="333333"/>
                <w:sz w:val="28"/>
                <w:szCs w:val="28"/>
                <w:lang w:val="en-US"/>
              </w:rPr>
              <w:t>When do we celebrate this Day?</w:t>
            </w:r>
          </w:p>
          <w:p w:rsidR="00D95B48" w:rsidRPr="00806966" w:rsidRDefault="00D95B48" w:rsidP="00806966">
            <w:pPr>
              <w:pStyle w:val="a3"/>
              <w:shd w:val="clear" w:color="auto" w:fill="FFFFFF"/>
              <w:spacing w:before="0" w:beforeAutospacing="0" w:after="0" w:afterAutospacing="0"/>
              <w:rPr>
                <w:color w:val="333333"/>
                <w:sz w:val="28"/>
                <w:szCs w:val="28"/>
                <w:lang w:val="en-US"/>
              </w:rPr>
            </w:pPr>
            <w:r w:rsidRPr="00806966">
              <w:rPr>
                <w:i/>
                <w:iCs/>
                <w:color w:val="333333"/>
                <w:sz w:val="28"/>
                <w:szCs w:val="28"/>
                <w:lang w:val="en-US"/>
              </w:rPr>
              <w:lastRenderedPageBreak/>
              <w:t>What do you think we shall do at our lesson?</w:t>
            </w:r>
          </w:p>
          <w:p w:rsidR="00720373" w:rsidRPr="00720373" w:rsidRDefault="00720373" w:rsidP="00806966">
            <w:pPr>
              <w:spacing w:after="0" w:line="240" w:lineRule="auto"/>
              <w:rPr>
                <w:rFonts w:ascii="Times New Roman" w:eastAsia="Times New Roman" w:hAnsi="Times New Roman" w:cs="Times New Roman"/>
                <w:color w:val="000000"/>
                <w:sz w:val="28"/>
                <w:szCs w:val="28"/>
                <w:lang w:val="en-US"/>
              </w:rPr>
            </w:pPr>
          </w:p>
        </w:tc>
        <w:tc>
          <w:tcPr>
            <w:tcW w:w="92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lastRenderedPageBreak/>
              <w:t>Приветствие учителя</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Просмотр видеоролика</w:t>
            </w:r>
            <w:r w:rsidR="00083A98" w:rsidRPr="00806966">
              <w:rPr>
                <w:rFonts w:ascii="Times New Roman" w:eastAsia="Times New Roman" w:hAnsi="Times New Roman" w:cs="Times New Roman"/>
                <w:color w:val="000000"/>
                <w:sz w:val="28"/>
                <w:szCs w:val="28"/>
              </w:rPr>
              <w:t xml:space="preserve"> о парадах в странах изучаемого языка.</w:t>
            </w:r>
            <w:r w:rsidR="00A40DE3" w:rsidRPr="00806966">
              <w:rPr>
                <w:rFonts w:ascii="Times New Roman" w:eastAsia="Times New Roman" w:hAnsi="Times New Roman" w:cs="Times New Roman"/>
                <w:color w:val="000000"/>
                <w:sz w:val="28"/>
                <w:szCs w:val="28"/>
              </w:rPr>
              <w:t xml:space="preserve"> </w:t>
            </w:r>
            <w:r w:rsidRPr="00806966">
              <w:rPr>
                <w:rFonts w:ascii="Times New Roman" w:eastAsia="Times New Roman" w:hAnsi="Times New Roman" w:cs="Times New Roman"/>
                <w:color w:val="000000"/>
                <w:sz w:val="28"/>
                <w:szCs w:val="28"/>
              </w:rPr>
              <w:t xml:space="preserve">Обучающиеся слушают речь учителя, высказывают свои мнения и пытаются </w:t>
            </w:r>
            <w:r w:rsidRPr="00806966">
              <w:rPr>
                <w:rFonts w:ascii="Times New Roman" w:eastAsia="Times New Roman" w:hAnsi="Times New Roman" w:cs="Times New Roman"/>
                <w:color w:val="000000"/>
                <w:sz w:val="28"/>
                <w:szCs w:val="28"/>
              </w:rPr>
              <w:lastRenderedPageBreak/>
              <w:t>сформулировать тему урока.</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Далее знакомятся с целью урока.</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p>
        </w:tc>
      </w:tr>
      <w:tr w:rsidR="007C16E0" w:rsidRPr="00806966" w:rsidTr="00806966">
        <w:trPr>
          <w:trHeight w:val="5100"/>
        </w:trPr>
        <w:tc>
          <w:tcPr>
            <w:tcW w:w="11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20373" w:rsidRPr="00720373" w:rsidRDefault="00720373" w:rsidP="00806966">
            <w:pPr>
              <w:spacing w:after="0" w:line="240" w:lineRule="auto"/>
              <w:ind w:left="114" w:right="114"/>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lastRenderedPageBreak/>
              <w:t>Этап 2. Актуализации и фиксирования индивидуального затруднения в пробном ученом действии</w:t>
            </w:r>
          </w:p>
        </w:tc>
        <w:tc>
          <w:tcPr>
            <w:tcW w:w="10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Регулятивные УУД:</w:t>
            </w:r>
            <w:r w:rsidRPr="00806966">
              <w:rPr>
                <w:rFonts w:ascii="Times New Roman" w:eastAsia="Times New Roman" w:hAnsi="Times New Roman" w:cs="Times New Roman"/>
                <w:color w:val="000000"/>
                <w:sz w:val="28"/>
                <w:szCs w:val="28"/>
              </w:rPr>
              <w:t> осознанно выбирать наиболее эффективные способы решения учебных и познавательных задач.</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Познавательные УУД:</w:t>
            </w:r>
            <w:r w:rsidRPr="00806966">
              <w:rPr>
                <w:rFonts w:ascii="Times New Roman" w:eastAsia="Times New Roman" w:hAnsi="Times New Roman" w:cs="Times New Roman"/>
                <w:color w:val="000000"/>
                <w:sz w:val="28"/>
                <w:szCs w:val="28"/>
              </w:rPr>
              <w:t> осуществление актуализации полученных знаний.</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Коммуникативные УУД:</w:t>
            </w:r>
            <w:r w:rsidRPr="00806966">
              <w:rPr>
                <w:rFonts w:ascii="Times New Roman" w:eastAsia="Times New Roman" w:hAnsi="Times New Roman" w:cs="Times New Roman"/>
                <w:color w:val="000000"/>
                <w:sz w:val="28"/>
                <w:szCs w:val="28"/>
              </w:rPr>
              <w:t> </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понимать на слух речь учителя действовать в соответствии с его указаниями.</w:t>
            </w:r>
          </w:p>
        </w:tc>
        <w:tc>
          <w:tcPr>
            <w:tcW w:w="83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6</w:t>
            </w:r>
          </w:p>
          <w:p w:rsidR="00720373" w:rsidRPr="00806966"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7</w:t>
            </w: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D85BB9" w:rsidRPr="00806966" w:rsidRDefault="00D85BB9"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720373" w:rsidRDefault="007C16E0" w:rsidP="00806966">
            <w:pPr>
              <w:spacing w:after="0" w:line="240" w:lineRule="auto"/>
              <w:jc w:val="center"/>
              <w:rPr>
                <w:rFonts w:ascii="Times New Roman" w:eastAsia="Times New Roman" w:hAnsi="Times New Roman" w:cs="Times New Roman"/>
                <w:color w:val="000000"/>
                <w:sz w:val="28"/>
                <w:szCs w:val="28"/>
              </w:rPr>
            </w:pP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lastRenderedPageBreak/>
              <w:t>8,9</w:t>
            </w: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10</w:t>
            </w: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C16E0" w:rsidRPr="00806966" w:rsidRDefault="007C16E0" w:rsidP="00806966">
            <w:pPr>
              <w:spacing w:after="0" w:line="240" w:lineRule="auto"/>
              <w:jc w:val="center"/>
              <w:rPr>
                <w:rFonts w:ascii="Times New Roman" w:eastAsia="Times New Roman" w:hAnsi="Times New Roman" w:cs="Times New Roman"/>
                <w:color w:val="000000"/>
                <w:sz w:val="28"/>
                <w:szCs w:val="28"/>
              </w:rPr>
            </w:pP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p>
        </w:tc>
        <w:tc>
          <w:tcPr>
            <w:tcW w:w="9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color w:val="333333"/>
                <w:sz w:val="28"/>
                <w:szCs w:val="28"/>
                <w:u w:val="single"/>
                <w:lang w:val="en-US"/>
              </w:rPr>
              <w:lastRenderedPageBreak/>
              <w:t>1.</w:t>
            </w:r>
            <w:r w:rsidRPr="00806966">
              <w:rPr>
                <w:rStyle w:val="apple-converted-space"/>
                <w:color w:val="333333"/>
                <w:sz w:val="28"/>
                <w:szCs w:val="28"/>
                <w:u w:val="single"/>
                <w:lang w:val="en-US"/>
              </w:rPr>
              <w:t> </w:t>
            </w:r>
            <w:proofErr w:type="spellStart"/>
            <w:r w:rsidR="00D12CF1">
              <w:rPr>
                <w:color w:val="333333"/>
                <w:sz w:val="28"/>
                <w:szCs w:val="28"/>
                <w:u w:val="single"/>
              </w:rPr>
              <w:t>Фон</w:t>
            </w:r>
            <w:r w:rsidRPr="00806966">
              <w:rPr>
                <w:color w:val="333333"/>
                <w:sz w:val="28"/>
                <w:szCs w:val="28"/>
                <w:u w:val="single"/>
              </w:rPr>
              <w:t>зарядка</w:t>
            </w:r>
            <w:proofErr w:type="spellEnd"/>
          </w:p>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i/>
                <w:iCs/>
                <w:color w:val="333333"/>
                <w:sz w:val="28"/>
                <w:szCs w:val="28"/>
              </w:rPr>
              <w:t>Т</w:t>
            </w:r>
            <w:r w:rsidRPr="00806966">
              <w:rPr>
                <w:i/>
                <w:iCs/>
                <w:color w:val="333333"/>
                <w:sz w:val="28"/>
                <w:szCs w:val="28"/>
                <w:lang w:val="en-US"/>
              </w:rPr>
              <w:t>:Let′s have a phonetic drill.</w:t>
            </w:r>
          </w:p>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color w:val="333333"/>
                <w:sz w:val="28"/>
                <w:szCs w:val="28"/>
                <w:lang w:val="en-US"/>
              </w:rPr>
              <w:t>[t] – great, battle, patriotic;</w:t>
            </w:r>
          </w:p>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color w:val="333333"/>
                <w:sz w:val="28"/>
                <w:szCs w:val="28"/>
                <w:lang w:val="en-US"/>
              </w:rPr>
              <w:t>[d] – decorate, demonstration;</w:t>
            </w:r>
          </w:p>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color w:val="333333"/>
                <w:sz w:val="28"/>
                <w:szCs w:val="28"/>
                <w:lang w:val="en-US"/>
              </w:rPr>
              <w:t>[v] – victory, Victory Day, veteran;</w:t>
            </w:r>
          </w:p>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color w:val="333333"/>
                <w:sz w:val="28"/>
                <w:szCs w:val="28"/>
                <w:lang w:val="en-US"/>
              </w:rPr>
              <w:t>[s] – salute, anniversary, soldier, celebrate;</w:t>
            </w:r>
          </w:p>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color w:val="333333"/>
                <w:sz w:val="28"/>
                <w:szCs w:val="28"/>
                <w:lang w:val="en-US"/>
              </w:rPr>
              <w:t>[p] – parade, patriotic</w:t>
            </w:r>
          </w:p>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color w:val="333333"/>
                <w:sz w:val="28"/>
                <w:szCs w:val="28"/>
                <w:lang w:val="en-US"/>
              </w:rPr>
              <w:t>the 70</w:t>
            </w:r>
            <w:r w:rsidRPr="00806966">
              <w:rPr>
                <w:color w:val="333333"/>
                <w:sz w:val="28"/>
                <w:szCs w:val="28"/>
                <w:vertAlign w:val="superscript"/>
                <w:lang w:val="en-US"/>
              </w:rPr>
              <w:t>th</w:t>
            </w:r>
            <w:r w:rsidRPr="00806966">
              <w:rPr>
                <w:rStyle w:val="apple-converted-space"/>
                <w:color w:val="333333"/>
                <w:sz w:val="28"/>
                <w:szCs w:val="28"/>
                <w:lang w:val="en-US"/>
              </w:rPr>
              <w:t> </w:t>
            </w:r>
            <w:r w:rsidRPr="00806966">
              <w:rPr>
                <w:color w:val="333333"/>
                <w:sz w:val="28"/>
                <w:szCs w:val="28"/>
                <w:lang w:val="en-US"/>
              </w:rPr>
              <w:t>anniversary of Victory</w:t>
            </w:r>
          </w:p>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color w:val="333333"/>
                <w:sz w:val="28"/>
                <w:szCs w:val="28"/>
                <w:lang w:val="en-US"/>
              </w:rPr>
              <w:t>the Great Patriotic War</w:t>
            </w:r>
          </w:p>
          <w:p w:rsidR="00D85BB9" w:rsidRPr="00806966" w:rsidRDefault="00D85BB9" w:rsidP="00806966">
            <w:pPr>
              <w:pStyle w:val="a3"/>
              <w:shd w:val="clear" w:color="auto" w:fill="FFFFFF"/>
              <w:spacing w:before="0" w:beforeAutospacing="0" w:after="0" w:afterAutospacing="0"/>
              <w:rPr>
                <w:color w:val="333333"/>
                <w:sz w:val="28"/>
                <w:szCs w:val="28"/>
                <w:lang w:val="en-US"/>
              </w:rPr>
            </w:pPr>
            <w:r w:rsidRPr="00806966">
              <w:rPr>
                <w:color w:val="333333"/>
                <w:sz w:val="28"/>
                <w:szCs w:val="28"/>
                <w:lang w:val="en-US"/>
              </w:rPr>
              <w:t>the Victory Day</w:t>
            </w:r>
          </w:p>
          <w:p w:rsidR="00720373" w:rsidRPr="00806966" w:rsidRDefault="00D85BB9"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 xml:space="preserve">Детям предлагается определить цель наличия флагов на каждом ряду. </w:t>
            </w:r>
            <w:r w:rsidR="007C16E0" w:rsidRPr="00806966">
              <w:rPr>
                <w:rFonts w:ascii="Times New Roman" w:eastAsia="Times New Roman" w:hAnsi="Times New Roman" w:cs="Times New Roman"/>
                <w:color w:val="000000"/>
                <w:sz w:val="28"/>
                <w:szCs w:val="28"/>
              </w:rPr>
              <w:t xml:space="preserve">Формируются группы. </w:t>
            </w:r>
            <w:r w:rsidRPr="00806966">
              <w:rPr>
                <w:rFonts w:ascii="Times New Roman" w:eastAsia="Times New Roman" w:hAnsi="Times New Roman" w:cs="Times New Roman"/>
                <w:color w:val="000000"/>
                <w:sz w:val="28"/>
                <w:szCs w:val="28"/>
              </w:rPr>
              <w:t>Раздаются тексты для изу</w:t>
            </w:r>
            <w:r w:rsidR="007C16E0" w:rsidRPr="00806966">
              <w:rPr>
                <w:rFonts w:ascii="Times New Roman" w:eastAsia="Times New Roman" w:hAnsi="Times New Roman" w:cs="Times New Roman"/>
                <w:color w:val="000000"/>
                <w:sz w:val="28"/>
                <w:szCs w:val="28"/>
              </w:rPr>
              <w:t xml:space="preserve">чающего </w:t>
            </w:r>
            <w:r w:rsidR="007C16E0" w:rsidRPr="00806966">
              <w:rPr>
                <w:rFonts w:ascii="Times New Roman" w:eastAsia="Times New Roman" w:hAnsi="Times New Roman" w:cs="Times New Roman"/>
                <w:color w:val="000000"/>
                <w:sz w:val="28"/>
                <w:szCs w:val="28"/>
              </w:rPr>
              <w:lastRenderedPageBreak/>
              <w:t>чтения о традициях празднования Дня Победы в России, США и Великобритании.</w:t>
            </w:r>
          </w:p>
          <w:p w:rsidR="00720373" w:rsidRPr="00806966" w:rsidRDefault="00762061"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Отмечается наличие одинаковых слов в каждой колонке.</w:t>
            </w:r>
            <w:r w:rsidR="00181690" w:rsidRPr="00806966">
              <w:rPr>
                <w:rFonts w:ascii="Times New Roman" w:eastAsia="Times New Roman" w:hAnsi="Times New Roman" w:cs="Times New Roman"/>
                <w:color w:val="000000"/>
                <w:sz w:val="28"/>
                <w:szCs w:val="28"/>
              </w:rPr>
              <w:t xml:space="preserve"> Отрабатываем произносительные навыки новой лексики по теме.</w:t>
            </w:r>
          </w:p>
          <w:p w:rsidR="00720373" w:rsidRPr="00720373" w:rsidRDefault="00181690"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i/>
                <w:color w:val="000000"/>
                <w:sz w:val="28"/>
                <w:szCs w:val="28"/>
                <w:lang w:val="en-US"/>
              </w:rPr>
              <w:t>Now, try to remember these words.</w:t>
            </w:r>
          </w:p>
        </w:tc>
        <w:tc>
          <w:tcPr>
            <w:tcW w:w="92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color w:val="000000"/>
                <w:sz w:val="28"/>
                <w:szCs w:val="28"/>
              </w:rPr>
              <w:lastRenderedPageBreak/>
              <w:t>Обучающиеся</w:t>
            </w:r>
            <w:proofErr w:type="gramEnd"/>
            <w:r w:rsidRPr="00806966">
              <w:rPr>
                <w:rFonts w:ascii="Times New Roman" w:eastAsia="Times New Roman" w:hAnsi="Times New Roman" w:cs="Times New Roman"/>
                <w:color w:val="000000"/>
                <w:sz w:val="28"/>
                <w:szCs w:val="28"/>
              </w:rPr>
              <w:t xml:space="preserve"> </w:t>
            </w:r>
            <w:r w:rsidR="00D85BB9" w:rsidRPr="00806966">
              <w:rPr>
                <w:rFonts w:ascii="Times New Roman" w:eastAsia="Times New Roman" w:hAnsi="Times New Roman" w:cs="Times New Roman"/>
                <w:color w:val="000000"/>
                <w:sz w:val="28"/>
                <w:szCs w:val="28"/>
              </w:rPr>
              <w:t>повторяют за учителем</w:t>
            </w:r>
            <w:r w:rsidRPr="00806966">
              <w:rPr>
                <w:rFonts w:ascii="Times New Roman" w:eastAsia="Times New Roman" w:hAnsi="Times New Roman" w:cs="Times New Roman"/>
                <w:color w:val="000000"/>
                <w:sz w:val="28"/>
                <w:szCs w:val="28"/>
              </w:rPr>
              <w:t xml:space="preserve"> во фронтальной форме.</w:t>
            </w:r>
          </w:p>
          <w:p w:rsidR="00D85BB9" w:rsidRPr="00806966"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 xml:space="preserve">Обучающиеся проговаривают новые выражения по теме за учителем, с опорой на изображения на экране, акцентируя внимание на фонетические особенности слов. </w:t>
            </w: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D85BB9" w:rsidRPr="00806966" w:rsidRDefault="00D85BB9"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 xml:space="preserve">Используя новую лексику, </w:t>
            </w:r>
            <w:proofErr w:type="gramStart"/>
            <w:r w:rsidRPr="00806966">
              <w:rPr>
                <w:rFonts w:ascii="Times New Roman" w:eastAsia="Times New Roman" w:hAnsi="Times New Roman" w:cs="Times New Roman"/>
                <w:color w:val="000000"/>
                <w:sz w:val="28"/>
                <w:szCs w:val="28"/>
              </w:rPr>
              <w:t>обучающиеся</w:t>
            </w:r>
            <w:proofErr w:type="gramEnd"/>
            <w:r w:rsidRPr="00806966">
              <w:rPr>
                <w:rFonts w:ascii="Times New Roman" w:eastAsia="Times New Roman" w:hAnsi="Times New Roman" w:cs="Times New Roman"/>
                <w:color w:val="000000"/>
                <w:sz w:val="28"/>
                <w:szCs w:val="28"/>
              </w:rPr>
              <w:t xml:space="preserve"> </w:t>
            </w:r>
            <w:r w:rsidR="007C16E0" w:rsidRPr="00806966">
              <w:rPr>
                <w:rFonts w:ascii="Times New Roman" w:eastAsia="Times New Roman" w:hAnsi="Times New Roman" w:cs="Times New Roman"/>
                <w:color w:val="000000"/>
                <w:sz w:val="28"/>
                <w:szCs w:val="28"/>
              </w:rPr>
              <w:t>составляют словарь по тексту</w:t>
            </w:r>
            <w:r w:rsidRPr="00806966">
              <w:rPr>
                <w:rFonts w:ascii="Times New Roman" w:eastAsia="Times New Roman" w:hAnsi="Times New Roman" w:cs="Times New Roman"/>
                <w:color w:val="000000"/>
                <w:sz w:val="28"/>
                <w:szCs w:val="28"/>
              </w:rPr>
              <w:t>.</w:t>
            </w:r>
          </w:p>
          <w:p w:rsidR="007C16E0" w:rsidRPr="00806966" w:rsidRDefault="007C16E0"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 xml:space="preserve">Обучающиеся коллективно </w:t>
            </w:r>
            <w:r w:rsidR="007C16E0" w:rsidRPr="00806966">
              <w:rPr>
                <w:rFonts w:ascii="Times New Roman" w:eastAsia="Times New Roman" w:hAnsi="Times New Roman" w:cs="Times New Roman"/>
                <w:color w:val="000000"/>
                <w:sz w:val="28"/>
                <w:szCs w:val="28"/>
              </w:rPr>
              <w:t>решают</w:t>
            </w:r>
            <w:r w:rsidR="00762061" w:rsidRPr="00806966">
              <w:rPr>
                <w:rFonts w:ascii="Times New Roman" w:eastAsia="Times New Roman" w:hAnsi="Times New Roman" w:cs="Times New Roman"/>
                <w:color w:val="000000"/>
                <w:sz w:val="28"/>
                <w:szCs w:val="28"/>
              </w:rPr>
              <w:t xml:space="preserve">, </w:t>
            </w:r>
            <w:r w:rsidR="007C16E0" w:rsidRPr="00806966">
              <w:rPr>
                <w:rFonts w:ascii="Times New Roman" w:eastAsia="Times New Roman" w:hAnsi="Times New Roman" w:cs="Times New Roman"/>
                <w:color w:val="000000"/>
                <w:sz w:val="28"/>
                <w:szCs w:val="28"/>
              </w:rPr>
              <w:t xml:space="preserve"> какие особо значимые, трудные слова выписать на доску для общего изучения</w:t>
            </w:r>
            <w:r w:rsidRPr="00806966">
              <w:rPr>
                <w:rFonts w:ascii="Times New Roman" w:eastAsia="Times New Roman" w:hAnsi="Times New Roman" w:cs="Times New Roman"/>
                <w:color w:val="000000"/>
                <w:sz w:val="28"/>
                <w:szCs w:val="28"/>
              </w:rPr>
              <w:t>.</w:t>
            </w:r>
          </w:p>
        </w:tc>
      </w:tr>
      <w:tr w:rsidR="007C16E0" w:rsidRPr="00806966" w:rsidTr="00806966">
        <w:trPr>
          <w:trHeight w:val="3440"/>
        </w:trPr>
        <w:tc>
          <w:tcPr>
            <w:tcW w:w="11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20373" w:rsidRPr="00720373" w:rsidRDefault="00720373" w:rsidP="00806966">
            <w:pPr>
              <w:spacing w:after="0" w:line="240" w:lineRule="auto"/>
              <w:ind w:left="114" w:right="114"/>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lastRenderedPageBreak/>
              <w:t>Этап 3. Закрепления</w:t>
            </w:r>
          </w:p>
        </w:tc>
        <w:tc>
          <w:tcPr>
            <w:tcW w:w="10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Регулятивные УУД:</w:t>
            </w:r>
            <w:r w:rsidRPr="00806966">
              <w:rPr>
                <w:rFonts w:ascii="Times New Roman" w:eastAsia="Times New Roman" w:hAnsi="Times New Roman" w:cs="Times New Roman"/>
                <w:color w:val="000000"/>
                <w:sz w:val="28"/>
                <w:szCs w:val="28"/>
              </w:rPr>
              <w:t> осознанно выбирать наиболее эффективные способы решения учебных и познавательных задач</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b/>
                <w:bCs/>
                <w:i/>
                <w:iCs/>
                <w:color w:val="000000"/>
                <w:sz w:val="28"/>
                <w:szCs w:val="28"/>
              </w:rPr>
              <w:t>Познавательные УУД:</w:t>
            </w:r>
            <w:r w:rsidRPr="00806966">
              <w:rPr>
                <w:rFonts w:ascii="Times New Roman" w:eastAsia="Times New Roman" w:hAnsi="Times New Roman" w:cs="Times New Roman"/>
                <w:color w:val="000000"/>
                <w:sz w:val="28"/>
                <w:szCs w:val="28"/>
              </w:rPr>
              <w:t> прог</w:t>
            </w:r>
            <w:r w:rsidR="00762061" w:rsidRPr="00806966">
              <w:rPr>
                <w:rFonts w:ascii="Times New Roman" w:eastAsia="Times New Roman" w:hAnsi="Times New Roman" w:cs="Times New Roman"/>
                <w:color w:val="000000"/>
                <w:sz w:val="28"/>
                <w:szCs w:val="28"/>
              </w:rPr>
              <w:t xml:space="preserve">нозировать содержание текста по ключевым словам </w:t>
            </w:r>
            <w:r w:rsidRPr="00806966">
              <w:rPr>
                <w:rFonts w:ascii="Times New Roman" w:eastAsia="Times New Roman" w:hAnsi="Times New Roman" w:cs="Times New Roman"/>
                <w:color w:val="000000"/>
                <w:sz w:val="28"/>
                <w:szCs w:val="28"/>
              </w:rPr>
              <w:t xml:space="preserve">/ иллюстрациям; </w:t>
            </w:r>
            <w:r w:rsidRPr="00806966">
              <w:rPr>
                <w:rFonts w:ascii="Times New Roman" w:eastAsia="Times New Roman" w:hAnsi="Times New Roman" w:cs="Times New Roman"/>
                <w:color w:val="000000"/>
                <w:sz w:val="28"/>
                <w:szCs w:val="28"/>
              </w:rPr>
              <w:lastRenderedPageBreak/>
              <w:t>формирование навыка поиска нужной информации.</w:t>
            </w:r>
            <w:proofErr w:type="gramEnd"/>
          </w:p>
          <w:p w:rsidR="00720373" w:rsidRPr="00720373" w:rsidRDefault="00720373" w:rsidP="00806966">
            <w:pPr>
              <w:spacing w:after="0" w:line="240" w:lineRule="auto"/>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b/>
                <w:bCs/>
                <w:i/>
                <w:iCs/>
                <w:color w:val="000000"/>
                <w:sz w:val="28"/>
                <w:szCs w:val="28"/>
              </w:rPr>
              <w:t>Коммуникативные</w:t>
            </w:r>
            <w:proofErr w:type="gramEnd"/>
            <w:r w:rsidRPr="00806966">
              <w:rPr>
                <w:rFonts w:ascii="Times New Roman" w:eastAsia="Times New Roman" w:hAnsi="Times New Roman" w:cs="Times New Roman"/>
                <w:b/>
                <w:bCs/>
                <w:i/>
                <w:iCs/>
                <w:color w:val="000000"/>
                <w:sz w:val="28"/>
                <w:szCs w:val="28"/>
              </w:rPr>
              <w:t xml:space="preserve"> УУД:</w:t>
            </w:r>
            <w:r w:rsidRPr="00806966">
              <w:rPr>
                <w:rFonts w:ascii="Times New Roman" w:eastAsia="Times New Roman" w:hAnsi="Times New Roman" w:cs="Times New Roman"/>
                <w:color w:val="000000"/>
                <w:sz w:val="28"/>
                <w:szCs w:val="28"/>
              </w:rPr>
              <w:t> формировать умение организовывать учебное сотрудничество и совместную деятельность с учителем и сверстниками; работать индивидуально и в группе.</w:t>
            </w:r>
          </w:p>
        </w:tc>
        <w:tc>
          <w:tcPr>
            <w:tcW w:w="83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81690" w:rsidRPr="00806966" w:rsidRDefault="00181690"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11</w:t>
            </w: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12</w:t>
            </w: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13</w:t>
            </w: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14</w:t>
            </w: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15</w:t>
            </w: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16</w:t>
            </w: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center"/>
              <w:rPr>
                <w:rFonts w:ascii="Times New Roman" w:eastAsia="Times New Roman" w:hAnsi="Times New Roman" w:cs="Times New Roman"/>
                <w:color w:val="000000"/>
                <w:sz w:val="28"/>
                <w:szCs w:val="28"/>
              </w:rPr>
            </w:pP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17</w:t>
            </w:r>
          </w:p>
        </w:tc>
        <w:tc>
          <w:tcPr>
            <w:tcW w:w="9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181690" w:rsidRPr="00806966" w:rsidRDefault="00181690" w:rsidP="00806966">
            <w:pPr>
              <w:pStyle w:val="a3"/>
              <w:shd w:val="clear" w:color="auto" w:fill="FFFFFF"/>
              <w:spacing w:before="0" w:beforeAutospacing="0" w:after="0" w:afterAutospacing="0"/>
              <w:rPr>
                <w:sz w:val="28"/>
                <w:szCs w:val="28"/>
              </w:rPr>
            </w:pPr>
            <w:r w:rsidRPr="00806966">
              <w:rPr>
                <w:sz w:val="28"/>
                <w:szCs w:val="28"/>
              </w:rPr>
              <w:t>Проводится игра.</w:t>
            </w:r>
          </w:p>
          <w:p w:rsidR="005A5E67" w:rsidRPr="00806966" w:rsidRDefault="00181690" w:rsidP="00806966">
            <w:pPr>
              <w:pStyle w:val="a3"/>
              <w:shd w:val="clear" w:color="auto" w:fill="FFFFFF"/>
              <w:spacing w:before="0" w:beforeAutospacing="0" w:after="0" w:afterAutospacing="0"/>
              <w:rPr>
                <w:sz w:val="28"/>
                <w:szCs w:val="28"/>
              </w:rPr>
            </w:pPr>
            <w:r w:rsidRPr="00806966">
              <w:rPr>
                <w:sz w:val="28"/>
                <w:szCs w:val="28"/>
              </w:rPr>
              <w:t>Дети встают в круг или в линию. Звучит музыка (</w:t>
            </w:r>
            <w:proofErr w:type="spellStart"/>
            <w:r w:rsidRPr="00806966">
              <w:rPr>
                <w:sz w:val="28"/>
                <w:szCs w:val="28"/>
              </w:rPr>
              <w:t>минусовка</w:t>
            </w:r>
            <w:proofErr w:type="spellEnd"/>
            <w:r w:rsidRPr="00806966">
              <w:rPr>
                <w:sz w:val="28"/>
                <w:szCs w:val="28"/>
              </w:rPr>
              <w:t xml:space="preserve"> песни «Катюша»), дети под музыку передают военную пилотку. Когда музыка останавливается, ученик, у </w:t>
            </w:r>
            <w:r w:rsidRPr="00806966">
              <w:rPr>
                <w:sz w:val="28"/>
                <w:szCs w:val="28"/>
              </w:rPr>
              <w:lastRenderedPageBreak/>
              <w:t xml:space="preserve">которого в этот момент была пилотка, </w:t>
            </w:r>
            <w:r w:rsidR="005A5E67" w:rsidRPr="00806966">
              <w:rPr>
                <w:sz w:val="28"/>
                <w:szCs w:val="28"/>
              </w:rPr>
              <w:t>говорит слово из словаря  по теме урока,  н</w:t>
            </w:r>
            <w:r w:rsidRPr="00806966">
              <w:rPr>
                <w:sz w:val="28"/>
                <w:szCs w:val="28"/>
              </w:rPr>
              <w:t>азывает русское значение. Если ученик ошибся, он выбывает из круга, садит</w:t>
            </w:r>
            <w:r w:rsidR="005A5E67" w:rsidRPr="00806966">
              <w:rPr>
                <w:sz w:val="28"/>
                <w:szCs w:val="28"/>
              </w:rPr>
              <w:t xml:space="preserve">ся на своё место. Таким образом, </w:t>
            </w:r>
            <w:r w:rsidRPr="00806966">
              <w:rPr>
                <w:sz w:val="28"/>
                <w:szCs w:val="28"/>
              </w:rPr>
              <w:t>называются все слова.</w:t>
            </w:r>
            <w:r w:rsidR="005A5E67" w:rsidRPr="00806966">
              <w:rPr>
                <w:sz w:val="28"/>
                <w:szCs w:val="28"/>
              </w:rPr>
              <w:t xml:space="preserve"> Учитель предлагает ученикам провести самооценку своей работы с лексикой:</w:t>
            </w:r>
          </w:p>
          <w:p w:rsidR="005A5E67" w:rsidRPr="00D12CF1" w:rsidRDefault="005A5E67" w:rsidP="00806966">
            <w:pPr>
              <w:pStyle w:val="a3"/>
              <w:shd w:val="clear" w:color="auto" w:fill="FFFFFF"/>
              <w:spacing w:before="0" w:beforeAutospacing="0" w:after="0" w:afterAutospacing="0"/>
              <w:rPr>
                <w:i/>
                <w:iCs/>
                <w:sz w:val="28"/>
                <w:szCs w:val="28"/>
                <w:lang w:val="en-US"/>
              </w:rPr>
            </w:pPr>
            <w:r w:rsidRPr="00806966">
              <w:rPr>
                <w:i/>
                <w:iCs/>
                <w:sz w:val="28"/>
                <w:szCs w:val="28"/>
                <w:lang w:val="en-US"/>
              </w:rPr>
              <w:t xml:space="preserve">Take your evaluation cards </w:t>
            </w:r>
            <w:r w:rsidRPr="00806966">
              <w:rPr>
                <w:i/>
                <w:iCs/>
                <w:sz w:val="28"/>
                <w:szCs w:val="28"/>
              </w:rPr>
              <w:t>а</w:t>
            </w:r>
            <w:proofErr w:type="spellStart"/>
            <w:r w:rsidRPr="00806966">
              <w:rPr>
                <w:i/>
                <w:iCs/>
                <w:sz w:val="28"/>
                <w:szCs w:val="28"/>
                <w:lang w:val="en-US"/>
              </w:rPr>
              <w:t>nd</w:t>
            </w:r>
            <w:proofErr w:type="spellEnd"/>
            <w:r w:rsidRPr="00806966">
              <w:rPr>
                <w:i/>
                <w:iCs/>
                <w:sz w:val="28"/>
                <w:szCs w:val="28"/>
                <w:lang w:val="en-US"/>
              </w:rPr>
              <w:t xml:space="preserve"> evaluate yourselves.</w:t>
            </w:r>
          </w:p>
          <w:p w:rsidR="001F35C2" w:rsidRPr="00D12CF1" w:rsidRDefault="001F35C2" w:rsidP="00806966">
            <w:pPr>
              <w:pStyle w:val="a3"/>
              <w:shd w:val="clear" w:color="auto" w:fill="FFFFFF"/>
              <w:spacing w:before="0" w:beforeAutospacing="0" w:after="0" w:afterAutospacing="0"/>
              <w:rPr>
                <w:sz w:val="28"/>
                <w:szCs w:val="28"/>
                <w:lang w:val="en-US"/>
              </w:rPr>
            </w:pPr>
          </w:p>
          <w:p w:rsidR="001F35C2" w:rsidRPr="00806966" w:rsidRDefault="005A5E67" w:rsidP="00806966">
            <w:pPr>
              <w:pStyle w:val="a3"/>
              <w:shd w:val="clear" w:color="auto" w:fill="FFFFFF"/>
              <w:spacing w:before="0" w:beforeAutospacing="0" w:after="0" w:afterAutospacing="0"/>
              <w:rPr>
                <w:sz w:val="28"/>
                <w:szCs w:val="28"/>
              </w:rPr>
            </w:pPr>
            <w:r w:rsidRPr="00806966">
              <w:rPr>
                <w:sz w:val="28"/>
                <w:szCs w:val="28"/>
              </w:rPr>
              <w:t xml:space="preserve">Те, кто сели в первую очередь, назначаются корреспондентами. Для них задание – составить вопросы </w:t>
            </w:r>
            <w:r w:rsidR="001F35C2" w:rsidRPr="00806966">
              <w:rPr>
                <w:sz w:val="28"/>
                <w:szCs w:val="28"/>
              </w:rPr>
              <w:t xml:space="preserve">по тексту. Другая половина </w:t>
            </w:r>
            <w:proofErr w:type="gramStart"/>
            <w:r w:rsidR="001F35C2" w:rsidRPr="00806966">
              <w:rPr>
                <w:sz w:val="28"/>
                <w:szCs w:val="28"/>
              </w:rPr>
              <w:t>обучающихся</w:t>
            </w:r>
            <w:proofErr w:type="gramEnd"/>
            <w:r w:rsidR="001F35C2" w:rsidRPr="00806966">
              <w:rPr>
                <w:sz w:val="28"/>
                <w:szCs w:val="28"/>
              </w:rPr>
              <w:t xml:space="preserve"> </w:t>
            </w:r>
            <w:r w:rsidR="001F35C2" w:rsidRPr="00806966">
              <w:rPr>
                <w:sz w:val="28"/>
                <w:szCs w:val="28"/>
              </w:rPr>
              <w:lastRenderedPageBreak/>
              <w:t>– участники парада. Их задача, отвечая на вопросы корреспондентов рассказать о традициях празднования Дня Победы в своей стране.</w:t>
            </w:r>
          </w:p>
          <w:p w:rsidR="00762061" w:rsidRPr="00806966" w:rsidRDefault="00AD2CDB"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 xml:space="preserve">Следует проверка задания совместно с учителем и индивидуальное оценивание </w:t>
            </w:r>
            <w:proofErr w:type="gramStart"/>
            <w:r w:rsidRPr="00806966">
              <w:rPr>
                <w:rFonts w:ascii="Times New Roman" w:eastAsia="Times New Roman" w:hAnsi="Times New Roman" w:cs="Times New Roman"/>
                <w:color w:val="000000"/>
                <w:sz w:val="28"/>
                <w:szCs w:val="28"/>
              </w:rPr>
              <w:t>обучающихся</w:t>
            </w:r>
            <w:proofErr w:type="gramEnd"/>
            <w:r w:rsidRPr="00806966">
              <w:rPr>
                <w:rFonts w:ascii="Times New Roman" w:eastAsia="Times New Roman" w:hAnsi="Times New Roman" w:cs="Times New Roman"/>
                <w:color w:val="000000"/>
                <w:sz w:val="28"/>
                <w:szCs w:val="28"/>
              </w:rPr>
              <w:t>.</w:t>
            </w: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AD2CDB" w:rsidRPr="00806966" w:rsidRDefault="00720373" w:rsidP="00806966">
            <w:pPr>
              <w:spacing w:after="0" w:line="240" w:lineRule="auto"/>
              <w:rPr>
                <w:rFonts w:ascii="Times New Roman" w:eastAsia="Times New Roman" w:hAnsi="Times New Roman" w:cs="Times New Roman"/>
                <w:color w:val="000000"/>
                <w:sz w:val="28"/>
                <w:szCs w:val="28"/>
                <w:lang w:val="en-US"/>
              </w:rPr>
            </w:pPr>
            <w:r w:rsidRPr="00806966">
              <w:rPr>
                <w:rFonts w:ascii="Times New Roman" w:eastAsia="Times New Roman" w:hAnsi="Times New Roman" w:cs="Times New Roman"/>
                <w:i/>
                <w:color w:val="000000"/>
                <w:sz w:val="28"/>
                <w:szCs w:val="28"/>
                <w:lang w:val="en-US"/>
              </w:rPr>
              <w:t>Now you are ready to start</w:t>
            </w:r>
            <w:r w:rsidRPr="00806966">
              <w:rPr>
                <w:rFonts w:ascii="Times New Roman" w:eastAsia="Times New Roman" w:hAnsi="Times New Roman" w:cs="Times New Roman"/>
                <w:color w:val="000000"/>
                <w:sz w:val="28"/>
                <w:szCs w:val="28"/>
                <w:lang w:val="en-US"/>
              </w:rPr>
              <w:t xml:space="preserve">. </w:t>
            </w:r>
          </w:p>
          <w:p w:rsidR="00720373" w:rsidRPr="00720373" w:rsidRDefault="00720373"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i/>
                <w:color w:val="000000"/>
                <w:sz w:val="28"/>
                <w:szCs w:val="28"/>
                <w:lang w:val="en-US"/>
              </w:rPr>
              <w:t>How many answers did you get right?</w:t>
            </w:r>
          </w:p>
          <w:p w:rsidR="00720373" w:rsidRPr="00720373" w:rsidRDefault="00720373"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i/>
                <w:color w:val="000000"/>
                <w:sz w:val="28"/>
                <w:szCs w:val="28"/>
                <w:lang w:val="en-US"/>
              </w:rPr>
              <w:t>Excellent!</w:t>
            </w:r>
          </w:p>
          <w:p w:rsidR="00720373" w:rsidRPr="00720373" w:rsidRDefault="00720373"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i/>
                <w:color w:val="000000"/>
                <w:sz w:val="28"/>
                <w:szCs w:val="28"/>
                <w:lang w:val="en-US"/>
              </w:rPr>
              <w:t>Good!</w:t>
            </w:r>
          </w:p>
          <w:p w:rsidR="00720373" w:rsidRPr="00720373" w:rsidRDefault="00720373"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i/>
                <w:color w:val="000000"/>
                <w:sz w:val="28"/>
                <w:szCs w:val="28"/>
                <w:lang w:val="en-US"/>
              </w:rPr>
              <w:t>Work harder next time!</w:t>
            </w:r>
          </w:p>
          <w:p w:rsidR="00AD2CDB" w:rsidRPr="00D12CF1" w:rsidRDefault="00AD2CDB" w:rsidP="00806966">
            <w:pPr>
              <w:spacing w:after="0" w:line="240" w:lineRule="auto"/>
              <w:rPr>
                <w:rFonts w:ascii="Times New Roman" w:eastAsia="Times New Roman" w:hAnsi="Times New Roman" w:cs="Times New Roman"/>
                <w:color w:val="000000"/>
                <w:sz w:val="28"/>
                <w:szCs w:val="28"/>
                <w:lang w:val="en-US"/>
              </w:rPr>
            </w:pPr>
          </w:p>
          <w:p w:rsidR="00AD2CDB" w:rsidRPr="00D12CF1" w:rsidRDefault="00AD2CDB" w:rsidP="00806966">
            <w:pPr>
              <w:spacing w:after="0" w:line="240" w:lineRule="auto"/>
              <w:rPr>
                <w:rFonts w:ascii="Times New Roman" w:eastAsia="Times New Roman" w:hAnsi="Times New Roman" w:cs="Times New Roman"/>
                <w:color w:val="000000"/>
                <w:sz w:val="28"/>
                <w:szCs w:val="28"/>
                <w:lang w:val="en-US"/>
              </w:rPr>
            </w:pPr>
          </w:p>
          <w:p w:rsidR="00AD2CDB" w:rsidRPr="00D12CF1" w:rsidRDefault="00AD2CDB" w:rsidP="00806966">
            <w:pPr>
              <w:spacing w:after="0" w:line="240" w:lineRule="auto"/>
              <w:rPr>
                <w:rFonts w:ascii="Times New Roman" w:eastAsia="Times New Roman" w:hAnsi="Times New Roman" w:cs="Times New Roman"/>
                <w:color w:val="000000"/>
                <w:sz w:val="28"/>
                <w:szCs w:val="28"/>
                <w:lang w:val="en-US"/>
              </w:rPr>
            </w:pPr>
          </w:p>
          <w:p w:rsidR="00AD2CDB" w:rsidRPr="00D12CF1" w:rsidRDefault="00AD2CDB" w:rsidP="00806966">
            <w:pPr>
              <w:spacing w:after="0" w:line="240" w:lineRule="auto"/>
              <w:rPr>
                <w:rFonts w:ascii="Times New Roman" w:eastAsia="Times New Roman" w:hAnsi="Times New Roman" w:cs="Times New Roman"/>
                <w:color w:val="000000"/>
                <w:sz w:val="28"/>
                <w:szCs w:val="28"/>
                <w:lang w:val="en-US"/>
              </w:rPr>
            </w:pPr>
          </w:p>
          <w:p w:rsidR="00AD2CDB" w:rsidRPr="00D12CF1" w:rsidRDefault="00AD2CDB" w:rsidP="00806966">
            <w:pPr>
              <w:spacing w:after="0" w:line="240" w:lineRule="auto"/>
              <w:rPr>
                <w:rFonts w:ascii="Times New Roman" w:eastAsia="Times New Roman" w:hAnsi="Times New Roman" w:cs="Times New Roman"/>
                <w:color w:val="000000"/>
                <w:sz w:val="28"/>
                <w:szCs w:val="28"/>
                <w:lang w:val="en-US"/>
              </w:rPr>
            </w:pPr>
          </w:p>
          <w:p w:rsidR="00720373" w:rsidRPr="00D12CF1" w:rsidRDefault="00720373"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color w:val="000000"/>
                <w:sz w:val="28"/>
                <w:szCs w:val="28"/>
                <w:lang w:val="en-US"/>
              </w:rPr>
              <w:t xml:space="preserve"> </w:t>
            </w:r>
            <w:r w:rsidRPr="00806966">
              <w:rPr>
                <w:rFonts w:ascii="Times New Roman" w:eastAsia="Times New Roman" w:hAnsi="Times New Roman" w:cs="Times New Roman"/>
                <w:i/>
                <w:color w:val="000000"/>
                <w:sz w:val="28"/>
                <w:szCs w:val="28"/>
                <w:lang w:val="en-US"/>
              </w:rPr>
              <w:t>Let’s have a fun then! Sing along and do some physical exercises!</w:t>
            </w:r>
          </w:p>
          <w:p w:rsidR="00720373" w:rsidRPr="00720373" w:rsidRDefault="00720373" w:rsidP="00806966">
            <w:pPr>
              <w:pStyle w:val="a3"/>
              <w:shd w:val="clear" w:color="auto" w:fill="FFFFFF"/>
              <w:spacing w:before="0" w:beforeAutospacing="0" w:after="0" w:afterAutospacing="0"/>
              <w:rPr>
                <w:color w:val="000000"/>
                <w:sz w:val="28"/>
                <w:szCs w:val="28"/>
                <w:lang w:val="en-US"/>
              </w:rPr>
            </w:pPr>
          </w:p>
        </w:tc>
        <w:tc>
          <w:tcPr>
            <w:tcW w:w="92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2061" w:rsidRPr="00806966" w:rsidRDefault="00762061" w:rsidP="00806966">
            <w:pPr>
              <w:spacing w:after="0" w:line="240" w:lineRule="auto"/>
              <w:rPr>
                <w:rFonts w:ascii="Times New Roman" w:eastAsia="Times New Roman" w:hAnsi="Times New Roman" w:cs="Times New Roman"/>
                <w:color w:val="000000"/>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5A5E67" w:rsidRPr="00806966" w:rsidRDefault="005A5E67" w:rsidP="00806966">
            <w:pPr>
              <w:spacing w:after="0" w:line="240" w:lineRule="auto"/>
              <w:rPr>
                <w:rFonts w:ascii="Times New Roman" w:hAnsi="Times New Roman" w:cs="Times New Roman"/>
                <w:sz w:val="28"/>
                <w:szCs w:val="28"/>
                <w:lang w:val="en-US"/>
              </w:rPr>
            </w:pPr>
          </w:p>
          <w:p w:rsidR="00762061" w:rsidRPr="00806966" w:rsidRDefault="005A5E67" w:rsidP="00806966">
            <w:pPr>
              <w:spacing w:after="0" w:line="240" w:lineRule="auto"/>
              <w:rPr>
                <w:rFonts w:ascii="Times New Roman" w:eastAsia="Times New Roman" w:hAnsi="Times New Roman" w:cs="Times New Roman"/>
                <w:color w:val="000000"/>
                <w:sz w:val="28"/>
                <w:szCs w:val="28"/>
              </w:rPr>
            </w:pPr>
            <w:r w:rsidRPr="00806966">
              <w:rPr>
                <w:rFonts w:ascii="Times New Roman" w:hAnsi="Times New Roman" w:cs="Times New Roman"/>
                <w:sz w:val="28"/>
                <w:szCs w:val="28"/>
                <w:lang w:val="en-US"/>
              </w:rPr>
              <w:t xml:space="preserve"> </w:t>
            </w:r>
            <w:proofErr w:type="gramStart"/>
            <w:r w:rsidRPr="00806966">
              <w:rPr>
                <w:rFonts w:ascii="Times New Roman" w:eastAsia="Times New Roman" w:hAnsi="Times New Roman" w:cs="Times New Roman"/>
                <w:color w:val="000000"/>
                <w:sz w:val="28"/>
                <w:szCs w:val="28"/>
              </w:rPr>
              <w:t>Обучающиеся</w:t>
            </w:r>
            <w:r w:rsidRPr="00806966">
              <w:rPr>
                <w:rFonts w:ascii="Times New Roman" w:hAnsi="Times New Roman" w:cs="Times New Roman"/>
                <w:sz w:val="28"/>
                <w:szCs w:val="28"/>
              </w:rPr>
              <w:t xml:space="preserve"> ставят себе оценку за работу с лексикой в оценочные карты.</w:t>
            </w:r>
            <w:proofErr w:type="gramEnd"/>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62061" w:rsidRPr="00806966" w:rsidRDefault="00762061" w:rsidP="00806966">
            <w:pPr>
              <w:spacing w:after="0" w:line="240" w:lineRule="auto"/>
              <w:rPr>
                <w:rFonts w:ascii="Times New Roman" w:eastAsia="Times New Roman" w:hAnsi="Times New Roman" w:cs="Times New Roman"/>
                <w:color w:val="000000"/>
                <w:sz w:val="28"/>
                <w:szCs w:val="28"/>
              </w:rPr>
            </w:pP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 xml:space="preserve">Обучающиеся составляют </w:t>
            </w:r>
            <w:r w:rsidR="001F35C2" w:rsidRPr="00806966">
              <w:rPr>
                <w:rFonts w:ascii="Times New Roman" w:eastAsia="Times New Roman" w:hAnsi="Times New Roman" w:cs="Times New Roman"/>
                <w:color w:val="000000"/>
                <w:sz w:val="28"/>
                <w:szCs w:val="28"/>
              </w:rPr>
              <w:t xml:space="preserve">вопросы, </w:t>
            </w:r>
            <w:r w:rsidRPr="00806966">
              <w:rPr>
                <w:rFonts w:ascii="Times New Roman" w:eastAsia="Times New Roman" w:hAnsi="Times New Roman" w:cs="Times New Roman"/>
                <w:color w:val="000000"/>
                <w:sz w:val="28"/>
                <w:szCs w:val="28"/>
              </w:rPr>
              <w:t>подобные ассоциативные кусты совместно с учителем.</w:t>
            </w:r>
          </w:p>
          <w:p w:rsidR="001F35C2" w:rsidRPr="00806966" w:rsidRDefault="00720373" w:rsidP="00806966">
            <w:pPr>
              <w:spacing w:after="0" w:line="240" w:lineRule="auto"/>
              <w:jc w:val="both"/>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color w:val="000000"/>
                <w:sz w:val="28"/>
                <w:szCs w:val="28"/>
              </w:rPr>
              <w:t>Обучающиеся</w:t>
            </w:r>
            <w:proofErr w:type="gramEnd"/>
            <w:r w:rsidRPr="00806966">
              <w:rPr>
                <w:rFonts w:ascii="Times New Roman" w:eastAsia="Times New Roman" w:hAnsi="Times New Roman" w:cs="Times New Roman"/>
                <w:color w:val="000000"/>
                <w:sz w:val="28"/>
                <w:szCs w:val="28"/>
              </w:rPr>
              <w:t xml:space="preserve"> работают индивидуально, читая и анализируя те</w:t>
            </w:r>
            <w:r w:rsidR="001F35C2" w:rsidRPr="00806966">
              <w:rPr>
                <w:rFonts w:ascii="Times New Roman" w:eastAsia="Times New Roman" w:hAnsi="Times New Roman" w:cs="Times New Roman"/>
                <w:color w:val="000000"/>
                <w:sz w:val="28"/>
                <w:szCs w:val="28"/>
              </w:rPr>
              <w:t>кст.</w:t>
            </w:r>
          </w:p>
          <w:p w:rsidR="001F35C2" w:rsidRPr="00806966" w:rsidRDefault="001F35C2" w:rsidP="00806966">
            <w:pPr>
              <w:spacing w:after="0" w:line="240" w:lineRule="auto"/>
              <w:jc w:val="both"/>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both"/>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both"/>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both"/>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both"/>
              <w:rPr>
                <w:rFonts w:ascii="Times New Roman" w:eastAsia="Times New Roman" w:hAnsi="Times New Roman" w:cs="Times New Roman"/>
                <w:color w:val="000000"/>
                <w:sz w:val="28"/>
                <w:szCs w:val="28"/>
              </w:rPr>
            </w:pPr>
          </w:p>
          <w:p w:rsidR="001F35C2" w:rsidRPr="00806966" w:rsidRDefault="001F35C2"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 xml:space="preserve">Диалог между группами </w:t>
            </w:r>
            <w:proofErr w:type="gramStart"/>
            <w:r w:rsidRPr="00806966">
              <w:rPr>
                <w:rFonts w:ascii="Times New Roman" w:eastAsia="Times New Roman" w:hAnsi="Times New Roman" w:cs="Times New Roman"/>
                <w:color w:val="000000"/>
                <w:sz w:val="28"/>
                <w:szCs w:val="28"/>
              </w:rPr>
              <w:t>обучающихся</w:t>
            </w:r>
            <w:proofErr w:type="gramEnd"/>
            <w:r w:rsidRPr="00806966">
              <w:rPr>
                <w:rFonts w:ascii="Times New Roman" w:eastAsia="Times New Roman" w:hAnsi="Times New Roman" w:cs="Times New Roman"/>
                <w:color w:val="000000"/>
                <w:sz w:val="28"/>
                <w:szCs w:val="28"/>
              </w:rPr>
              <w:t>. Де</w:t>
            </w:r>
            <w:r w:rsidR="00A61111" w:rsidRPr="00806966">
              <w:rPr>
                <w:rFonts w:ascii="Times New Roman" w:eastAsia="Times New Roman" w:hAnsi="Times New Roman" w:cs="Times New Roman"/>
                <w:color w:val="000000"/>
                <w:sz w:val="28"/>
                <w:szCs w:val="28"/>
              </w:rPr>
              <w:t xml:space="preserve">монстрируются слайды парадов </w:t>
            </w:r>
            <w:r w:rsidRPr="00806966">
              <w:rPr>
                <w:rFonts w:ascii="Times New Roman" w:eastAsia="Times New Roman" w:hAnsi="Times New Roman" w:cs="Times New Roman"/>
                <w:color w:val="000000"/>
                <w:sz w:val="28"/>
                <w:szCs w:val="28"/>
              </w:rPr>
              <w:t>стран изучаемого языка и России.</w:t>
            </w: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61111" w:rsidP="00806966">
            <w:pPr>
              <w:spacing w:after="0" w:line="240" w:lineRule="auto"/>
              <w:jc w:val="both"/>
              <w:rPr>
                <w:rFonts w:ascii="Times New Roman" w:eastAsia="Times New Roman" w:hAnsi="Times New Roman" w:cs="Times New Roman"/>
                <w:color w:val="000000"/>
                <w:sz w:val="28"/>
                <w:szCs w:val="28"/>
              </w:rPr>
            </w:pPr>
            <w:proofErr w:type="spellStart"/>
            <w:r w:rsidRPr="00806966">
              <w:rPr>
                <w:rFonts w:ascii="Times New Roman" w:eastAsia="Times New Roman" w:hAnsi="Times New Roman" w:cs="Times New Roman"/>
                <w:color w:val="000000"/>
                <w:sz w:val="28"/>
                <w:szCs w:val="28"/>
              </w:rPr>
              <w:t>Взаимооценка</w:t>
            </w:r>
            <w:proofErr w:type="spellEnd"/>
            <w:r w:rsidRPr="00806966">
              <w:rPr>
                <w:rFonts w:ascii="Times New Roman" w:eastAsia="Times New Roman" w:hAnsi="Times New Roman" w:cs="Times New Roman"/>
                <w:color w:val="000000"/>
                <w:sz w:val="28"/>
                <w:szCs w:val="28"/>
              </w:rPr>
              <w:t>.</w:t>
            </w: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AD2CDB" w:rsidRPr="00806966" w:rsidRDefault="00AD2CDB" w:rsidP="00806966">
            <w:pPr>
              <w:spacing w:after="0" w:line="240" w:lineRule="auto"/>
              <w:jc w:val="both"/>
              <w:rPr>
                <w:rFonts w:ascii="Times New Roman" w:eastAsia="Times New Roman" w:hAnsi="Times New Roman" w:cs="Times New Roman"/>
                <w:color w:val="000000"/>
                <w:sz w:val="28"/>
                <w:szCs w:val="28"/>
              </w:rPr>
            </w:pPr>
          </w:p>
          <w:p w:rsidR="00720373" w:rsidRPr="00806966" w:rsidRDefault="00720373" w:rsidP="00806966">
            <w:pPr>
              <w:pStyle w:val="a3"/>
              <w:shd w:val="clear" w:color="auto" w:fill="FFFFFF"/>
              <w:spacing w:before="0" w:beforeAutospacing="0" w:after="0" w:afterAutospacing="0"/>
              <w:rPr>
                <w:sz w:val="28"/>
                <w:szCs w:val="28"/>
              </w:rPr>
            </w:pPr>
            <w:r w:rsidRPr="00806966">
              <w:rPr>
                <w:color w:val="000000"/>
                <w:sz w:val="28"/>
                <w:szCs w:val="28"/>
              </w:rPr>
              <w:t>Обучающиеся</w:t>
            </w:r>
            <w:r w:rsidR="00A61111" w:rsidRPr="00806966">
              <w:rPr>
                <w:color w:val="000000"/>
                <w:sz w:val="28"/>
                <w:szCs w:val="28"/>
              </w:rPr>
              <w:t xml:space="preserve"> поют </w:t>
            </w:r>
            <w:r w:rsidR="00AD2CDB" w:rsidRPr="00806966">
              <w:rPr>
                <w:sz w:val="28"/>
                <w:szCs w:val="28"/>
              </w:rPr>
              <w:t>песню «Катюша» на английском языке, сопровождая исполнение не сложными движениями.</w:t>
            </w:r>
          </w:p>
          <w:p w:rsidR="00720373" w:rsidRPr="00720373" w:rsidRDefault="00A61111" w:rsidP="00806966">
            <w:pPr>
              <w:pStyle w:val="a3"/>
              <w:shd w:val="clear" w:color="auto" w:fill="FFFFFF"/>
              <w:spacing w:before="0" w:beforeAutospacing="0" w:after="0" w:afterAutospacing="0"/>
              <w:rPr>
                <w:sz w:val="28"/>
                <w:szCs w:val="28"/>
              </w:rPr>
            </w:pPr>
            <w:r w:rsidRPr="00806966">
              <w:rPr>
                <w:sz w:val="28"/>
                <w:szCs w:val="28"/>
              </w:rPr>
              <w:t>Групповая оценка.</w:t>
            </w:r>
          </w:p>
        </w:tc>
      </w:tr>
      <w:tr w:rsidR="007C16E0" w:rsidRPr="00806966" w:rsidTr="00806966">
        <w:trPr>
          <w:trHeight w:val="4720"/>
        </w:trPr>
        <w:tc>
          <w:tcPr>
            <w:tcW w:w="11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20373" w:rsidRPr="00720373" w:rsidRDefault="00720373" w:rsidP="00806966">
            <w:pPr>
              <w:spacing w:after="0" w:line="240" w:lineRule="auto"/>
              <w:ind w:left="114" w:right="114"/>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lastRenderedPageBreak/>
              <w:t xml:space="preserve">Этап 4. Включение </w:t>
            </w:r>
            <w:proofErr w:type="gramStart"/>
            <w:r w:rsidRPr="00806966">
              <w:rPr>
                <w:rFonts w:ascii="Times New Roman" w:eastAsia="Times New Roman" w:hAnsi="Times New Roman" w:cs="Times New Roman"/>
                <w:b/>
                <w:bCs/>
                <w:color w:val="000000"/>
                <w:sz w:val="28"/>
                <w:szCs w:val="28"/>
              </w:rPr>
              <w:t>изученного</w:t>
            </w:r>
            <w:proofErr w:type="gramEnd"/>
            <w:r w:rsidRPr="00806966">
              <w:rPr>
                <w:rFonts w:ascii="Times New Roman" w:eastAsia="Times New Roman" w:hAnsi="Times New Roman" w:cs="Times New Roman"/>
                <w:b/>
                <w:bCs/>
                <w:color w:val="000000"/>
                <w:sz w:val="28"/>
                <w:szCs w:val="28"/>
              </w:rPr>
              <w:t xml:space="preserve"> в систему знаний</w:t>
            </w:r>
          </w:p>
        </w:tc>
        <w:tc>
          <w:tcPr>
            <w:tcW w:w="10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b/>
                <w:bCs/>
                <w:i/>
                <w:iCs/>
                <w:color w:val="000000"/>
                <w:sz w:val="28"/>
                <w:szCs w:val="28"/>
              </w:rPr>
              <w:t>Коммуникативные</w:t>
            </w:r>
            <w:proofErr w:type="gramEnd"/>
            <w:r w:rsidRPr="00806966">
              <w:rPr>
                <w:rFonts w:ascii="Times New Roman" w:eastAsia="Times New Roman" w:hAnsi="Times New Roman" w:cs="Times New Roman"/>
                <w:b/>
                <w:bCs/>
                <w:i/>
                <w:iCs/>
                <w:color w:val="000000"/>
                <w:sz w:val="28"/>
                <w:szCs w:val="28"/>
              </w:rPr>
              <w:t xml:space="preserve"> УУД:</w:t>
            </w:r>
            <w:r w:rsidRPr="00806966">
              <w:rPr>
                <w:rFonts w:ascii="Times New Roman" w:eastAsia="Times New Roman" w:hAnsi="Times New Roman" w:cs="Times New Roman"/>
                <w:color w:val="000000"/>
                <w:sz w:val="28"/>
                <w:szCs w:val="28"/>
              </w:rPr>
              <w:t> формировать умение организовывать учебное сотрудничество и совместную деятельность с учителем и сверстниками; работать индивидуально и в группе</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b/>
                <w:bCs/>
                <w:i/>
                <w:iCs/>
                <w:color w:val="000000"/>
                <w:sz w:val="28"/>
                <w:szCs w:val="28"/>
              </w:rPr>
              <w:t>Личностные УУД:</w:t>
            </w:r>
            <w:r w:rsidRPr="00806966">
              <w:rPr>
                <w:rFonts w:ascii="Times New Roman" w:eastAsia="Times New Roman" w:hAnsi="Times New Roman" w:cs="Times New Roman"/>
                <w:color w:val="000000"/>
                <w:sz w:val="28"/>
                <w:szCs w:val="28"/>
              </w:rPr>
              <w:t> развивать потребность в участии в общественной жизни ближайшего социального окружения</w:t>
            </w:r>
            <w:proofErr w:type="gramEnd"/>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i/>
                <w:iCs/>
                <w:color w:val="000000"/>
                <w:sz w:val="28"/>
                <w:szCs w:val="28"/>
              </w:rPr>
              <w:t>Регулятивные УУД:</w:t>
            </w:r>
            <w:r w:rsidRPr="00806966">
              <w:rPr>
                <w:rFonts w:ascii="Times New Roman" w:eastAsia="Times New Roman" w:hAnsi="Times New Roman" w:cs="Times New Roman"/>
                <w:color w:val="000000"/>
                <w:sz w:val="28"/>
                <w:szCs w:val="28"/>
              </w:rPr>
              <w:t> выполнять учебные действия в материализованной форме.</w:t>
            </w:r>
          </w:p>
        </w:tc>
        <w:tc>
          <w:tcPr>
            <w:tcW w:w="83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1111" w:rsidRPr="00806966" w:rsidRDefault="00A61111"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18</w:t>
            </w:r>
          </w:p>
          <w:p w:rsidR="00A61111" w:rsidRPr="00806966" w:rsidRDefault="00A61111"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19</w:t>
            </w: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20</w:t>
            </w:r>
          </w:p>
          <w:p w:rsidR="00720373" w:rsidRPr="00720373" w:rsidRDefault="00720373" w:rsidP="00806966">
            <w:pPr>
              <w:spacing w:after="0" w:line="240" w:lineRule="auto"/>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21</w:t>
            </w:r>
          </w:p>
        </w:tc>
        <w:tc>
          <w:tcPr>
            <w:tcW w:w="9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i/>
                <w:color w:val="000000"/>
                <w:sz w:val="28"/>
                <w:szCs w:val="28"/>
                <w:lang w:val="en-US"/>
              </w:rPr>
              <w:t>Do you like painting?</w:t>
            </w:r>
          </w:p>
          <w:p w:rsidR="00720373" w:rsidRPr="00720373" w:rsidRDefault="00720373"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i/>
                <w:color w:val="000000"/>
                <w:sz w:val="28"/>
                <w:szCs w:val="28"/>
                <w:lang w:val="en-US"/>
              </w:rPr>
              <w:t xml:space="preserve">T: No problem! Let’s </w:t>
            </w:r>
            <w:r w:rsidR="00233E20" w:rsidRPr="00806966">
              <w:rPr>
                <w:rFonts w:ascii="Times New Roman" w:eastAsia="Times New Roman" w:hAnsi="Times New Roman" w:cs="Times New Roman"/>
                <w:i/>
                <w:color w:val="000000"/>
                <w:sz w:val="28"/>
                <w:szCs w:val="28"/>
                <w:lang w:val="en-US"/>
              </w:rPr>
              <w:t xml:space="preserve">do </w:t>
            </w:r>
            <w:r w:rsidRPr="00806966">
              <w:rPr>
                <w:rFonts w:ascii="Times New Roman" w:eastAsia="Times New Roman" w:hAnsi="Times New Roman" w:cs="Times New Roman"/>
                <w:i/>
                <w:color w:val="000000"/>
                <w:sz w:val="28"/>
                <w:szCs w:val="28"/>
                <w:lang w:val="en-US"/>
              </w:rPr>
              <w:t xml:space="preserve">the </w:t>
            </w:r>
            <w:r w:rsidR="00233E20" w:rsidRPr="00806966">
              <w:rPr>
                <w:rFonts w:ascii="Times New Roman" w:eastAsia="Times New Roman" w:hAnsi="Times New Roman" w:cs="Times New Roman"/>
                <w:i/>
                <w:color w:val="000000"/>
                <w:sz w:val="28"/>
                <w:szCs w:val="28"/>
                <w:lang w:val="en-US"/>
              </w:rPr>
              <w:t>postcard for our veterans</w:t>
            </w:r>
            <w:r w:rsidRPr="00806966">
              <w:rPr>
                <w:rFonts w:ascii="Times New Roman" w:eastAsia="Times New Roman" w:hAnsi="Times New Roman" w:cs="Times New Roman"/>
                <w:i/>
                <w:color w:val="000000"/>
                <w:sz w:val="28"/>
                <w:szCs w:val="28"/>
                <w:lang w:val="en-US"/>
              </w:rPr>
              <w:t>!</w:t>
            </w:r>
          </w:p>
          <w:p w:rsidR="00720373" w:rsidRPr="00806966" w:rsidRDefault="00720373"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i/>
                <w:color w:val="000000"/>
                <w:sz w:val="28"/>
                <w:szCs w:val="28"/>
                <w:lang w:val="en-US"/>
              </w:rPr>
              <w:t>We have everything here: a paper, markers and stickers!</w:t>
            </w:r>
          </w:p>
          <w:p w:rsidR="00720373" w:rsidRPr="00806966" w:rsidRDefault="00720373" w:rsidP="00806966">
            <w:pPr>
              <w:spacing w:after="0" w:line="240" w:lineRule="auto"/>
              <w:rPr>
                <w:rFonts w:ascii="Times New Roman" w:eastAsia="Times New Roman" w:hAnsi="Times New Roman" w:cs="Times New Roman"/>
                <w:i/>
                <w:color w:val="000000"/>
                <w:sz w:val="28"/>
                <w:szCs w:val="28"/>
              </w:rPr>
            </w:pPr>
            <w:r w:rsidRPr="00806966">
              <w:rPr>
                <w:rFonts w:ascii="Times New Roman" w:eastAsia="Times New Roman" w:hAnsi="Times New Roman" w:cs="Times New Roman"/>
                <w:i/>
                <w:color w:val="000000"/>
                <w:sz w:val="28"/>
                <w:szCs w:val="28"/>
                <w:lang w:val="en-US"/>
              </w:rPr>
              <w:t>Be</w:t>
            </w:r>
            <w:r w:rsidRPr="00D12CF1">
              <w:rPr>
                <w:rFonts w:ascii="Times New Roman" w:eastAsia="Times New Roman" w:hAnsi="Times New Roman" w:cs="Times New Roman"/>
                <w:i/>
                <w:color w:val="000000"/>
                <w:sz w:val="28"/>
                <w:szCs w:val="28"/>
              </w:rPr>
              <w:t xml:space="preserve"> </w:t>
            </w:r>
            <w:r w:rsidRPr="00806966">
              <w:rPr>
                <w:rFonts w:ascii="Times New Roman" w:eastAsia="Times New Roman" w:hAnsi="Times New Roman" w:cs="Times New Roman"/>
                <w:i/>
                <w:color w:val="000000"/>
                <w:sz w:val="28"/>
                <w:szCs w:val="28"/>
                <w:lang w:val="en-US"/>
              </w:rPr>
              <w:t>ready</w:t>
            </w:r>
            <w:r w:rsidRPr="00D12CF1">
              <w:rPr>
                <w:rFonts w:ascii="Times New Roman" w:eastAsia="Times New Roman" w:hAnsi="Times New Roman" w:cs="Times New Roman"/>
                <w:i/>
                <w:color w:val="000000"/>
                <w:sz w:val="28"/>
                <w:szCs w:val="28"/>
              </w:rPr>
              <w:t xml:space="preserve"> </w:t>
            </w:r>
            <w:r w:rsidRPr="00806966">
              <w:rPr>
                <w:rFonts w:ascii="Times New Roman" w:eastAsia="Times New Roman" w:hAnsi="Times New Roman" w:cs="Times New Roman"/>
                <w:i/>
                <w:color w:val="000000"/>
                <w:sz w:val="28"/>
                <w:szCs w:val="28"/>
                <w:lang w:val="en-US"/>
              </w:rPr>
              <w:t>in</w:t>
            </w:r>
            <w:r w:rsidRPr="00D12CF1">
              <w:rPr>
                <w:rFonts w:ascii="Times New Roman" w:eastAsia="Times New Roman" w:hAnsi="Times New Roman" w:cs="Times New Roman"/>
                <w:i/>
                <w:color w:val="000000"/>
                <w:sz w:val="28"/>
                <w:szCs w:val="28"/>
              </w:rPr>
              <w:t xml:space="preserve"> 3 </w:t>
            </w:r>
            <w:r w:rsidRPr="00806966">
              <w:rPr>
                <w:rFonts w:ascii="Times New Roman" w:eastAsia="Times New Roman" w:hAnsi="Times New Roman" w:cs="Times New Roman"/>
                <w:i/>
                <w:color w:val="000000"/>
                <w:sz w:val="28"/>
                <w:szCs w:val="28"/>
                <w:lang w:val="en-US"/>
              </w:rPr>
              <w:t>minutes</w:t>
            </w:r>
            <w:r w:rsidRPr="00D12CF1">
              <w:rPr>
                <w:rFonts w:ascii="Times New Roman" w:eastAsia="Times New Roman" w:hAnsi="Times New Roman" w:cs="Times New Roman"/>
                <w:i/>
                <w:color w:val="000000"/>
                <w:sz w:val="28"/>
                <w:szCs w:val="28"/>
              </w:rPr>
              <w:t>.</w:t>
            </w:r>
          </w:p>
          <w:p w:rsidR="00233E20" w:rsidRPr="00720373" w:rsidRDefault="00233E20"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Предлагается примерный текст поздр</w:t>
            </w:r>
            <w:r w:rsidR="009D7A95" w:rsidRPr="00806966">
              <w:rPr>
                <w:rFonts w:ascii="Times New Roman" w:eastAsia="Times New Roman" w:hAnsi="Times New Roman" w:cs="Times New Roman"/>
                <w:color w:val="000000"/>
                <w:sz w:val="28"/>
                <w:szCs w:val="28"/>
              </w:rPr>
              <w:t>а</w:t>
            </w:r>
            <w:r w:rsidRPr="00806966">
              <w:rPr>
                <w:rFonts w:ascii="Times New Roman" w:eastAsia="Times New Roman" w:hAnsi="Times New Roman" w:cs="Times New Roman"/>
                <w:color w:val="000000"/>
                <w:sz w:val="28"/>
                <w:szCs w:val="28"/>
              </w:rPr>
              <w:t>в</w:t>
            </w:r>
            <w:r w:rsidR="009D7A95" w:rsidRPr="00806966">
              <w:rPr>
                <w:rFonts w:ascii="Times New Roman" w:eastAsia="Times New Roman" w:hAnsi="Times New Roman" w:cs="Times New Roman"/>
                <w:color w:val="000000"/>
                <w:sz w:val="28"/>
                <w:szCs w:val="28"/>
              </w:rPr>
              <w:t>ления.</w:t>
            </w:r>
          </w:p>
          <w:p w:rsidR="00233E20" w:rsidRPr="00806966" w:rsidRDefault="00720373" w:rsidP="00806966">
            <w:pPr>
              <w:spacing w:after="0" w:line="240" w:lineRule="auto"/>
              <w:rPr>
                <w:rFonts w:ascii="Times New Roman" w:eastAsia="Times New Roman" w:hAnsi="Times New Roman" w:cs="Times New Roman"/>
                <w:color w:val="000000"/>
                <w:sz w:val="28"/>
                <w:szCs w:val="28"/>
                <w:lang w:val="en-US"/>
              </w:rPr>
            </w:pPr>
            <w:r w:rsidRPr="00806966">
              <w:rPr>
                <w:rFonts w:ascii="Times New Roman" w:eastAsia="Times New Roman" w:hAnsi="Times New Roman" w:cs="Times New Roman"/>
                <w:i/>
                <w:color w:val="000000"/>
                <w:sz w:val="28"/>
                <w:szCs w:val="28"/>
                <w:lang w:val="en-US"/>
              </w:rPr>
              <w:t xml:space="preserve">T: Well done!!!A good job, guys! It’s a brilliant </w:t>
            </w:r>
            <w:r w:rsidR="00233E20" w:rsidRPr="00806966">
              <w:rPr>
                <w:rFonts w:ascii="Times New Roman" w:eastAsia="Times New Roman" w:hAnsi="Times New Roman" w:cs="Times New Roman"/>
                <w:i/>
                <w:color w:val="000000"/>
                <w:sz w:val="28"/>
                <w:szCs w:val="28"/>
                <w:lang w:val="en-US"/>
              </w:rPr>
              <w:t>postcard</w:t>
            </w:r>
            <w:r w:rsidRPr="00806966">
              <w:rPr>
                <w:rFonts w:ascii="Times New Roman" w:eastAsia="Times New Roman" w:hAnsi="Times New Roman" w:cs="Times New Roman"/>
                <w:color w:val="000000"/>
                <w:sz w:val="28"/>
                <w:szCs w:val="28"/>
                <w:lang w:val="en-US"/>
              </w:rPr>
              <w:t xml:space="preserve"> </w:t>
            </w:r>
          </w:p>
          <w:p w:rsidR="00233E20" w:rsidRPr="00806966" w:rsidRDefault="00233E20" w:rsidP="00806966">
            <w:pPr>
              <w:spacing w:after="0" w:line="240" w:lineRule="auto"/>
              <w:rPr>
                <w:rFonts w:ascii="Times New Roman" w:eastAsia="Times New Roman" w:hAnsi="Times New Roman" w:cs="Times New Roman"/>
                <w:color w:val="000000"/>
                <w:sz w:val="28"/>
                <w:szCs w:val="28"/>
                <w:lang w:val="en-US"/>
              </w:rPr>
            </w:pPr>
          </w:p>
          <w:p w:rsidR="00233E20" w:rsidRPr="00806966" w:rsidRDefault="00233E20" w:rsidP="00806966">
            <w:pPr>
              <w:spacing w:after="0" w:line="240" w:lineRule="auto"/>
              <w:rPr>
                <w:rFonts w:ascii="Times New Roman" w:eastAsia="Times New Roman" w:hAnsi="Times New Roman" w:cs="Times New Roman"/>
                <w:color w:val="000000"/>
                <w:sz w:val="28"/>
                <w:szCs w:val="28"/>
                <w:lang w:val="en-US"/>
              </w:rPr>
            </w:pPr>
          </w:p>
          <w:p w:rsidR="00233E20" w:rsidRPr="00806966" w:rsidRDefault="00233E20" w:rsidP="00806966">
            <w:pPr>
              <w:spacing w:after="0" w:line="240" w:lineRule="auto"/>
              <w:rPr>
                <w:rFonts w:ascii="Times New Roman" w:eastAsia="Times New Roman" w:hAnsi="Times New Roman" w:cs="Times New Roman"/>
                <w:color w:val="000000"/>
                <w:sz w:val="28"/>
                <w:szCs w:val="28"/>
                <w:lang w:val="en-US"/>
              </w:rPr>
            </w:pPr>
          </w:p>
          <w:p w:rsidR="00233E20" w:rsidRPr="00806966" w:rsidRDefault="00233E20" w:rsidP="00806966">
            <w:pPr>
              <w:spacing w:after="0" w:line="240" w:lineRule="auto"/>
              <w:rPr>
                <w:rFonts w:ascii="Times New Roman" w:eastAsia="Times New Roman" w:hAnsi="Times New Roman" w:cs="Times New Roman"/>
                <w:color w:val="000000"/>
                <w:sz w:val="28"/>
                <w:szCs w:val="28"/>
                <w:lang w:val="en-US"/>
              </w:rPr>
            </w:pPr>
          </w:p>
          <w:p w:rsidR="00233E20" w:rsidRPr="00806966" w:rsidRDefault="00233E20" w:rsidP="00806966">
            <w:pPr>
              <w:spacing w:after="0" w:line="240" w:lineRule="auto"/>
              <w:rPr>
                <w:rFonts w:ascii="Times New Roman" w:eastAsia="Times New Roman" w:hAnsi="Times New Roman" w:cs="Times New Roman"/>
                <w:color w:val="000000"/>
                <w:sz w:val="28"/>
                <w:szCs w:val="28"/>
                <w:lang w:val="en-US"/>
              </w:rPr>
            </w:pPr>
          </w:p>
          <w:p w:rsidR="00233E20" w:rsidRPr="00806966" w:rsidRDefault="00233E20" w:rsidP="00806966">
            <w:pPr>
              <w:spacing w:after="0" w:line="240" w:lineRule="auto"/>
              <w:rPr>
                <w:rFonts w:ascii="Times New Roman" w:eastAsia="Times New Roman" w:hAnsi="Times New Roman" w:cs="Times New Roman"/>
                <w:color w:val="000000"/>
                <w:sz w:val="28"/>
                <w:szCs w:val="28"/>
                <w:lang w:val="en-US"/>
              </w:rPr>
            </w:pPr>
          </w:p>
          <w:p w:rsidR="00233E20" w:rsidRPr="00806966" w:rsidRDefault="00233E20" w:rsidP="00806966">
            <w:pPr>
              <w:spacing w:after="0" w:line="240" w:lineRule="auto"/>
              <w:rPr>
                <w:rFonts w:ascii="Times New Roman" w:eastAsia="Times New Roman" w:hAnsi="Times New Roman" w:cs="Times New Roman"/>
                <w:color w:val="000000"/>
                <w:sz w:val="28"/>
                <w:szCs w:val="28"/>
                <w:lang w:val="en-US"/>
              </w:rPr>
            </w:pPr>
          </w:p>
          <w:p w:rsidR="00720373" w:rsidRPr="00720373" w:rsidRDefault="00720373" w:rsidP="00806966">
            <w:pPr>
              <w:spacing w:after="0" w:line="240" w:lineRule="auto"/>
              <w:rPr>
                <w:rFonts w:ascii="Times New Roman" w:eastAsia="Times New Roman" w:hAnsi="Times New Roman" w:cs="Times New Roman"/>
                <w:color w:val="000000"/>
                <w:sz w:val="28"/>
                <w:szCs w:val="28"/>
              </w:rPr>
            </w:pPr>
          </w:p>
        </w:tc>
        <w:tc>
          <w:tcPr>
            <w:tcW w:w="92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Обучающиеся, прослушав установки учителя,</w:t>
            </w:r>
            <w:r w:rsidR="00233E20" w:rsidRPr="00806966">
              <w:rPr>
                <w:rFonts w:ascii="Times New Roman" w:eastAsia="Times New Roman" w:hAnsi="Times New Roman" w:cs="Times New Roman"/>
                <w:color w:val="000000"/>
                <w:sz w:val="28"/>
                <w:szCs w:val="28"/>
              </w:rPr>
              <w:t xml:space="preserve"> ведут работу по созданию своей открытки</w:t>
            </w:r>
            <w:r w:rsidRPr="00806966">
              <w:rPr>
                <w:rFonts w:ascii="Times New Roman" w:eastAsia="Times New Roman" w:hAnsi="Times New Roman" w:cs="Times New Roman"/>
                <w:color w:val="000000"/>
                <w:sz w:val="28"/>
                <w:szCs w:val="28"/>
              </w:rPr>
              <w:t>.</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Работа ведется в группах.</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Обучающиеся презентуют свои проекты.</w:t>
            </w:r>
          </w:p>
          <w:p w:rsidR="00720373" w:rsidRPr="00806966"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 xml:space="preserve">Обучающиеся читают текст </w:t>
            </w:r>
            <w:r w:rsidR="00233E20" w:rsidRPr="00806966">
              <w:rPr>
                <w:rFonts w:ascii="Times New Roman" w:eastAsia="Times New Roman" w:hAnsi="Times New Roman" w:cs="Times New Roman"/>
                <w:color w:val="000000"/>
                <w:sz w:val="28"/>
                <w:szCs w:val="28"/>
              </w:rPr>
              <w:t>открытки</w:t>
            </w:r>
            <w:r w:rsidR="009D7A95" w:rsidRPr="00806966">
              <w:rPr>
                <w:rFonts w:ascii="Times New Roman" w:eastAsia="Times New Roman" w:hAnsi="Times New Roman" w:cs="Times New Roman"/>
                <w:color w:val="000000"/>
                <w:sz w:val="28"/>
                <w:szCs w:val="28"/>
              </w:rPr>
              <w:t>.</w:t>
            </w:r>
          </w:p>
          <w:p w:rsidR="00720373" w:rsidRPr="00806966" w:rsidRDefault="00720373" w:rsidP="00806966">
            <w:pPr>
              <w:spacing w:after="0" w:line="240" w:lineRule="auto"/>
              <w:rPr>
                <w:rFonts w:ascii="Times New Roman" w:eastAsia="Times New Roman" w:hAnsi="Times New Roman" w:cs="Times New Roman"/>
                <w:color w:val="000000"/>
                <w:sz w:val="28"/>
                <w:szCs w:val="28"/>
              </w:rPr>
            </w:pPr>
          </w:p>
          <w:p w:rsidR="00720373" w:rsidRPr="00720373" w:rsidRDefault="009D7A95" w:rsidP="00806966">
            <w:pPr>
              <w:spacing w:after="0" w:line="240" w:lineRule="auto"/>
              <w:rPr>
                <w:rFonts w:ascii="Times New Roman" w:eastAsia="Times New Roman" w:hAnsi="Times New Roman" w:cs="Times New Roman"/>
                <w:color w:val="000000"/>
                <w:sz w:val="28"/>
                <w:szCs w:val="28"/>
              </w:rPr>
            </w:pPr>
            <w:r w:rsidRPr="00806966">
              <w:rPr>
                <w:rFonts w:ascii="Times New Roman" w:hAnsi="Times New Roman" w:cs="Times New Roman"/>
                <w:sz w:val="28"/>
                <w:szCs w:val="28"/>
              </w:rPr>
              <w:t>Групповая оценка.</w:t>
            </w:r>
          </w:p>
        </w:tc>
      </w:tr>
      <w:tr w:rsidR="007C16E0" w:rsidRPr="00806966" w:rsidTr="00806966">
        <w:trPr>
          <w:trHeight w:val="60"/>
        </w:trPr>
        <w:tc>
          <w:tcPr>
            <w:tcW w:w="11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20373" w:rsidRPr="00720373" w:rsidRDefault="00720373" w:rsidP="00806966">
            <w:pPr>
              <w:spacing w:after="0" w:line="240" w:lineRule="auto"/>
              <w:rPr>
                <w:rFonts w:ascii="Times New Roman" w:eastAsia="Times New Roman" w:hAnsi="Times New Roman" w:cs="Times New Roman"/>
                <w:color w:val="666666"/>
                <w:sz w:val="28"/>
                <w:szCs w:val="28"/>
              </w:rPr>
            </w:pPr>
          </w:p>
        </w:tc>
        <w:tc>
          <w:tcPr>
            <w:tcW w:w="10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666666"/>
                <w:sz w:val="28"/>
                <w:szCs w:val="28"/>
              </w:rPr>
            </w:pPr>
          </w:p>
        </w:tc>
        <w:tc>
          <w:tcPr>
            <w:tcW w:w="83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666666"/>
                <w:sz w:val="28"/>
                <w:szCs w:val="28"/>
              </w:rPr>
            </w:pPr>
          </w:p>
        </w:tc>
        <w:tc>
          <w:tcPr>
            <w:tcW w:w="9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666666"/>
                <w:sz w:val="28"/>
                <w:szCs w:val="28"/>
              </w:rPr>
            </w:pPr>
          </w:p>
        </w:tc>
        <w:tc>
          <w:tcPr>
            <w:tcW w:w="92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666666"/>
                <w:sz w:val="28"/>
                <w:szCs w:val="28"/>
              </w:rPr>
            </w:pPr>
          </w:p>
        </w:tc>
      </w:tr>
      <w:tr w:rsidR="007C16E0" w:rsidRPr="00806966" w:rsidTr="00806966">
        <w:trPr>
          <w:trHeight w:val="3100"/>
        </w:trPr>
        <w:tc>
          <w:tcPr>
            <w:tcW w:w="118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20373" w:rsidRPr="00720373" w:rsidRDefault="00720373" w:rsidP="00806966">
            <w:pPr>
              <w:spacing w:after="0" w:line="240" w:lineRule="auto"/>
              <w:ind w:left="114" w:right="114"/>
              <w:jc w:val="center"/>
              <w:rPr>
                <w:rFonts w:ascii="Times New Roman" w:eastAsia="Times New Roman" w:hAnsi="Times New Roman" w:cs="Times New Roman"/>
                <w:color w:val="000000"/>
                <w:sz w:val="28"/>
                <w:szCs w:val="28"/>
              </w:rPr>
            </w:pPr>
            <w:r w:rsidRPr="00806966">
              <w:rPr>
                <w:rFonts w:ascii="Times New Roman" w:eastAsia="Times New Roman" w:hAnsi="Times New Roman" w:cs="Times New Roman"/>
                <w:b/>
                <w:bCs/>
                <w:color w:val="000000"/>
                <w:sz w:val="28"/>
                <w:szCs w:val="28"/>
              </w:rPr>
              <w:t>Этап 5. Рефлексии учебной деятельности</w:t>
            </w:r>
          </w:p>
        </w:tc>
        <w:tc>
          <w:tcPr>
            <w:tcW w:w="109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b/>
                <w:bCs/>
                <w:color w:val="000000"/>
                <w:sz w:val="28"/>
                <w:szCs w:val="28"/>
              </w:rPr>
              <w:t>Познавательные УУД: </w:t>
            </w:r>
            <w:r w:rsidRPr="00806966">
              <w:rPr>
                <w:rFonts w:ascii="Times New Roman" w:eastAsia="Times New Roman" w:hAnsi="Times New Roman" w:cs="Times New Roman"/>
                <w:color w:val="000000"/>
                <w:sz w:val="28"/>
                <w:szCs w:val="28"/>
              </w:rPr>
              <w:t>оценивать процесс, результат своей деятельности</w:t>
            </w:r>
            <w:proofErr w:type="gramEnd"/>
          </w:p>
          <w:p w:rsidR="00720373" w:rsidRPr="00720373" w:rsidRDefault="00720373" w:rsidP="00806966">
            <w:pPr>
              <w:spacing w:after="0" w:line="240" w:lineRule="auto"/>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b/>
                <w:bCs/>
                <w:color w:val="000000"/>
                <w:sz w:val="28"/>
                <w:szCs w:val="28"/>
              </w:rPr>
              <w:t>Коммуникативные</w:t>
            </w:r>
            <w:proofErr w:type="gramEnd"/>
            <w:r w:rsidRPr="00806966">
              <w:rPr>
                <w:rFonts w:ascii="Times New Roman" w:eastAsia="Times New Roman" w:hAnsi="Times New Roman" w:cs="Times New Roman"/>
                <w:b/>
                <w:bCs/>
                <w:color w:val="000000"/>
                <w:sz w:val="28"/>
                <w:szCs w:val="28"/>
              </w:rPr>
              <w:t xml:space="preserve"> УУД: </w:t>
            </w:r>
            <w:r w:rsidRPr="00806966">
              <w:rPr>
                <w:rFonts w:ascii="Times New Roman" w:eastAsia="Times New Roman" w:hAnsi="Times New Roman" w:cs="Times New Roman"/>
                <w:color w:val="000000"/>
                <w:sz w:val="28"/>
                <w:szCs w:val="28"/>
              </w:rPr>
              <w:t xml:space="preserve">формировать собственное мнение и </w:t>
            </w:r>
            <w:r w:rsidRPr="00806966">
              <w:rPr>
                <w:rFonts w:ascii="Times New Roman" w:eastAsia="Times New Roman" w:hAnsi="Times New Roman" w:cs="Times New Roman"/>
                <w:color w:val="000000"/>
                <w:sz w:val="28"/>
                <w:szCs w:val="28"/>
              </w:rPr>
              <w:lastRenderedPageBreak/>
              <w:t>позицию.</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proofErr w:type="gramStart"/>
            <w:r w:rsidRPr="00806966">
              <w:rPr>
                <w:rFonts w:ascii="Times New Roman" w:eastAsia="Times New Roman" w:hAnsi="Times New Roman" w:cs="Times New Roman"/>
                <w:b/>
                <w:bCs/>
                <w:color w:val="000000"/>
                <w:sz w:val="28"/>
                <w:szCs w:val="28"/>
              </w:rPr>
              <w:t>Личностные УУД:</w:t>
            </w:r>
            <w:r w:rsidR="009D7A95" w:rsidRPr="00806966">
              <w:rPr>
                <w:rFonts w:ascii="Times New Roman" w:eastAsia="Times New Roman" w:hAnsi="Times New Roman" w:cs="Times New Roman"/>
                <w:b/>
                <w:bCs/>
                <w:color w:val="000000"/>
                <w:sz w:val="28"/>
                <w:szCs w:val="28"/>
              </w:rPr>
              <w:t xml:space="preserve"> </w:t>
            </w:r>
            <w:r w:rsidRPr="00806966">
              <w:rPr>
                <w:rFonts w:ascii="Times New Roman" w:eastAsia="Times New Roman" w:hAnsi="Times New Roman" w:cs="Times New Roman"/>
                <w:color w:val="000000"/>
                <w:sz w:val="28"/>
                <w:szCs w:val="28"/>
              </w:rPr>
              <w:t>формировать адекватную мотивацию учебной деятельности, понимать значение знаний для человека.</w:t>
            </w:r>
            <w:proofErr w:type="gramEnd"/>
          </w:p>
        </w:tc>
        <w:tc>
          <w:tcPr>
            <w:tcW w:w="83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666666"/>
                <w:sz w:val="28"/>
                <w:szCs w:val="28"/>
              </w:rPr>
            </w:pPr>
          </w:p>
        </w:tc>
        <w:tc>
          <w:tcPr>
            <w:tcW w:w="96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i/>
                <w:color w:val="000000"/>
                <w:sz w:val="28"/>
                <w:szCs w:val="28"/>
              </w:rPr>
            </w:pPr>
            <w:r w:rsidRPr="00806966">
              <w:rPr>
                <w:rFonts w:ascii="Times New Roman" w:eastAsia="Times New Roman" w:hAnsi="Times New Roman" w:cs="Times New Roman"/>
                <w:i/>
                <w:color w:val="000000"/>
                <w:sz w:val="28"/>
                <w:szCs w:val="28"/>
                <w:lang w:val="en-US"/>
              </w:rPr>
              <w:t xml:space="preserve">T: What was new for you? </w:t>
            </w:r>
            <w:proofErr w:type="spellStart"/>
            <w:r w:rsidRPr="00806966">
              <w:rPr>
                <w:rFonts w:ascii="Times New Roman" w:eastAsia="Times New Roman" w:hAnsi="Times New Roman" w:cs="Times New Roman"/>
                <w:i/>
                <w:color w:val="000000"/>
                <w:sz w:val="28"/>
                <w:szCs w:val="28"/>
              </w:rPr>
              <w:t>What</w:t>
            </w:r>
            <w:proofErr w:type="spellEnd"/>
            <w:r w:rsidRPr="00806966">
              <w:rPr>
                <w:rFonts w:ascii="Times New Roman" w:eastAsia="Times New Roman" w:hAnsi="Times New Roman" w:cs="Times New Roman"/>
                <w:i/>
                <w:color w:val="000000"/>
                <w:sz w:val="28"/>
                <w:szCs w:val="28"/>
              </w:rPr>
              <w:t xml:space="preserve"> </w:t>
            </w:r>
            <w:proofErr w:type="spellStart"/>
            <w:r w:rsidRPr="00806966">
              <w:rPr>
                <w:rFonts w:ascii="Times New Roman" w:eastAsia="Times New Roman" w:hAnsi="Times New Roman" w:cs="Times New Roman"/>
                <w:i/>
                <w:color w:val="000000"/>
                <w:sz w:val="28"/>
                <w:szCs w:val="28"/>
              </w:rPr>
              <w:t>have</w:t>
            </w:r>
            <w:proofErr w:type="spellEnd"/>
            <w:r w:rsidRPr="00806966">
              <w:rPr>
                <w:rFonts w:ascii="Times New Roman" w:eastAsia="Times New Roman" w:hAnsi="Times New Roman" w:cs="Times New Roman"/>
                <w:i/>
                <w:color w:val="000000"/>
                <w:sz w:val="28"/>
                <w:szCs w:val="28"/>
              </w:rPr>
              <w:t xml:space="preserve"> </w:t>
            </w:r>
            <w:proofErr w:type="spellStart"/>
            <w:r w:rsidRPr="00806966">
              <w:rPr>
                <w:rFonts w:ascii="Times New Roman" w:eastAsia="Times New Roman" w:hAnsi="Times New Roman" w:cs="Times New Roman"/>
                <w:i/>
                <w:color w:val="000000"/>
                <w:sz w:val="28"/>
                <w:szCs w:val="28"/>
              </w:rPr>
              <w:t>you</w:t>
            </w:r>
            <w:proofErr w:type="spellEnd"/>
            <w:r w:rsidRPr="00806966">
              <w:rPr>
                <w:rFonts w:ascii="Times New Roman" w:eastAsia="Times New Roman" w:hAnsi="Times New Roman" w:cs="Times New Roman"/>
                <w:i/>
                <w:color w:val="000000"/>
                <w:sz w:val="28"/>
                <w:szCs w:val="28"/>
              </w:rPr>
              <w:t xml:space="preserve"> </w:t>
            </w:r>
            <w:proofErr w:type="spellStart"/>
            <w:r w:rsidRPr="00806966">
              <w:rPr>
                <w:rFonts w:ascii="Times New Roman" w:eastAsia="Times New Roman" w:hAnsi="Times New Roman" w:cs="Times New Roman"/>
                <w:i/>
                <w:color w:val="000000"/>
                <w:sz w:val="28"/>
                <w:szCs w:val="28"/>
              </w:rPr>
              <w:t>learnt</w:t>
            </w:r>
            <w:proofErr w:type="spellEnd"/>
            <w:r w:rsidRPr="00806966">
              <w:rPr>
                <w:rFonts w:ascii="Times New Roman" w:eastAsia="Times New Roman" w:hAnsi="Times New Roman" w:cs="Times New Roman"/>
                <w:i/>
                <w:color w:val="000000"/>
                <w:sz w:val="28"/>
                <w:szCs w:val="28"/>
              </w:rPr>
              <w:t>?</w:t>
            </w:r>
          </w:p>
          <w:p w:rsidR="00720373" w:rsidRPr="00720373" w:rsidRDefault="00720373" w:rsidP="00806966">
            <w:pPr>
              <w:spacing w:after="0" w:line="240" w:lineRule="auto"/>
              <w:rPr>
                <w:rFonts w:ascii="Times New Roman" w:eastAsia="Times New Roman" w:hAnsi="Times New Roman" w:cs="Times New Roman"/>
                <w:i/>
                <w:color w:val="000000"/>
                <w:sz w:val="28"/>
                <w:szCs w:val="28"/>
              </w:rPr>
            </w:pPr>
            <w:r w:rsidRPr="00806966">
              <w:rPr>
                <w:rFonts w:ascii="Times New Roman" w:eastAsia="Times New Roman" w:hAnsi="Times New Roman" w:cs="Times New Roman"/>
                <w:i/>
                <w:color w:val="000000"/>
                <w:sz w:val="28"/>
                <w:szCs w:val="28"/>
              </w:rPr>
              <w:t>Это означает, что поставленная нами сегодня цель была достигнута.</w:t>
            </w:r>
          </w:p>
          <w:p w:rsidR="00720373" w:rsidRPr="00720373" w:rsidRDefault="00720373" w:rsidP="00806966">
            <w:pPr>
              <w:spacing w:after="0" w:line="240" w:lineRule="auto"/>
              <w:rPr>
                <w:rFonts w:ascii="Times New Roman" w:eastAsia="Times New Roman" w:hAnsi="Times New Roman" w:cs="Times New Roman"/>
                <w:i/>
                <w:color w:val="000000"/>
                <w:sz w:val="28"/>
                <w:szCs w:val="28"/>
                <w:lang w:val="en-US"/>
              </w:rPr>
            </w:pPr>
            <w:r w:rsidRPr="00806966">
              <w:rPr>
                <w:rFonts w:ascii="Times New Roman" w:eastAsia="Times New Roman" w:hAnsi="Times New Roman" w:cs="Times New Roman"/>
                <w:i/>
                <w:color w:val="000000"/>
                <w:sz w:val="28"/>
                <w:szCs w:val="28"/>
                <w:lang w:val="en-US"/>
              </w:rPr>
              <w:t xml:space="preserve">T: You were </w:t>
            </w:r>
            <w:r w:rsidRPr="00806966">
              <w:rPr>
                <w:rFonts w:ascii="Times New Roman" w:eastAsia="Times New Roman" w:hAnsi="Times New Roman" w:cs="Times New Roman"/>
                <w:i/>
                <w:color w:val="000000"/>
                <w:sz w:val="28"/>
                <w:szCs w:val="28"/>
                <w:lang w:val="en-US"/>
              </w:rPr>
              <w:lastRenderedPageBreak/>
              <w:t>really good students! Everybody gets excellent marks for today. Your home task is on the board: Ex. 5 p. 57</w:t>
            </w:r>
          </w:p>
          <w:p w:rsidR="00720373" w:rsidRPr="00720373" w:rsidRDefault="00720373" w:rsidP="00806966">
            <w:pPr>
              <w:spacing w:after="0" w:line="240" w:lineRule="auto"/>
              <w:rPr>
                <w:rFonts w:ascii="Times New Roman" w:eastAsia="Times New Roman" w:hAnsi="Times New Roman" w:cs="Times New Roman"/>
                <w:i/>
                <w:color w:val="000000"/>
                <w:sz w:val="28"/>
                <w:szCs w:val="28"/>
              </w:rPr>
            </w:pPr>
            <w:r w:rsidRPr="00806966">
              <w:rPr>
                <w:rFonts w:ascii="Times New Roman" w:eastAsia="Times New Roman" w:hAnsi="Times New Roman" w:cs="Times New Roman"/>
                <w:i/>
                <w:color w:val="000000"/>
                <w:sz w:val="28"/>
                <w:szCs w:val="28"/>
                <w:lang w:val="en-US"/>
              </w:rPr>
              <w:t xml:space="preserve">Goodbye. </w:t>
            </w:r>
            <w:proofErr w:type="spellStart"/>
            <w:r w:rsidRPr="00806966">
              <w:rPr>
                <w:rFonts w:ascii="Times New Roman" w:eastAsia="Times New Roman" w:hAnsi="Times New Roman" w:cs="Times New Roman"/>
                <w:i/>
                <w:color w:val="000000"/>
                <w:sz w:val="28"/>
                <w:szCs w:val="28"/>
              </w:rPr>
              <w:t>Thank</w:t>
            </w:r>
            <w:proofErr w:type="spellEnd"/>
            <w:r w:rsidRPr="00806966">
              <w:rPr>
                <w:rFonts w:ascii="Times New Roman" w:eastAsia="Times New Roman" w:hAnsi="Times New Roman" w:cs="Times New Roman"/>
                <w:i/>
                <w:color w:val="000000"/>
                <w:sz w:val="28"/>
                <w:szCs w:val="28"/>
              </w:rPr>
              <w:t xml:space="preserve"> </w:t>
            </w:r>
            <w:proofErr w:type="spellStart"/>
            <w:r w:rsidRPr="00806966">
              <w:rPr>
                <w:rFonts w:ascii="Times New Roman" w:eastAsia="Times New Roman" w:hAnsi="Times New Roman" w:cs="Times New Roman"/>
                <w:i/>
                <w:color w:val="000000"/>
                <w:sz w:val="28"/>
                <w:szCs w:val="28"/>
              </w:rPr>
              <w:t>you</w:t>
            </w:r>
            <w:proofErr w:type="spellEnd"/>
            <w:r w:rsidRPr="00806966">
              <w:rPr>
                <w:rFonts w:ascii="Times New Roman" w:eastAsia="Times New Roman" w:hAnsi="Times New Roman" w:cs="Times New Roman"/>
                <w:i/>
                <w:color w:val="000000"/>
                <w:sz w:val="28"/>
                <w:szCs w:val="28"/>
              </w:rPr>
              <w:t>!</w:t>
            </w:r>
          </w:p>
        </w:tc>
        <w:tc>
          <w:tcPr>
            <w:tcW w:w="92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lastRenderedPageBreak/>
              <w:t>Обучающиеся отвечают на вопросы учителя, делают свои выводы, используя сделанные ими пометки.</w:t>
            </w:r>
          </w:p>
          <w:p w:rsidR="00720373" w:rsidRPr="00720373" w:rsidRDefault="00720373" w:rsidP="00806966">
            <w:pPr>
              <w:spacing w:after="0" w:line="240" w:lineRule="auto"/>
              <w:rPr>
                <w:rFonts w:ascii="Times New Roman" w:eastAsia="Times New Roman" w:hAnsi="Times New Roman" w:cs="Times New Roman"/>
                <w:color w:val="000000"/>
                <w:sz w:val="28"/>
                <w:szCs w:val="28"/>
              </w:rPr>
            </w:pPr>
            <w:r w:rsidRPr="00806966">
              <w:rPr>
                <w:rFonts w:ascii="Times New Roman" w:eastAsia="Times New Roman" w:hAnsi="Times New Roman" w:cs="Times New Roman"/>
                <w:color w:val="000000"/>
                <w:sz w:val="28"/>
                <w:szCs w:val="28"/>
              </w:rPr>
              <w:t xml:space="preserve">Записывают домашнее </w:t>
            </w:r>
            <w:r w:rsidRPr="00806966">
              <w:rPr>
                <w:rFonts w:ascii="Times New Roman" w:eastAsia="Times New Roman" w:hAnsi="Times New Roman" w:cs="Times New Roman"/>
                <w:color w:val="000000"/>
                <w:sz w:val="28"/>
                <w:szCs w:val="28"/>
              </w:rPr>
              <w:lastRenderedPageBreak/>
              <w:t>задание.</w:t>
            </w:r>
          </w:p>
        </w:tc>
      </w:tr>
    </w:tbl>
    <w:p w:rsidR="00806966" w:rsidRPr="00806966" w:rsidRDefault="00806966" w:rsidP="00806966">
      <w:pPr>
        <w:spacing w:after="0" w:line="240" w:lineRule="auto"/>
        <w:jc w:val="right"/>
        <w:rPr>
          <w:rFonts w:ascii="Times New Roman" w:hAnsi="Times New Roman" w:cs="Times New Roman"/>
          <w:sz w:val="28"/>
          <w:szCs w:val="28"/>
        </w:rPr>
      </w:pPr>
    </w:p>
    <w:p w:rsidR="0008282F" w:rsidRPr="00806966" w:rsidRDefault="009D7A95" w:rsidP="00806966">
      <w:pPr>
        <w:spacing w:after="0" w:line="240" w:lineRule="auto"/>
        <w:jc w:val="right"/>
        <w:rPr>
          <w:rFonts w:ascii="Times New Roman" w:hAnsi="Times New Roman" w:cs="Times New Roman"/>
          <w:sz w:val="28"/>
          <w:szCs w:val="28"/>
        </w:rPr>
      </w:pPr>
      <w:r w:rsidRPr="00806966">
        <w:rPr>
          <w:rFonts w:ascii="Times New Roman" w:hAnsi="Times New Roman" w:cs="Times New Roman"/>
          <w:sz w:val="28"/>
          <w:szCs w:val="28"/>
        </w:rPr>
        <w:t>Приложение 1</w:t>
      </w:r>
    </w:p>
    <w:p w:rsidR="001D212D" w:rsidRPr="00806966" w:rsidRDefault="001D212D" w:rsidP="00806966">
      <w:pPr>
        <w:spacing w:after="0" w:line="240" w:lineRule="auto"/>
        <w:rPr>
          <w:rFonts w:ascii="Times New Roman" w:hAnsi="Times New Roman" w:cs="Times New Roman"/>
          <w:sz w:val="28"/>
          <w:szCs w:val="28"/>
        </w:rPr>
      </w:pPr>
    </w:p>
    <w:p w:rsidR="001D212D" w:rsidRPr="00806966" w:rsidRDefault="001D212D" w:rsidP="00806966">
      <w:pPr>
        <w:spacing w:after="0" w:line="240" w:lineRule="auto"/>
        <w:ind w:left="708"/>
        <w:jc w:val="both"/>
        <w:rPr>
          <w:rFonts w:ascii="Times New Roman" w:hAnsi="Times New Roman" w:cs="Times New Roman"/>
          <w:b/>
          <w:sz w:val="28"/>
          <w:szCs w:val="28"/>
          <w:lang w:val="en-US"/>
        </w:rPr>
      </w:pPr>
      <w:r w:rsidRPr="00806966">
        <w:rPr>
          <w:rFonts w:ascii="Times New Roman" w:hAnsi="Times New Roman" w:cs="Times New Roman"/>
          <w:sz w:val="28"/>
          <w:szCs w:val="28"/>
        </w:rPr>
        <w:tab/>
      </w:r>
      <w:r w:rsidRPr="00806966">
        <w:rPr>
          <w:rFonts w:ascii="Times New Roman" w:hAnsi="Times New Roman" w:cs="Times New Roman"/>
          <w:sz w:val="28"/>
          <w:szCs w:val="28"/>
        </w:rPr>
        <w:tab/>
      </w:r>
      <w:proofErr w:type="gramStart"/>
      <w:r w:rsidRPr="00806966">
        <w:rPr>
          <w:rFonts w:ascii="Times New Roman" w:hAnsi="Times New Roman" w:cs="Times New Roman"/>
          <w:b/>
          <w:sz w:val="28"/>
          <w:szCs w:val="28"/>
          <w:lang w:val="en-US"/>
        </w:rPr>
        <w:t>In Our Country.</w:t>
      </w:r>
      <w:proofErr w:type="gramEnd"/>
    </w:p>
    <w:p w:rsidR="001D212D" w:rsidRPr="00806966" w:rsidRDefault="001D212D" w:rsidP="00806966">
      <w:pPr>
        <w:spacing w:after="0" w:line="240" w:lineRule="auto"/>
        <w:ind w:firstLine="708"/>
        <w:jc w:val="both"/>
        <w:rPr>
          <w:rFonts w:ascii="Times New Roman" w:hAnsi="Times New Roman" w:cs="Times New Roman"/>
          <w:sz w:val="28"/>
          <w:szCs w:val="28"/>
          <w:lang w:val="en-US"/>
        </w:rPr>
      </w:pPr>
      <w:r w:rsidRPr="00806966">
        <w:rPr>
          <w:rFonts w:ascii="Times New Roman" w:hAnsi="Times New Roman" w:cs="Times New Roman"/>
          <w:sz w:val="28"/>
          <w:szCs w:val="28"/>
          <w:lang w:val="en-US"/>
        </w:rPr>
        <w:t>On the 9</w:t>
      </w:r>
      <w:r w:rsidRPr="00806966">
        <w:rPr>
          <w:rFonts w:ascii="Times New Roman" w:hAnsi="Times New Roman" w:cs="Times New Roman"/>
          <w:sz w:val="28"/>
          <w:szCs w:val="28"/>
          <w:vertAlign w:val="superscript"/>
          <w:lang w:val="en-US"/>
        </w:rPr>
        <w:t>th</w:t>
      </w:r>
      <w:r w:rsidRPr="00806966">
        <w:rPr>
          <w:rFonts w:ascii="Times New Roman" w:hAnsi="Times New Roman" w:cs="Times New Roman"/>
          <w:sz w:val="28"/>
          <w:szCs w:val="28"/>
          <w:lang w:val="en-US"/>
        </w:rPr>
        <w:t xml:space="preserve"> of May people in our country, in Russia and in many ex-Soviet countries celebrate Victory Day in </w:t>
      </w:r>
      <w:proofErr w:type="spellStart"/>
      <w:r w:rsidRPr="00806966">
        <w:rPr>
          <w:rFonts w:ascii="Times New Roman" w:hAnsi="Times New Roman" w:cs="Times New Roman"/>
          <w:sz w:val="28"/>
          <w:szCs w:val="28"/>
          <w:lang w:val="en-US"/>
        </w:rPr>
        <w:t>honour</w:t>
      </w:r>
      <w:proofErr w:type="spellEnd"/>
      <w:r w:rsidRPr="00806966">
        <w:rPr>
          <w:rFonts w:ascii="Times New Roman" w:hAnsi="Times New Roman" w:cs="Times New Roman"/>
          <w:sz w:val="28"/>
          <w:szCs w:val="28"/>
          <w:lang w:val="en-US"/>
        </w:rPr>
        <w:t xml:space="preserve"> to the USSR victory over the Nazi Germany. Our town is decorated with flags and flowers. People put flowers to the Military Glory Memorial. We must be grateful to those who put their lives on the altar of the USSR victory. We must keep their memory carefully and appreciate everything they did for us, as we are living just because they are dead. The main event is military parade. People also congratulate veterans who had to struggle frantically with terrible enemies. There are a lot of people in the streets and squares, at theatres, cinemas and concert halls. In the evening you can see beautiful fireworks.</w:t>
      </w:r>
    </w:p>
    <w:p w:rsidR="001D212D" w:rsidRPr="00806966" w:rsidRDefault="001D212D" w:rsidP="00806966">
      <w:pPr>
        <w:spacing w:after="0" w:line="240" w:lineRule="auto"/>
        <w:ind w:firstLine="708"/>
        <w:jc w:val="both"/>
        <w:rPr>
          <w:rFonts w:ascii="Times New Roman" w:hAnsi="Times New Roman" w:cs="Times New Roman"/>
          <w:sz w:val="28"/>
          <w:szCs w:val="28"/>
          <w:lang w:val="en-US"/>
        </w:rPr>
      </w:pPr>
    </w:p>
    <w:p w:rsidR="001D212D" w:rsidRPr="00806966" w:rsidRDefault="001D212D" w:rsidP="00806966">
      <w:pPr>
        <w:spacing w:after="0" w:line="240" w:lineRule="auto"/>
        <w:ind w:firstLine="708"/>
        <w:jc w:val="both"/>
        <w:rPr>
          <w:rFonts w:ascii="Times New Roman" w:hAnsi="Times New Roman" w:cs="Times New Roman"/>
          <w:b/>
          <w:sz w:val="28"/>
          <w:szCs w:val="28"/>
          <w:lang w:val="en-US"/>
        </w:rPr>
      </w:pPr>
      <w:r w:rsidRPr="00806966">
        <w:rPr>
          <w:rFonts w:ascii="Times New Roman" w:hAnsi="Times New Roman" w:cs="Times New Roman"/>
          <w:sz w:val="28"/>
          <w:szCs w:val="28"/>
          <w:lang w:val="en-US"/>
        </w:rPr>
        <w:tab/>
      </w:r>
      <w:r w:rsidRPr="00806966">
        <w:rPr>
          <w:rFonts w:ascii="Times New Roman" w:hAnsi="Times New Roman" w:cs="Times New Roman"/>
          <w:sz w:val="28"/>
          <w:szCs w:val="28"/>
          <w:lang w:val="en-US"/>
        </w:rPr>
        <w:tab/>
      </w:r>
      <w:proofErr w:type="gramStart"/>
      <w:r w:rsidRPr="00806966">
        <w:rPr>
          <w:rFonts w:ascii="Times New Roman" w:hAnsi="Times New Roman" w:cs="Times New Roman"/>
          <w:b/>
          <w:sz w:val="28"/>
          <w:szCs w:val="28"/>
          <w:lang w:val="en-US"/>
        </w:rPr>
        <w:t>In the USA.</w:t>
      </w:r>
      <w:proofErr w:type="gramEnd"/>
    </w:p>
    <w:p w:rsidR="001D212D" w:rsidRPr="00806966" w:rsidRDefault="001D212D" w:rsidP="00806966">
      <w:pPr>
        <w:spacing w:after="0" w:line="240" w:lineRule="auto"/>
        <w:ind w:firstLine="708"/>
        <w:jc w:val="both"/>
        <w:rPr>
          <w:rFonts w:ascii="Times New Roman" w:hAnsi="Times New Roman" w:cs="Times New Roman"/>
          <w:sz w:val="28"/>
          <w:szCs w:val="28"/>
          <w:lang w:val="en-US"/>
        </w:rPr>
      </w:pPr>
      <w:r w:rsidRPr="00806966">
        <w:rPr>
          <w:rFonts w:ascii="Times New Roman" w:hAnsi="Times New Roman" w:cs="Times New Roman"/>
          <w:sz w:val="28"/>
          <w:szCs w:val="28"/>
          <w:lang w:val="en-US"/>
        </w:rPr>
        <w:t>In the USA, what you refer to as “Victory Day” is known as Memorial Day. It is celebrated on the last Monday of May. It is largely dedicated to World War II but is actually a memorial for all fallen in all of the wars in which the USA took part. Americans have a 3-day weekend which marks the unofficial start of summer. Memorial Day is traditionally the occasion for cook-outs with hot dogs, hamburgers and other grilled food. In the capital of the country, Washington DC, there is a big concert on the White House lawn that is open to the public and television nationwide. It combines entertainment with tribute to soldiers, past and present. On the 11</w:t>
      </w:r>
      <w:r w:rsidRPr="00806966">
        <w:rPr>
          <w:rFonts w:ascii="Times New Roman" w:hAnsi="Times New Roman" w:cs="Times New Roman"/>
          <w:sz w:val="28"/>
          <w:szCs w:val="28"/>
          <w:vertAlign w:val="superscript"/>
          <w:lang w:val="en-US"/>
        </w:rPr>
        <w:t>th</w:t>
      </w:r>
      <w:r w:rsidRPr="00806966">
        <w:rPr>
          <w:rFonts w:ascii="Times New Roman" w:hAnsi="Times New Roman" w:cs="Times New Roman"/>
          <w:sz w:val="28"/>
          <w:szCs w:val="28"/>
          <w:lang w:val="en-US"/>
        </w:rPr>
        <w:t xml:space="preserve"> of November we have Veteran’s Day. It is marked by tributes to soldiers who fought in wars, including World War I, World War II. The President visits the National Cemetery and tombs of the Unknown Soldier.  </w:t>
      </w:r>
    </w:p>
    <w:p w:rsidR="001D212D" w:rsidRPr="00806966" w:rsidRDefault="001D212D" w:rsidP="00806966">
      <w:pPr>
        <w:spacing w:after="0" w:line="240" w:lineRule="auto"/>
        <w:ind w:firstLine="708"/>
        <w:jc w:val="both"/>
        <w:rPr>
          <w:rFonts w:ascii="Times New Roman" w:hAnsi="Times New Roman" w:cs="Times New Roman"/>
          <w:sz w:val="28"/>
          <w:szCs w:val="28"/>
          <w:lang w:val="en-US"/>
        </w:rPr>
      </w:pPr>
    </w:p>
    <w:p w:rsidR="001D212D" w:rsidRPr="00806966" w:rsidRDefault="001D212D" w:rsidP="00806966">
      <w:pPr>
        <w:spacing w:after="0" w:line="240" w:lineRule="auto"/>
        <w:ind w:left="1416" w:firstLine="708"/>
        <w:jc w:val="both"/>
        <w:rPr>
          <w:rFonts w:ascii="Times New Roman" w:hAnsi="Times New Roman" w:cs="Times New Roman"/>
          <w:b/>
          <w:sz w:val="28"/>
          <w:szCs w:val="28"/>
          <w:lang w:val="en-US"/>
        </w:rPr>
      </w:pPr>
      <w:proofErr w:type="gramStart"/>
      <w:r w:rsidRPr="00806966">
        <w:rPr>
          <w:rFonts w:ascii="Times New Roman" w:hAnsi="Times New Roman" w:cs="Times New Roman"/>
          <w:b/>
          <w:sz w:val="28"/>
          <w:szCs w:val="28"/>
          <w:lang w:val="en-US"/>
        </w:rPr>
        <w:t>In the UK.</w:t>
      </w:r>
      <w:proofErr w:type="gramEnd"/>
    </w:p>
    <w:p w:rsidR="001D212D" w:rsidRPr="00806966" w:rsidRDefault="001D212D" w:rsidP="00806966">
      <w:pPr>
        <w:spacing w:after="0" w:line="240" w:lineRule="auto"/>
        <w:ind w:firstLine="708"/>
        <w:jc w:val="both"/>
        <w:rPr>
          <w:rFonts w:ascii="Times New Roman" w:hAnsi="Times New Roman" w:cs="Times New Roman"/>
          <w:sz w:val="28"/>
          <w:szCs w:val="28"/>
          <w:lang w:val="en-US"/>
        </w:rPr>
      </w:pPr>
      <w:r w:rsidRPr="00806966">
        <w:rPr>
          <w:rFonts w:ascii="Times New Roman" w:hAnsi="Times New Roman" w:cs="Times New Roman"/>
          <w:sz w:val="28"/>
          <w:szCs w:val="28"/>
          <w:lang w:val="en-US"/>
        </w:rPr>
        <w:t>We celebrate VE (Victory in Europe Day) on the 8</w:t>
      </w:r>
      <w:r w:rsidRPr="00806966">
        <w:rPr>
          <w:rFonts w:ascii="Times New Roman" w:hAnsi="Times New Roman" w:cs="Times New Roman"/>
          <w:sz w:val="28"/>
          <w:szCs w:val="28"/>
          <w:vertAlign w:val="superscript"/>
          <w:lang w:val="en-US"/>
        </w:rPr>
        <w:t>th</w:t>
      </w:r>
      <w:r w:rsidRPr="00806966">
        <w:rPr>
          <w:rFonts w:ascii="Times New Roman" w:hAnsi="Times New Roman" w:cs="Times New Roman"/>
          <w:sz w:val="28"/>
          <w:szCs w:val="28"/>
          <w:lang w:val="en-US"/>
        </w:rPr>
        <w:t xml:space="preserve"> of May. This day commemorates the date when the World War II ended. In the United Kingdom more than one million people celebrated in the streets to mark the end of the war in </w:t>
      </w:r>
      <w:smartTag w:uri="urn:schemas-microsoft-com:office:smarttags" w:element="metricconverter">
        <w:smartTagPr>
          <w:attr w:name="ProductID" w:val="1945, in"/>
        </w:smartTagPr>
        <w:r w:rsidRPr="00806966">
          <w:rPr>
            <w:rFonts w:ascii="Times New Roman" w:hAnsi="Times New Roman" w:cs="Times New Roman"/>
            <w:sz w:val="28"/>
            <w:szCs w:val="28"/>
            <w:lang w:val="en-US"/>
          </w:rPr>
          <w:t>1945, in</w:t>
        </w:r>
      </w:smartTag>
      <w:r w:rsidRPr="00806966">
        <w:rPr>
          <w:rFonts w:ascii="Times New Roman" w:hAnsi="Times New Roman" w:cs="Times New Roman"/>
          <w:sz w:val="28"/>
          <w:szCs w:val="28"/>
          <w:lang w:val="en-US"/>
        </w:rPr>
        <w:t xml:space="preserve"> London crowds massed in Trafalgar Square. But nowadays there is no </w:t>
      </w:r>
      <w:r w:rsidRPr="00806966">
        <w:rPr>
          <w:rFonts w:ascii="Times New Roman" w:hAnsi="Times New Roman" w:cs="Times New Roman"/>
          <w:sz w:val="28"/>
          <w:szCs w:val="28"/>
          <w:lang w:val="en-US"/>
        </w:rPr>
        <w:lastRenderedPageBreak/>
        <w:t>such holiday, no parade and nothing more than a small mention on the news about VE Day. But we show recognition of our soldiers on the 11</w:t>
      </w:r>
      <w:r w:rsidRPr="00806966">
        <w:rPr>
          <w:rFonts w:ascii="Times New Roman" w:hAnsi="Times New Roman" w:cs="Times New Roman"/>
          <w:sz w:val="28"/>
          <w:szCs w:val="28"/>
          <w:vertAlign w:val="superscript"/>
          <w:lang w:val="en-US"/>
        </w:rPr>
        <w:t>th</w:t>
      </w:r>
      <w:r w:rsidRPr="00806966">
        <w:rPr>
          <w:rFonts w:ascii="Times New Roman" w:hAnsi="Times New Roman" w:cs="Times New Roman"/>
          <w:sz w:val="28"/>
          <w:szCs w:val="28"/>
          <w:lang w:val="en-US"/>
        </w:rPr>
        <w:t xml:space="preserve"> of November (or nearest Sunday) each year. It is the date when the World War I ended. We remember the soldiers of all military conflicts that gave their lives by wearing a red paper poppy. On this day, Remembrance Sunday we have military parades of soldiers both old and new. Every church has a ceremony; it is a memorial to the fallen. This day is more important than VE Day in May in the UK.</w:t>
      </w:r>
    </w:p>
    <w:p w:rsidR="009D7A95" w:rsidRPr="00D12CF1" w:rsidRDefault="009D7A95" w:rsidP="00806966">
      <w:pPr>
        <w:spacing w:after="0" w:line="240" w:lineRule="auto"/>
        <w:ind w:firstLine="708"/>
        <w:rPr>
          <w:rFonts w:ascii="Times New Roman" w:hAnsi="Times New Roman" w:cs="Times New Roman"/>
          <w:b/>
          <w:sz w:val="28"/>
          <w:szCs w:val="28"/>
          <w:lang w:val="en-US"/>
        </w:rPr>
      </w:pPr>
    </w:p>
    <w:p w:rsidR="009D7A95" w:rsidRPr="00D12CF1" w:rsidRDefault="009D7A95" w:rsidP="00806966">
      <w:pPr>
        <w:spacing w:after="0" w:line="240" w:lineRule="auto"/>
        <w:ind w:firstLine="708"/>
        <w:rPr>
          <w:rFonts w:ascii="Times New Roman" w:hAnsi="Times New Roman" w:cs="Times New Roman"/>
          <w:b/>
          <w:sz w:val="28"/>
          <w:szCs w:val="28"/>
          <w:lang w:val="en-US"/>
        </w:rPr>
      </w:pPr>
    </w:p>
    <w:p w:rsidR="009D7A95" w:rsidRPr="00D12CF1" w:rsidRDefault="009D7A95" w:rsidP="00806966">
      <w:pPr>
        <w:spacing w:after="0" w:line="240" w:lineRule="auto"/>
        <w:ind w:firstLine="708"/>
        <w:rPr>
          <w:rFonts w:ascii="Times New Roman" w:hAnsi="Times New Roman" w:cs="Times New Roman"/>
          <w:b/>
          <w:sz w:val="28"/>
          <w:szCs w:val="28"/>
          <w:lang w:val="en-US"/>
        </w:rPr>
      </w:pPr>
    </w:p>
    <w:p w:rsidR="001D212D" w:rsidRPr="00806966" w:rsidRDefault="001D212D" w:rsidP="00806966">
      <w:pPr>
        <w:spacing w:after="0" w:line="240" w:lineRule="auto"/>
        <w:ind w:firstLine="708"/>
        <w:rPr>
          <w:rFonts w:ascii="Times New Roman" w:hAnsi="Times New Roman" w:cs="Times New Roman"/>
          <w:b/>
          <w:sz w:val="28"/>
          <w:szCs w:val="28"/>
          <w:lang w:val="en-US"/>
        </w:rPr>
      </w:pPr>
      <w:proofErr w:type="spellStart"/>
      <w:proofErr w:type="gramStart"/>
      <w:r w:rsidRPr="00806966">
        <w:rPr>
          <w:rFonts w:ascii="Times New Roman" w:hAnsi="Times New Roman" w:cs="Times New Roman"/>
          <w:b/>
          <w:sz w:val="28"/>
          <w:szCs w:val="28"/>
          <w:lang w:val="en-US"/>
        </w:rPr>
        <w:t>Katyusha</w:t>
      </w:r>
      <w:proofErr w:type="spellEnd"/>
      <w:r w:rsidRPr="00806966">
        <w:rPr>
          <w:rFonts w:ascii="Times New Roman" w:hAnsi="Times New Roman" w:cs="Times New Roman"/>
          <w:b/>
          <w:sz w:val="28"/>
          <w:szCs w:val="28"/>
          <w:lang w:val="en-US"/>
        </w:rPr>
        <w:t>.</w:t>
      </w:r>
      <w:proofErr w:type="gramEnd"/>
      <w:r w:rsidRPr="00806966">
        <w:rPr>
          <w:rFonts w:ascii="Times New Roman" w:hAnsi="Times New Roman" w:cs="Times New Roman"/>
          <w:b/>
          <w:sz w:val="28"/>
          <w:szCs w:val="28"/>
          <w:lang w:val="en-US"/>
        </w:rPr>
        <w:tab/>
      </w:r>
      <w:r w:rsidRPr="00806966">
        <w:rPr>
          <w:rFonts w:ascii="Times New Roman" w:hAnsi="Times New Roman" w:cs="Times New Roman"/>
          <w:b/>
          <w:sz w:val="28"/>
          <w:szCs w:val="28"/>
          <w:lang w:val="en-US"/>
        </w:rPr>
        <w:tab/>
      </w:r>
      <w:r w:rsidRPr="00806966">
        <w:rPr>
          <w:rFonts w:ascii="Times New Roman" w:hAnsi="Times New Roman" w:cs="Times New Roman"/>
          <w:b/>
          <w:sz w:val="28"/>
          <w:szCs w:val="28"/>
          <w:lang w:val="en-US"/>
        </w:rPr>
        <w:tab/>
      </w:r>
      <w:r w:rsidRPr="00806966">
        <w:rPr>
          <w:rFonts w:ascii="Times New Roman" w:hAnsi="Times New Roman" w:cs="Times New Roman"/>
          <w:b/>
          <w:sz w:val="28"/>
          <w:szCs w:val="28"/>
          <w:lang w:val="en-US"/>
        </w:rPr>
        <w:tab/>
      </w:r>
      <w:r w:rsidRPr="00806966">
        <w:rPr>
          <w:rFonts w:ascii="Times New Roman" w:hAnsi="Times New Roman" w:cs="Times New Roman"/>
          <w:b/>
          <w:sz w:val="28"/>
          <w:szCs w:val="28"/>
          <w:lang w:val="en-US"/>
        </w:rPr>
        <w:tab/>
      </w: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Apple trees and pear trees were a flower,</w:t>
      </w: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River mist was rising all around.</w:t>
      </w: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 xml:space="preserve">Young </w:t>
      </w:r>
      <w:proofErr w:type="spellStart"/>
      <w:r w:rsidRPr="00806966">
        <w:rPr>
          <w:rFonts w:ascii="Times New Roman" w:hAnsi="Times New Roman" w:cs="Times New Roman"/>
          <w:sz w:val="28"/>
          <w:szCs w:val="28"/>
          <w:lang w:val="en-US"/>
        </w:rPr>
        <w:t>Katusha</w:t>
      </w:r>
      <w:proofErr w:type="spellEnd"/>
      <w:r w:rsidRPr="00806966">
        <w:rPr>
          <w:rFonts w:ascii="Times New Roman" w:hAnsi="Times New Roman" w:cs="Times New Roman"/>
          <w:sz w:val="28"/>
          <w:szCs w:val="28"/>
          <w:lang w:val="en-US"/>
        </w:rPr>
        <w:t xml:space="preserve"> went strolling by the hour</w:t>
      </w: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 xml:space="preserve">On the steep banks, </w:t>
      </w:r>
      <w:proofErr w:type="gramStart"/>
      <w:r w:rsidRPr="00806966">
        <w:rPr>
          <w:rFonts w:ascii="Times New Roman" w:hAnsi="Times New Roman" w:cs="Times New Roman"/>
          <w:sz w:val="28"/>
          <w:szCs w:val="28"/>
          <w:lang w:val="en-US"/>
        </w:rPr>
        <w:t>O'er</w:t>
      </w:r>
      <w:proofErr w:type="gramEnd"/>
      <w:r w:rsidRPr="00806966">
        <w:rPr>
          <w:rFonts w:ascii="Times New Roman" w:hAnsi="Times New Roman" w:cs="Times New Roman"/>
          <w:sz w:val="28"/>
          <w:szCs w:val="28"/>
          <w:lang w:val="en-US"/>
        </w:rPr>
        <w:t xml:space="preserve"> the rocky ground.</w:t>
      </w:r>
    </w:p>
    <w:p w:rsidR="001D212D" w:rsidRPr="00806966" w:rsidRDefault="001D212D" w:rsidP="00806966">
      <w:pPr>
        <w:spacing w:after="0" w:line="240" w:lineRule="auto"/>
        <w:rPr>
          <w:rFonts w:ascii="Times New Roman" w:hAnsi="Times New Roman" w:cs="Times New Roman"/>
          <w:sz w:val="28"/>
          <w:szCs w:val="28"/>
          <w:lang w:val="en-US"/>
        </w:rPr>
      </w:pP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By the river's bank she sang a love song</w:t>
      </w:r>
    </w:p>
    <w:p w:rsidR="001D212D" w:rsidRPr="00806966" w:rsidRDefault="001D212D" w:rsidP="00806966">
      <w:pPr>
        <w:spacing w:after="0" w:line="240" w:lineRule="auto"/>
        <w:rPr>
          <w:rFonts w:ascii="Times New Roman" w:hAnsi="Times New Roman" w:cs="Times New Roman"/>
          <w:sz w:val="28"/>
          <w:szCs w:val="28"/>
          <w:lang w:val="en-US"/>
        </w:rPr>
      </w:pPr>
      <w:proofErr w:type="gramStart"/>
      <w:r w:rsidRPr="00806966">
        <w:rPr>
          <w:rFonts w:ascii="Times New Roman" w:hAnsi="Times New Roman" w:cs="Times New Roman"/>
          <w:sz w:val="28"/>
          <w:szCs w:val="28"/>
          <w:lang w:val="en-US"/>
        </w:rPr>
        <w:t>Of her hero in a distant land.</w:t>
      </w:r>
      <w:proofErr w:type="gramEnd"/>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Of the one she'd dearly loved for so long,</w:t>
      </w:r>
    </w:p>
    <w:p w:rsidR="001D212D" w:rsidRPr="00806966" w:rsidRDefault="001D212D" w:rsidP="00806966">
      <w:pPr>
        <w:spacing w:after="0" w:line="240" w:lineRule="auto"/>
        <w:rPr>
          <w:rFonts w:ascii="Times New Roman" w:hAnsi="Times New Roman" w:cs="Times New Roman"/>
          <w:sz w:val="28"/>
          <w:szCs w:val="28"/>
          <w:lang w:val="en-US"/>
        </w:rPr>
      </w:pPr>
      <w:proofErr w:type="gramStart"/>
      <w:r w:rsidRPr="00806966">
        <w:rPr>
          <w:rFonts w:ascii="Times New Roman" w:hAnsi="Times New Roman" w:cs="Times New Roman"/>
          <w:sz w:val="28"/>
          <w:szCs w:val="28"/>
          <w:lang w:val="en-US"/>
        </w:rPr>
        <w:t>Holding tight his letters in her hand.</w:t>
      </w:r>
      <w:proofErr w:type="gramEnd"/>
    </w:p>
    <w:p w:rsidR="001D212D" w:rsidRPr="00806966" w:rsidRDefault="001D212D" w:rsidP="00806966">
      <w:pPr>
        <w:spacing w:after="0" w:line="240" w:lineRule="auto"/>
        <w:rPr>
          <w:rFonts w:ascii="Times New Roman" w:hAnsi="Times New Roman" w:cs="Times New Roman"/>
          <w:sz w:val="28"/>
          <w:szCs w:val="28"/>
          <w:lang w:val="en-US"/>
        </w:rPr>
      </w:pP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Oh, my song, song of a maiden's true love,</w:t>
      </w:r>
    </w:p>
    <w:p w:rsidR="001D212D" w:rsidRPr="00806966" w:rsidRDefault="001D212D" w:rsidP="00806966">
      <w:pPr>
        <w:spacing w:after="0" w:line="240" w:lineRule="auto"/>
        <w:rPr>
          <w:rFonts w:ascii="Times New Roman" w:hAnsi="Times New Roman" w:cs="Times New Roman"/>
          <w:sz w:val="28"/>
          <w:szCs w:val="28"/>
          <w:lang w:val="en-US"/>
        </w:rPr>
      </w:pPr>
      <w:proofErr w:type="gramStart"/>
      <w:r w:rsidRPr="00806966">
        <w:rPr>
          <w:rFonts w:ascii="Times New Roman" w:hAnsi="Times New Roman" w:cs="Times New Roman"/>
          <w:sz w:val="28"/>
          <w:szCs w:val="28"/>
          <w:lang w:val="en-US"/>
        </w:rPr>
        <w:t>To my dear one travel with the sun.</w:t>
      </w:r>
      <w:proofErr w:type="gramEnd"/>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 xml:space="preserve">To the one with whom </w:t>
      </w:r>
      <w:proofErr w:type="spellStart"/>
      <w:r w:rsidRPr="00806966">
        <w:rPr>
          <w:rFonts w:ascii="Times New Roman" w:hAnsi="Times New Roman" w:cs="Times New Roman"/>
          <w:sz w:val="28"/>
          <w:szCs w:val="28"/>
          <w:lang w:val="en-US"/>
        </w:rPr>
        <w:t>Katusha</w:t>
      </w:r>
      <w:proofErr w:type="spellEnd"/>
      <w:r w:rsidRPr="00806966">
        <w:rPr>
          <w:rFonts w:ascii="Times New Roman" w:hAnsi="Times New Roman" w:cs="Times New Roman"/>
          <w:sz w:val="28"/>
          <w:szCs w:val="28"/>
          <w:lang w:val="en-US"/>
        </w:rPr>
        <w:t xml:space="preserve"> knew love,</w:t>
      </w: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Bring my greetings to him, one by one.</w:t>
      </w:r>
    </w:p>
    <w:p w:rsidR="001D212D" w:rsidRPr="00806966" w:rsidRDefault="001D212D" w:rsidP="00806966">
      <w:pPr>
        <w:spacing w:after="0" w:line="240" w:lineRule="auto"/>
        <w:rPr>
          <w:rFonts w:ascii="Times New Roman" w:hAnsi="Times New Roman" w:cs="Times New Roman"/>
          <w:sz w:val="28"/>
          <w:szCs w:val="28"/>
          <w:lang w:val="en-US"/>
        </w:rPr>
      </w:pP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Let him know that I am true and faithful,</w:t>
      </w: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Let him hear the love song that I send.</w:t>
      </w: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Tell him as he defends our home that grateful,</w:t>
      </w:r>
    </w:p>
    <w:p w:rsidR="001D212D" w:rsidRPr="00806966" w:rsidRDefault="001D212D" w:rsidP="00806966">
      <w:pPr>
        <w:spacing w:after="0" w:line="240" w:lineRule="auto"/>
        <w:rPr>
          <w:rFonts w:ascii="Times New Roman" w:hAnsi="Times New Roman" w:cs="Times New Roman"/>
          <w:sz w:val="28"/>
          <w:szCs w:val="28"/>
          <w:lang w:val="en-US"/>
        </w:rPr>
      </w:pPr>
      <w:r w:rsidRPr="00806966">
        <w:rPr>
          <w:rFonts w:ascii="Times New Roman" w:hAnsi="Times New Roman" w:cs="Times New Roman"/>
          <w:sz w:val="28"/>
          <w:szCs w:val="28"/>
          <w:lang w:val="en-US"/>
        </w:rPr>
        <w:t xml:space="preserve">True </w:t>
      </w:r>
      <w:proofErr w:type="spellStart"/>
      <w:r w:rsidRPr="00806966">
        <w:rPr>
          <w:rFonts w:ascii="Times New Roman" w:hAnsi="Times New Roman" w:cs="Times New Roman"/>
          <w:sz w:val="28"/>
          <w:szCs w:val="28"/>
          <w:lang w:val="en-US"/>
        </w:rPr>
        <w:t>Katusha</w:t>
      </w:r>
      <w:proofErr w:type="spellEnd"/>
      <w:r w:rsidRPr="00806966">
        <w:rPr>
          <w:rFonts w:ascii="Times New Roman" w:hAnsi="Times New Roman" w:cs="Times New Roman"/>
          <w:sz w:val="28"/>
          <w:szCs w:val="28"/>
          <w:lang w:val="en-US"/>
        </w:rPr>
        <w:t xml:space="preserve"> our love will defend.</w:t>
      </w:r>
    </w:p>
    <w:p w:rsidR="001D212D" w:rsidRPr="00D12CF1" w:rsidRDefault="001D212D" w:rsidP="00806966">
      <w:pPr>
        <w:spacing w:after="0" w:line="240" w:lineRule="auto"/>
        <w:ind w:left="2124"/>
        <w:jc w:val="both"/>
        <w:rPr>
          <w:rFonts w:ascii="Times New Roman" w:hAnsi="Times New Roman" w:cs="Times New Roman"/>
          <w:sz w:val="28"/>
          <w:szCs w:val="28"/>
          <w:lang w:val="en-US"/>
        </w:rPr>
      </w:pPr>
    </w:p>
    <w:p w:rsidR="00824E03" w:rsidRPr="00D12CF1" w:rsidRDefault="00824E03" w:rsidP="00806966">
      <w:pPr>
        <w:spacing w:after="0" w:line="240" w:lineRule="auto"/>
        <w:ind w:left="2124"/>
        <w:jc w:val="both"/>
        <w:rPr>
          <w:rFonts w:ascii="Times New Roman" w:hAnsi="Times New Roman" w:cs="Times New Roman"/>
          <w:sz w:val="28"/>
          <w:szCs w:val="28"/>
          <w:lang w:val="en-US"/>
        </w:rPr>
      </w:pPr>
    </w:p>
    <w:p w:rsidR="00824E03" w:rsidRPr="00824E03" w:rsidRDefault="00824E03" w:rsidP="00824E03">
      <w:pPr>
        <w:spacing w:after="0" w:line="240" w:lineRule="auto"/>
        <w:ind w:left="2124"/>
        <w:jc w:val="right"/>
        <w:rPr>
          <w:rFonts w:ascii="Times New Roman" w:hAnsi="Times New Roman" w:cs="Times New Roman"/>
          <w:sz w:val="28"/>
          <w:szCs w:val="28"/>
        </w:rPr>
      </w:pPr>
      <w:r>
        <w:rPr>
          <w:rFonts w:ascii="Times New Roman" w:hAnsi="Times New Roman" w:cs="Times New Roman"/>
          <w:sz w:val="28"/>
          <w:szCs w:val="28"/>
        </w:rPr>
        <w:t>Приложение 2</w:t>
      </w:r>
    </w:p>
    <w:p w:rsidR="001D212D" w:rsidRPr="00824E03" w:rsidRDefault="00824E03" w:rsidP="00824E03">
      <w:pPr>
        <w:spacing w:after="0" w:line="240" w:lineRule="auto"/>
        <w:jc w:val="center"/>
        <w:rPr>
          <w:rFonts w:ascii="Times New Roman" w:hAnsi="Times New Roman" w:cs="Times New Roman"/>
          <w:b/>
          <w:sz w:val="28"/>
          <w:szCs w:val="28"/>
        </w:rPr>
      </w:pPr>
      <w:r w:rsidRPr="00824E03">
        <w:rPr>
          <w:rFonts w:ascii="Times New Roman" w:hAnsi="Times New Roman" w:cs="Times New Roman"/>
          <w:b/>
          <w:sz w:val="28"/>
          <w:szCs w:val="28"/>
        </w:rPr>
        <w:t>Оценочная карта ученика</w:t>
      </w:r>
    </w:p>
    <w:p w:rsidR="00824E03" w:rsidRDefault="00824E03" w:rsidP="00806966">
      <w:pPr>
        <w:spacing w:after="0" w:line="240" w:lineRule="auto"/>
        <w:rPr>
          <w:rFonts w:ascii="Times New Roman" w:hAnsi="Times New Roman" w:cs="Times New Roman"/>
          <w:sz w:val="28"/>
          <w:szCs w:val="28"/>
        </w:rPr>
      </w:pPr>
    </w:p>
    <w:tbl>
      <w:tblPr>
        <w:tblStyle w:val="a4"/>
        <w:tblW w:w="0" w:type="auto"/>
        <w:tblLook w:val="04A0"/>
      </w:tblPr>
      <w:tblGrid>
        <w:gridCol w:w="817"/>
        <w:gridCol w:w="3686"/>
        <w:gridCol w:w="2393"/>
        <w:gridCol w:w="2393"/>
      </w:tblGrid>
      <w:tr w:rsidR="00824E03" w:rsidTr="00824E03">
        <w:tc>
          <w:tcPr>
            <w:tcW w:w="817" w:type="dxa"/>
            <w:vAlign w:val="center"/>
          </w:tcPr>
          <w:p w:rsidR="00824E03" w:rsidRPr="00824E03" w:rsidRDefault="00824E03" w:rsidP="00824E03">
            <w:pPr>
              <w:jc w:val="center"/>
              <w:rPr>
                <w:rFonts w:ascii="Times New Roman" w:hAnsi="Times New Roman" w:cs="Times New Roman"/>
                <w:b/>
                <w:sz w:val="28"/>
                <w:szCs w:val="28"/>
              </w:rPr>
            </w:pPr>
            <w:r w:rsidRPr="00824E03">
              <w:rPr>
                <w:rFonts w:ascii="Times New Roman" w:hAnsi="Times New Roman" w:cs="Times New Roman"/>
                <w:b/>
                <w:sz w:val="28"/>
                <w:szCs w:val="28"/>
              </w:rPr>
              <w:t xml:space="preserve">№ </w:t>
            </w:r>
            <w:proofErr w:type="spellStart"/>
            <w:proofErr w:type="gramStart"/>
            <w:r w:rsidRPr="00824E03">
              <w:rPr>
                <w:rFonts w:ascii="Times New Roman" w:hAnsi="Times New Roman" w:cs="Times New Roman"/>
                <w:b/>
                <w:sz w:val="28"/>
                <w:szCs w:val="28"/>
              </w:rPr>
              <w:t>п</w:t>
            </w:r>
            <w:proofErr w:type="spellEnd"/>
            <w:proofErr w:type="gramEnd"/>
            <w:r w:rsidRPr="00824E03">
              <w:rPr>
                <w:rFonts w:ascii="Times New Roman" w:hAnsi="Times New Roman" w:cs="Times New Roman"/>
                <w:b/>
                <w:sz w:val="28"/>
                <w:szCs w:val="28"/>
              </w:rPr>
              <w:t>/</w:t>
            </w:r>
            <w:proofErr w:type="spellStart"/>
            <w:r w:rsidRPr="00824E03">
              <w:rPr>
                <w:rFonts w:ascii="Times New Roman" w:hAnsi="Times New Roman" w:cs="Times New Roman"/>
                <w:b/>
                <w:sz w:val="28"/>
                <w:szCs w:val="28"/>
              </w:rPr>
              <w:t>п</w:t>
            </w:r>
            <w:proofErr w:type="spellEnd"/>
          </w:p>
        </w:tc>
        <w:tc>
          <w:tcPr>
            <w:tcW w:w="3686" w:type="dxa"/>
            <w:vAlign w:val="center"/>
          </w:tcPr>
          <w:p w:rsidR="00824E03" w:rsidRPr="00824E03" w:rsidRDefault="00824E03" w:rsidP="00824E03">
            <w:pPr>
              <w:jc w:val="center"/>
              <w:rPr>
                <w:rFonts w:ascii="Times New Roman" w:hAnsi="Times New Roman" w:cs="Times New Roman"/>
                <w:b/>
                <w:sz w:val="28"/>
                <w:szCs w:val="28"/>
              </w:rPr>
            </w:pPr>
            <w:r w:rsidRPr="00824E03">
              <w:rPr>
                <w:rFonts w:ascii="Times New Roman" w:hAnsi="Times New Roman" w:cs="Times New Roman"/>
                <w:b/>
                <w:sz w:val="28"/>
                <w:szCs w:val="28"/>
              </w:rPr>
              <w:t>Вид работы</w:t>
            </w:r>
          </w:p>
        </w:tc>
        <w:tc>
          <w:tcPr>
            <w:tcW w:w="2393" w:type="dxa"/>
            <w:vAlign w:val="center"/>
          </w:tcPr>
          <w:p w:rsidR="00824E03" w:rsidRPr="00824E03" w:rsidRDefault="00824E03" w:rsidP="00824E03">
            <w:pPr>
              <w:jc w:val="center"/>
              <w:rPr>
                <w:rFonts w:ascii="Times New Roman" w:hAnsi="Times New Roman" w:cs="Times New Roman"/>
                <w:b/>
                <w:sz w:val="28"/>
                <w:szCs w:val="28"/>
              </w:rPr>
            </w:pPr>
            <w:r w:rsidRPr="00824E03">
              <w:rPr>
                <w:rFonts w:ascii="Times New Roman" w:hAnsi="Times New Roman" w:cs="Times New Roman"/>
                <w:b/>
                <w:sz w:val="28"/>
                <w:szCs w:val="28"/>
              </w:rPr>
              <w:t>Вид оценки</w:t>
            </w:r>
          </w:p>
        </w:tc>
        <w:tc>
          <w:tcPr>
            <w:tcW w:w="2393" w:type="dxa"/>
            <w:vAlign w:val="center"/>
          </w:tcPr>
          <w:p w:rsidR="00824E03" w:rsidRPr="00824E03" w:rsidRDefault="00824E03" w:rsidP="00824E03">
            <w:pPr>
              <w:jc w:val="center"/>
              <w:rPr>
                <w:rFonts w:ascii="Times New Roman" w:hAnsi="Times New Roman" w:cs="Times New Roman"/>
                <w:b/>
                <w:sz w:val="28"/>
                <w:szCs w:val="28"/>
              </w:rPr>
            </w:pPr>
            <w:r w:rsidRPr="00824E03">
              <w:rPr>
                <w:rFonts w:ascii="Times New Roman" w:hAnsi="Times New Roman" w:cs="Times New Roman"/>
                <w:b/>
                <w:sz w:val="28"/>
                <w:szCs w:val="28"/>
              </w:rPr>
              <w:t>Оценка</w:t>
            </w:r>
          </w:p>
        </w:tc>
      </w:tr>
      <w:tr w:rsidR="00824E03" w:rsidTr="00824E03">
        <w:tc>
          <w:tcPr>
            <w:tcW w:w="817" w:type="dxa"/>
          </w:tcPr>
          <w:p w:rsidR="00824E03" w:rsidRDefault="00824E03" w:rsidP="00824E03">
            <w:pPr>
              <w:jc w:val="center"/>
              <w:rPr>
                <w:rFonts w:ascii="Times New Roman" w:hAnsi="Times New Roman" w:cs="Times New Roman"/>
                <w:sz w:val="28"/>
                <w:szCs w:val="28"/>
              </w:rPr>
            </w:pPr>
            <w:r>
              <w:rPr>
                <w:rFonts w:ascii="Times New Roman" w:hAnsi="Times New Roman" w:cs="Times New Roman"/>
                <w:sz w:val="28"/>
                <w:szCs w:val="28"/>
              </w:rPr>
              <w:t>1</w:t>
            </w:r>
          </w:p>
        </w:tc>
        <w:tc>
          <w:tcPr>
            <w:tcW w:w="3686" w:type="dxa"/>
          </w:tcPr>
          <w:p w:rsidR="00824E03" w:rsidRDefault="00824E03" w:rsidP="00806966">
            <w:pPr>
              <w:rPr>
                <w:rFonts w:ascii="Times New Roman" w:hAnsi="Times New Roman" w:cs="Times New Roman"/>
                <w:sz w:val="28"/>
                <w:szCs w:val="28"/>
              </w:rPr>
            </w:pPr>
            <w:r>
              <w:rPr>
                <w:rFonts w:ascii="Times New Roman" w:hAnsi="Times New Roman" w:cs="Times New Roman"/>
                <w:sz w:val="28"/>
                <w:szCs w:val="28"/>
              </w:rPr>
              <w:t>Работа с лексикой</w:t>
            </w:r>
          </w:p>
        </w:tc>
        <w:tc>
          <w:tcPr>
            <w:tcW w:w="2393" w:type="dxa"/>
          </w:tcPr>
          <w:p w:rsidR="00824E03" w:rsidRDefault="00824E03" w:rsidP="00806966">
            <w:pPr>
              <w:rPr>
                <w:rFonts w:ascii="Times New Roman" w:hAnsi="Times New Roman" w:cs="Times New Roman"/>
                <w:sz w:val="28"/>
                <w:szCs w:val="28"/>
              </w:rPr>
            </w:pPr>
            <w:r>
              <w:rPr>
                <w:rFonts w:ascii="Times New Roman" w:hAnsi="Times New Roman" w:cs="Times New Roman"/>
                <w:sz w:val="28"/>
                <w:szCs w:val="28"/>
              </w:rPr>
              <w:t xml:space="preserve">Самооценка </w:t>
            </w:r>
          </w:p>
        </w:tc>
        <w:tc>
          <w:tcPr>
            <w:tcW w:w="2393" w:type="dxa"/>
          </w:tcPr>
          <w:p w:rsidR="00824E03" w:rsidRDefault="00824E03" w:rsidP="00806966">
            <w:pPr>
              <w:rPr>
                <w:rFonts w:ascii="Times New Roman" w:hAnsi="Times New Roman" w:cs="Times New Roman"/>
                <w:sz w:val="28"/>
                <w:szCs w:val="28"/>
              </w:rPr>
            </w:pPr>
          </w:p>
        </w:tc>
      </w:tr>
      <w:tr w:rsidR="00824E03" w:rsidTr="00824E03">
        <w:tc>
          <w:tcPr>
            <w:tcW w:w="817" w:type="dxa"/>
          </w:tcPr>
          <w:p w:rsidR="00824E03" w:rsidRDefault="00824E03" w:rsidP="00824E03">
            <w:pPr>
              <w:jc w:val="center"/>
              <w:rPr>
                <w:rFonts w:ascii="Times New Roman" w:hAnsi="Times New Roman" w:cs="Times New Roman"/>
                <w:sz w:val="28"/>
                <w:szCs w:val="28"/>
              </w:rPr>
            </w:pPr>
            <w:r>
              <w:rPr>
                <w:rFonts w:ascii="Times New Roman" w:hAnsi="Times New Roman" w:cs="Times New Roman"/>
                <w:sz w:val="28"/>
                <w:szCs w:val="28"/>
              </w:rPr>
              <w:t>2</w:t>
            </w:r>
          </w:p>
        </w:tc>
        <w:tc>
          <w:tcPr>
            <w:tcW w:w="3686" w:type="dxa"/>
          </w:tcPr>
          <w:p w:rsidR="00824E03" w:rsidRDefault="00824E03" w:rsidP="00806966">
            <w:pPr>
              <w:rPr>
                <w:rFonts w:ascii="Times New Roman" w:hAnsi="Times New Roman" w:cs="Times New Roman"/>
                <w:sz w:val="28"/>
                <w:szCs w:val="28"/>
              </w:rPr>
            </w:pPr>
            <w:r>
              <w:rPr>
                <w:rFonts w:ascii="Times New Roman" w:hAnsi="Times New Roman" w:cs="Times New Roman"/>
                <w:sz w:val="28"/>
                <w:szCs w:val="28"/>
              </w:rPr>
              <w:t>Составление вопросов</w:t>
            </w:r>
          </w:p>
          <w:p w:rsidR="00824E03" w:rsidRDefault="00824E03" w:rsidP="00806966">
            <w:pPr>
              <w:rPr>
                <w:rFonts w:ascii="Times New Roman" w:hAnsi="Times New Roman" w:cs="Times New Roman"/>
                <w:sz w:val="28"/>
                <w:szCs w:val="28"/>
              </w:rPr>
            </w:pPr>
            <w:r>
              <w:rPr>
                <w:rFonts w:ascii="Times New Roman" w:hAnsi="Times New Roman" w:cs="Times New Roman"/>
                <w:sz w:val="28"/>
                <w:szCs w:val="28"/>
              </w:rPr>
              <w:t>Составление рассказа</w:t>
            </w:r>
          </w:p>
        </w:tc>
        <w:tc>
          <w:tcPr>
            <w:tcW w:w="2393" w:type="dxa"/>
          </w:tcPr>
          <w:p w:rsidR="00824E03" w:rsidRDefault="00824E03" w:rsidP="00806966">
            <w:pPr>
              <w:rPr>
                <w:rFonts w:ascii="Times New Roman" w:hAnsi="Times New Roman" w:cs="Times New Roman"/>
                <w:sz w:val="28"/>
                <w:szCs w:val="28"/>
              </w:rPr>
            </w:pPr>
            <w:proofErr w:type="spellStart"/>
            <w:r>
              <w:rPr>
                <w:rFonts w:ascii="Times New Roman" w:hAnsi="Times New Roman" w:cs="Times New Roman"/>
                <w:sz w:val="28"/>
                <w:szCs w:val="28"/>
              </w:rPr>
              <w:t>Взаимооценка</w:t>
            </w:r>
            <w:proofErr w:type="spellEnd"/>
            <w:r>
              <w:rPr>
                <w:rFonts w:ascii="Times New Roman" w:hAnsi="Times New Roman" w:cs="Times New Roman"/>
                <w:sz w:val="28"/>
                <w:szCs w:val="28"/>
              </w:rPr>
              <w:t xml:space="preserve"> </w:t>
            </w:r>
          </w:p>
        </w:tc>
        <w:tc>
          <w:tcPr>
            <w:tcW w:w="2393" w:type="dxa"/>
          </w:tcPr>
          <w:p w:rsidR="00824E03" w:rsidRDefault="00824E03" w:rsidP="00806966">
            <w:pPr>
              <w:rPr>
                <w:rFonts w:ascii="Times New Roman" w:hAnsi="Times New Roman" w:cs="Times New Roman"/>
                <w:sz w:val="28"/>
                <w:szCs w:val="28"/>
              </w:rPr>
            </w:pPr>
          </w:p>
        </w:tc>
      </w:tr>
      <w:tr w:rsidR="00824E03" w:rsidTr="00824E03">
        <w:tc>
          <w:tcPr>
            <w:tcW w:w="817" w:type="dxa"/>
          </w:tcPr>
          <w:p w:rsidR="00824E03" w:rsidRDefault="00824E03" w:rsidP="00824E03">
            <w:pPr>
              <w:jc w:val="center"/>
              <w:rPr>
                <w:rFonts w:ascii="Times New Roman" w:hAnsi="Times New Roman" w:cs="Times New Roman"/>
                <w:sz w:val="28"/>
                <w:szCs w:val="28"/>
              </w:rPr>
            </w:pPr>
            <w:r>
              <w:rPr>
                <w:rFonts w:ascii="Times New Roman" w:hAnsi="Times New Roman" w:cs="Times New Roman"/>
                <w:sz w:val="28"/>
                <w:szCs w:val="28"/>
              </w:rPr>
              <w:t>3</w:t>
            </w:r>
          </w:p>
        </w:tc>
        <w:tc>
          <w:tcPr>
            <w:tcW w:w="3686" w:type="dxa"/>
          </w:tcPr>
          <w:p w:rsidR="00824E03" w:rsidRDefault="00824E03" w:rsidP="00806966">
            <w:pPr>
              <w:rPr>
                <w:rFonts w:ascii="Times New Roman" w:hAnsi="Times New Roman" w:cs="Times New Roman"/>
                <w:sz w:val="28"/>
                <w:szCs w:val="28"/>
              </w:rPr>
            </w:pPr>
            <w:r>
              <w:rPr>
                <w:rFonts w:ascii="Times New Roman" w:hAnsi="Times New Roman" w:cs="Times New Roman"/>
                <w:sz w:val="28"/>
                <w:szCs w:val="28"/>
              </w:rPr>
              <w:t>Исполнение песни</w:t>
            </w:r>
          </w:p>
        </w:tc>
        <w:tc>
          <w:tcPr>
            <w:tcW w:w="2393" w:type="dxa"/>
          </w:tcPr>
          <w:p w:rsidR="00824E03" w:rsidRDefault="00824E03" w:rsidP="00806966">
            <w:pPr>
              <w:rPr>
                <w:rFonts w:ascii="Times New Roman" w:hAnsi="Times New Roman" w:cs="Times New Roman"/>
                <w:sz w:val="28"/>
                <w:szCs w:val="28"/>
              </w:rPr>
            </w:pPr>
            <w:r>
              <w:rPr>
                <w:rFonts w:ascii="Times New Roman" w:hAnsi="Times New Roman" w:cs="Times New Roman"/>
                <w:sz w:val="28"/>
                <w:szCs w:val="28"/>
              </w:rPr>
              <w:t>Групповая оценка</w:t>
            </w:r>
          </w:p>
        </w:tc>
        <w:tc>
          <w:tcPr>
            <w:tcW w:w="2393" w:type="dxa"/>
          </w:tcPr>
          <w:p w:rsidR="00824E03" w:rsidRDefault="00824E03" w:rsidP="00806966">
            <w:pPr>
              <w:rPr>
                <w:rFonts w:ascii="Times New Roman" w:hAnsi="Times New Roman" w:cs="Times New Roman"/>
                <w:sz w:val="28"/>
                <w:szCs w:val="28"/>
              </w:rPr>
            </w:pPr>
          </w:p>
        </w:tc>
      </w:tr>
      <w:tr w:rsidR="00824E03" w:rsidTr="00824E03">
        <w:tc>
          <w:tcPr>
            <w:tcW w:w="817" w:type="dxa"/>
          </w:tcPr>
          <w:p w:rsidR="00824E03" w:rsidRDefault="00824E03" w:rsidP="00824E03">
            <w:pPr>
              <w:jc w:val="center"/>
              <w:rPr>
                <w:rFonts w:ascii="Times New Roman" w:hAnsi="Times New Roman" w:cs="Times New Roman"/>
                <w:sz w:val="28"/>
                <w:szCs w:val="28"/>
              </w:rPr>
            </w:pPr>
            <w:r>
              <w:rPr>
                <w:rFonts w:ascii="Times New Roman" w:hAnsi="Times New Roman" w:cs="Times New Roman"/>
                <w:sz w:val="28"/>
                <w:szCs w:val="28"/>
              </w:rPr>
              <w:t>4</w:t>
            </w:r>
          </w:p>
        </w:tc>
        <w:tc>
          <w:tcPr>
            <w:tcW w:w="3686" w:type="dxa"/>
          </w:tcPr>
          <w:p w:rsidR="00824E03" w:rsidRDefault="00824E03" w:rsidP="00806966">
            <w:pPr>
              <w:rPr>
                <w:rFonts w:ascii="Times New Roman" w:hAnsi="Times New Roman" w:cs="Times New Roman"/>
                <w:sz w:val="28"/>
                <w:szCs w:val="28"/>
              </w:rPr>
            </w:pPr>
            <w:r>
              <w:rPr>
                <w:rFonts w:ascii="Times New Roman" w:hAnsi="Times New Roman" w:cs="Times New Roman"/>
                <w:sz w:val="28"/>
                <w:szCs w:val="28"/>
              </w:rPr>
              <w:t>Открытка</w:t>
            </w:r>
          </w:p>
        </w:tc>
        <w:tc>
          <w:tcPr>
            <w:tcW w:w="2393" w:type="dxa"/>
          </w:tcPr>
          <w:p w:rsidR="00824E03" w:rsidRDefault="00824E03" w:rsidP="00806966">
            <w:pPr>
              <w:rPr>
                <w:rFonts w:ascii="Times New Roman" w:hAnsi="Times New Roman" w:cs="Times New Roman"/>
                <w:sz w:val="28"/>
                <w:szCs w:val="28"/>
              </w:rPr>
            </w:pPr>
            <w:r>
              <w:rPr>
                <w:rFonts w:ascii="Times New Roman" w:hAnsi="Times New Roman" w:cs="Times New Roman"/>
                <w:sz w:val="28"/>
                <w:szCs w:val="28"/>
              </w:rPr>
              <w:t>Групповая оценка</w:t>
            </w:r>
          </w:p>
        </w:tc>
        <w:tc>
          <w:tcPr>
            <w:tcW w:w="2393" w:type="dxa"/>
          </w:tcPr>
          <w:p w:rsidR="00824E03" w:rsidRDefault="00824E03" w:rsidP="00806966">
            <w:pPr>
              <w:rPr>
                <w:rFonts w:ascii="Times New Roman" w:hAnsi="Times New Roman" w:cs="Times New Roman"/>
                <w:sz w:val="28"/>
                <w:szCs w:val="28"/>
              </w:rPr>
            </w:pPr>
          </w:p>
        </w:tc>
      </w:tr>
    </w:tbl>
    <w:p w:rsidR="00824E03" w:rsidRPr="00806966" w:rsidRDefault="00824E03" w:rsidP="00806966">
      <w:pPr>
        <w:spacing w:after="0" w:line="240" w:lineRule="auto"/>
        <w:rPr>
          <w:rFonts w:ascii="Times New Roman" w:hAnsi="Times New Roman" w:cs="Times New Roman"/>
          <w:sz w:val="28"/>
          <w:szCs w:val="28"/>
        </w:rPr>
      </w:pPr>
    </w:p>
    <w:sectPr w:rsidR="00824E03" w:rsidRPr="00806966" w:rsidSect="0080696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A4D"/>
    <w:multiLevelType w:val="hybridMultilevel"/>
    <w:tmpl w:val="CF84A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168392B"/>
    <w:multiLevelType w:val="hybridMultilevel"/>
    <w:tmpl w:val="6AEEA700"/>
    <w:lvl w:ilvl="0" w:tplc="48F65168">
      <w:start w:val="1"/>
      <w:numFmt w:val="upperRoman"/>
      <w:lvlText w:val="%1."/>
      <w:lvlJc w:val="left"/>
      <w:pPr>
        <w:tabs>
          <w:tab w:val="num" w:pos="1638"/>
        </w:tabs>
        <w:ind w:left="1638" w:hanging="9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7730FFD"/>
    <w:multiLevelType w:val="hybridMultilevel"/>
    <w:tmpl w:val="90F0CA7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4415A"/>
    <w:multiLevelType w:val="multilevel"/>
    <w:tmpl w:val="CDA86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07820"/>
    <w:multiLevelType w:val="multilevel"/>
    <w:tmpl w:val="6660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66908"/>
    <w:multiLevelType w:val="multilevel"/>
    <w:tmpl w:val="514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00ABF"/>
    <w:multiLevelType w:val="multilevel"/>
    <w:tmpl w:val="C778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useFELayout/>
  </w:compat>
  <w:rsids>
    <w:rsidRoot w:val="00720373"/>
    <w:rsid w:val="00067025"/>
    <w:rsid w:val="00076579"/>
    <w:rsid w:val="0008282F"/>
    <w:rsid w:val="00083A98"/>
    <w:rsid w:val="00181690"/>
    <w:rsid w:val="001D212D"/>
    <w:rsid w:val="001E7272"/>
    <w:rsid w:val="001F35C2"/>
    <w:rsid w:val="00233E20"/>
    <w:rsid w:val="00273788"/>
    <w:rsid w:val="002A3331"/>
    <w:rsid w:val="00331DDB"/>
    <w:rsid w:val="005857B1"/>
    <w:rsid w:val="005A5E67"/>
    <w:rsid w:val="00614F44"/>
    <w:rsid w:val="00624269"/>
    <w:rsid w:val="00720373"/>
    <w:rsid w:val="00762061"/>
    <w:rsid w:val="007716DD"/>
    <w:rsid w:val="007C16E0"/>
    <w:rsid w:val="00806966"/>
    <w:rsid w:val="00824E03"/>
    <w:rsid w:val="009D7A95"/>
    <w:rsid w:val="00A40DE3"/>
    <w:rsid w:val="00A61111"/>
    <w:rsid w:val="00AD2CDB"/>
    <w:rsid w:val="00B37175"/>
    <w:rsid w:val="00B85D5E"/>
    <w:rsid w:val="00D12CF1"/>
    <w:rsid w:val="00D24EA8"/>
    <w:rsid w:val="00D85BB9"/>
    <w:rsid w:val="00D95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2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20373"/>
  </w:style>
  <w:style w:type="character" w:customStyle="1" w:styleId="c7">
    <w:name w:val="c7"/>
    <w:basedOn w:val="a0"/>
    <w:rsid w:val="00720373"/>
  </w:style>
  <w:style w:type="paragraph" w:customStyle="1" w:styleId="c21">
    <w:name w:val="c21"/>
    <w:basedOn w:val="a"/>
    <w:rsid w:val="0072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720373"/>
  </w:style>
  <w:style w:type="character" w:customStyle="1" w:styleId="c3">
    <w:name w:val="c3"/>
    <w:basedOn w:val="a0"/>
    <w:rsid w:val="00720373"/>
  </w:style>
  <w:style w:type="character" w:customStyle="1" w:styleId="c6">
    <w:name w:val="c6"/>
    <w:basedOn w:val="a0"/>
    <w:rsid w:val="00720373"/>
  </w:style>
  <w:style w:type="character" w:customStyle="1" w:styleId="c32">
    <w:name w:val="c32"/>
    <w:basedOn w:val="a0"/>
    <w:rsid w:val="00720373"/>
  </w:style>
  <w:style w:type="paragraph" w:customStyle="1" w:styleId="c10">
    <w:name w:val="c10"/>
    <w:basedOn w:val="a"/>
    <w:rsid w:val="0072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72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720373"/>
  </w:style>
  <w:style w:type="character" w:customStyle="1" w:styleId="c13">
    <w:name w:val="c13"/>
    <w:basedOn w:val="a0"/>
    <w:rsid w:val="00720373"/>
  </w:style>
  <w:style w:type="paragraph" w:customStyle="1" w:styleId="c22">
    <w:name w:val="c22"/>
    <w:basedOn w:val="a"/>
    <w:rsid w:val="0072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2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0373"/>
  </w:style>
  <w:style w:type="paragraph" w:styleId="a3">
    <w:name w:val="Normal (Web)"/>
    <w:basedOn w:val="a"/>
    <w:uiPriority w:val="99"/>
    <w:unhideWhenUsed/>
    <w:rsid w:val="0027378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824E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7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2</cp:revision>
  <dcterms:created xsi:type="dcterms:W3CDTF">2020-06-04T17:44:00Z</dcterms:created>
  <dcterms:modified xsi:type="dcterms:W3CDTF">2020-06-04T17:44:00Z</dcterms:modified>
</cp:coreProperties>
</file>