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04C" w:rsidRPr="00802A33" w:rsidRDefault="003B004C" w:rsidP="002200FE">
      <w:pPr>
        <w:autoSpaceDE w:val="0"/>
        <w:autoSpaceDN w:val="0"/>
        <w:adjustRightInd w:val="0"/>
        <w:spacing w:after="0" w:line="240" w:lineRule="auto"/>
        <w:rPr>
          <w:rFonts w:ascii="Times New Roman" w:hAnsi="Times New Roman" w:cs="Times New Roman"/>
          <w:b/>
          <w:bCs/>
          <w:sz w:val="28"/>
          <w:szCs w:val="28"/>
        </w:rPr>
      </w:pPr>
    </w:p>
    <w:p w:rsidR="009A070F" w:rsidRPr="00802A33" w:rsidRDefault="009A070F" w:rsidP="00802A33">
      <w:pPr>
        <w:autoSpaceDE w:val="0"/>
        <w:autoSpaceDN w:val="0"/>
        <w:adjustRightInd w:val="0"/>
        <w:spacing w:after="0" w:line="240" w:lineRule="auto"/>
        <w:jc w:val="center"/>
        <w:rPr>
          <w:rFonts w:ascii="Times New Roman" w:hAnsi="Times New Roman" w:cs="Times New Roman"/>
          <w:b/>
          <w:bCs/>
          <w:sz w:val="28"/>
          <w:szCs w:val="28"/>
          <w:u w:val="single"/>
        </w:rPr>
      </w:pPr>
      <w:r w:rsidRPr="00802A33">
        <w:rPr>
          <w:rFonts w:ascii="Times New Roman" w:hAnsi="Times New Roman" w:cs="Times New Roman"/>
          <w:b/>
          <w:bCs/>
          <w:sz w:val="28"/>
          <w:szCs w:val="28"/>
          <w:u w:val="single"/>
        </w:rPr>
        <w:t xml:space="preserve">Групповые формы работы </w:t>
      </w:r>
      <w:proofErr w:type="gramStart"/>
      <w:r w:rsidRPr="00802A33">
        <w:rPr>
          <w:rFonts w:ascii="Times New Roman" w:hAnsi="Times New Roman" w:cs="Times New Roman"/>
          <w:b/>
          <w:bCs/>
          <w:sz w:val="28"/>
          <w:szCs w:val="28"/>
          <w:u w:val="single"/>
        </w:rPr>
        <w:t>–с</w:t>
      </w:r>
      <w:proofErr w:type="gramEnd"/>
      <w:r w:rsidRPr="00802A33">
        <w:rPr>
          <w:rFonts w:ascii="Times New Roman" w:hAnsi="Times New Roman" w:cs="Times New Roman"/>
          <w:b/>
          <w:bCs/>
          <w:sz w:val="28"/>
          <w:szCs w:val="28"/>
          <w:u w:val="single"/>
        </w:rPr>
        <w:t>пособ формирования коммуникативных УУД младших школьников.</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       Изменения, которые произошли в нашем обществе, повлекли за собой изменение целей современного образования, и, следовательно, всех составляющих методической системы учителя. Учебно-образовательные учреждения на сегодняшний день переходят на ФГОС</w:t>
      </w:r>
      <w:proofErr w:type="gramStart"/>
      <w:r w:rsidRPr="00802A33">
        <w:rPr>
          <w:rFonts w:ascii="Times New Roman" w:hAnsi="Times New Roman" w:cs="Times New Roman"/>
          <w:sz w:val="28"/>
          <w:szCs w:val="28"/>
        </w:rPr>
        <w:t xml:space="preserve"> .</w:t>
      </w:r>
      <w:proofErr w:type="gramEnd"/>
      <w:r w:rsidRPr="00802A33">
        <w:rPr>
          <w:rFonts w:ascii="Times New Roman" w:hAnsi="Times New Roman" w:cs="Times New Roman"/>
          <w:sz w:val="28"/>
          <w:szCs w:val="28"/>
        </w:rPr>
        <w:t xml:space="preserve"> Меняются цели и задачи которые ставит перед нами общество.   </w:t>
      </w:r>
    </w:p>
    <w:p w:rsidR="009A070F" w:rsidRPr="00802A33" w:rsidRDefault="009A070F" w:rsidP="00802A33">
      <w:pPr>
        <w:autoSpaceDE w:val="0"/>
        <w:autoSpaceDN w:val="0"/>
        <w:adjustRightInd w:val="0"/>
        <w:spacing w:after="0" w:line="240" w:lineRule="auto"/>
        <w:rPr>
          <w:rFonts w:ascii="Times New Roman" w:hAnsi="Times New Roman" w:cs="Times New Roman"/>
          <w:b/>
          <w:bCs/>
          <w:sz w:val="28"/>
          <w:szCs w:val="28"/>
        </w:rPr>
      </w:pPr>
      <w:r w:rsidRPr="00802A33">
        <w:rPr>
          <w:rFonts w:ascii="Times New Roman" w:hAnsi="Times New Roman" w:cs="Times New Roman"/>
          <w:sz w:val="28"/>
          <w:szCs w:val="28"/>
        </w:rPr>
        <w:t xml:space="preserve">Задачей современной   школы  </w:t>
      </w:r>
      <w:proofErr w:type="gramStart"/>
      <w:r w:rsidRPr="00802A33">
        <w:rPr>
          <w:rFonts w:ascii="Times New Roman" w:hAnsi="Times New Roman" w:cs="Times New Roman"/>
          <w:sz w:val="28"/>
          <w:szCs w:val="28"/>
        </w:rPr>
        <w:t xml:space="preserve">( </w:t>
      </w:r>
      <w:proofErr w:type="gramEnd"/>
      <w:r w:rsidRPr="00802A33">
        <w:rPr>
          <w:rFonts w:ascii="Times New Roman" w:hAnsi="Times New Roman" w:cs="Times New Roman"/>
          <w:sz w:val="28"/>
          <w:szCs w:val="28"/>
        </w:rPr>
        <w:t>в том числе  нашей школе) сегодня является воспитание ученика, умеющего гибко адаптироваться к изменяющимся условиям жизни.</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     Одной из наиболее эффективных форм работы в начальной школе является </w:t>
      </w:r>
      <w:proofErr w:type="gramStart"/>
      <w:r w:rsidRPr="00802A33">
        <w:rPr>
          <w:rFonts w:ascii="Times New Roman" w:hAnsi="Times New Roman" w:cs="Times New Roman"/>
          <w:sz w:val="28"/>
          <w:szCs w:val="28"/>
        </w:rPr>
        <w:t>групповая</w:t>
      </w:r>
      <w:proofErr w:type="gramEnd"/>
      <w:r w:rsidRPr="00802A33">
        <w:rPr>
          <w:rFonts w:ascii="Times New Roman" w:hAnsi="Times New Roman" w:cs="Times New Roman"/>
          <w:sz w:val="28"/>
          <w:szCs w:val="28"/>
        </w:rPr>
        <w:t xml:space="preserve">. Младшим школьникам очень нравится работать в группах, поэтому я стараюсь применять эту форму работы как можно чаще. Поэтому выбрала данную тему и работаю над проблемой самообразования : групповые формы работы </w:t>
      </w:r>
      <w:proofErr w:type="gramStart"/>
      <w:r w:rsidRPr="00802A33">
        <w:rPr>
          <w:rFonts w:ascii="Times New Roman" w:hAnsi="Times New Roman" w:cs="Times New Roman"/>
          <w:sz w:val="28"/>
          <w:szCs w:val="28"/>
        </w:rPr>
        <w:t>–с</w:t>
      </w:r>
      <w:proofErr w:type="gramEnd"/>
      <w:r w:rsidRPr="00802A33">
        <w:rPr>
          <w:rFonts w:ascii="Times New Roman" w:hAnsi="Times New Roman" w:cs="Times New Roman"/>
          <w:sz w:val="28"/>
          <w:szCs w:val="28"/>
        </w:rPr>
        <w:t>пособ формирования УУД младших школьников в сфере ФГОС.</w:t>
      </w:r>
    </w:p>
    <w:p w:rsidR="009A070F" w:rsidRPr="00802A33" w:rsidRDefault="009A070F" w:rsidP="00802A33">
      <w:pPr>
        <w:autoSpaceDE w:val="0"/>
        <w:autoSpaceDN w:val="0"/>
        <w:adjustRightInd w:val="0"/>
        <w:spacing w:after="0" w:line="240" w:lineRule="auto"/>
        <w:rPr>
          <w:rFonts w:ascii="Times New Roman" w:hAnsi="Times New Roman" w:cs="Times New Roman"/>
          <w:b/>
          <w:bCs/>
          <w:sz w:val="28"/>
          <w:szCs w:val="28"/>
        </w:rPr>
      </w:pPr>
      <w:r w:rsidRPr="00802A33">
        <w:rPr>
          <w:rFonts w:ascii="Times New Roman" w:hAnsi="Times New Roman" w:cs="Times New Roman"/>
          <w:sz w:val="28"/>
          <w:szCs w:val="28"/>
        </w:rPr>
        <w:t xml:space="preserve">      Целью групповой работы является активное вовлечение каждого ученика в процесс усвоения учебного материала.      Считаю, что моя тема очень актуальна. Во время групповой работы формируются такие базовые компетентности, как: </w:t>
      </w:r>
      <w:hyperlink r:id="rId6" w:history="1">
        <w:r w:rsidRPr="00802A33">
          <w:rPr>
            <w:rFonts w:ascii="Times New Roman" w:hAnsi="Times New Roman" w:cs="Times New Roman"/>
            <w:b/>
            <w:bCs/>
            <w:color w:val="000000"/>
            <w:sz w:val="28"/>
            <w:szCs w:val="28"/>
            <w:u w:val="single"/>
          </w:rPr>
          <w:t>информационная компетентность</w:t>
        </w:r>
      </w:hyperlink>
      <w:r w:rsidRPr="00802A33">
        <w:rPr>
          <w:rFonts w:ascii="Times New Roman" w:hAnsi="Times New Roman" w:cs="Times New Roman"/>
          <w:color w:val="000000"/>
          <w:sz w:val="28"/>
          <w:szCs w:val="28"/>
        </w:rPr>
        <w:t xml:space="preserve">  относится к ключевым терминам образовательных стандартов второго поколения и определяется как "способность и умение самостоятельно искать, анализировать, отбирать, обрабатывать и передавать необходимую информацию при помощи устных и письменных коммуникативных информационных технологий". </w:t>
      </w:r>
      <w:r w:rsidRPr="00802A33">
        <w:rPr>
          <w:rFonts w:ascii="Times New Roman" w:hAnsi="Times New Roman" w:cs="Times New Roman"/>
          <w:color w:val="000000"/>
          <w:sz w:val="28"/>
          <w:szCs w:val="28"/>
          <w:lang w:val="en-US"/>
        </w:rPr>
        <w:t> </w:t>
      </w:r>
      <w:r w:rsidRPr="00802A33">
        <w:rPr>
          <w:rFonts w:ascii="Times New Roman" w:hAnsi="Times New Roman" w:cs="Times New Roman"/>
          <w:color w:val="000000"/>
          <w:sz w:val="28"/>
          <w:szCs w:val="28"/>
        </w:rPr>
        <w:t>С этим термином тесно взаимосвязаны "информационная грамотность" и "информационная культура"</w:t>
      </w:r>
      <w:proofErr w:type="gramStart"/>
      <w:r w:rsidRPr="00802A33">
        <w:rPr>
          <w:rFonts w:ascii="Times New Roman" w:hAnsi="Times New Roman" w:cs="Times New Roman"/>
          <w:color w:val="000000"/>
          <w:sz w:val="28"/>
          <w:szCs w:val="28"/>
        </w:rPr>
        <w:t>.</w:t>
      </w:r>
      <w:r w:rsidRPr="00802A33">
        <w:rPr>
          <w:rFonts w:ascii="Times New Roman" w:hAnsi="Times New Roman" w:cs="Times New Roman"/>
          <w:b/>
          <w:bCs/>
          <w:sz w:val="28"/>
          <w:szCs w:val="28"/>
          <w:u w:val="single"/>
        </w:rPr>
        <w:t>к</w:t>
      </w:r>
      <w:proofErr w:type="gramEnd"/>
      <w:r w:rsidRPr="00802A33">
        <w:rPr>
          <w:rFonts w:ascii="Times New Roman" w:hAnsi="Times New Roman" w:cs="Times New Roman"/>
          <w:b/>
          <w:bCs/>
          <w:sz w:val="28"/>
          <w:szCs w:val="28"/>
          <w:u w:val="single"/>
        </w:rPr>
        <w:t xml:space="preserve">оммуникативная ( общение людей, передача информации друг другу) </w:t>
      </w:r>
      <w:r w:rsidRPr="00802A33">
        <w:rPr>
          <w:rFonts w:ascii="Times New Roman" w:hAnsi="Times New Roman" w:cs="Times New Roman"/>
          <w:b/>
          <w:bCs/>
          <w:sz w:val="28"/>
          <w:szCs w:val="28"/>
        </w:rPr>
        <w:t xml:space="preserve"> </w:t>
      </w:r>
      <w:r w:rsidRPr="00802A33">
        <w:rPr>
          <w:rFonts w:ascii="Times New Roman" w:hAnsi="Times New Roman" w:cs="Times New Roman"/>
          <w:b/>
          <w:bCs/>
          <w:sz w:val="28"/>
          <w:szCs w:val="28"/>
          <w:u w:val="single"/>
        </w:rPr>
        <w:t>проблемная ( ставить перед собой вопросы, уметь находить решения)</w:t>
      </w:r>
      <w:r w:rsidRPr="00802A33">
        <w:rPr>
          <w:rFonts w:ascii="Times New Roman" w:hAnsi="Times New Roman" w:cs="Times New Roman"/>
          <w:b/>
          <w:bCs/>
          <w:sz w:val="28"/>
          <w:szCs w:val="28"/>
        </w:rPr>
        <w:t xml:space="preserve">, </w:t>
      </w:r>
      <w:r w:rsidRPr="00802A33">
        <w:rPr>
          <w:rFonts w:ascii="Times New Roman" w:hAnsi="Times New Roman" w:cs="Times New Roman"/>
          <w:b/>
          <w:bCs/>
          <w:sz w:val="28"/>
          <w:szCs w:val="28"/>
          <w:u w:val="single"/>
        </w:rPr>
        <w:t>рефлексивная</w:t>
      </w:r>
      <w:r w:rsidRPr="00802A33">
        <w:rPr>
          <w:rFonts w:ascii="Times New Roman" w:hAnsi="Times New Roman" w:cs="Times New Roman"/>
          <w:b/>
          <w:bCs/>
          <w:sz w:val="28"/>
          <w:szCs w:val="28"/>
        </w:rPr>
        <w:t xml:space="preserve"> ( позволяет критически оценивать свою работу, работу товарищей).</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     Практика показывает, что ученики с низкими учебными возможностями в группах высказываются чаще, чем обычно, в 10-15 раз, они не боятся говорить и спрашивать. Это говорит о повышении их активности, позволяющей успешнее формировать знания, умения и навыки. </w:t>
      </w:r>
    </w:p>
    <w:p w:rsidR="009A070F" w:rsidRPr="00802A33" w:rsidRDefault="009A070F" w:rsidP="00802A33">
      <w:pPr>
        <w:autoSpaceDE w:val="0"/>
        <w:autoSpaceDN w:val="0"/>
        <w:adjustRightInd w:val="0"/>
        <w:spacing w:after="0" w:line="240" w:lineRule="auto"/>
        <w:rPr>
          <w:rFonts w:ascii="Times New Roman" w:hAnsi="Times New Roman" w:cs="Times New Roman"/>
          <w:b/>
          <w:bCs/>
          <w:sz w:val="28"/>
          <w:szCs w:val="28"/>
        </w:rPr>
      </w:pPr>
      <w:r w:rsidRPr="00802A33">
        <w:rPr>
          <w:rFonts w:ascii="Times New Roman" w:hAnsi="Times New Roman" w:cs="Times New Roman"/>
          <w:b/>
          <w:bCs/>
          <w:sz w:val="28"/>
          <w:szCs w:val="28"/>
        </w:rPr>
        <w:t xml:space="preserve">Задачи групповой работы на уроке </w:t>
      </w:r>
    </w:p>
    <w:p w:rsidR="009A070F" w:rsidRPr="00802A33" w:rsidRDefault="009A070F" w:rsidP="00802A33">
      <w:pPr>
        <w:numPr>
          <w:ilvl w:val="0"/>
          <w:numId w:val="1"/>
        </w:numPr>
        <w:autoSpaceDE w:val="0"/>
        <w:autoSpaceDN w:val="0"/>
        <w:adjustRightInd w:val="0"/>
        <w:spacing w:after="0" w:line="240" w:lineRule="auto"/>
        <w:ind w:left="720"/>
        <w:rPr>
          <w:rFonts w:ascii="Times New Roman" w:hAnsi="Times New Roman" w:cs="Times New Roman"/>
          <w:sz w:val="28"/>
          <w:szCs w:val="28"/>
        </w:rPr>
      </w:pPr>
      <w:r w:rsidRPr="00802A33">
        <w:rPr>
          <w:rFonts w:ascii="Times New Roman" w:hAnsi="Times New Roman" w:cs="Times New Roman"/>
          <w:sz w:val="28"/>
          <w:szCs w:val="28"/>
        </w:rPr>
        <w:t>Активная познавательная деятельность</w:t>
      </w:r>
    </w:p>
    <w:p w:rsidR="009A070F" w:rsidRPr="00802A33" w:rsidRDefault="009A070F" w:rsidP="00802A33">
      <w:pPr>
        <w:numPr>
          <w:ilvl w:val="0"/>
          <w:numId w:val="1"/>
        </w:numPr>
        <w:autoSpaceDE w:val="0"/>
        <w:autoSpaceDN w:val="0"/>
        <w:adjustRightInd w:val="0"/>
        <w:spacing w:after="0" w:line="240" w:lineRule="auto"/>
        <w:ind w:left="720"/>
        <w:rPr>
          <w:rFonts w:ascii="Times New Roman" w:hAnsi="Times New Roman" w:cs="Times New Roman"/>
          <w:sz w:val="28"/>
          <w:szCs w:val="28"/>
        </w:rPr>
      </w:pPr>
      <w:r w:rsidRPr="00802A33">
        <w:rPr>
          <w:rFonts w:ascii="Times New Roman" w:hAnsi="Times New Roman" w:cs="Times New Roman"/>
          <w:sz w:val="28"/>
          <w:szCs w:val="28"/>
        </w:rPr>
        <w:t xml:space="preserve">Развитие навыков самостоятельной учебной деятельности </w:t>
      </w:r>
    </w:p>
    <w:p w:rsidR="009A070F" w:rsidRPr="00802A33" w:rsidRDefault="009A070F" w:rsidP="00802A33">
      <w:pPr>
        <w:numPr>
          <w:ilvl w:val="0"/>
          <w:numId w:val="1"/>
        </w:numPr>
        <w:autoSpaceDE w:val="0"/>
        <w:autoSpaceDN w:val="0"/>
        <w:adjustRightInd w:val="0"/>
        <w:spacing w:after="0" w:line="240" w:lineRule="auto"/>
        <w:ind w:left="720"/>
        <w:rPr>
          <w:rFonts w:ascii="Times New Roman" w:hAnsi="Times New Roman" w:cs="Times New Roman"/>
          <w:sz w:val="28"/>
          <w:szCs w:val="28"/>
        </w:rPr>
      </w:pPr>
      <w:r w:rsidRPr="00802A33">
        <w:rPr>
          <w:rFonts w:ascii="Times New Roman" w:hAnsi="Times New Roman" w:cs="Times New Roman"/>
          <w:sz w:val="28"/>
          <w:szCs w:val="28"/>
        </w:rPr>
        <w:t>Развитие умений успешного обучения</w:t>
      </w:r>
    </w:p>
    <w:p w:rsidR="009A070F" w:rsidRPr="00802A33" w:rsidRDefault="009A070F" w:rsidP="00802A33">
      <w:pPr>
        <w:numPr>
          <w:ilvl w:val="0"/>
          <w:numId w:val="1"/>
        </w:numPr>
        <w:autoSpaceDE w:val="0"/>
        <w:autoSpaceDN w:val="0"/>
        <w:adjustRightInd w:val="0"/>
        <w:spacing w:after="0" w:line="240" w:lineRule="auto"/>
        <w:ind w:left="720"/>
        <w:rPr>
          <w:rFonts w:ascii="Times New Roman" w:hAnsi="Times New Roman" w:cs="Times New Roman"/>
          <w:sz w:val="28"/>
          <w:szCs w:val="28"/>
        </w:rPr>
      </w:pPr>
      <w:r w:rsidRPr="00802A33">
        <w:rPr>
          <w:rFonts w:ascii="Times New Roman" w:hAnsi="Times New Roman" w:cs="Times New Roman"/>
          <w:sz w:val="28"/>
          <w:szCs w:val="28"/>
        </w:rPr>
        <w:t>Совершенствование межличностных отношений в классе</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lang w:val="en-US"/>
        </w:rPr>
      </w:pPr>
      <w:r w:rsidRPr="00802A33">
        <w:rPr>
          <w:rFonts w:ascii="Times New Roman" w:hAnsi="Times New Roman" w:cs="Times New Roman"/>
          <w:sz w:val="28"/>
          <w:szCs w:val="28"/>
          <w:lang w:val="en-US"/>
        </w:rPr>
        <w:t xml:space="preserve">      </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b/>
          <w:bCs/>
          <w:sz w:val="28"/>
          <w:szCs w:val="28"/>
          <w:u w:val="single"/>
        </w:rPr>
        <w:t>Групповая форма обучения даёт большой эффект не только в обучении, но и в воспитании учащихся</w:t>
      </w:r>
      <w:r w:rsidRPr="00802A33">
        <w:rPr>
          <w:rFonts w:ascii="Times New Roman" w:hAnsi="Times New Roman" w:cs="Times New Roman"/>
          <w:b/>
          <w:bCs/>
          <w:sz w:val="28"/>
          <w:szCs w:val="28"/>
        </w:rPr>
        <w:t>.</w:t>
      </w:r>
      <w:r w:rsidRPr="00802A33">
        <w:rPr>
          <w:rFonts w:ascii="Times New Roman" w:hAnsi="Times New Roman" w:cs="Times New Roman"/>
          <w:sz w:val="28"/>
          <w:szCs w:val="28"/>
        </w:rPr>
        <w:t xml:space="preserve"> Учащиеся, объединившиеся в одну группу, </w:t>
      </w:r>
      <w:r w:rsidRPr="00802A33">
        <w:rPr>
          <w:rFonts w:ascii="Times New Roman" w:hAnsi="Times New Roman" w:cs="Times New Roman"/>
          <w:sz w:val="28"/>
          <w:szCs w:val="28"/>
        </w:rPr>
        <w:lastRenderedPageBreak/>
        <w:t>привыкают работать вместе, учатся находить общий язык и преодолевать сложности общения. Сильные учащиеся начинают чувствовать ответственность за своих менее подготовленных товарищей, а те стараются показать себя в группе с лучшей стороны.</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proofErr w:type="gramStart"/>
      <w:r w:rsidRPr="00802A33">
        <w:rPr>
          <w:rFonts w:ascii="Times New Roman" w:hAnsi="Times New Roman" w:cs="Times New Roman"/>
          <w:sz w:val="28"/>
          <w:szCs w:val="28"/>
        </w:rPr>
        <w:t>Таким образом, группы выполняют коммуникативную (направленную на создание и сплочение коллектива) и личностно – ориентированную (направленную на самоорганизацию) функции.</w:t>
      </w:r>
      <w:proofErr w:type="gramEnd"/>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       Одной из самых распространенных форм групповой работы, пожалуй, является работа в парах. Её успешно используют учителя уже с первых дней обучения детей в школе, приучая их к сотрудничеству. Чаще всего это статическая пара, образованная из детей, сидящих за одной партой.</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Работая в парах, дети проходят учебный материал быстрее и качественнее. У них повышается интерес к этим упражнениям. Начинать групповую подготовку целесообразно начинать с первого класса. </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Сначала эти упражнения могут быть такого вида:</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Договоритесь и раскрасьте варежки для Машеньки. Они должны быть одинаковы.</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Создайте узор из красок зелёного и красного цвета, раскрасьте. Варежки должны быть одинаковы.</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Договоритесь и раскрасьте части пирамиды. Наклейте на шаблон.</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Раскрась левую картинку в своей тетради, а твой товарищ пусть раскрасит правую.</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Позднее это могут быть взаимопроверки, </w:t>
      </w:r>
      <w:proofErr w:type="spellStart"/>
      <w:r w:rsidRPr="00802A33">
        <w:rPr>
          <w:rFonts w:ascii="Times New Roman" w:hAnsi="Times New Roman" w:cs="Times New Roman"/>
          <w:sz w:val="28"/>
          <w:szCs w:val="28"/>
        </w:rPr>
        <w:t>взаимодиктанты</w:t>
      </w:r>
      <w:proofErr w:type="spellEnd"/>
      <w:r w:rsidRPr="00802A33">
        <w:rPr>
          <w:rFonts w:ascii="Times New Roman" w:hAnsi="Times New Roman" w:cs="Times New Roman"/>
          <w:sz w:val="28"/>
          <w:szCs w:val="28"/>
        </w:rPr>
        <w:t xml:space="preserve"> и т.д.</w:t>
      </w:r>
    </w:p>
    <w:p w:rsidR="009A070F" w:rsidRPr="00802A33" w:rsidRDefault="009A070F" w:rsidP="00802A33">
      <w:pPr>
        <w:autoSpaceDE w:val="0"/>
        <w:autoSpaceDN w:val="0"/>
        <w:adjustRightInd w:val="0"/>
        <w:spacing w:after="0" w:line="240" w:lineRule="auto"/>
        <w:rPr>
          <w:rFonts w:ascii="Times New Roman" w:hAnsi="Times New Roman" w:cs="Times New Roman"/>
          <w:b/>
          <w:bCs/>
          <w:sz w:val="28"/>
          <w:szCs w:val="28"/>
        </w:rPr>
      </w:pPr>
      <w:r w:rsidRPr="00802A33">
        <w:rPr>
          <w:rFonts w:ascii="Times New Roman" w:hAnsi="Times New Roman" w:cs="Times New Roman"/>
          <w:sz w:val="28"/>
          <w:szCs w:val="28"/>
        </w:rPr>
        <w:t xml:space="preserve">     </w:t>
      </w:r>
      <w:r w:rsidRPr="00802A33">
        <w:rPr>
          <w:rFonts w:ascii="Times New Roman" w:hAnsi="Times New Roman" w:cs="Times New Roman"/>
          <w:sz w:val="28"/>
          <w:szCs w:val="28"/>
          <w:u w:val="single"/>
        </w:rPr>
        <w:t>При работе парами дети приучаются внимательно слушать ответ товарища (ведь они выступают в роли учителя</w:t>
      </w:r>
      <w:r w:rsidRPr="00802A33">
        <w:rPr>
          <w:rFonts w:ascii="Times New Roman" w:hAnsi="Times New Roman" w:cs="Times New Roman"/>
          <w:sz w:val="28"/>
          <w:szCs w:val="28"/>
        </w:rPr>
        <w:t>), постоянно готовиться к ответу (для ребёнка очень важно, чтобы его спросили), учатся говорить, отвечать, доказывать. Ребёнок может делать в этот момент то, что в другое время не разрешается – свободно общаться с товарищем, свободно сидеть. Детям такая работа очень нравится. А так как дети ограничены временем и не хотят отстать от других пар, они стараются не отвлекаться, общаются по теме урока.</w:t>
      </w:r>
      <w:r w:rsidRPr="00802A33">
        <w:rPr>
          <w:rFonts w:ascii="Times New Roman" w:hAnsi="Times New Roman" w:cs="Times New Roman"/>
          <w:b/>
          <w:bCs/>
          <w:sz w:val="28"/>
          <w:szCs w:val="28"/>
        </w:rPr>
        <w:t xml:space="preserve"> </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     Парной работой может быть охвачен одновременно весь класс, часть класса, отдельные учащиеся. Так, например, если тема урока уже хорошо усвоена сильными учениками, только начинает осознаваться средними и пока непонятна слабым, учителю целесообразно дать задание парам, сформированным по принципу “</w:t>
      </w:r>
      <w:proofErr w:type="gramStart"/>
      <w:r w:rsidRPr="00802A33">
        <w:rPr>
          <w:rFonts w:ascii="Times New Roman" w:hAnsi="Times New Roman" w:cs="Times New Roman"/>
          <w:sz w:val="28"/>
          <w:szCs w:val="28"/>
        </w:rPr>
        <w:t>сильный</w:t>
      </w:r>
      <w:proofErr w:type="gramEnd"/>
      <w:r w:rsidRPr="00802A33">
        <w:rPr>
          <w:rFonts w:ascii="Times New Roman" w:hAnsi="Times New Roman" w:cs="Times New Roman"/>
          <w:sz w:val="28"/>
          <w:szCs w:val="28"/>
        </w:rPr>
        <w:t xml:space="preserve"> – средний”, а со слабыми работать самому. В другом случае </w:t>
      </w:r>
      <w:proofErr w:type="gramStart"/>
      <w:r w:rsidRPr="00802A33">
        <w:rPr>
          <w:rFonts w:ascii="Times New Roman" w:hAnsi="Times New Roman" w:cs="Times New Roman"/>
          <w:sz w:val="28"/>
          <w:szCs w:val="28"/>
        </w:rPr>
        <w:t>сильные</w:t>
      </w:r>
      <w:proofErr w:type="gramEnd"/>
      <w:r w:rsidRPr="00802A33">
        <w:rPr>
          <w:rFonts w:ascii="Times New Roman" w:hAnsi="Times New Roman" w:cs="Times New Roman"/>
          <w:sz w:val="28"/>
          <w:szCs w:val="28"/>
        </w:rPr>
        <w:t xml:space="preserve"> могут обучать слабых, а средние – работать индивидуально. Вариантов здесь может быть множество.</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При изучении на уроках чтения объёмных, насыщенных фактическим материалом текстов, можно использовать приём “Чтение. Суммирование в парах”. Суть приёма заключается в следующем:</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lastRenderedPageBreak/>
        <w:t>1. Текст разбивается на смысловые отрывки: 1, 2, 3, 4 и т.д. Учитель объясняет, что в конце урока учащиеся должны знать содержание всего текста: каждая пара работает над одним из отрывков, затем представляет его всему классу, выслушивает отчёты о работе всех других пар.</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2. Далее каждая пара получает отрывок из текста, который разбит на две части. Учащиеся в паре читают весь отрывок. Первый участник пересказывает 1 часть (его роль – докладчик), второй участник (оппонент) задаёт вопросы, подготовленные к этой части. Затем участники, меняясь ролями, работают над 2 частью.</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3. На следующем этапе пара суммирует полученную информацию и готовит </w:t>
      </w:r>
      <w:proofErr w:type="spellStart"/>
      <w:r w:rsidRPr="00802A33">
        <w:rPr>
          <w:rFonts w:ascii="Times New Roman" w:hAnsi="Times New Roman" w:cs="Times New Roman"/>
          <w:sz w:val="28"/>
          <w:szCs w:val="28"/>
        </w:rPr>
        <w:t>перессказ</w:t>
      </w:r>
      <w:proofErr w:type="spellEnd"/>
      <w:r w:rsidRPr="00802A33">
        <w:rPr>
          <w:rFonts w:ascii="Times New Roman" w:hAnsi="Times New Roman" w:cs="Times New Roman"/>
          <w:sz w:val="28"/>
          <w:szCs w:val="28"/>
        </w:rPr>
        <w:t xml:space="preserve"> своего отрывка. Это может быть пересказ, развёрнутый план, опорный конспект, таблица. Пара, которая работала с таким же отрывком, предлагает свою версию презентации.</w:t>
      </w:r>
    </w:p>
    <w:p w:rsidR="009A070F" w:rsidRPr="00802A33" w:rsidRDefault="009A070F" w:rsidP="00802A33">
      <w:pPr>
        <w:autoSpaceDE w:val="0"/>
        <w:autoSpaceDN w:val="0"/>
        <w:adjustRightInd w:val="0"/>
        <w:spacing w:after="0" w:line="240" w:lineRule="auto"/>
        <w:rPr>
          <w:rFonts w:ascii="Times New Roman" w:hAnsi="Times New Roman" w:cs="Times New Roman"/>
          <w:b/>
          <w:bCs/>
          <w:sz w:val="28"/>
          <w:szCs w:val="28"/>
        </w:rPr>
      </w:pPr>
      <w:r w:rsidRPr="00802A33">
        <w:rPr>
          <w:rFonts w:ascii="Times New Roman" w:hAnsi="Times New Roman" w:cs="Times New Roman"/>
          <w:sz w:val="28"/>
          <w:szCs w:val="28"/>
        </w:rPr>
        <w:t>4. Результаты работы озвучиваются последовательно, таким образом, идёт работа над всем текстом.</w:t>
      </w:r>
    </w:p>
    <w:p w:rsidR="009A070F" w:rsidRPr="00802A33" w:rsidRDefault="009A070F" w:rsidP="00802A33">
      <w:pPr>
        <w:autoSpaceDE w:val="0"/>
        <w:autoSpaceDN w:val="0"/>
        <w:adjustRightInd w:val="0"/>
        <w:spacing w:after="0" w:line="240" w:lineRule="auto"/>
        <w:rPr>
          <w:rFonts w:ascii="Times New Roman" w:hAnsi="Times New Roman" w:cs="Times New Roman"/>
          <w:b/>
          <w:bCs/>
          <w:sz w:val="28"/>
          <w:szCs w:val="28"/>
        </w:rPr>
      </w:pPr>
      <w:r w:rsidRPr="00802A33">
        <w:rPr>
          <w:rFonts w:ascii="Times New Roman" w:hAnsi="Times New Roman" w:cs="Times New Roman"/>
          <w:sz w:val="28"/>
          <w:szCs w:val="28"/>
        </w:rPr>
        <w:t>Очень интересна работа в парах на уроке русского языка, математики, рисования.</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Работа в </w:t>
      </w:r>
      <w:r w:rsidRPr="00802A33">
        <w:rPr>
          <w:rFonts w:ascii="Times New Roman" w:hAnsi="Times New Roman" w:cs="Times New Roman"/>
          <w:b/>
          <w:bCs/>
          <w:i/>
          <w:iCs/>
          <w:sz w:val="28"/>
          <w:szCs w:val="28"/>
        </w:rPr>
        <w:t>динамических парах</w:t>
      </w:r>
      <w:r w:rsidRPr="00802A33">
        <w:rPr>
          <w:rFonts w:ascii="Times New Roman" w:hAnsi="Times New Roman" w:cs="Times New Roman"/>
          <w:sz w:val="28"/>
          <w:szCs w:val="28"/>
        </w:rPr>
        <w:t xml:space="preserve"> применяется с целью выработки предметных умений, отработки навыков, творческого применения знаний, обучения учащихся планированию, контролю, оценке учебных действий. Полезна она для формирования понятий, так как позволяет провести наблюдения над различным материалом, найти общее и обобщить существенные признаки этого понятия.</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Динамическая пара – это группа из четырёх человек, работающих попарно. Сначала работают дети, сидящие за одной партой (первая пара), затем разворачиваются к соседям, сидящим за следующей партой в ряду, и образуют новые пары (вторая пара). После завершения работы в парах необходимо обсуждение в группе результатов работы, подготовка к представлению результатов для </w:t>
      </w:r>
      <w:proofErr w:type="spellStart"/>
      <w:r w:rsidRPr="00802A33">
        <w:rPr>
          <w:rFonts w:ascii="Times New Roman" w:hAnsi="Times New Roman" w:cs="Times New Roman"/>
          <w:sz w:val="28"/>
          <w:szCs w:val="28"/>
        </w:rPr>
        <w:t>общеклассного</w:t>
      </w:r>
      <w:proofErr w:type="spellEnd"/>
      <w:r w:rsidRPr="00802A33">
        <w:rPr>
          <w:rFonts w:ascii="Times New Roman" w:hAnsi="Times New Roman" w:cs="Times New Roman"/>
          <w:sz w:val="28"/>
          <w:szCs w:val="28"/>
        </w:rPr>
        <w:t xml:space="preserve"> обсуждения.</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После отработки навыков работы в парах можно перейти к работе в группах.</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 xml:space="preserve">Перед началом образования групп, педагог должен подчинить процесс группообразования как минимум двум установкам. </w:t>
      </w:r>
    </w:p>
    <w:p w:rsidR="009A070F" w:rsidRPr="00802A33" w:rsidRDefault="009A070F" w:rsidP="00802A33">
      <w:pPr>
        <w:numPr>
          <w:ilvl w:val="0"/>
          <w:numId w:val="1"/>
        </w:numPr>
        <w:autoSpaceDE w:val="0"/>
        <w:autoSpaceDN w:val="0"/>
        <w:adjustRightInd w:val="0"/>
        <w:spacing w:after="0" w:line="240" w:lineRule="auto"/>
        <w:ind w:left="720" w:right="705" w:hanging="360"/>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 xml:space="preserve">У учащихся должна быть ориентация на мыслительную работу. </w:t>
      </w:r>
    </w:p>
    <w:p w:rsidR="009A070F" w:rsidRPr="00802A33" w:rsidRDefault="009A070F" w:rsidP="00802A33">
      <w:pPr>
        <w:numPr>
          <w:ilvl w:val="0"/>
          <w:numId w:val="1"/>
        </w:numPr>
        <w:autoSpaceDE w:val="0"/>
        <w:autoSpaceDN w:val="0"/>
        <w:adjustRightInd w:val="0"/>
        <w:spacing w:after="0" w:line="240" w:lineRule="auto"/>
        <w:ind w:left="720" w:right="705" w:hanging="360"/>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При любых вариантах образования группы позиция организатора должна быть внешней по отношению к группе.</w:t>
      </w:r>
    </w:p>
    <w:p w:rsidR="009A070F" w:rsidRPr="00802A33" w:rsidRDefault="009A070F" w:rsidP="00802A33">
      <w:pPr>
        <w:numPr>
          <w:ilvl w:val="0"/>
          <w:numId w:val="1"/>
        </w:numPr>
        <w:autoSpaceDE w:val="0"/>
        <w:autoSpaceDN w:val="0"/>
        <w:adjustRightInd w:val="0"/>
        <w:spacing w:after="0" w:line="240" w:lineRule="auto"/>
        <w:ind w:left="720"/>
        <w:rPr>
          <w:rFonts w:ascii="Times New Roman" w:hAnsi="Times New Roman" w:cs="Times New Roman"/>
          <w:color w:val="616161"/>
          <w:sz w:val="28"/>
          <w:szCs w:val="28"/>
          <w:highlight w:val="white"/>
        </w:rPr>
      </w:pPr>
      <w:r w:rsidRPr="00802A33">
        <w:rPr>
          <w:rFonts w:ascii="Times New Roman" w:hAnsi="Times New Roman" w:cs="Times New Roman"/>
          <w:color w:val="000000"/>
          <w:sz w:val="28"/>
          <w:szCs w:val="28"/>
          <w:highlight w:val="white"/>
        </w:rPr>
        <w:t>Цели групповой работы открыто объявляются и объясняются учителем</w:t>
      </w:r>
      <w:r w:rsidRPr="00802A33">
        <w:rPr>
          <w:rFonts w:ascii="Times New Roman" w:hAnsi="Times New Roman" w:cs="Times New Roman"/>
          <w:color w:val="616161"/>
          <w:sz w:val="28"/>
          <w:szCs w:val="28"/>
          <w:highlight w:val="white"/>
        </w:rPr>
        <w:t xml:space="preserve">. </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Разделение класса на группы – это важный момент в организации работы. Способов разделения существует множество:</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По желанию</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Случайным образом</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По определенному признаку</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lang w:val="en-US"/>
        </w:rPr>
      </w:pPr>
      <w:r w:rsidRPr="00802A33">
        <w:rPr>
          <w:rFonts w:ascii="Times New Roman" w:hAnsi="Times New Roman" w:cs="Times New Roman"/>
          <w:sz w:val="28"/>
          <w:szCs w:val="28"/>
        </w:rPr>
        <w:t xml:space="preserve">По выбору </w:t>
      </w:r>
      <w:r w:rsidRPr="00802A33">
        <w:rPr>
          <w:rFonts w:ascii="Times New Roman" w:hAnsi="Times New Roman" w:cs="Times New Roman"/>
          <w:sz w:val="28"/>
          <w:szCs w:val="28"/>
          <w:lang w:val="en-US"/>
        </w:rPr>
        <w:t>«</w:t>
      </w:r>
      <w:r w:rsidRPr="00802A33">
        <w:rPr>
          <w:rFonts w:ascii="Times New Roman" w:hAnsi="Times New Roman" w:cs="Times New Roman"/>
          <w:sz w:val="28"/>
          <w:szCs w:val="28"/>
        </w:rPr>
        <w:t>лидера</w:t>
      </w:r>
      <w:r w:rsidRPr="00802A33">
        <w:rPr>
          <w:rFonts w:ascii="Times New Roman" w:hAnsi="Times New Roman" w:cs="Times New Roman"/>
          <w:sz w:val="28"/>
          <w:szCs w:val="28"/>
          <w:lang w:val="en-US"/>
        </w:rPr>
        <w:t>».</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lastRenderedPageBreak/>
        <w:t>По выбору педагога.</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lang w:val="en-US"/>
        </w:rPr>
        <w:t xml:space="preserve">1. </w:t>
      </w:r>
      <w:r w:rsidRPr="00802A33">
        <w:rPr>
          <w:rFonts w:ascii="Times New Roman" w:hAnsi="Times New Roman" w:cs="Times New Roman"/>
          <w:sz w:val="28"/>
          <w:szCs w:val="28"/>
        </w:rPr>
        <w:t>По желанию.</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Объединение в группы происходит по взаимному выбору. Задание на формирование группы по желанию может даваться, как минимум, в двух вариантах:</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Разделитесь на группы по … человек.</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Разделитесь на … равные группы.</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lang w:val="en-US"/>
        </w:rPr>
        <w:t xml:space="preserve">2. </w:t>
      </w:r>
      <w:r w:rsidRPr="00802A33">
        <w:rPr>
          <w:rFonts w:ascii="Times New Roman" w:hAnsi="Times New Roman" w:cs="Times New Roman"/>
          <w:sz w:val="28"/>
          <w:szCs w:val="28"/>
        </w:rPr>
        <w:t>Случайным образом.</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Группа, формируемая по признаку случайности, характеризуется тем, что в ней могут объединяться (правда, не по взаимному желанию, а волей случая) дети, которые в иных условиях никак не взаимодействуют между собой либо даже враждуют. Работа в такой группе развивает у участников способность приспосабливаться к различным условиям деятельности и к разным деловым партнерам.</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Этот метод формирования групп полезен в тех случаях, когда перед учителем стоит задача научить детей сотрудничеству. Метод также может использоваться в классах, в которых между учениками сложились в целом доброжелательные отношения. Но в любом случае педагог должен обладать достаточной компетентностью в работе с межличностными конфликтами.</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proofErr w:type="gramStart"/>
      <w:r w:rsidRPr="00802A33">
        <w:rPr>
          <w:rFonts w:ascii="Times New Roman" w:hAnsi="Times New Roman" w:cs="Times New Roman"/>
          <w:sz w:val="28"/>
          <w:szCs w:val="28"/>
        </w:rPr>
        <w:t>Способы формирования «случайной» группы: жребий; объединение тех, кто сидит рядом (в одном ряду, в одной половине класса); с помощью импровизированных «фантов» (один из учеников с закрытыми глазами называет номер группы, куда отправится ученик, на которого указывает в данный момент педагог) и т.п.</w:t>
      </w:r>
      <w:proofErr w:type="gramEnd"/>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3. По определенному признаку.</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Такой признак задается либо учителем, либо любым учеником. </w:t>
      </w:r>
      <w:proofErr w:type="gramStart"/>
      <w:r w:rsidRPr="00802A33">
        <w:rPr>
          <w:rFonts w:ascii="Times New Roman" w:hAnsi="Times New Roman" w:cs="Times New Roman"/>
          <w:sz w:val="28"/>
          <w:szCs w:val="28"/>
        </w:rPr>
        <w:t>Так, можно разделиться по первой букве имени (гласная – согласная), в соответствии с тем, в какое время года родился (на четыре группы), по цвету глаз (карие, серо-голубые, зеленые) и так далее.</w:t>
      </w:r>
      <w:proofErr w:type="gramEnd"/>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Этот способ деления интересен тем, что, с одной стороны, может объединить детей, которые либо редко взаимодействуют друг с другом, либо вообще испытывают эмоциональную неприязнь, а с другой – изначально задает некоторый общий признак, который сближает объединившихся учащихся. Есть нечто, что их роднит и одновременно отделяет от других. Это создает основу для эмоционального принятия друг друга в группе и некоторого отдаления от других (по сути дела – конкуренции).</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4. По выбору «лидера».</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«Лидер» в данном случае может либо назначаться учителем (в соответствии с целью, поэтому в качестве лидера может выступать любой ученик), либо выбираться детьми. Формирование групп осуществляется самими «лидерами». Например, они выходят к доске и по очереди называют имена тех, кого они </w:t>
      </w:r>
      <w:r w:rsidRPr="00802A33">
        <w:rPr>
          <w:rFonts w:ascii="Times New Roman" w:hAnsi="Times New Roman" w:cs="Times New Roman"/>
          <w:sz w:val="28"/>
          <w:szCs w:val="28"/>
        </w:rPr>
        <w:lastRenderedPageBreak/>
        <w:t>хотели бы взять в свою группу. Наблюдения показывают, что в первую очередь «лидеры» выбирают тех, кто действительно способен работать и достигать результата. Иногда даже дружба и личные симпатии отходят на второй план.</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В том случае если в классе есть явные аутсайдеры, для которых ситуация набора в команду может быть чрезвычайно болезненной, лучше или не применять этот способ, или сделать их «лидерами».</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5. По выбору педагога.</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В этом случае учитель создает группы по некоторому важному для него признаку, решая тем самым определенные педагогические задачи. Он может объединить учеников с близкими интеллектуальными возможностями, со схожим темпом работы, а может, напротив, создать равные по силе команды. При этом организатор групповой работы может объяснить принцип объединения, а может уйти от ответа на вопросы участников по этому поводу.</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       </w:t>
      </w:r>
      <w:r w:rsidRPr="00802A33">
        <w:rPr>
          <w:rFonts w:ascii="Times New Roman" w:hAnsi="Times New Roman" w:cs="Times New Roman"/>
          <w:b/>
          <w:bCs/>
          <w:sz w:val="28"/>
          <w:szCs w:val="28"/>
        </w:rPr>
        <w:t>Кроме работы в парах существуют и другие различные виды групповой работы</w:t>
      </w:r>
      <w:r w:rsidRPr="00802A33">
        <w:rPr>
          <w:rFonts w:ascii="Times New Roman" w:hAnsi="Times New Roman" w:cs="Times New Roman"/>
          <w:sz w:val="28"/>
          <w:szCs w:val="28"/>
        </w:rPr>
        <w:t xml:space="preserve">. </w:t>
      </w:r>
      <w:r w:rsidRPr="00802A33">
        <w:rPr>
          <w:rFonts w:ascii="Times New Roman" w:hAnsi="Times New Roman" w:cs="Times New Roman"/>
          <w:sz w:val="28"/>
          <w:szCs w:val="28"/>
          <w:lang w:val="en-US"/>
        </w:rPr>
        <w:t> </w:t>
      </w:r>
      <w:proofErr w:type="gramStart"/>
      <w:r w:rsidRPr="00802A33">
        <w:rPr>
          <w:rFonts w:ascii="Times New Roman" w:hAnsi="Times New Roman" w:cs="Times New Roman"/>
          <w:sz w:val="28"/>
          <w:szCs w:val="28"/>
        </w:rPr>
        <w:t>Это «Мозговой штурм», игра «Продолжи», «Охота за сокровищами», «Снежный ком», «Смотр знаний», «</w:t>
      </w:r>
      <w:proofErr w:type="spellStart"/>
      <w:r w:rsidRPr="00802A33">
        <w:rPr>
          <w:rFonts w:ascii="Times New Roman" w:hAnsi="Times New Roman" w:cs="Times New Roman"/>
          <w:sz w:val="28"/>
          <w:szCs w:val="28"/>
        </w:rPr>
        <w:t>Пазлы</w:t>
      </w:r>
      <w:proofErr w:type="spellEnd"/>
      <w:r w:rsidRPr="00802A33">
        <w:rPr>
          <w:rFonts w:ascii="Times New Roman" w:hAnsi="Times New Roman" w:cs="Times New Roman"/>
          <w:sz w:val="28"/>
          <w:szCs w:val="28"/>
        </w:rPr>
        <w:t>», прием «Зигзаг» и другие.</w:t>
      </w:r>
      <w:proofErr w:type="gramEnd"/>
      <w:r w:rsidRPr="00802A33">
        <w:rPr>
          <w:rFonts w:ascii="Times New Roman" w:hAnsi="Times New Roman" w:cs="Times New Roman"/>
          <w:sz w:val="28"/>
          <w:szCs w:val="28"/>
        </w:rPr>
        <w:t xml:space="preserve"> Дадим краткую характеристику некоторым из них.</w:t>
      </w:r>
    </w:p>
    <w:p w:rsidR="009A070F" w:rsidRPr="00802A33" w:rsidRDefault="009A070F" w:rsidP="00802A33">
      <w:pPr>
        <w:autoSpaceDE w:val="0"/>
        <w:autoSpaceDN w:val="0"/>
        <w:adjustRightInd w:val="0"/>
        <w:spacing w:after="0" w:line="240" w:lineRule="auto"/>
        <w:rPr>
          <w:rFonts w:ascii="Times New Roman" w:hAnsi="Times New Roman" w:cs="Times New Roman"/>
          <w:b/>
          <w:bCs/>
          <w:sz w:val="28"/>
          <w:szCs w:val="28"/>
        </w:rPr>
      </w:pPr>
      <w:r w:rsidRPr="00802A33">
        <w:rPr>
          <w:rFonts w:ascii="Times New Roman" w:hAnsi="Times New Roman" w:cs="Times New Roman"/>
          <w:b/>
          <w:bCs/>
          <w:sz w:val="28"/>
          <w:szCs w:val="28"/>
        </w:rPr>
        <w:t>Мозговой штурм.</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Используется для генерации идей.</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Соблюдается жесткий регламент.</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Распределяются роли внутри группы (ведущего, секретаря, хронометриста).</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После выработки коллективного решения внутри группы делаются доклады / сообщения от разных групп.</w:t>
      </w:r>
    </w:p>
    <w:p w:rsidR="009A070F" w:rsidRPr="00802A33" w:rsidRDefault="009A070F" w:rsidP="00802A33">
      <w:pPr>
        <w:autoSpaceDE w:val="0"/>
        <w:autoSpaceDN w:val="0"/>
        <w:adjustRightInd w:val="0"/>
        <w:spacing w:after="0" w:line="240" w:lineRule="auto"/>
        <w:rPr>
          <w:rFonts w:ascii="Times New Roman" w:hAnsi="Times New Roman" w:cs="Times New Roman"/>
          <w:b/>
          <w:bCs/>
          <w:sz w:val="28"/>
          <w:szCs w:val="28"/>
        </w:rPr>
      </w:pPr>
      <w:r w:rsidRPr="00802A33">
        <w:rPr>
          <w:rFonts w:ascii="Times New Roman" w:hAnsi="Times New Roman" w:cs="Times New Roman"/>
          <w:b/>
          <w:bCs/>
          <w:sz w:val="28"/>
          <w:szCs w:val="28"/>
        </w:rPr>
        <w:t>Игра «Продолжи».</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proofErr w:type="gramStart"/>
      <w:r w:rsidRPr="00802A33">
        <w:rPr>
          <w:rFonts w:ascii="Times New Roman" w:hAnsi="Times New Roman" w:cs="Times New Roman"/>
          <w:sz w:val="28"/>
          <w:szCs w:val="28"/>
        </w:rPr>
        <w:t>Основана</w:t>
      </w:r>
      <w:proofErr w:type="gramEnd"/>
      <w:r w:rsidRPr="00802A33">
        <w:rPr>
          <w:rFonts w:ascii="Times New Roman" w:hAnsi="Times New Roman" w:cs="Times New Roman"/>
          <w:sz w:val="28"/>
          <w:szCs w:val="28"/>
        </w:rPr>
        <w:t xml:space="preserve"> на выполнении заданий разного рода группой «по цепочке».</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Можно использовать на уроках по разным предметам (например, при описании иллюстрации или картины, на уроке окружающего мира при составлении </w:t>
      </w:r>
      <w:r w:rsidR="00802A33" w:rsidRPr="00802A33">
        <w:rPr>
          <w:rFonts w:ascii="Times New Roman" w:hAnsi="Times New Roman" w:cs="Times New Roman"/>
          <w:sz w:val="28"/>
          <w:szCs w:val="28"/>
        </w:rPr>
        <w:t>рассказа о каком-либо животном) и т.д.</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Безусловно, работа в группах не может существовать без определённых правил.</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В начальной </w:t>
      </w:r>
      <w:proofErr w:type="gramStart"/>
      <w:r w:rsidRPr="00802A33">
        <w:rPr>
          <w:rFonts w:ascii="Times New Roman" w:hAnsi="Times New Roman" w:cs="Times New Roman"/>
          <w:sz w:val="28"/>
          <w:szCs w:val="28"/>
        </w:rPr>
        <w:t>школе</w:t>
      </w:r>
      <w:proofErr w:type="gramEnd"/>
      <w:r w:rsidRPr="00802A33">
        <w:rPr>
          <w:rFonts w:ascii="Times New Roman" w:hAnsi="Times New Roman" w:cs="Times New Roman"/>
          <w:sz w:val="28"/>
          <w:szCs w:val="28"/>
        </w:rPr>
        <w:t xml:space="preserve"> возможно предложить детям простые правила совместной работы, с помощью которых учащиеся смогут контролировать себя и провести рефлексию. В 3-4 классах такие правила (или критерии оценки работы) ученики могут вырабатывать сами.</w:t>
      </w:r>
    </w:p>
    <w:p w:rsidR="009A070F" w:rsidRPr="00802A33" w:rsidRDefault="009A070F" w:rsidP="00802A33">
      <w:pPr>
        <w:autoSpaceDE w:val="0"/>
        <w:autoSpaceDN w:val="0"/>
        <w:adjustRightInd w:val="0"/>
        <w:spacing w:after="0" w:line="240" w:lineRule="auto"/>
        <w:rPr>
          <w:rFonts w:ascii="Times New Roman" w:hAnsi="Times New Roman" w:cs="Times New Roman"/>
          <w:b/>
          <w:bCs/>
          <w:sz w:val="28"/>
          <w:szCs w:val="28"/>
        </w:rPr>
      </w:pPr>
      <w:r w:rsidRPr="00802A33">
        <w:rPr>
          <w:rFonts w:ascii="Times New Roman" w:hAnsi="Times New Roman" w:cs="Times New Roman"/>
          <w:sz w:val="28"/>
          <w:szCs w:val="28"/>
        </w:rPr>
        <w:t>Примерные правила совместной работы</w:t>
      </w:r>
    </w:p>
    <w:tbl>
      <w:tblPr>
        <w:tblW w:w="0" w:type="auto"/>
        <w:tblLayout w:type="fixed"/>
        <w:tblCellMar>
          <w:left w:w="15" w:type="dxa"/>
          <w:right w:w="15" w:type="dxa"/>
        </w:tblCellMar>
        <w:tblLook w:val="0000"/>
      </w:tblPr>
      <w:tblGrid>
        <w:gridCol w:w="9705"/>
      </w:tblGrid>
      <w:tr w:rsidR="009A070F" w:rsidRPr="00802A33">
        <w:trPr>
          <w:trHeight w:val="1"/>
        </w:trPr>
        <w:tc>
          <w:tcPr>
            <w:tcW w:w="9705" w:type="dxa"/>
            <w:tcBorders>
              <w:top w:val="single" w:sz="24" w:space="0" w:color="00000A"/>
              <w:left w:val="single" w:sz="24" w:space="0" w:color="00000A"/>
              <w:bottom w:val="single" w:sz="24" w:space="0" w:color="00000A"/>
              <w:right w:val="single" w:sz="24" w:space="0" w:color="00000A"/>
            </w:tcBorders>
            <w:shd w:val="clear" w:color="000000" w:fill="FFFFFF"/>
            <w:vAlign w:val="center"/>
          </w:tcPr>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1) работать дружно: быть внимательными друг к другу, вежливыми, не отвлекаться на посторонние дела, не мешать друг другу, вовремя оказывать помощь, выполнять указания старшего</w:t>
            </w:r>
          </w:p>
        </w:tc>
      </w:tr>
      <w:tr w:rsidR="009A070F" w:rsidRPr="00802A33">
        <w:trPr>
          <w:trHeight w:val="1"/>
        </w:trPr>
        <w:tc>
          <w:tcPr>
            <w:tcW w:w="9705" w:type="dxa"/>
            <w:tcBorders>
              <w:top w:val="single" w:sz="24" w:space="0" w:color="00000A"/>
              <w:left w:val="single" w:sz="24" w:space="0" w:color="00000A"/>
              <w:bottom w:val="single" w:sz="24" w:space="0" w:color="00000A"/>
              <w:right w:val="single" w:sz="24" w:space="0" w:color="00000A"/>
            </w:tcBorders>
            <w:shd w:val="clear" w:color="000000" w:fill="FFFFFF"/>
            <w:vAlign w:val="center"/>
          </w:tcPr>
          <w:p w:rsidR="009A070F" w:rsidRPr="00802A33" w:rsidRDefault="009A070F" w:rsidP="00802A33">
            <w:pPr>
              <w:autoSpaceDE w:val="0"/>
              <w:autoSpaceDN w:val="0"/>
              <w:adjustRightInd w:val="0"/>
              <w:spacing w:after="0" w:line="240" w:lineRule="auto"/>
              <w:rPr>
                <w:rFonts w:ascii="Times New Roman" w:hAnsi="Times New Roman" w:cs="Times New Roman"/>
                <w:sz w:val="28"/>
                <w:szCs w:val="28"/>
                <w:lang w:val="en-US"/>
              </w:rPr>
            </w:pPr>
            <w:r w:rsidRPr="00802A33">
              <w:rPr>
                <w:rFonts w:ascii="Times New Roman" w:hAnsi="Times New Roman" w:cs="Times New Roman"/>
                <w:sz w:val="28"/>
                <w:szCs w:val="28"/>
                <w:lang w:val="en-US"/>
              </w:rPr>
              <w:t xml:space="preserve">2) </w:t>
            </w:r>
            <w:r w:rsidRPr="00802A33">
              <w:rPr>
                <w:rFonts w:ascii="Times New Roman" w:hAnsi="Times New Roman" w:cs="Times New Roman"/>
                <w:sz w:val="28"/>
                <w:szCs w:val="28"/>
              </w:rPr>
              <w:t>работать по алгоритму (плану)</w:t>
            </w:r>
          </w:p>
        </w:tc>
      </w:tr>
      <w:tr w:rsidR="009A070F" w:rsidRPr="00802A33">
        <w:trPr>
          <w:trHeight w:val="1"/>
        </w:trPr>
        <w:tc>
          <w:tcPr>
            <w:tcW w:w="9705" w:type="dxa"/>
            <w:tcBorders>
              <w:top w:val="single" w:sz="24" w:space="0" w:color="00000A"/>
              <w:left w:val="single" w:sz="24" w:space="0" w:color="00000A"/>
              <w:bottom w:val="single" w:sz="24" w:space="0" w:color="00000A"/>
              <w:right w:val="single" w:sz="24" w:space="0" w:color="00000A"/>
            </w:tcBorders>
            <w:shd w:val="clear" w:color="000000" w:fill="FFFFFF"/>
            <w:vAlign w:val="center"/>
          </w:tcPr>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3) своевре1менно выполнять задание: следить за временем, доводить начатое дело до конца</w:t>
            </w:r>
          </w:p>
        </w:tc>
      </w:tr>
      <w:tr w:rsidR="009A070F" w:rsidRPr="00802A33">
        <w:trPr>
          <w:trHeight w:val="1"/>
        </w:trPr>
        <w:tc>
          <w:tcPr>
            <w:tcW w:w="9705" w:type="dxa"/>
            <w:tcBorders>
              <w:top w:val="single" w:sz="24" w:space="0" w:color="00000A"/>
              <w:left w:val="single" w:sz="24" w:space="0" w:color="00000A"/>
              <w:bottom w:val="single" w:sz="24" w:space="0" w:color="00000A"/>
              <w:right w:val="single" w:sz="24" w:space="0" w:color="00000A"/>
            </w:tcBorders>
            <w:shd w:val="clear" w:color="000000" w:fill="FFFFFF"/>
            <w:vAlign w:val="center"/>
          </w:tcPr>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lastRenderedPageBreak/>
              <w:t>4) качественно выполнять работу (аккуратно, без ошибок), соблюдать технику безопасности, экономить материалы</w:t>
            </w:r>
          </w:p>
        </w:tc>
      </w:tr>
      <w:tr w:rsidR="009A070F" w:rsidRPr="00802A33">
        <w:trPr>
          <w:trHeight w:val="1"/>
        </w:trPr>
        <w:tc>
          <w:tcPr>
            <w:tcW w:w="9705" w:type="dxa"/>
            <w:tcBorders>
              <w:top w:val="single" w:sz="24" w:space="0" w:color="00000A"/>
              <w:left w:val="single" w:sz="24" w:space="0" w:color="00000A"/>
              <w:bottom w:val="single" w:sz="24" w:space="0" w:color="00000A"/>
              <w:right w:val="single" w:sz="24" w:space="0" w:color="00000A"/>
            </w:tcBorders>
            <w:shd w:val="clear" w:color="000000" w:fill="FFFFFF"/>
            <w:vAlign w:val="center"/>
          </w:tcPr>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5) каждый из группы должен уметь защищать общее дело и свое, в частности.</w:t>
            </w:r>
          </w:p>
        </w:tc>
      </w:tr>
    </w:tbl>
    <w:p w:rsidR="009A070F" w:rsidRPr="00802A33" w:rsidRDefault="009A070F" w:rsidP="00802A33">
      <w:pPr>
        <w:autoSpaceDE w:val="0"/>
        <w:autoSpaceDN w:val="0"/>
        <w:adjustRightInd w:val="0"/>
        <w:spacing w:after="0" w:line="240" w:lineRule="auto"/>
        <w:rPr>
          <w:rFonts w:ascii="Times New Roman" w:hAnsi="Times New Roman" w:cs="Times New Roman"/>
          <w:b/>
          <w:bCs/>
          <w:sz w:val="28"/>
          <w:szCs w:val="28"/>
        </w:rPr>
      </w:pPr>
      <w:r w:rsidRPr="00802A33">
        <w:rPr>
          <w:rFonts w:ascii="Times New Roman" w:hAnsi="Times New Roman" w:cs="Times New Roman"/>
          <w:sz w:val="28"/>
          <w:szCs w:val="28"/>
        </w:rPr>
        <w:t>Учитель, работающий на занятиях с малыми группами, может вести себя по-разному</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1.</w:t>
      </w:r>
      <w:r w:rsidRPr="00802A33">
        <w:rPr>
          <w:rFonts w:ascii="Times New Roman" w:hAnsi="Times New Roman" w:cs="Times New Roman"/>
          <w:sz w:val="28"/>
          <w:szCs w:val="28"/>
          <w:lang w:val="en-US"/>
        </w:rPr>
        <w:t>    </w:t>
      </w:r>
      <w:r w:rsidRPr="00802A33">
        <w:rPr>
          <w:rFonts w:ascii="Times New Roman" w:hAnsi="Times New Roman" w:cs="Times New Roman"/>
          <w:sz w:val="28"/>
          <w:szCs w:val="28"/>
        </w:rPr>
        <w:t xml:space="preserve"> Он может контролировать.</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2.</w:t>
      </w:r>
      <w:r w:rsidRPr="00802A33">
        <w:rPr>
          <w:rFonts w:ascii="Times New Roman" w:hAnsi="Times New Roman" w:cs="Times New Roman"/>
          <w:sz w:val="28"/>
          <w:szCs w:val="28"/>
          <w:lang w:val="en-US"/>
        </w:rPr>
        <w:t>    </w:t>
      </w:r>
      <w:r w:rsidRPr="00802A33">
        <w:rPr>
          <w:rFonts w:ascii="Times New Roman" w:hAnsi="Times New Roman" w:cs="Times New Roman"/>
          <w:sz w:val="28"/>
          <w:szCs w:val="28"/>
        </w:rPr>
        <w:t xml:space="preserve"> Организовывать.</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3.</w:t>
      </w:r>
      <w:r w:rsidRPr="00802A33">
        <w:rPr>
          <w:rFonts w:ascii="Times New Roman" w:hAnsi="Times New Roman" w:cs="Times New Roman"/>
          <w:sz w:val="28"/>
          <w:szCs w:val="28"/>
          <w:lang w:val="en-US"/>
        </w:rPr>
        <w:t>    </w:t>
      </w:r>
      <w:r w:rsidRPr="00802A33">
        <w:rPr>
          <w:rFonts w:ascii="Times New Roman" w:hAnsi="Times New Roman" w:cs="Times New Roman"/>
          <w:sz w:val="28"/>
          <w:szCs w:val="28"/>
        </w:rPr>
        <w:t xml:space="preserve"> Оценивать работу учеников.</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4.</w:t>
      </w:r>
      <w:r w:rsidRPr="00802A33">
        <w:rPr>
          <w:rFonts w:ascii="Times New Roman" w:hAnsi="Times New Roman" w:cs="Times New Roman"/>
          <w:sz w:val="28"/>
          <w:szCs w:val="28"/>
          <w:lang w:val="en-US"/>
        </w:rPr>
        <w:t>    </w:t>
      </w:r>
      <w:r w:rsidRPr="00802A33">
        <w:rPr>
          <w:rFonts w:ascii="Times New Roman" w:hAnsi="Times New Roman" w:cs="Times New Roman"/>
          <w:sz w:val="28"/>
          <w:szCs w:val="28"/>
        </w:rPr>
        <w:t xml:space="preserve"> Участвовать в работе группы.</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5.</w:t>
      </w:r>
      <w:r w:rsidRPr="00802A33">
        <w:rPr>
          <w:rFonts w:ascii="Times New Roman" w:hAnsi="Times New Roman" w:cs="Times New Roman"/>
          <w:sz w:val="28"/>
          <w:szCs w:val="28"/>
          <w:lang w:val="en-US"/>
        </w:rPr>
        <w:t>    </w:t>
      </w:r>
      <w:r w:rsidRPr="00802A33">
        <w:rPr>
          <w:rFonts w:ascii="Times New Roman" w:hAnsi="Times New Roman" w:cs="Times New Roman"/>
          <w:sz w:val="28"/>
          <w:szCs w:val="28"/>
        </w:rPr>
        <w:t xml:space="preserve"> Предлагать участникам разные варианты решений.</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6.</w:t>
      </w:r>
      <w:r w:rsidRPr="00802A33">
        <w:rPr>
          <w:rFonts w:ascii="Times New Roman" w:hAnsi="Times New Roman" w:cs="Times New Roman"/>
          <w:sz w:val="28"/>
          <w:szCs w:val="28"/>
          <w:lang w:val="en-US"/>
        </w:rPr>
        <w:t>    </w:t>
      </w:r>
      <w:r w:rsidRPr="00802A33">
        <w:rPr>
          <w:rFonts w:ascii="Times New Roman" w:hAnsi="Times New Roman" w:cs="Times New Roman"/>
          <w:sz w:val="28"/>
          <w:szCs w:val="28"/>
        </w:rPr>
        <w:t xml:space="preserve"> Выступать в роли наставника, исследователя или источника информации.</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7.      Оппонирование</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8.      Рефлексия</w:t>
      </w:r>
    </w:p>
    <w:p w:rsidR="009A070F" w:rsidRPr="00802A33" w:rsidRDefault="009A070F" w:rsidP="00802A33">
      <w:pPr>
        <w:autoSpaceDE w:val="0"/>
        <w:autoSpaceDN w:val="0"/>
        <w:adjustRightInd w:val="0"/>
        <w:spacing w:after="0" w:line="240" w:lineRule="auto"/>
        <w:rPr>
          <w:rFonts w:ascii="Times New Roman" w:hAnsi="Times New Roman" w:cs="Times New Roman"/>
          <w:b/>
          <w:bCs/>
          <w:sz w:val="28"/>
          <w:szCs w:val="28"/>
        </w:rPr>
      </w:pPr>
      <w:r w:rsidRPr="00802A33">
        <w:rPr>
          <w:rFonts w:ascii="Times New Roman" w:hAnsi="Times New Roman" w:cs="Times New Roman"/>
          <w:sz w:val="28"/>
          <w:szCs w:val="28"/>
        </w:rPr>
        <w:t>Очень важно правильно подобрать задания для групповой работы</w:t>
      </w:r>
      <w:r w:rsidRPr="00802A33">
        <w:rPr>
          <w:rFonts w:ascii="Times New Roman" w:hAnsi="Times New Roman" w:cs="Times New Roman"/>
          <w:b/>
          <w:bCs/>
          <w:sz w:val="28"/>
          <w:szCs w:val="28"/>
        </w:rPr>
        <w:t>.</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1. Задания должны быть такими, чтобы дружная и согласованная работа всех членов группы давала ощутимо лучший результат, чем мог бы получить каждый из участников, если бы работал один.</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Целесообразно использовать:</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Задания, которые требуют выполнения большого объема работы;</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Задания, которые требуют разнообразных знаний и умений, всей совокупностью которых не владеет ни один из детей индивидуально, но владеет группа в целом;</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Задания на развитие творческого мышления, где требуется генерировать максимальное количество оригинальных идей;</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2. Содержание работы должно быть интересно детям.</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3. Задания должны быть доступны детям по уровню сложности.</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4. Задания должны быть проблемными, создавать определенное познавательное затруднение, предоставлять возможность для активного использования имеющихся знаний.</w:t>
      </w:r>
    </w:p>
    <w:p w:rsidR="009A070F" w:rsidRPr="00802A33" w:rsidRDefault="009A070F" w:rsidP="00802A33">
      <w:pPr>
        <w:autoSpaceDE w:val="0"/>
        <w:autoSpaceDN w:val="0"/>
        <w:adjustRightInd w:val="0"/>
        <w:spacing w:after="0" w:line="240" w:lineRule="auto"/>
        <w:rPr>
          <w:rFonts w:ascii="Times New Roman" w:hAnsi="Times New Roman" w:cs="Times New Roman"/>
          <w:b/>
          <w:bCs/>
          <w:sz w:val="28"/>
          <w:szCs w:val="28"/>
        </w:rPr>
      </w:pPr>
      <w:r w:rsidRPr="00802A33">
        <w:rPr>
          <w:rFonts w:ascii="Times New Roman" w:hAnsi="Times New Roman" w:cs="Times New Roman"/>
          <w:sz w:val="28"/>
          <w:szCs w:val="28"/>
        </w:rPr>
        <w:t>Безусловно, групповая форма организации работы имеет немало достоинств.</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Повышается учебная и познавательная мотивация. </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Снижается уровень тревожности учащихся, страха оказаться неуспешным, некомпетентным в решении каких-то задач.</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В группе выше </w:t>
      </w:r>
      <w:proofErr w:type="spellStart"/>
      <w:r w:rsidRPr="00802A33">
        <w:rPr>
          <w:rFonts w:ascii="Times New Roman" w:hAnsi="Times New Roman" w:cs="Times New Roman"/>
          <w:sz w:val="28"/>
          <w:szCs w:val="28"/>
        </w:rPr>
        <w:t>обучаемость</w:t>
      </w:r>
      <w:proofErr w:type="spellEnd"/>
      <w:r w:rsidRPr="00802A33">
        <w:rPr>
          <w:rFonts w:ascii="Times New Roman" w:hAnsi="Times New Roman" w:cs="Times New Roman"/>
          <w:sz w:val="28"/>
          <w:szCs w:val="28"/>
        </w:rPr>
        <w:t>, эффективность усвоения и актуализации знаний.</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Улучшается психологический климат в классе.</w:t>
      </w:r>
    </w:p>
    <w:p w:rsidR="009A070F" w:rsidRPr="00802A33" w:rsidRDefault="009A070F" w:rsidP="00802A33">
      <w:pPr>
        <w:autoSpaceDE w:val="0"/>
        <w:autoSpaceDN w:val="0"/>
        <w:adjustRightInd w:val="0"/>
        <w:spacing w:after="0" w:line="240" w:lineRule="auto"/>
        <w:rPr>
          <w:rFonts w:ascii="Times New Roman" w:hAnsi="Times New Roman" w:cs="Times New Roman"/>
          <w:b/>
          <w:bCs/>
          <w:sz w:val="28"/>
          <w:szCs w:val="28"/>
        </w:rPr>
      </w:pPr>
      <w:r w:rsidRPr="00802A33">
        <w:rPr>
          <w:rFonts w:ascii="Times New Roman" w:hAnsi="Times New Roman" w:cs="Times New Roman"/>
          <w:sz w:val="28"/>
          <w:szCs w:val="28"/>
        </w:rPr>
        <w:t xml:space="preserve">Однако есть в ней и некоторые трудности, или минусы. </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Хотя ведущую роль в групповой работе играют учащиеся, ее эффективность во многом зависит от усилий и мастерства учителя.</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Групповой работе надо сначала научить. Для этого учитель должен потратить время на каких-то уроках. Без соблюдения этого условия групповая работа бывает неэффективна.</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lastRenderedPageBreak/>
        <w:t>Организация групповой работы требует от учителя особых умений, затрат усилий.</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При непродуманном комплектовании групп некоторые ученики могут пользоваться результатами труда более сильных одноклассников.</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В заключение несколько советов учителю по организации групповой работы:</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Нельзя принуждать к общей работе детей, которые не хотят вместе работать;</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Следует разрешить отсесть в другое место ученику, который хочет работать один;</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Групповая работа должна занимать не более 15-20 минут в I – II классах, не более 20-30 минут – в III – IV классах;</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Нельзя требовать в классе абсолютной тишины, так как дети должны обменяться мнениями, прежде чем представить «продукт» совместного труда. Пусть в классе существует условный сигнал, говорящий о превышении допустимого уровня шума (обыкновенный колокольчик);</w:t>
      </w:r>
    </w:p>
    <w:p w:rsidR="009A070F" w:rsidRPr="00802A33" w:rsidRDefault="009A070F" w:rsidP="00802A33">
      <w:pPr>
        <w:numPr>
          <w:ilvl w:val="0"/>
          <w:numId w:val="1"/>
        </w:num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Нельзя наказывать детей лишением права участвовать в совместной работе.</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В групповой работе нельзя ожидать быстрых результатов, все осваивается практически. Не стоит переходить к более сложной работе, пока не будут проработаны простейшие формы общения. Нужно время, нужна практика, разбор ошибок. Это требует от учителя терпения и кропотливой работы.</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Оригинальное построение, новизна приёмов – очень важные факторы, способствующие повышению качества обучения, но право выбора всегда остаётся за учителем.</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Функции учителя Организация групповой работы меняет функции учителя. Он не передает знания в готовом виде, является организатором и режиссером урока, соучастником коллективной деятельности. </w:t>
      </w:r>
      <w:proofErr w:type="gramStart"/>
      <w:r w:rsidRPr="00802A33">
        <w:rPr>
          <w:rFonts w:ascii="Times New Roman" w:hAnsi="Times New Roman" w:cs="Times New Roman"/>
          <w:sz w:val="28"/>
          <w:szCs w:val="28"/>
        </w:rPr>
        <w:t xml:space="preserve">Функции учителя сводятся к следующему: • объяснение цели предстоящей работы; • комплектование групп; • комментарий к заданиям для групп; • контроль за ходом групповой работы; • попеременное участие в работе групп, но без навязывания своей точки зрения как единственно возможной, а побуждая к активному поиску; • после отчета групп о выполненном задании учитель делает выводы, обращает внимание на типичные ошибки, дает оценку работе учащихся. </w:t>
      </w:r>
      <w:proofErr w:type="gramEnd"/>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Работу в группах я начала с выработки основных правил. Мы пришли к выводу, что должно достигаться: </w:t>
      </w:r>
    </w:p>
    <w:p w:rsidR="009A070F" w:rsidRPr="00802A33" w:rsidRDefault="009A070F" w:rsidP="00802A33">
      <w:pPr>
        <w:autoSpaceDE w:val="0"/>
        <w:autoSpaceDN w:val="0"/>
        <w:adjustRightInd w:val="0"/>
        <w:spacing w:after="0" w:line="240" w:lineRule="auto"/>
        <w:rPr>
          <w:rFonts w:ascii="Times New Roman" w:hAnsi="Times New Roman" w:cs="Times New Roman"/>
          <w:sz w:val="28"/>
          <w:szCs w:val="28"/>
        </w:rPr>
      </w:pPr>
      <w:r w:rsidRPr="00802A33">
        <w:rPr>
          <w:rFonts w:ascii="Times New Roman" w:hAnsi="Times New Roman" w:cs="Times New Roman"/>
          <w:sz w:val="28"/>
          <w:szCs w:val="28"/>
        </w:rPr>
        <w:t xml:space="preserve">- полное внимание к однокласснику; - серьезное отношение к мыслям, чувствам других; </w:t>
      </w:r>
    </w:p>
    <w:p w:rsidR="009A070F" w:rsidRPr="00802A33" w:rsidRDefault="009A070F" w:rsidP="0080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8"/>
          <w:szCs w:val="28"/>
        </w:rPr>
      </w:pPr>
      <w:r w:rsidRPr="00802A33">
        <w:rPr>
          <w:rFonts w:ascii="Times New Roman" w:hAnsi="Times New Roman" w:cs="Times New Roman"/>
          <w:color w:val="000000"/>
          <w:sz w:val="28"/>
          <w:szCs w:val="28"/>
        </w:rPr>
        <w:t xml:space="preserve">- терпимость, дружелюбие: </w:t>
      </w:r>
    </w:p>
    <w:p w:rsidR="009A070F" w:rsidRPr="00802A33" w:rsidRDefault="009A070F" w:rsidP="0080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8"/>
          <w:szCs w:val="28"/>
        </w:rPr>
      </w:pPr>
      <w:r w:rsidRPr="00802A33">
        <w:rPr>
          <w:rFonts w:ascii="Times New Roman" w:hAnsi="Times New Roman" w:cs="Times New Roman"/>
          <w:color w:val="000000"/>
          <w:sz w:val="28"/>
          <w:szCs w:val="28"/>
        </w:rPr>
        <w:t xml:space="preserve">никто не имеет права смеяться над ошибками  товарища, т. к. каждый имеет «право на ошибку». </w:t>
      </w:r>
    </w:p>
    <w:p w:rsidR="009A070F" w:rsidRPr="00802A33" w:rsidRDefault="009A070F" w:rsidP="0080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8"/>
          <w:szCs w:val="28"/>
        </w:rPr>
      </w:pPr>
      <w:r w:rsidRPr="00802A33">
        <w:rPr>
          <w:rFonts w:ascii="Times New Roman" w:hAnsi="Times New Roman" w:cs="Times New Roman"/>
          <w:color w:val="000000"/>
          <w:sz w:val="28"/>
          <w:szCs w:val="28"/>
        </w:rPr>
        <w:t>Для развития самоконтроля и самооценки  учитель регулярно должен задавать вопросы:</w:t>
      </w:r>
    </w:p>
    <w:p w:rsidR="009A070F" w:rsidRPr="00802A33" w:rsidRDefault="009A070F" w:rsidP="0080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8"/>
          <w:szCs w:val="28"/>
        </w:rPr>
      </w:pPr>
      <w:r w:rsidRPr="00802A33">
        <w:rPr>
          <w:rFonts w:ascii="Times New Roman" w:hAnsi="Times New Roman" w:cs="Times New Roman"/>
          <w:color w:val="000000"/>
          <w:sz w:val="28"/>
          <w:szCs w:val="28"/>
        </w:rPr>
        <w:lastRenderedPageBreak/>
        <w:t xml:space="preserve"> </w:t>
      </w:r>
    </w:p>
    <w:p w:rsidR="009A070F" w:rsidRPr="00802A33" w:rsidRDefault="009A070F" w:rsidP="00802A33">
      <w:pPr>
        <w:numPr>
          <w:ilvl w:val="0"/>
          <w:numId w:val="1"/>
        </w:numPr>
        <w:autoSpaceDE w:val="0"/>
        <w:autoSpaceDN w:val="0"/>
        <w:adjustRightInd w:val="0"/>
        <w:spacing w:after="0" w:line="240" w:lineRule="auto"/>
        <w:ind w:left="720"/>
        <w:rPr>
          <w:rFonts w:ascii="Times New Roman" w:hAnsi="Times New Roman" w:cs="Times New Roman"/>
          <w:color w:val="000000"/>
          <w:sz w:val="28"/>
          <w:szCs w:val="28"/>
        </w:rPr>
      </w:pPr>
      <w:r w:rsidRPr="00802A33">
        <w:rPr>
          <w:rFonts w:ascii="Times New Roman" w:hAnsi="Times New Roman" w:cs="Times New Roman"/>
          <w:color w:val="000000"/>
          <w:sz w:val="28"/>
          <w:szCs w:val="28"/>
        </w:rPr>
        <w:t xml:space="preserve">Научить тренироваться в парах (таблица сложения, устный счёт, </w:t>
      </w:r>
      <w:proofErr w:type="spellStart"/>
      <w:r w:rsidRPr="00802A33">
        <w:rPr>
          <w:rFonts w:ascii="Times New Roman" w:hAnsi="Times New Roman" w:cs="Times New Roman"/>
          <w:color w:val="000000"/>
          <w:sz w:val="28"/>
          <w:szCs w:val="28"/>
        </w:rPr>
        <w:t>взаимодиктанты</w:t>
      </w:r>
      <w:proofErr w:type="spellEnd"/>
      <w:r w:rsidRPr="00802A33">
        <w:rPr>
          <w:rFonts w:ascii="Times New Roman" w:hAnsi="Times New Roman" w:cs="Times New Roman"/>
          <w:color w:val="000000"/>
          <w:sz w:val="28"/>
          <w:szCs w:val="28"/>
        </w:rPr>
        <w:t xml:space="preserve"> с использованием разрезной азбуки, выполнение заданий по вариантам с последующей взаимопроверкой). Тренаж предполагает наличие карточек с примерами и ответами, по которым дети задают примеры друг другу и проверяют правильность ответов (устный счет 5 минут в начале урока). 2. Обсуждение в парах. Что значит обсуждать? Это говорить по данной теме, ставить вопросы и раскрывать их: - Расскажите друг другу, о чём я вам только что рассказала.</w:t>
      </w:r>
    </w:p>
    <w:p w:rsidR="009A070F" w:rsidRPr="00802A33" w:rsidRDefault="009A070F" w:rsidP="00802A33">
      <w:pPr>
        <w:numPr>
          <w:ilvl w:val="0"/>
          <w:numId w:val="1"/>
        </w:numPr>
        <w:autoSpaceDE w:val="0"/>
        <w:autoSpaceDN w:val="0"/>
        <w:adjustRightInd w:val="0"/>
        <w:spacing w:after="0" w:line="240" w:lineRule="auto"/>
        <w:ind w:left="720"/>
        <w:rPr>
          <w:rFonts w:ascii="Times New Roman" w:hAnsi="Times New Roman" w:cs="Times New Roman"/>
          <w:color w:val="000000"/>
          <w:sz w:val="28"/>
          <w:szCs w:val="28"/>
        </w:rPr>
      </w:pPr>
      <w:r w:rsidRPr="00802A33">
        <w:rPr>
          <w:rFonts w:ascii="Times New Roman" w:hAnsi="Times New Roman" w:cs="Times New Roman"/>
          <w:color w:val="000000"/>
          <w:sz w:val="28"/>
          <w:szCs w:val="28"/>
        </w:rPr>
        <w:t xml:space="preserve">Дети, работая группами: - решают, составляют задачи, - ищут наиболее рациональный способ решения; </w:t>
      </w:r>
      <w:proofErr w:type="gramStart"/>
      <w:r w:rsidRPr="00802A33">
        <w:rPr>
          <w:rFonts w:ascii="Times New Roman" w:hAnsi="Times New Roman" w:cs="Times New Roman"/>
          <w:color w:val="000000"/>
          <w:sz w:val="28"/>
          <w:szCs w:val="28"/>
        </w:rPr>
        <w:t>-с</w:t>
      </w:r>
      <w:proofErr w:type="gramEnd"/>
      <w:r w:rsidRPr="00802A33">
        <w:rPr>
          <w:rFonts w:ascii="Times New Roman" w:hAnsi="Times New Roman" w:cs="Times New Roman"/>
          <w:color w:val="000000"/>
          <w:sz w:val="28"/>
          <w:szCs w:val="28"/>
        </w:rPr>
        <w:t>оставляют план произведения, инсценируют; -готовят коллективный пересказ, -пишут продолжение рассказа; -разгадывают кроссворды, головоломки . Организационная структура групповых способов обучения может быть комбинированной, то есть содержать в себе различные формы: групповую (когда один обучает многих), парную, индивидуальную</w:t>
      </w:r>
    </w:p>
    <w:p w:rsidR="009A070F" w:rsidRPr="00802A33" w:rsidRDefault="009A070F" w:rsidP="00802A33">
      <w:pPr>
        <w:autoSpaceDE w:val="0"/>
        <w:autoSpaceDN w:val="0"/>
        <w:adjustRightInd w:val="0"/>
        <w:spacing w:after="0" w:line="240" w:lineRule="auto"/>
        <w:jc w:val="center"/>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lang w:val="en-US"/>
        </w:rPr>
        <w:t>﻿</w:t>
      </w:r>
      <w:r w:rsidRPr="00802A33">
        <w:rPr>
          <w:rFonts w:ascii="Times New Roman" w:hAnsi="Times New Roman" w:cs="Times New Roman"/>
          <w:color w:val="000000"/>
          <w:sz w:val="28"/>
          <w:szCs w:val="28"/>
          <w:highlight w:val="white"/>
        </w:rPr>
        <w:t xml:space="preserve"> </w:t>
      </w:r>
      <w:r w:rsidRPr="00802A33">
        <w:rPr>
          <w:rFonts w:ascii="Times New Roman" w:hAnsi="Times New Roman" w:cs="Times New Roman"/>
          <w:color w:val="000000"/>
          <w:sz w:val="28"/>
          <w:szCs w:val="28"/>
          <w:highlight w:val="white"/>
          <w:lang w:val="en-US"/>
        </w:rPr>
        <w:t> </w:t>
      </w:r>
      <w:r w:rsidRPr="00802A33">
        <w:rPr>
          <w:rFonts w:ascii="Times New Roman" w:hAnsi="Times New Roman" w:cs="Times New Roman"/>
          <w:color w:val="000000"/>
          <w:sz w:val="28"/>
          <w:szCs w:val="28"/>
          <w:highlight w:val="white"/>
        </w:rPr>
        <w:t>Групповая форма работы - как способ организации обучения</w:t>
      </w:r>
    </w:p>
    <w:p w:rsidR="009A070F" w:rsidRPr="00802A33" w:rsidRDefault="009A070F" w:rsidP="00802A33">
      <w:pPr>
        <w:autoSpaceDE w:val="0"/>
        <w:autoSpaceDN w:val="0"/>
        <w:adjustRightInd w:val="0"/>
        <w:spacing w:after="0" w:line="240" w:lineRule="auto"/>
        <w:jc w:val="center"/>
        <w:rPr>
          <w:rFonts w:ascii="Times New Roman" w:hAnsi="Times New Roman" w:cs="Times New Roman"/>
          <w:sz w:val="28"/>
          <w:szCs w:val="28"/>
        </w:rPr>
      </w:pP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 xml:space="preserve">Что такое групповая работа в образовательном процессе? Что отличает ее от других видов группового взаимодействия? </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 xml:space="preserve">Первым шагом к групповой работе является самоопределение учащихся. Участник группы должен обрести позицию по отношению к своей работе в группе. Этот процесс должен </w:t>
      </w:r>
      <w:proofErr w:type="spellStart"/>
      <w:r w:rsidRPr="00802A33">
        <w:rPr>
          <w:rFonts w:ascii="Times New Roman" w:hAnsi="Times New Roman" w:cs="Times New Roman"/>
          <w:color w:val="000000"/>
          <w:sz w:val="28"/>
          <w:szCs w:val="28"/>
          <w:highlight w:val="white"/>
        </w:rPr>
        <w:t>соориентировать</w:t>
      </w:r>
      <w:proofErr w:type="spellEnd"/>
      <w:r w:rsidRPr="00802A33">
        <w:rPr>
          <w:rFonts w:ascii="Times New Roman" w:hAnsi="Times New Roman" w:cs="Times New Roman"/>
          <w:color w:val="000000"/>
          <w:sz w:val="28"/>
          <w:szCs w:val="28"/>
          <w:highlight w:val="white"/>
        </w:rPr>
        <w:t xml:space="preserve"> учащихся на достижение определенных результатов. Он должен определить свое место в группе, свои взаимоотношения с другими участниками группы.</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По мере втягивания учащихся в процесс самоопределения начинают разворачиваться процессы исследования ситуации и исследования условий задачи, поставленной перед группой.</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Процесс мышления пронизывает групповое взаимодействие. Группа не обменивается мнениями, не ищет компромисса, не выбирает готовое решение – группа размышляет.</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Понимание высказанных в группе идей всеми участниками групповой работы, преодоление тупиковых ситуаций, выделение способа работы – все это обеспечивается процессами рефлексии.</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Рефлексия позволяет понять, что и как думают участники группы, критически оценить свои представления и свой способ работы.</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Она сопровождает рабочие процессы в группе и одновременно яв</w:t>
      </w:r>
      <w:r w:rsidR="00A45915">
        <w:rPr>
          <w:rFonts w:ascii="Times New Roman" w:hAnsi="Times New Roman" w:cs="Times New Roman"/>
          <w:color w:val="000000"/>
          <w:sz w:val="28"/>
          <w:szCs w:val="28"/>
          <w:highlight w:val="white"/>
        </w:rPr>
        <w:t>ля</w:t>
      </w:r>
      <w:r w:rsidRPr="00802A33">
        <w:rPr>
          <w:rFonts w:ascii="Times New Roman" w:hAnsi="Times New Roman" w:cs="Times New Roman"/>
          <w:color w:val="000000"/>
          <w:sz w:val="28"/>
          <w:szCs w:val="28"/>
          <w:highlight w:val="white"/>
        </w:rPr>
        <w:t>ется специфической формой или даже обязательным этапом групповой работы.</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Четыре – восемь человек распределяются по двум позициям: организатор и участник групповой работы.</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 xml:space="preserve">Образование группы начинается на этапе первичного самоопределения учащегося к поставленной задаче и к предложенной учителем форме работы. </w:t>
      </w:r>
      <w:r w:rsidRPr="00802A33">
        <w:rPr>
          <w:rFonts w:ascii="Times New Roman" w:hAnsi="Times New Roman" w:cs="Times New Roman"/>
          <w:color w:val="000000"/>
          <w:sz w:val="28"/>
          <w:szCs w:val="28"/>
          <w:highlight w:val="white"/>
        </w:rPr>
        <w:lastRenderedPageBreak/>
        <w:t>Это самоопределение подготавливает педагог, ставя перед учащимися определенные учебные цели и предлагая такие задачи, решить которые за ограниченное время по силам только группе.</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В процессе создания групп учащиеся начинают самоопределяться к будущей работе. Группы могут различаться:</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 по типу работы, т.е. одна группа проектирует, другая исследует, третья решает проблему;</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 по теме работы;</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 по уровню сложности задания.</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Обычно вводится норма количества участников на одну группу: 5-8 человек, не более.</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Если группа создается по свободному выбору, то организатора лучше назначить.</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b/>
          <w:bCs/>
          <w:color w:val="000000"/>
          <w:sz w:val="28"/>
          <w:szCs w:val="28"/>
          <w:highlight w:val="white"/>
        </w:rPr>
        <w:t>Основными средствами работы организатора являются</w:t>
      </w:r>
      <w:r w:rsidRPr="00802A33">
        <w:rPr>
          <w:rFonts w:ascii="Times New Roman" w:hAnsi="Times New Roman" w:cs="Times New Roman"/>
          <w:color w:val="000000"/>
          <w:sz w:val="28"/>
          <w:szCs w:val="28"/>
          <w:highlight w:val="white"/>
        </w:rPr>
        <w:t xml:space="preserve">: </w:t>
      </w:r>
    </w:p>
    <w:p w:rsidR="009A070F" w:rsidRPr="00802A33" w:rsidRDefault="009A070F" w:rsidP="00802A33">
      <w:pPr>
        <w:numPr>
          <w:ilvl w:val="0"/>
          <w:numId w:val="1"/>
        </w:numPr>
        <w:autoSpaceDE w:val="0"/>
        <w:autoSpaceDN w:val="0"/>
        <w:adjustRightInd w:val="0"/>
        <w:spacing w:after="0" w:line="240" w:lineRule="auto"/>
        <w:ind w:left="720" w:right="705" w:hanging="360"/>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 xml:space="preserve">Определение направления движения работы группы; </w:t>
      </w:r>
    </w:p>
    <w:p w:rsidR="009A070F" w:rsidRPr="00802A33" w:rsidRDefault="009A070F" w:rsidP="00802A33">
      <w:pPr>
        <w:numPr>
          <w:ilvl w:val="0"/>
          <w:numId w:val="1"/>
        </w:numPr>
        <w:autoSpaceDE w:val="0"/>
        <w:autoSpaceDN w:val="0"/>
        <w:adjustRightInd w:val="0"/>
        <w:spacing w:after="0" w:line="240" w:lineRule="auto"/>
        <w:ind w:left="720" w:right="705" w:hanging="360"/>
        <w:jc w:val="both"/>
        <w:rPr>
          <w:rFonts w:ascii="Times New Roman" w:hAnsi="Times New Roman" w:cs="Times New Roman"/>
          <w:color w:val="000000"/>
          <w:sz w:val="28"/>
          <w:szCs w:val="28"/>
          <w:highlight w:val="white"/>
        </w:rPr>
      </w:pPr>
      <w:proofErr w:type="gramStart"/>
      <w:r w:rsidRPr="00802A33">
        <w:rPr>
          <w:rFonts w:ascii="Times New Roman" w:hAnsi="Times New Roman" w:cs="Times New Roman"/>
          <w:color w:val="000000"/>
          <w:sz w:val="28"/>
          <w:szCs w:val="28"/>
          <w:highlight w:val="white"/>
        </w:rPr>
        <w:t>Контроль за</w:t>
      </w:r>
      <w:proofErr w:type="gramEnd"/>
      <w:r w:rsidRPr="00802A33">
        <w:rPr>
          <w:rFonts w:ascii="Times New Roman" w:hAnsi="Times New Roman" w:cs="Times New Roman"/>
          <w:color w:val="000000"/>
          <w:sz w:val="28"/>
          <w:szCs w:val="28"/>
          <w:highlight w:val="white"/>
        </w:rPr>
        <w:t xml:space="preserve"> процедурой работы; </w:t>
      </w:r>
    </w:p>
    <w:p w:rsidR="009A070F" w:rsidRPr="00802A33" w:rsidRDefault="009A070F" w:rsidP="00802A33">
      <w:pPr>
        <w:numPr>
          <w:ilvl w:val="0"/>
          <w:numId w:val="1"/>
        </w:numPr>
        <w:autoSpaceDE w:val="0"/>
        <w:autoSpaceDN w:val="0"/>
        <w:adjustRightInd w:val="0"/>
        <w:spacing w:after="0" w:line="240" w:lineRule="auto"/>
        <w:ind w:left="720" w:right="705" w:hanging="360"/>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 xml:space="preserve">Оппонирование; </w:t>
      </w:r>
    </w:p>
    <w:p w:rsidR="009A070F" w:rsidRPr="00802A33" w:rsidRDefault="009A070F" w:rsidP="00802A33">
      <w:pPr>
        <w:numPr>
          <w:ilvl w:val="0"/>
          <w:numId w:val="1"/>
        </w:numPr>
        <w:autoSpaceDE w:val="0"/>
        <w:autoSpaceDN w:val="0"/>
        <w:adjustRightInd w:val="0"/>
        <w:spacing w:after="0" w:line="240" w:lineRule="auto"/>
        <w:ind w:left="720" w:right="705" w:hanging="360"/>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Рефлексия.</w:t>
      </w:r>
    </w:p>
    <w:p w:rsidR="009A070F" w:rsidRPr="00802A33" w:rsidRDefault="009A070F" w:rsidP="00802A33">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02A33">
        <w:rPr>
          <w:rFonts w:ascii="Times New Roman" w:hAnsi="Times New Roman" w:cs="Times New Roman"/>
          <w:color w:val="000000"/>
          <w:sz w:val="28"/>
          <w:szCs w:val="28"/>
          <w:highlight w:val="white"/>
        </w:rPr>
        <w:t>Итогом работы организатора является, как правило, рефлексивное оформление проделанной работы, т.е. выделение способа работы и полученного, пусть даже не окончательного, а промежуточного результата.</w:t>
      </w:r>
    </w:p>
    <w:p w:rsidR="009A070F" w:rsidRPr="009A070F" w:rsidRDefault="009A070F" w:rsidP="00802A33">
      <w:pPr>
        <w:autoSpaceDE w:val="0"/>
        <w:autoSpaceDN w:val="0"/>
        <w:adjustRightInd w:val="0"/>
        <w:spacing w:after="0" w:line="240" w:lineRule="auto"/>
        <w:jc w:val="both"/>
        <w:rPr>
          <w:rFonts w:ascii="Times New Roman" w:hAnsi="Times New Roman" w:cs="Times New Roman"/>
          <w:color w:val="616161"/>
          <w:sz w:val="24"/>
          <w:szCs w:val="24"/>
          <w:highlight w:val="white"/>
        </w:rPr>
      </w:pPr>
      <w:r w:rsidRPr="009A070F">
        <w:rPr>
          <w:rFonts w:ascii="Times New Roman" w:hAnsi="Times New Roman" w:cs="Times New Roman"/>
          <w:color w:val="616161"/>
          <w:sz w:val="24"/>
          <w:szCs w:val="24"/>
          <w:highlight w:val="white"/>
        </w:rPr>
        <w:t xml:space="preserve">  </w:t>
      </w:r>
    </w:p>
    <w:p w:rsidR="009A070F" w:rsidRPr="009A070F" w:rsidRDefault="009A070F" w:rsidP="00802A33">
      <w:pPr>
        <w:autoSpaceDE w:val="0"/>
        <w:autoSpaceDN w:val="0"/>
        <w:adjustRightInd w:val="0"/>
        <w:spacing w:after="0" w:line="240" w:lineRule="auto"/>
        <w:jc w:val="both"/>
        <w:rPr>
          <w:rFonts w:ascii="Calibri" w:hAnsi="Calibri" w:cs="Calibri"/>
        </w:rPr>
      </w:pPr>
    </w:p>
    <w:p w:rsidR="009A070F" w:rsidRPr="009A070F" w:rsidRDefault="009A070F" w:rsidP="00802A33">
      <w:pPr>
        <w:autoSpaceDE w:val="0"/>
        <w:autoSpaceDN w:val="0"/>
        <w:adjustRightInd w:val="0"/>
        <w:spacing w:after="0" w:line="240" w:lineRule="auto"/>
        <w:jc w:val="center"/>
        <w:rPr>
          <w:rFonts w:ascii="Calibri" w:hAnsi="Calibri" w:cs="Calibri"/>
        </w:rPr>
      </w:pPr>
    </w:p>
    <w:p w:rsidR="00475955" w:rsidRDefault="00475955" w:rsidP="00802A33">
      <w:pPr>
        <w:spacing w:after="0"/>
      </w:pPr>
    </w:p>
    <w:sectPr w:rsidR="00475955" w:rsidSect="006126B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866CA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A070F"/>
    <w:rsid w:val="000E1592"/>
    <w:rsid w:val="002200FE"/>
    <w:rsid w:val="00313685"/>
    <w:rsid w:val="003B004C"/>
    <w:rsid w:val="00475955"/>
    <w:rsid w:val="00590083"/>
    <w:rsid w:val="006126B1"/>
    <w:rsid w:val="00802A33"/>
    <w:rsid w:val="009A070F"/>
    <w:rsid w:val="00A45915"/>
    <w:rsid w:val="00AD1088"/>
    <w:rsid w:val="00E834AB"/>
    <w:rsid w:val="00FC6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ndart.edu.ru/catalog.aspx?CatalogId=7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415DD-2F77-477D-8616-5B079DD8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2937</Words>
  <Characters>16744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shamil</dc:creator>
  <cp:lastModifiedBy>Ольга</cp:lastModifiedBy>
  <cp:revision>3</cp:revision>
  <cp:lastPrinted>2015-03-26T05:57:00Z</cp:lastPrinted>
  <dcterms:created xsi:type="dcterms:W3CDTF">2020-03-24T14:17:00Z</dcterms:created>
  <dcterms:modified xsi:type="dcterms:W3CDTF">2020-06-17T07:40:00Z</dcterms:modified>
</cp:coreProperties>
</file>