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13" w:rsidRPr="00A763A8" w:rsidRDefault="00343813" w:rsidP="00343813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 w:rsidRPr="00A763A8">
        <w:rPr>
          <w:rFonts w:ascii="PT Astra Serif" w:hAnsi="PT Astra Serif"/>
          <w:b/>
          <w:sz w:val="24"/>
        </w:rPr>
        <w:t xml:space="preserve">Технологическая карта </w:t>
      </w:r>
      <w:r w:rsidR="0053100A" w:rsidRPr="00A763A8">
        <w:rPr>
          <w:rFonts w:ascii="PT Astra Serif" w:hAnsi="PT Astra Serif"/>
          <w:b/>
          <w:sz w:val="24"/>
        </w:rPr>
        <w:t xml:space="preserve">дистанционного </w:t>
      </w:r>
      <w:r w:rsidRPr="00A763A8">
        <w:rPr>
          <w:rFonts w:ascii="PT Astra Serif" w:hAnsi="PT Astra Serif"/>
          <w:b/>
          <w:sz w:val="24"/>
        </w:rPr>
        <w:t>занятия</w:t>
      </w:r>
    </w:p>
    <w:p w:rsidR="00343813" w:rsidRPr="00A763A8" w:rsidRDefault="00343813" w:rsidP="00343813">
      <w:pPr>
        <w:spacing w:after="0" w:line="240" w:lineRule="auto"/>
        <w:jc w:val="center"/>
        <w:rPr>
          <w:rFonts w:ascii="PT Astra Serif" w:hAnsi="PT Astra Serif"/>
          <w:sz w:val="24"/>
        </w:rPr>
      </w:pPr>
      <w:r w:rsidRPr="00A763A8">
        <w:rPr>
          <w:rFonts w:ascii="PT Astra Serif" w:hAnsi="PT Astra Serif"/>
          <w:sz w:val="24"/>
        </w:rPr>
        <w:t>педагога дополнительного образования</w:t>
      </w:r>
    </w:p>
    <w:p w:rsidR="00343813" w:rsidRPr="00A763A8" w:rsidRDefault="00EB1BB8" w:rsidP="00343813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proofErr w:type="spellStart"/>
      <w:r>
        <w:rPr>
          <w:rFonts w:ascii="PT Astra Serif" w:hAnsi="PT Astra Serif"/>
          <w:b/>
          <w:sz w:val="24"/>
        </w:rPr>
        <w:t>Вельчинской</w:t>
      </w:r>
      <w:proofErr w:type="spellEnd"/>
      <w:r>
        <w:rPr>
          <w:rFonts w:ascii="PT Astra Serif" w:hAnsi="PT Astra Serif"/>
          <w:b/>
          <w:sz w:val="24"/>
        </w:rPr>
        <w:t xml:space="preserve"> Ольги Александровны</w:t>
      </w:r>
    </w:p>
    <w:p w:rsidR="00343813" w:rsidRPr="00A763A8" w:rsidRDefault="00343813" w:rsidP="00343813">
      <w:pPr>
        <w:spacing w:after="120" w:line="240" w:lineRule="auto"/>
        <w:rPr>
          <w:rFonts w:ascii="PT Astra Serif" w:hAnsi="PT Astra Serif"/>
          <w:b/>
        </w:rPr>
      </w:pPr>
    </w:p>
    <w:p w:rsidR="00343813" w:rsidRPr="00A763A8" w:rsidRDefault="00343813" w:rsidP="00A763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A763A8">
        <w:rPr>
          <w:rFonts w:ascii="PT Astra Serif" w:hAnsi="PT Astra Serif"/>
          <w:b/>
          <w:sz w:val="24"/>
          <w:szCs w:val="24"/>
        </w:rPr>
        <w:t>Программа</w:t>
      </w:r>
      <w:r w:rsidR="0053100A" w:rsidRPr="00A763A8">
        <w:rPr>
          <w:rFonts w:ascii="PT Astra Serif" w:hAnsi="PT Astra Serif"/>
          <w:sz w:val="24"/>
          <w:szCs w:val="24"/>
        </w:rPr>
        <w:t>:</w:t>
      </w:r>
      <w:r w:rsidR="00703F24" w:rsidRPr="00A763A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03F24" w:rsidRPr="00A763A8">
        <w:rPr>
          <w:rFonts w:ascii="PT Astra Serif" w:hAnsi="PT Astra Serif"/>
          <w:sz w:val="24"/>
          <w:szCs w:val="24"/>
        </w:rPr>
        <w:t>РобоМир</w:t>
      </w:r>
      <w:proofErr w:type="spellEnd"/>
    </w:p>
    <w:p w:rsidR="00343813" w:rsidRPr="00A763A8" w:rsidRDefault="00343813" w:rsidP="00A763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A763A8">
        <w:rPr>
          <w:rFonts w:ascii="PT Astra Serif" w:hAnsi="PT Astra Serif"/>
          <w:b/>
          <w:sz w:val="24"/>
          <w:szCs w:val="24"/>
        </w:rPr>
        <w:t>Год обучения:</w:t>
      </w:r>
      <w:bookmarkStart w:id="0" w:name="_GoBack"/>
      <w:bookmarkEnd w:id="0"/>
      <w:r w:rsidRPr="00A763A8">
        <w:rPr>
          <w:rFonts w:ascii="PT Astra Serif" w:hAnsi="PT Astra Serif"/>
          <w:sz w:val="24"/>
          <w:szCs w:val="24"/>
        </w:rPr>
        <w:t xml:space="preserve"> </w:t>
      </w:r>
      <w:r w:rsidR="00EB1BB8">
        <w:rPr>
          <w:rFonts w:ascii="PT Astra Serif" w:hAnsi="PT Astra Serif"/>
          <w:sz w:val="24"/>
          <w:szCs w:val="24"/>
        </w:rPr>
        <w:t>2</w:t>
      </w:r>
    </w:p>
    <w:p w:rsidR="00703F24" w:rsidRPr="00EB1BB8" w:rsidRDefault="00343813" w:rsidP="00EB1BB8">
      <w:pPr>
        <w:shd w:val="clear" w:color="auto" w:fill="FFFFFF" w:themeFill="background1"/>
        <w:spacing w:after="0" w:line="240" w:lineRule="auto"/>
        <w:rPr>
          <w:rFonts w:ascii="PT Astra Serif" w:hAnsi="PT Astra Serif"/>
          <w:b/>
          <w:sz w:val="26"/>
        </w:rPr>
      </w:pPr>
      <w:r w:rsidRPr="00A763A8">
        <w:rPr>
          <w:rFonts w:ascii="PT Astra Serif" w:hAnsi="PT Astra Serif"/>
          <w:b/>
          <w:sz w:val="24"/>
          <w:szCs w:val="24"/>
        </w:rPr>
        <w:t>Тема занятия</w:t>
      </w:r>
      <w:r w:rsidR="0053100A" w:rsidRPr="00A763A8">
        <w:rPr>
          <w:rFonts w:ascii="PT Astra Serif" w:hAnsi="PT Astra Serif"/>
          <w:b/>
          <w:sz w:val="24"/>
          <w:szCs w:val="24"/>
        </w:rPr>
        <w:t>:</w:t>
      </w:r>
      <w:r w:rsidR="00703F24" w:rsidRPr="00A763A8">
        <w:rPr>
          <w:rFonts w:ascii="PT Astra Serif" w:hAnsi="PT Astra Serif"/>
          <w:b/>
          <w:sz w:val="24"/>
          <w:szCs w:val="24"/>
        </w:rPr>
        <w:t xml:space="preserve"> </w:t>
      </w:r>
      <w:r w:rsidR="00EB1BB8" w:rsidRPr="00EB1BB8">
        <w:rPr>
          <w:rFonts w:ascii="Times New Roman" w:hAnsi="Times New Roman" w:cs="Times New Roman"/>
          <w:sz w:val="24"/>
        </w:rPr>
        <w:t>Цикл. Виды циклов.</w:t>
      </w:r>
      <w:r w:rsidR="00EB1BB8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EB1BB8" w:rsidRPr="00EB1BB8">
        <w:rPr>
          <w:rFonts w:ascii="Times New Roman" w:hAnsi="Times New Roman" w:cs="Times New Roman"/>
          <w:sz w:val="24"/>
        </w:rPr>
        <w:t xml:space="preserve">Работа с сетевым ресурсом </w:t>
      </w:r>
      <w:r w:rsidR="00EB1BB8" w:rsidRPr="00EB1BB8">
        <w:rPr>
          <w:rFonts w:ascii="Times New Roman" w:hAnsi="Times New Roman" w:cs="Times New Roman"/>
          <w:sz w:val="24"/>
          <w:lang w:val="en-US"/>
        </w:rPr>
        <w:t>code</w:t>
      </w:r>
      <w:r w:rsidR="00EB1BB8" w:rsidRPr="00EB1BB8">
        <w:rPr>
          <w:rFonts w:ascii="Times New Roman" w:hAnsi="Times New Roman" w:cs="Times New Roman"/>
          <w:sz w:val="24"/>
        </w:rPr>
        <w:t>.</w:t>
      </w:r>
      <w:r w:rsidR="00EB1BB8" w:rsidRPr="00EB1BB8">
        <w:rPr>
          <w:rFonts w:ascii="Times New Roman" w:hAnsi="Times New Roman" w:cs="Times New Roman"/>
          <w:sz w:val="24"/>
          <w:lang w:val="en-US"/>
        </w:rPr>
        <w:t>org</w:t>
      </w:r>
      <w:r w:rsidR="00EB1BB8" w:rsidRPr="00EB1BB8">
        <w:rPr>
          <w:rFonts w:ascii="Times New Roman" w:hAnsi="Times New Roman" w:cs="Times New Roman"/>
          <w:sz w:val="24"/>
        </w:rPr>
        <w:t xml:space="preserve"> – «Изучай информатику» - Курс 2. Раздел «Лабиринт. Циклы»</w:t>
      </w:r>
    </w:p>
    <w:p w:rsidR="00343813" w:rsidRPr="00A763A8" w:rsidRDefault="00343813" w:rsidP="00A763A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763A8">
        <w:rPr>
          <w:rFonts w:ascii="PT Astra Serif" w:hAnsi="PT Astra Serif"/>
          <w:b/>
          <w:sz w:val="24"/>
          <w:szCs w:val="24"/>
        </w:rPr>
        <w:t>Тип занятия:</w:t>
      </w:r>
      <w:r w:rsidR="00703F24" w:rsidRPr="00A763A8">
        <w:rPr>
          <w:rFonts w:ascii="PT Astra Serif" w:eastAsia="Times New Roman" w:hAnsi="PT Astra Serif" w:cs="Times New Roman"/>
          <w:sz w:val="24"/>
          <w:szCs w:val="24"/>
        </w:rPr>
        <w:t xml:space="preserve"> Изучение </w:t>
      </w:r>
      <w:r w:rsidR="00F13732">
        <w:rPr>
          <w:rFonts w:ascii="PT Astra Serif" w:eastAsia="Times New Roman" w:hAnsi="PT Astra Serif" w:cs="Times New Roman"/>
          <w:sz w:val="24"/>
          <w:szCs w:val="24"/>
        </w:rPr>
        <w:t>нового материала</w:t>
      </w:r>
    </w:p>
    <w:p w:rsidR="00F13732" w:rsidRPr="00F13732" w:rsidRDefault="00F13732" w:rsidP="00F13732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13732">
        <w:rPr>
          <w:rFonts w:ascii="PT Astra Serif" w:hAnsi="PT Astra Serif"/>
          <w:b/>
          <w:sz w:val="24"/>
          <w:szCs w:val="24"/>
        </w:rPr>
        <w:t>Цель</w:t>
      </w:r>
      <w:r w:rsidRPr="00F13732">
        <w:rPr>
          <w:rFonts w:ascii="PT Astra Serif" w:hAnsi="PT Astra Serif"/>
          <w:sz w:val="24"/>
          <w:szCs w:val="24"/>
        </w:rPr>
        <w:t>: познакомить обучающихся с понятием «</w:t>
      </w:r>
      <w:r w:rsidR="00EB1BB8">
        <w:rPr>
          <w:rFonts w:ascii="PT Astra Serif" w:hAnsi="PT Astra Serif"/>
          <w:sz w:val="24"/>
          <w:szCs w:val="24"/>
        </w:rPr>
        <w:t>Циклические</w:t>
      </w:r>
      <w:r w:rsidRPr="00F13732">
        <w:rPr>
          <w:rFonts w:ascii="PT Astra Serif" w:hAnsi="PT Astra Serif"/>
          <w:sz w:val="24"/>
          <w:szCs w:val="24"/>
        </w:rPr>
        <w:t xml:space="preserve"> алгоритмы», </w:t>
      </w:r>
      <w:r w:rsidR="00EB1BB8">
        <w:rPr>
          <w:rFonts w:ascii="PT Astra Serif" w:hAnsi="PT Astra Serif"/>
          <w:sz w:val="24"/>
          <w:szCs w:val="24"/>
        </w:rPr>
        <w:t xml:space="preserve">работа </w:t>
      </w:r>
      <w:r w:rsidRPr="00F13732">
        <w:rPr>
          <w:rFonts w:ascii="PT Astra Serif" w:hAnsi="PT Astra Serif"/>
          <w:sz w:val="24"/>
          <w:szCs w:val="24"/>
        </w:rPr>
        <w:t>с сетевым ресурсом code.org.</w:t>
      </w:r>
    </w:p>
    <w:p w:rsidR="00F13732" w:rsidRPr="00F13732" w:rsidRDefault="00F13732" w:rsidP="00F13732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13732">
        <w:rPr>
          <w:rFonts w:ascii="PT Astra Serif" w:hAnsi="PT Astra Serif"/>
          <w:b/>
          <w:sz w:val="24"/>
          <w:szCs w:val="24"/>
        </w:rPr>
        <w:t>Задачи</w:t>
      </w:r>
      <w:r w:rsidRPr="00F13732">
        <w:rPr>
          <w:rFonts w:ascii="PT Astra Serif" w:hAnsi="PT Astra Serif"/>
          <w:sz w:val="24"/>
          <w:szCs w:val="24"/>
        </w:rPr>
        <w:t>:</w:t>
      </w:r>
    </w:p>
    <w:p w:rsidR="00F13732" w:rsidRPr="00F13732" w:rsidRDefault="00F13732" w:rsidP="00F13732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13732">
        <w:rPr>
          <w:rFonts w:ascii="PT Astra Serif" w:hAnsi="PT Astra Serif"/>
          <w:i/>
          <w:sz w:val="24"/>
          <w:szCs w:val="24"/>
        </w:rPr>
        <w:t>Образовательные</w:t>
      </w:r>
      <w:r w:rsidRPr="00F13732">
        <w:rPr>
          <w:rFonts w:ascii="PT Astra Serif" w:hAnsi="PT Astra Serif"/>
          <w:sz w:val="24"/>
          <w:szCs w:val="24"/>
        </w:rPr>
        <w:t>: </w:t>
      </w:r>
    </w:p>
    <w:p w:rsidR="00F13732" w:rsidRPr="00F13732" w:rsidRDefault="00F13732" w:rsidP="00F13732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13732">
        <w:rPr>
          <w:rFonts w:ascii="PT Astra Serif" w:hAnsi="PT Astra Serif"/>
          <w:sz w:val="24"/>
          <w:szCs w:val="24"/>
        </w:rPr>
        <w:t xml:space="preserve">познакомить обучающихся с понятием </w:t>
      </w:r>
      <w:r w:rsidR="00014FC5">
        <w:rPr>
          <w:rFonts w:ascii="PT Astra Serif" w:hAnsi="PT Astra Serif"/>
          <w:sz w:val="24"/>
          <w:szCs w:val="24"/>
        </w:rPr>
        <w:t>линейного</w:t>
      </w:r>
      <w:r w:rsidRPr="00F13732">
        <w:rPr>
          <w:rFonts w:ascii="PT Astra Serif" w:hAnsi="PT Astra Serif"/>
          <w:sz w:val="24"/>
          <w:szCs w:val="24"/>
        </w:rPr>
        <w:t xml:space="preserve"> алгоритма;</w:t>
      </w:r>
    </w:p>
    <w:p w:rsidR="00F13732" w:rsidRPr="00F13732" w:rsidRDefault="00F13732" w:rsidP="00F13732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13732">
        <w:rPr>
          <w:rFonts w:ascii="PT Astra Serif" w:hAnsi="PT Astra Serif"/>
          <w:sz w:val="24"/>
          <w:szCs w:val="24"/>
        </w:rPr>
        <w:t xml:space="preserve"> сформировать представление о сетевом ресурсе </w:t>
      </w:r>
      <w:hyperlink r:id="rId7" w:history="1">
        <w:r w:rsidRPr="00F13732">
          <w:rPr>
            <w:rFonts w:ascii="PT Astra Serif" w:hAnsi="PT Astra Serif"/>
            <w:sz w:val="24"/>
            <w:szCs w:val="24"/>
          </w:rPr>
          <w:t>www.code.org</w:t>
        </w:r>
      </w:hyperlink>
      <w:r w:rsidRPr="00F13732">
        <w:rPr>
          <w:rFonts w:ascii="PT Astra Serif" w:hAnsi="PT Astra Serif"/>
          <w:sz w:val="24"/>
          <w:szCs w:val="24"/>
        </w:rPr>
        <w:t>;</w:t>
      </w:r>
    </w:p>
    <w:p w:rsidR="00F13732" w:rsidRPr="00F13732" w:rsidRDefault="00F13732" w:rsidP="00F13732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13732">
        <w:rPr>
          <w:rFonts w:ascii="PT Astra Serif" w:hAnsi="PT Astra Serif"/>
          <w:sz w:val="24"/>
          <w:szCs w:val="24"/>
        </w:rPr>
        <w:t xml:space="preserve"> выполнить практические задания из раздела «Лабиринт. </w:t>
      </w:r>
      <w:r w:rsidR="00014FC5">
        <w:rPr>
          <w:rFonts w:ascii="PT Astra Serif" w:hAnsi="PT Astra Serif"/>
          <w:sz w:val="24"/>
          <w:szCs w:val="24"/>
        </w:rPr>
        <w:t>Циклы</w:t>
      </w:r>
      <w:r w:rsidRPr="00F13732">
        <w:rPr>
          <w:rFonts w:ascii="PT Astra Serif" w:hAnsi="PT Astra Serif"/>
          <w:sz w:val="24"/>
          <w:szCs w:val="24"/>
        </w:rPr>
        <w:t xml:space="preserve">».   </w:t>
      </w:r>
    </w:p>
    <w:p w:rsidR="00F13732" w:rsidRPr="00F13732" w:rsidRDefault="00F13732" w:rsidP="00F13732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13732">
        <w:rPr>
          <w:rFonts w:ascii="PT Astra Serif" w:hAnsi="PT Astra Serif"/>
          <w:i/>
          <w:sz w:val="24"/>
          <w:szCs w:val="24"/>
        </w:rPr>
        <w:t>Развивающие</w:t>
      </w:r>
      <w:r w:rsidRPr="00F13732">
        <w:rPr>
          <w:rFonts w:ascii="PT Astra Serif" w:hAnsi="PT Astra Serif"/>
          <w:sz w:val="24"/>
          <w:szCs w:val="24"/>
        </w:rPr>
        <w:t>: </w:t>
      </w:r>
    </w:p>
    <w:p w:rsidR="00F13732" w:rsidRPr="00F13732" w:rsidRDefault="00F13732" w:rsidP="00F13732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13732">
        <w:rPr>
          <w:rFonts w:ascii="PT Astra Serif" w:hAnsi="PT Astra Serif"/>
          <w:sz w:val="24"/>
          <w:szCs w:val="24"/>
        </w:rPr>
        <w:t>развитие информационной компетенции, инженерного мышления.</w:t>
      </w:r>
    </w:p>
    <w:p w:rsidR="00F13732" w:rsidRPr="00F13732" w:rsidRDefault="00F13732" w:rsidP="00F1373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13732">
        <w:rPr>
          <w:rFonts w:ascii="PT Astra Serif" w:hAnsi="PT Astra Serif"/>
          <w:i/>
          <w:sz w:val="24"/>
          <w:szCs w:val="24"/>
        </w:rPr>
        <w:t>Воспитательные</w:t>
      </w:r>
      <w:r w:rsidRPr="00F13732">
        <w:rPr>
          <w:rFonts w:ascii="PT Astra Serif" w:hAnsi="PT Astra Serif"/>
          <w:sz w:val="24"/>
          <w:szCs w:val="24"/>
        </w:rPr>
        <w:t>:</w:t>
      </w:r>
    </w:p>
    <w:p w:rsidR="00F13732" w:rsidRPr="00F13732" w:rsidRDefault="00F13732" w:rsidP="00F1373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13732">
        <w:rPr>
          <w:rFonts w:ascii="PT Astra Serif" w:hAnsi="PT Astra Serif"/>
          <w:sz w:val="24"/>
          <w:szCs w:val="24"/>
        </w:rPr>
        <w:t>воспитывать интерес к изучению робототехники;</w:t>
      </w:r>
    </w:p>
    <w:p w:rsidR="00F13732" w:rsidRPr="00F13732" w:rsidRDefault="00F13732" w:rsidP="00F1373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13732">
        <w:rPr>
          <w:rFonts w:ascii="PT Astra Serif" w:hAnsi="PT Astra Serif"/>
          <w:sz w:val="24"/>
          <w:szCs w:val="24"/>
        </w:rPr>
        <w:t>воспитывать культуру поведения при индивидуальной работе, при работе в сети Интернет.</w:t>
      </w:r>
    </w:p>
    <w:p w:rsidR="00A53C4C" w:rsidRPr="004A04CE" w:rsidRDefault="00A53C4C" w:rsidP="00F1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CE">
        <w:rPr>
          <w:rFonts w:ascii="Times New Roman" w:hAnsi="Times New Roman" w:cs="Times New Roman"/>
          <w:b/>
          <w:bCs/>
          <w:sz w:val="24"/>
          <w:szCs w:val="24"/>
        </w:rPr>
        <w:t>Виды работы:</w:t>
      </w:r>
      <w:r w:rsidRPr="004A04CE">
        <w:rPr>
          <w:rFonts w:ascii="Times New Roman" w:hAnsi="Times New Roman" w:cs="Times New Roman"/>
          <w:sz w:val="24"/>
          <w:szCs w:val="24"/>
        </w:rPr>
        <w:t xml:space="preserve"> устная, интерактивные задания </w:t>
      </w:r>
      <w:r w:rsidRPr="004A04CE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code</w:t>
      </w:r>
      <w:r w:rsidRPr="004A04C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A04CE">
        <w:rPr>
          <w:rFonts w:ascii="Times New Roman" w:hAnsi="Times New Roman" w:cs="Times New Roman"/>
          <w:color w:val="000000"/>
          <w:sz w:val="24"/>
          <w:szCs w:val="24"/>
        </w:rPr>
        <w:t>org</w:t>
      </w:r>
      <w:proofErr w:type="spellEnd"/>
      <w:r w:rsidRPr="004A04CE">
        <w:rPr>
          <w:rFonts w:ascii="Times New Roman" w:hAnsi="Times New Roman" w:cs="Times New Roman"/>
          <w:sz w:val="24"/>
          <w:szCs w:val="24"/>
        </w:rPr>
        <w:t xml:space="preserve"> , физкультминутка.</w:t>
      </w:r>
    </w:p>
    <w:p w:rsidR="00A53C4C" w:rsidRPr="004A04CE" w:rsidRDefault="00A53C4C" w:rsidP="00F1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CE">
        <w:rPr>
          <w:rFonts w:ascii="Times New Roman" w:hAnsi="Times New Roman" w:cs="Times New Roman"/>
          <w:b/>
          <w:bCs/>
          <w:sz w:val="24"/>
          <w:szCs w:val="24"/>
        </w:rPr>
        <w:t>Методы:</w:t>
      </w:r>
      <w:r w:rsidRPr="004A04CE">
        <w:rPr>
          <w:rFonts w:ascii="Times New Roman" w:hAnsi="Times New Roman" w:cs="Times New Roman"/>
          <w:sz w:val="24"/>
          <w:szCs w:val="24"/>
        </w:rPr>
        <w:t xml:space="preserve"> наглядные (демонстрация презентации), словесные (беседа), практические (выполнение интерактивных заданий </w:t>
      </w:r>
      <w:r w:rsidRPr="004A04C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code</w:t>
      </w:r>
      <w:r w:rsidRPr="004A04C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A04CE">
        <w:rPr>
          <w:rFonts w:ascii="Times New Roman" w:hAnsi="Times New Roman" w:cs="Times New Roman"/>
          <w:color w:val="000000"/>
          <w:sz w:val="24"/>
          <w:szCs w:val="24"/>
        </w:rPr>
        <w:t>org</w:t>
      </w:r>
      <w:proofErr w:type="spellEnd"/>
      <w:r w:rsidRPr="004A04CE">
        <w:rPr>
          <w:rFonts w:ascii="Times New Roman" w:hAnsi="Times New Roman" w:cs="Times New Roman"/>
          <w:sz w:val="24"/>
          <w:szCs w:val="24"/>
        </w:rPr>
        <w:t>).</w:t>
      </w:r>
    </w:p>
    <w:p w:rsidR="00BE24E8" w:rsidRPr="00A53C4C" w:rsidRDefault="00A53C4C" w:rsidP="00F137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4A04CE">
        <w:rPr>
          <w:rFonts w:ascii="Times New Roman" w:hAnsi="Times New Roman" w:cs="Times New Roman"/>
          <w:b/>
          <w:bCs/>
          <w:sz w:val="24"/>
          <w:szCs w:val="24"/>
        </w:rPr>
        <w:t>Приёмы:</w:t>
      </w:r>
      <w:r w:rsidRPr="004A04CE">
        <w:rPr>
          <w:rFonts w:ascii="Times New Roman" w:hAnsi="Times New Roman" w:cs="Times New Roman"/>
          <w:sz w:val="24"/>
          <w:szCs w:val="24"/>
        </w:rPr>
        <w:t xml:space="preserve"> работа с презентацией, </w:t>
      </w:r>
      <w:r>
        <w:rPr>
          <w:rFonts w:ascii="Times New Roman" w:hAnsi="Times New Roman" w:cs="Times New Roman"/>
          <w:sz w:val="24"/>
          <w:szCs w:val="24"/>
        </w:rPr>
        <w:t>составление алгоритмов.</w:t>
      </w:r>
    </w:p>
    <w:p w:rsidR="0053100A" w:rsidRPr="00A763A8" w:rsidRDefault="00BE24E8" w:rsidP="00F13732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</w:rPr>
      </w:pPr>
      <w:r w:rsidRPr="00A763A8">
        <w:rPr>
          <w:rFonts w:ascii="PT Astra Serif" w:hAnsi="PT Astra Serif"/>
          <w:b/>
        </w:rPr>
        <w:t>Форма контроля:</w:t>
      </w:r>
      <w:r w:rsidR="00703F24" w:rsidRPr="00A763A8">
        <w:rPr>
          <w:rFonts w:ascii="PT Astra Serif" w:hAnsi="PT Astra Serif"/>
          <w:b/>
        </w:rPr>
        <w:t xml:space="preserve"> </w:t>
      </w:r>
      <w:r w:rsidR="00A53C4C" w:rsidRPr="00A53C4C">
        <w:rPr>
          <w:rFonts w:ascii="PT Astra Serif" w:hAnsi="PT Astra Serif"/>
        </w:rPr>
        <w:t>Практическая работа</w:t>
      </w:r>
    </w:p>
    <w:p w:rsidR="00BE24E8" w:rsidRPr="00A763A8" w:rsidRDefault="00BE24E8" w:rsidP="00A763A8">
      <w:pPr>
        <w:tabs>
          <w:tab w:val="left" w:pos="397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63A8">
        <w:rPr>
          <w:rFonts w:ascii="PT Astra Serif" w:hAnsi="PT Astra Serif"/>
          <w:b/>
          <w:sz w:val="24"/>
          <w:szCs w:val="24"/>
        </w:rPr>
        <w:t xml:space="preserve">Сервисы и инструменты для организации образовательного взаимодействия: </w:t>
      </w:r>
      <w:r w:rsidR="00703F24" w:rsidRPr="00A763A8">
        <w:rPr>
          <w:rFonts w:ascii="PT Astra Serif" w:hAnsi="PT Astra Serif"/>
          <w:sz w:val="24"/>
          <w:szCs w:val="24"/>
          <w:lang w:val="en-US"/>
        </w:rPr>
        <w:t>Viber</w:t>
      </w:r>
      <w:r w:rsidR="00703F24" w:rsidRPr="00A763A8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A763A8">
        <w:rPr>
          <w:rFonts w:ascii="PT Astra Serif" w:hAnsi="PT Astra Serif"/>
          <w:sz w:val="24"/>
          <w:szCs w:val="24"/>
        </w:rPr>
        <w:t>Zoom</w:t>
      </w:r>
      <w:proofErr w:type="spellEnd"/>
      <w:r w:rsidRPr="00A763A8">
        <w:rPr>
          <w:rFonts w:ascii="PT Astra Serif" w:hAnsi="PT Astra Serif"/>
          <w:sz w:val="24"/>
          <w:szCs w:val="24"/>
        </w:rPr>
        <w:t>, АИС СГО «Се</w:t>
      </w:r>
      <w:r w:rsidR="00703F24" w:rsidRPr="00A763A8">
        <w:rPr>
          <w:rFonts w:ascii="PT Astra Serif" w:hAnsi="PT Astra Serif"/>
          <w:sz w:val="24"/>
          <w:szCs w:val="24"/>
        </w:rPr>
        <w:t xml:space="preserve">тевой город. Образование» </w:t>
      </w:r>
    </w:p>
    <w:p w:rsidR="00343813" w:rsidRPr="00A763A8" w:rsidRDefault="00343813" w:rsidP="00A763A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63A8">
        <w:rPr>
          <w:rFonts w:ascii="PT Astra Serif" w:hAnsi="PT Astra Serif"/>
          <w:b/>
          <w:sz w:val="24"/>
          <w:szCs w:val="24"/>
        </w:rPr>
        <w:t>Оборудование:</w:t>
      </w:r>
      <w:r w:rsidR="00703F24" w:rsidRPr="00A763A8">
        <w:rPr>
          <w:rFonts w:ascii="PT Astra Serif" w:hAnsi="PT Astra Serif"/>
          <w:sz w:val="24"/>
          <w:szCs w:val="24"/>
        </w:rPr>
        <w:t xml:space="preserve"> </w:t>
      </w:r>
      <w:r w:rsidRPr="00A763A8">
        <w:rPr>
          <w:rFonts w:ascii="PT Astra Serif" w:hAnsi="PT Astra Serif"/>
          <w:sz w:val="24"/>
          <w:szCs w:val="24"/>
        </w:rPr>
        <w:t>компьютеры с выходом</w:t>
      </w:r>
      <w:r w:rsidR="00EB4070" w:rsidRPr="00A763A8">
        <w:rPr>
          <w:rFonts w:ascii="PT Astra Serif" w:hAnsi="PT Astra Serif"/>
          <w:sz w:val="24"/>
          <w:szCs w:val="24"/>
        </w:rPr>
        <w:t xml:space="preserve"> в сеть Интернет </w:t>
      </w:r>
    </w:p>
    <w:p w:rsidR="00EB4070" w:rsidRPr="00B008D0" w:rsidRDefault="00EB4070" w:rsidP="00A763A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63A8">
        <w:rPr>
          <w:rFonts w:ascii="PT Astra Serif" w:hAnsi="PT Astra Serif"/>
          <w:b/>
          <w:sz w:val="24"/>
          <w:szCs w:val="24"/>
        </w:rPr>
        <w:t xml:space="preserve">Дидактические средства: </w:t>
      </w:r>
      <w:r w:rsidR="00703F24" w:rsidRPr="00A763A8">
        <w:rPr>
          <w:rFonts w:ascii="PT Astra Serif" w:hAnsi="PT Astra Serif"/>
          <w:sz w:val="24"/>
          <w:szCs w:val="24"/>
        </w:rPr>
        <w:t xml:space="preserve">презентация </w:t>
      </w:r>
      <w:r w:rsidR="00703F24" w:rsidRPr="00A763A8">
        <w:rPr>
          <w:rFonts w:ascii="PT Astra Serif" w:hAnsi="PT Astra Serif"/>
          <w:sz w:val="24"/>
          <w:szCs w:val="24"/>
          <w:lang w:val="en-US"/>
        </w:rPr>
        <w:t>Microsoft</w:t>
      </w:r>
      <w:r w:rsidR="00703F24" w:rsidRPr="00A763A8">
        <w:rPr>
          <w:rFonts w:ascii="PT Astra Serif" w:hAnsi="PT Astra Serif"/>
          <w:sz w:val="24"/>
          <w:szCs w:val="24"/>
        </w:rPr>
        <w:t xml:space="preserve"> </w:t>
      </w:r>
      <w:r w:rsidR="00703F24" w:rsidRPr="00A763A8">
        <w:rPr>
          <w:rFonts w:ascii="PT Astra Serif" w:hAnsi="PT Astra Serif"/>
          <w:sz w:val="24"/>
          <w:szCs w:val="24"/>
          <w:lang w:val="en-US"/>
        </w:rPr>
        <w:t>PowerPoint</w:t>
      </w:r>
      <w:r w:rsidR="00703F24" w:rsidRPr="00A763A8">
        <w:rPr>
          <w:rFonts w:ascii="PT Astra Serif" w:hAnsi="PT Astra Serif"/>
          <w:sz w:val="24"/>
          <w:szCs w:val="24"/>
        </w:rPr>
        <w:t xml:space="preserve"> «</w:t>
      </w:r>
      <w:r w:rsidR="00014FC5">
        <w:rPr>
          <w:rFonts w:ascii="PT Astra Serif" w:hAnsi="PT Astra Serif"/>
          <w:sz w:val="24"/>
          <w:szCs w:val="24"/>
        </w:rPr>
        <w:t>Циклические</w:t>
      </w:r>
      <w:r w:rsidR="00703F24" w:rsidRPr="00A763A8">
        <w:rPr>
          <w:rFonts w:ascii="PT Astra Serif" w:hAnsi="PT Astra Serif"/>
          <w:sz w:val="24"/>
          <w:szCs w:val="24"/>
        </w:rPr>
        <w:t xml:space="preserve"> алгоритмы»</w:t>
      </w:r>
      <w:r w:rsidR="00B008D0">
        <w:rPr>
          <w:rFonts w:ascii="PT Astra Serif" w:hAnsi="PT Astra Serif"/>
          <w:sz w:val="24"/>
          <w:szCs w:val="24"/>
        </w:rPr>
        <w:t xml:space="preserve">, сетевой ресурс </w:t>
      </w:r>
      <w:r w:rsidR="00B008D0">
        <w:rPr>
          <w:rFonts w:ascii="PT Astra Serif" w:hAnsi="PT Astra Serif"/>
          <w:sz w:val="24"/>
          <w:szCs w:val="24"/>
          <w:lang w:val="en-US"/>
        </w:rPr>
        <w:t>code</w:t>
      </w:r>
      <w:r w:rsidR="00B008D0" w:rsidRPr="00B008D0">
        <w:rPr>
          <w:rFonts w:ascii="PT Astra Serif" w:hAnsi="PT Astra Serif"/>
          <w:sz w:val="24"/>
          <w:szCs w:val="24"/>
        </w:rPr>
        <w:t>.</w:t>
      </w:r>
      <w:r w:rsidR="00B008D0">
        <w:rPr>
          <w:rFonts w:ascii="PT Astra Serif" w:hAnsi="PT Astra Serif"/>
          <w:sz w:val="24"/>
          <w:szCs w:val="24"/>
          <w:lang w:val="en-US"/>
        </w:rPr>
        <w:t>org</w:t>
      </w:r>
      <w:r w:rsidR="00B008D0" w:rsidRPr="00B008D0">
        <w:rPr>
          <w:rFonts w:ascii="PT Astra Serif" w:hAnsi="PT Astra Serif"/>
          <w:sz w:val="24"/>
          <w:szCs w:val="24"/>
        </w:rPr>
        <w:t>.</w:t>
      </w:r>
    </w:p>
    <w:p w:rsidR="0053100A" w:rsidRPr="00A763A8" w:rsidRDefault="00343813" w:rsidP="00A763A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A763A8">
        <w:rPr>
          <w:rFonts w:ascii="PT Astra Serif" w:hAnsi="PT Astra Serif"/>
          <w:b/>
          <w:sz w:val="24"/>
          <w:szCs w:val="24"/>
        </w:rPr>
        <w:t xml:space="preserve">Планируемые результаты: </w:t>
      </w:r>
    </w:p>
    <w:p w:rsidR="0053100A" w:rsidRPr="00A53C4C" w:rsidRDefault="0053100A" w:rsidP="00A53C4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53C4C">
        <w:rPr>
          <w:rFonts w:ascii="PT Astra Serif" w:hAnsi="PT Astra Serif"/>
          <w:i/>
          <w:sz w:val="24"/>
          <w:szCs w:val="24"/>
        </w:rPr>
        <w:t>Предметные</w:t>
      </w:r>
      <w:r w:rsidRPr="00A53C4C">
        <w:rPr>
          <w:rFonts w:ascii="PT Astra Serif" w:hAnsi="PT Astra Serif"/>
          <w:sz w:val="24"/>
          <w:szCs w:val="24"/>
        </w:rPr>
        <w:t>:</w:t>
      </w:r>
      <w:r w:rsidR="00A53C4C" w:rsidRPr="00A53C4C">
        <w:rPr>
          <w:rFonts w:ascii="PT Astra Serif" w:hAnsi="PT Astra Serif"/>
          <w:sz w:val="24"/>
          <w:szCs w:val="24"/>
        </w:rPr>
        <w:t xml:space="preserve"> </w:t>
      </w:r>
      <w:r w:rsidR="00A53C4C">
        <w:rPr>
          <w:rFonts w:ascii="PT Astra Serif" w:hAnsi="PT Astra Serif"/>
          <w:sz w:val="24"/>
          <w:szCs w:val="24"/>
        </w:rPr>
        <w:t>- отвечать на вопросы педагога; формировать умения осознанно составлять линейные алгоритмы; закрепить умения работать в сети.</w:t>
      </w:r>
    </w:p>
    <w:p w:rsidR="0053100A" w:rsidRPr="00A53C4C" w:rsidRDefault="0053100A" w:rsidP="00A53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C4C">
        <w:rPr>
          <w:rFonts w:ascii="PT Astra Serif" w:hAnsi="PT Astra Serif"/>
          <w:i/>
          <w:sz w:val="24"/>
          <w:szCs w:val="24"/>
        </w:rPr>
        <w:t>Личностные</w:t>
      </w:r>
      <w:r w:rsidRPr="00A763A8">
        <w:rPr>
          <w:rFonts w:ascii="PT Astra Serif" w:hAnsi="PT Astra Serif"/>
          <w:sz w:val="24"/>
          <w:szCs w:val="24"/>
        </w:rPr>
        <w:t>:</w:t>
      </w:r>
      <w:r w:rsidR="00A53C4C" w:rsidRPr="00A53C4C">
        <w:rPr>
          <w:rFonts w:ascii="Times New Roman" w:hAnsi="Times New Roman" w:cs="Times New Roman"/>
          <w:sz w:val="24"/>
          <w:szCs w:val="24"/>
        </w:rPr>
        <w:t xml:space="preserve"> </w:t>
      </w:r>
      <w:r w:rsidR="00A53C4C" w:rsidRPr="004A04CE">
        <w:rPr>
          <w:rFonts w:ascii="Times New Roman" w:hAnsi="Times New Roman" w:cs="Times New Roman"/>
          <w:sz w:val="24"/>
          <w:szCs w:val="24"/>
        </w:rPr>
        <w:t>- учить проверять себя;</w:t>
      </w:r>
      <w:r w:rsidR="00A53C4C">
        <w:rPr>
          <w:rFonts w:ascii="Times New Roman" w:hAnsi="Times New Roman" w:cs="Times New Roman"/>
          <w:sz w:val="24"/>
          <w:szCs w:val="24"/>
        </w:rPr>
        <w:t xml:space="preserve"> </w:t>
      </w:r>
      <w:r w:rsidR="00A53C4C" w:rsidRPr="004A04CE">
        <w:rPr>
          <w:rFonts w:ascii="Times New Roman" w:hAnsi="Times New Roman" w:cs="Times New Roman"/>
          <w:sz w:val="24"/>
          <w:szCs w:val="24"/>
        </w:rPr>
        <w:t>учить давать оценку своим действиям;</w:t>
      </w:r>
      <w:r w:rsidR="00A53C4C">
        <w:rPr>
          <w:rFonts w:ascii="Times New Roman" w:hAnsi="Times New Roman" w:cs="Times New Roman"/>
          <w:sz w:val="24"/>
          <w:szCs w:val="24"/>
        </w:rPr>
        <w:t xml:space="preserve"> </w:t>
      </w:r>
      <w:r w:rsidR="00A53C4C" w:rsidRPr="004A04CE">
        <w:rPr>
          <w:rFonts w:ascii="Times New Roman" w:hAnsi="Times New Roman" w:cs="Times New Roman"/>
          <w:sz w:val="24"/>
          <w:szCs w:val="24"/>
        </w:rPr>
        <w:t>р</w:t>
      </w:r>
      <w:r w:rsidR="00A53C4C" w:rsidRPr="004A04CE">
        <w:rPr>
          <w:rFonts w:ascii="Times New Roman" w:hAnsi="Times New Roman" w:cs="Times New Roman"/>
          <w:color w:val="000000"/>
          <w:sz w:val="24"/>
          <w:szCs w:val="24"/>
        </w:rPr>
        <w:t xml:space="preserve">азвивать </w:t>
      </w:r>
      <w:r w:rsidR="00A53C4C">
        <w:rPr>
          <w:rFonts w:ascii="Times New Roman" w:hAnsi="Times New Roman" w:cs="Times New Roman"/>
          <w:color w:val="000000"/>
          <w:sz w:val="24"/>
          <w:szCs w:val="24"/>
        </w:rPr>
        <w:t>алгоритмическое мышление, речь, развивать практические навыки работы с сетевыми ресурсами.</w:t>
      </w:r>
    </w:p>
    <w:p w:rsidR="00BE24E8" w:rsidRPr="00A763A8" w:rsidRDefault="00BE24E8" w:rsidP="0034381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FF0000"/>
          <w:szCs w:val="28"/>
        </w:rPr>
      </w:pPr>
    </w:p>
    <w:tbl>
      <w:tblPr>
        <w:tblStyle w:val="a3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38"/>
        <w:gridCol w:w="1831"/>
        <w:gridCol w:w="3686"/>
        <w:gridCol w:w="3543"/>
        <w:gridCol w:w="1701"/>
      </w:tblGrid>
      <w:tr w:rsidR="00206C02" w:rsidRPr="00F13732" w:rsidTr="005A3780">
        <w:tc>
          <w:tcPr>
            <w:tcW w:w="438" w:type="dxa"/>
          </w:tcPr>
          <w:p w:rsidR="00206C02" w:rsidRPr="00F13732" w:rsidRDefault="00206C02" w:rsidP="00BE24E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13732">
              <w:rPr>
                <w:rFonts w:ascii="PT Astra Serif" w:hAnsi="PT Astra Serif"/>
                <w:b/>
                <w:sz w:val="20"/>
                <w:szCs w:val="20"/>
              </w:rPr>
              <w:t>№</w:t>
            </w:r>
          </w:p>
        </w:tc>
        <w:tc>
          <w:tcPr>
            <w:tcW w:w="1831" w:type="dxa"/>
          </w:tcPr>
          <w:p w:rsidR="00206C02" w:rsidRPr="00F13732" w:rsidRDefault="00206C02" w:rsidP="00BE24E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13732">
              <w:rPr>
                <w:rFonts w:ascii="PT Astra Serif" w:hAnsi="PT Astra Serif"/>
                <w:b/>
                <w:sz w:val="20"/>
                <w:szCs w:val="20"/>
              </w:rPr>
              <w:t>Этапы занятия</w:t>
            </w:r>
          </w:p>
        </w:tc>
        <w:tc>
          <w:tcPr>
            <w:tcW w:w="3686" w:type="dxa"/>
          </w:tcPr>
          <w:p w:rsidR="00206C02" w:rsidRPr="00F13732" w:rsidRDefault="00206C02" w:rsidP="00BE24E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13732">
              <w:rPr>
                <w:rFonts w:ascii="PT Astra Serif" w:hAnsi="PT Astra Serif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3543" w:type="dxa"/>
          </w:tcPr>
          <w:p w:rsidR="00206C02" w:rsidRPr="00F13732" w:rsidRDefault="00206C02" w:rsidP="00BE24E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13732">
              <w:rPr>
                <w:rFonts w:ascii="PT Astra Serif" w:hAnsi="PT Astra Serif"/>
                <w:b/>
                <w:sz w:val="20"/>
                <w:szCs w:val="20"/>
              </w:rPr>
              <w:t>Действия обучающихся</w:t>
            </w:r>
          </w:p>
        </w:tc>
        <w:tc>
          <w:tcPr>
            <w:tcW w:w="1701" w:type="dxa"/>
          </w:tcPr>
          <w:p w:rsidR="00206C02" w:rsidRPr="00F13732" w:rsidRDefault="00206C02" w:rsidP="00BE24E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13732">
              <w:rPr>
                <w:rFonts w:ascii="PT Astra Serif" w:hAnsi="PT Astra Serif"/>
                <w:b/>
                <w:sz w:val="20"/>
                <w:szCs w:val="20"/>
              </w:rPr>
              <w:t>Используемые ресурсы</w:t>
            </w:r>
          </w:p>
        </w:tc>
      </w:tr>
      <w:tr w:rsidR="00206C02" w:rsidRPr="00F13732" w:rsidTr="005A3780">
        <w:tc>
          <w:tcPr>
            <w:tcW w:w="438" w:type="dxa"/>
          </w:tcPr>
          <w:p w:rsidR="00206C02" w:rsidRPr="00F13732" w:rsidRDefault="00206C02" w:rsidP="00C41762">
            <w:pPr>
              <w:pStyle w:val="a4"/>
              <w:numPr>
                <w:ilvl w:val="0"/>
                <w:numId w:val="15"/>
              </w:numPr>
              <w:ind w:left="57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31" w:type="dxa"/>
          </w:tcPr>
          <w:p w:rsidR="00206C02" w:rsidRPr="00F13732" w:rsidRDefault="00206C02" w:rsidP="00F1373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13732">
              <w:rPr>
                <w:rFonts w:ascii="PT Astra Serif" w:hAnsi="PT Astra Serif"/>
                <w:sz w:val="20"/>
                <w:szCs w:val="20"/>
              </w:rPr>
              <w:t>Организационный (установление связи, объявление темы, постановка цели и задач, мотивация)</w:t>
            </w:r>
            <w:r w:rsidR="00C41762" w:rsidRPr="00F13732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7103CB" w:rsidRPr="00F13732" w:rsidRDefault="007103CB" w:rsidP="007103CB">
            <w:pPr>
              <w:shd w:val="clear" w:color="auto" w:fill="FFFFFF"/>
              <w:jc w:val="both"/>
              <w:rPr>
                <w:rFonts w:ascii="PT Astra Serif" w:eastAsia="Times New Roman" w:hAnsi="PT Astra Serif" w:cs="Arial"/>
                <w:i/>
                <w:color w:val="000000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Arial"/>
                <w:i/>
                <w:color w:val="000000"/>
                <w:sz w:val="20"/>
                <w:szCs w:val="20"/>
              </w:rPr>
              <w:t xml:space="preserve">Оповестить обучающихся путем сообщения в </w:t>
            </w:r>
            <w:r>
              <w:rPr>
                <w:rFonts w:ascii="PT Astra Serif" w:eastAsia="Times New Roman" w:hAnsi="PT Astra Serif" w:cs="Arial"/>
                <w:i/>
                <w:color w:val="000000"/>
                <w:sz w:val="20"/>
                <w:szCs w:val="20"/>
              </w:rPr>
              <w:t>СГО</w:t>
            </w:r>
            <w:r w:rsidRPr="00F13732">
              <w:rPr>
                <w:rFonts w:ascii="PT Astra Serif" w:eastAsia="Times New Roman" w:hAnsi="PT Astra Serif" w:cs="Arial"/>
                <w:i/>
                <w:color w:val="000000"/>
                <w:sz w:val="20"/>
                <w:szCs w:val="20"/>
              </w:rPr>
              <w:t xml:space="preserve"> о дате и времени начала занятия. Создать конференцию на платформе </w:t>
            </w:r>
            <w:r w:rsidRPr="00F13732">
              <w:rPr>
                <w:rFonts w:ascii="PT Astra Serif" w:eastAsia="Times New Roman" w:hAnsi="PT Astra Serif" w:cs="Arial"/>
                <w:i/>
                <w:color w:val="000000"/>
                <w:sz w:val="20"/>
                <w:szCs w:val="20"/>
                <w:lang w:val="en-US"/>
              </w:rPr>
              <w:t>Zoom</w:t>
            </w:r>
            <w:r w:rsidRPr="00F13732">
              <w:rPr>
                <w:rFonts w:ascii="PT Astra Serif" w:eastAsia="Times New Roman" w:hAnsi="PT Astra Serif" w:cs="Arial"/>
                <w:i/>
                <w:color w:val="000000"/>
                <w:sz w:val="20"/>
                <w:szCs w:val="20"/>
              </w:rPr>
              <w:t xml:space="preserve">. Выслать всем обучающимся идентификатор конференции </w:t>
            </w:r>
            <w:r>
              <w:rPr>
                <w:rFonts w:ascii="PT Astra Serif" w:eastAsia="Times New Roman" w:hAnsi="PT Astra Serif" w:cs="Arial"/>
                <w:i/>
                <w:color w:val="000000"/>
                <w:sz w:val="20"/>
                <w:szCs w:val="20"/>
              </w:rPr>
              <w:t>293-886-6444, пароль 780544</w:t>
            </w:r>
            <w:r w:rsidRPr="00F13732">
              <w:rPr>
                <w:rFonts w:ascii="PT Astra Serif" w:eastAsia="Times New Roman" w:hAnsi="PT Astra Serif" w:cs="Arial"/>
                <w:i/>
                <w:color w:val="000000"/>
                <w:sz w:val="20"/>
                <w:szCs w:val="20"/>
              </w:rPr>
              <w:t>. В назначенное время начать конференцию.</w:t>
            </w:r>
          </w:p>
          <w:p w:rsidR="007103CB" w:rsidRPr="00F13732" w:rsidRDefault="007103CB" w:rsidP="007103CB">
            <w:pPr>
              <w:shd w:val="clear" w:color="auto" w:fill="FFFFFF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- Добрый день. Сегодня мы с вами встречаемся в </w:t>
            </w:r>
            <w:proofErr w:type="gramStart"/>
            <w:r w:rsidRPr="00F13732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он-</w:t>
            </w:r>
            <w:proofErr w:type="spellStart"/>
            <w:r w:rsidRPr="00F13732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лайн</w:t>
            </w:r>
            <w:proofErr w:type="spellEnd"/>
            <w:proofErr w:type="gramEnd"/>
            <w:r w:rsidRPr="00F13732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 режиме и работаем следующем образом:</w:t>
            </w:r>
          </w:p>
          <w:p w:rsidR="007103CB" w:rsidRPr="00F13732" w:rsidRDefault="007103CB" w:rsidP="007103CB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lastRenderedPageBreak/>
              <w:t xml:space="preserve">Познакомимся с 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видами циклических алгоритмов;</w:t>
            </w:r>
          </w:p>
          <w:p w:rsidR="00800A36" w:rsidRDefault="007103CB" w:rsidP="00800A36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Вы попробуете сами составить алгоритм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ы</w:t>
            </w:r>
            <w:r w:rsidR="00800A36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;</w:t>
            </w:r>
          </w:p>
          <w:p w:rsidR="003D1F28" w:rsidRPr="00800A36" w:rsidRDefault="00800A36" w:rsidP="00800A36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Поработаем</w:t>
            </w:r>
            <w:r w:rsidR="003D1F28" w:rsidRPr="00800A36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 с сетевым ресурсом </w:t>
            </w:r>
            <w:hyperlink r:id="rId8" w:history="1">
              <w:r w:rsidR="003D1F28" w:rsidRPr="00800A36">
                <w:rPr>
                  <w:rStyle w:val="ac"/>
                  <w:rFonts w:ascii="PT Astra Serif" w:eastAsia="Times New Roman" w:hAnsi="PT Astra Serif" w:cs="Arial"/>
                  <w:sz w:val="20"/>
                  <w:szCs w:val="20"/>
                  <w:lang w:val="en-US"/>
                </w:rPr>
                <w:t>www</w:t>
              </w:r>
              <w:r w:rsidR="003D1F28" w:rsidRPr="00800A36">
                <w:rPr>
                  <w:rStyle w:val="ac"/>
                  <w:rFonts w:ascii="PT Astra Serif" w:eastAsia="Times New Roman" w:hAnsi="PT Astra Serif" w:cs="Arial"/>
                  <w:sz w:val="20"/>
                  <w:szCs w:val="20"/>
                </w:rPr>
                <w:t>.</w:t>
              </w:r>
              <w:r w:rsidR="003D1F28" w:rsidRPr="00800A36">
                <w:rPr>
                  <w:rStyle w:val="ac"/>
                  <w:rFonts w:ascii="PT Astra Serif" w:eastAsia="Times New Roman" w:hAnsi="PT Astra Serif" w:cs="Arial"/>
                  <w:sz w:val="20"/>
                  <w:szCs w:val="20"/>
                  <w:lang w:val="en-US"/>
                </w:rPr>
                <w:t>code</w:t>
              </w:r>
              <w:r w:rsidR="003D1F28" w:rsidRPr="00800A36">
                <w:rPr>
                  <w:rStyle w:val="ac"/>
                  <w:rFonts w:ascii="PT Astra Serif" w:eastAsia="Times New Roman" w:hAnsi="PT Astra Serif" w:cs="Arial"/>
                  <w:sz w:val="20"/>
                  <w:szCs w:val="20"/>
                </w:rPr>
                <w:t>.</w:t>
              </w:r>
              <w:r w:rsidR="003D1F28" w:rsidRPr="00800A36">
                <w:rPr>
                  <w:rStyle w:val="ac"/>
                  <w:rFonts w:ascii="PT Astra Serif" w:eastAsia="Times New Roman" w:hAnsi="PT Astra Serif" w:cs="Arial"/>
                  <w:sz w:val="20"/>
                  <w:szCs w:val="20"/>
                  <w:lang w:val="en-US"/>
                </w:rPr>
                <w:t>org</w:t>
              </w:r>
            </w:hyperlink>
          </w:p>
          <w:p w:rsidR="003D1F28" w:rsidRPr="00F13732" w:rsidRDefault="003D1F28" w:rsidP="00F13732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Выполним практическую работу с использованием данного ресурса</w:t>
            </w:r>
          </w:p>
          <w:p w:rsidR="00206C02" w:rsidRPr="00F13732" w:rsidRDefault="003D1F28" w:rsidP="001910A5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В группу </w:t>
            </w:r>
            <w:r w:rsidRPr="00F13732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/>
              </w:rPr>
              <w:t>Viber</w:t>
            </w:r>
            <w:r w:rsidRPr="00F13732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 вы мне скинете результаты практической работы.</w:t>
            </w:r>
          </w:p>
        </w:tc>
        <w:tc>
          <w:tcPr>
            <w:tcW w:w="3543" w:type="dxa"/>
          </w:tcPr>
          <w:p w:rsidR="00206C02" w:rsidRPr="00F13732" w:rsidRDefault="003D1F28" w:rsidP="00F13732">
            <w:pPr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13732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 xml:space="preserve">Получают сообщения в группе </w:t>
            </w:r>
            <w:r w:rsidRPr="00F13732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Viber</w:t>
            </w:r>
            <w:r w:rsidRPr="00F1373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 в назначенное время выходят на связь в</w:t>
            </w:r>
            <w:r w:rsidR="00F13732" w:rsidRPr="00F1373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  <w:r w:rsidRPr="00F1373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он-</w:t>
            </w:r>
            <w:proofErr w:type="spellStart"/>
            <w:r w:rsidRPr="00F1373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лайн</w:t>
            </w:r>
            <w:proofErr w:type="spellEnd"/>
            <w:r w:rsidRPr="00F1373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конференции на платформе </w:t>
            </w:r>
            <w:r w:rsidRPr="00F13732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3D1F28" w:rsidRPr="00F13732" w:rsidRDefault="003D1F28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1F28" w:rsidRPr="00F13732" w:rsidRDefault="003D1F28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1F28" w:rsidRPr="00F13732" w:rsidRDefault="003D1F28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1F28" w:rsidRPr="00F13732" w:rsidRDefault="003D1F28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1F28" w:rsidRPr="00F13732" w:rsidRDefault="003D1F28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1F28" w:rsidRPr="00F13732" w:rsidRDefault="003D1F28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1373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Слушают педагога</w:t>
            </w:r>
          </w:p>
        </w:tc>
        <w:tc>
          <w:tcPr>
            <w:tcW w:w="1701" w:type="dxa"/>
          </w:tcPr>
          <w:p w:rsidR="00206C02" w:rsidRPr="005A3780" w:rsidRDefault="00703F24" w:rsidP="005A3780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13732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Viber</w:t>
            </w:r>
            <w:r w:rsidR="005A3780">
              <w:rPr>
                <w:rFonts w:ascii="PT Astra Serif" w:hAnsi="PT Astra Serif" w:cs="Times New Roman"/>
                <w:sz w:val="20"/>
                <w:szCs w:val="20"/>
              </w:rPr>
              <w:t xml:space="preserve"> для оповещения о начале занятия;</w:t>
            </w:r>
          </w:p>
          <w:p w:rsidR="005A3780" w:rsidRPr="00B008D0" w:rsidRDefault="005A3780" w:rsidP="005A3780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008D0">
              <w:rPr>
                <w:rFonts w:ascii="PT Astra Serif" w:hAnsi="PT Astra Serif" w:cs="Times New Roman"/>
                <w:sz w:val="20"/>
                <w:szCs w:val="20"/>
              </w:rPr>
              <w:t>Программа для</w:t>
            </w:r>
          </w:p>
          <w:p w:rsidR="005A3780" w:rsidRPr="00B008D0" w:rsidRDefault="005A3780" w:rsidP="005A3780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008D0">
              <w:rPr>
                <w:rFonts w:ascii="PT Astra Serif" w:hAnsi="PT Astra Serif" w:cs="Times New Roman"/>
                <w:sz w:val="20"/>
                <w:szCs w:val="20"/>
              </w:rPr>
              <w:t>проведения</w:t>
            </w:r>
          </w:p>
          <w:p w:rsidR="005A3780" w:rsidRPr="00B008D0" w:rsidRDefault="005A3780" w:rsidP="005A3780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008D0">
              <w:rPr>
                <w:rFonts w:ascii="PT Astra Serif" w:hAnsi="PT Astra Serif" w:cs="Times New Roman"/>
                <w:sz w:val="20"/>
                <w:szCs w:val="20"/>
              </w:rPr>
              <w:t>онлайн-занятий</w:t>
            </w:r>
          </w:p>
          <w:p w:rsidR="003D1F28" w:rsidRPr="00F13732" w:rsidRDefault="005A3780" w:rsidP="005A3780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5A3780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Zoom</w:t>
            </w:r>
            <w:r w:rsidRPr="00B008D0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206C02" w:rsidRPr="00F13732" w:rsidTr="005A3780">
        <w:tc>
          <w:tcPr>
            <w:tcW w:w="438" w:type="dxa"/>
          </w:tcPr>
          <w:p w:rsidR="00206C02" w:rsidRPr="00F13732" w:rsidRDefault="00206C02" w:rsidP="00C41762">
            <w:pPr>
              <w:pStyle w:val="a4"/>
              <w:numPr>
                <w:ilvl w:val="0"/>
                <w:numId w:val="15"/>
              </w:numPr>
              <w:ind w:left="57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31" w:type="dxa"/>
          </w:tcPr>
          <w:p w:rsidR="00206C02" w:rsidRPr="00F13732" w:rsidRDefault="00206C02" w:rsidP="001910A5">
            <w:pPr>
              <w:rPr>
                <w:rFonts w:ascii="PT Astra Serif" w:hAnsi="PT Astra Serif"/>
                <w:sz w:val="20"/>
                <w:szCs w:val="20"/>
              </w:rPr>
            </w:pPr>
            <w:r w:rsidRPr="00F13732">
              <w:rPr>
                <w:rFonts w:ascii="PT Astra Serif" w:hAnsi="PT Astra Serif"/>
                <w:sz w:val="20"/>
                <w:szCs w:val="20"/>
              </w:rPr>
              <w:t>Основной (ход занятия)</w:t>
            </w:r>
            <w:r w:rsidR="00C41762" w:rsidRPr="00F13732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3D1F28" w:rsidRPr="00F13732" w:rsidRDefault="003D1F28" w:rsidP="00F13732">
            <w:pPr>
              <w:shd w:val="clear" w:color="auto" w:fill="FFFFFF"/>
              <w:jc w:val="both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 xml:space="preserve">Но для начала мы с вами вспомним, какие же правила поведения вы должны соблюдать при работе в </w:t>
            </w:r>
            <w:proofErr w:type="gramStart"/>
            <w:r w:rsidRPr="00F13732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он-</w:t>
            </w:r>
            <w:proofErr w:type="spellStart"/>
            <w:r w:rsidRPr="00F13732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лайн</w:t>
            </w:r>
            <w:proofErr w:type="spellEnd"/>
            <w:proofErr w:type="gramEnd"/>
            <w:r w:rsidRPr="00F13732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 xml:space="preserve"> режиме?</w:t>
            </w:r>
          </w:p>
          <w:p w:rsidR="003D1F28" w:rsidRPr="00F13732" w:rsidRDefault="003D1F28" w:rsidP="003D1F28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Молодцы, все верно. А сейчас внимание на экран и внимательно слушаем меня.</w:t>
            </w:r>
          </w:p>
          <w:p w:rsidR="003D1F28" w:rsidRPr="00F13732" w:rsidRDefault="003D1F28" w:rsidP="003D1F28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i/>
                <w:color w:val="000000" w:themeColor="text1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Times New Roman"/>
                <w:i/>
                <w:color w:val="000000" w:themeColor="text1"/>
                <w:sz w:val="20"/>
                <w:szCs w:val="20"/>
              </w:rPr>
              <w:t>Демонстрация экрана с загруженной презентацией «</w:t>
            </w:r>
            <w:r w:rsidR="006F46A7">
              <w:rPr>
                <w:rFonts w:ascii="PT Astra Serif" w:eastAsia="Times New Roman" w:hAnsi="PT Astra Serif" w:cs="Times New Roman"/>
                <w:i/>
                <w:color w:val="000000" w:themeColor="text1"/>
                <w:sz w:val="20"/>
                <w:szCs w:val="20"/>
              </w:rPr>
              <w:t>Циклические</w:t>
            </w:r>
            <w:r w:rsidRPr="00F13732">
              <w:rPr>
                <w:rFonts w:ascii="PT Astra Serif" w:eastAsia="Times New Roman" w:hAnsi="PT Astra Serif" w:cs="Times New Roman"/>
                <w:i/>
                <w:color w:val="000000" w:themeColor="text1"/>
                <w:sz w:val="20"/>
                <w:szCs w:val="20"/>
              </w:rPr>
              <w:t xml:space="preserve"> алгоритмы».</w:t>
            </w:r>
          </w:p>
          <w:p w:rsidR="003D1F28" w:rsidRDefault="006F46A7" w:rsidP="00F13732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Сегодня ключевыми словами урока будут:</w:t>
            </w:r>
          </w:p>
          <w:p w:rsidR="006F46A7" w:rsidRDefault="006F46A7" w:rsidP="00273F38">
            <w:pPr>
              <w:pStyle w:val="a4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Повторение</w:t>
            </w:r>
          </w:p>
          <w:p w:rsidR="006F46A7" w:rsidRDefault="006F46A7" w:rsidP="00273F38">
            <w:pPr>
              <w:pStyle w:val="a4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Циклические алгоритмы</w:t>
            </w:r>
          </w:p>
          <w:p w:rsidR="006F46A7" w:rsidRDefault="006F46A7" w:rsidP="00273F38">
            <w:pPr>
              <w:pStyle w:val="a4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Тело цикла</w:t>
            </w:r>
          </w:p>
          <w:p w:rsidR="006F46A7" w:rsidRPr="006F46A7" w:rsidRDefault="006F46A7" w:rsidP="00273F38">
            <w:pPr>
              <w:pStyle w:val="a4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6F46A7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Виды циклов: </w:t>
            </w:r>
          </w:p>
          <w:p w:rsidR="006F46A7" w:rsidRPr="006F46A7" w:rsidRDefault="004D1224" w:rsidP="00273F38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6F46A7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0"/>
                <w:szCs w:val="20"/>
              </w:rPr>
              <w:t>с заданным условием продолжения работы</w:t>
            </w:r>
          </w:p>
          <w:p w:rsidR="006F46A7" w:rsidRPr="006F46A7" w:rsidRDefault="004D1224" w:rsidP="00273F38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6F46A7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0"/>
                <w:szCs w:val="20"/>
              </w:rPr>
              <w:t>с заданным условием окончания работы</w:t>
            </w:r>
          </w:p>
          <w:p w:rsidR="006F46A7" w:rsidRPr="006F46A7" w:rsidRDefault="004D1224" w:rsidP="00273F38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6F46A7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0"/>
                <w:szCs w:val="20"/>
              </w:rPr>
              <w:t>с заданным числом повторений</w:t>
            </w:r>
          </w:p>
          <w:p w:rsidR="006F46A7" w:rsidRPr="006F46A7" w:rsidRDefault="003D1F28" w:rsidP="006F46A7">
            <w:pPr>
              <w:shd w:val="clear" w:color="auto" w:fill="FFFFF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Итак, </w:t>
            </w:r>
            <w:r w:rsidR="006F46A7">
              <w:rPr>
                <w:rFonts w:ascii="PT Astra Serif" w:eastAsia="Times New Roman" w:hAnsi="PT Astra Serif"/>
                <w:bCs/>
                <w:i/>
                <w:iCs/>
                <w:color w:val="000000" w:themeColor="text1"/>
                <w:sz w:val="20"/>
                <w:szCs w:val="20"/>
              </w:rPr>
              <w:t>п</w:t>
            </w:r>
            <w:r w:rsidR="006F46A7" w:rsidRPr="006F46A7">
              <w:rPr>
                <w:rFonts w:ascii="PT Astra Serif" w:eastAsia="Times New Roman" w:hAnsi="PT Astra Serif"/>
                <w:bCs/>
                <w:i/>
                <w:iCs/>
                <w:color w:val="000000" w:themeColor="text1"/>
                <w:sz w:val="20"/>
                <w:szCs w:val="20"/>
              </w:rPr>
              <w:t>овторение</w:t>
            </w:r>
            <w:r w:rsidR="006F46A7" w:rsidRPr="006F46A7"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 xml:space="preserve"> - последовательность действий, выполняемых многократно. </w:t>
            </w:r>
          </w:p>
          <w:p w:rsidR="006F46A7" w:rsidRPr="006F46A7" w:rsidRDefault="006F46A7" w:rsidP="006F46A7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6F46A7">
              <w:rPr>
                <w:rFonts w:ascii="PT Astra Serif" w:eastAsia="Times New Roman" w:hAnsi="PT Astra Serif" w:cs="Times New Roman"/>
                <w:bCs/>
                <w:i/>
                <w:iCs/>
                <w:color w:val="000000" w:themeColor="text1"/>
                <w:sz w:val="20"/>
                <w:szCs w:val="20"/>
              </w:rPr>
              <w:t>Алгоритмы</w:t>
            </w:r>
            <w:r w:rsidRPr="006F46A7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, содержащие конструкцию повторения, называют </w:t>
            </w:r>
            <w:r w:rsidRPr="006F46A7">
              <w:rPr>
                <w:rFonts w:ascii="PT Astra Serif" w:eastAsia="Times New Roman" w:hAnsi="PT Astra Serif" w:cs="Times New Roman"/>
                <w:bCs/>
                <w:i/>
                <w:iCs/>
                <w:color w:val="000000" w:themeColor="text1"/>
                <w:sz w:val="20"/>
                <w:szCs w:val="20"/>
              </w:rPr>
              <w:t>циклическими</w:t>
            </w:r>
            <w:r w:rsidRPr="006F46A7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 или </w:t>
            </w:r>
            <w:r w:rsidRPr="006F46A7">
              <w:rPr>
                <w:rFonts w:ascii="PT Astra Serif" w:eastAsia="Times New Roman" w:hAnsi="PT Astra Serif" w:cs="Times New Roman"/>
                <w:bCs/>
                <w:color w:val="000000" w:themeColor="text1"/>
                <w:sz w:val="20"/>
                <w:szCs w:val="20"/>
              </w:rPr>
              <w:t>циклами</w:t>
            </w:r>
            <w:r w:rsidRPr="006F46A7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3D1F28" w:rsidRPr="00F13732" w:rsidRDefault="006F46A7" w:rsidP="006F46A7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6F46A7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Последовательность действий, многократно повторяющаяся в процессе выполнения цикла, называется </w:t>
            </w:r>
            <w:r w:rsidRPr="006F46A7">
              <w:rPr>
                <w:rFonts w:ascii="PT Astra Serif" w:eastAsia="Times New Roman" w:hAnsi="PT Astra Serif" w:cs="Times New Roman"/>
                <w:bCs/>
                <w:i/>
                <w:iCs/>
                <w:color w:val="000000" w:themeColor="text1"/>
                <w:sz w:val="20"/>
                <w:szCs w:val="20"/>
              </w:rPr>
              <w:t>телом цикла</w:t>
            </w:r>
            <w:r w:rsidR="003D1F28" w:rsidRPr="00F13732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.</w:t>
            </w:r>
          </w:p>
          <w:p w:rsidR="00F13732" w:rsidRDefault="00185DDE" w:rsidP="00F13732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185DDE">
              <w:rPr>
                <w:rFonts w:ascii="PT Astra Serif" w:eastAsia="Times New Roman" w:hAnsi="PT Astra Serif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49A2665" wp14:editId="65C97103">
                  <wp:extent cx="1530221" cy="114744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055" cy="115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1F28" w:rsidRPr="00F13732" w:rsidRDefault="003D1F28" w:rsidP="00F13732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Например, алгоритм </w:t>
            </w:r>
            <w:r w:rsidR="00CC5D1F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погрузки кирпичей</w:t>
            </w:r>
            <w:r w:rsidRPr="00F13732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.</w:t>
            </w:r>
          </w:p>
          <w:p w:rsidR="003D1F28" w:rsidRPr="00F13732" w:rsidRDefault="003D1F28" w:rsidP="00F13732">
            <w:pPr>
              <w:pStyle w:val="a4"/>
              <w:numPr>
                <w:ilvl w:val="0"/>
                <w:numId w:val="18"/>
              </w:numPr>
              <w:shd w:val="clear" w:color="auto" w:fill="FFFFFF"/>
              <w:ind w:left="459" w:hanging="283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Начало</w:t>
            </w:r>
          </w:p>
          <w:p w:rsidR="003D1F28" w:rsidRPr="00F13732" w:rsidRDefault="00CC5D1F" w:rsidP="00F13732">
            <w:pPr>
              <w:pStyle w:val="a4"/>
              <w:numPr>
                <w:ilvl w:val="0"/>
                <w:numId w:val="18"/>
              </w:numPr>
              <w:shd w:val="clear" w:color="auto" w:fill="FFFFFF"/>
              <w:ind w:left="459" w:hanging="283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НЦ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Пока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 есть кирпичи</w:t>
            </w:r>
          </w:p>
          <w:p w:rsidR="003D1F28" w:rsidRPr="00F13732" w:rsidRDefault="00CC5D1F" w:rsidP="00F13732">
            <w:pPr>
              <w:pStyle w:val="a4"/>
              <w:numPr>
                <w:ilvl w:val="0"/>
                <w:numId w:val="18"/>
              </w:numPr>
              <w:shd w:val="clear" w:color="auto" w:fill="FFFFFF"/>
              <w:ind w:left="459" w:hanging="283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Взять один кирпич</w:t>
            </w:r>
          </w:p>
          <w:p w:rsidR="003D1F28" w:rsidRPr="00F13732" w:rsidRDefault="00CC5D1F" w:rsidP="00F13732">
            <w:pPr>
              <w:pStyle w:val="a4"/>
              <w:numPr>
                <w:ilvl w:val="0"/>
                <w:numId w:val="18"/>
              </w:numPr>
              <w:shd w:val="clear" w:color="auto" w:fill="FFFFFF"/>
              <w:ind w:left="459" w:hanging="283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ЕСЛИ кирпич целый</w:t>
            </w:r>
          </w:p>
          <w:p w:rsidR="003D1F28" w:rsidRPr="00F13732" w:rsidRDefault="00CC5D1F" w:rsidP="00F13732">
            <w:pPr>
              <w:pStyle w:val="a4"/>
              <w:numPr>
                <w:ilvl w:val="0"/>
                <w:numId w:val="18"/>
              </w:numPr>
              <w:shd w:val="clear" w:color="auto" w:fill="FFFFFF"/>
              <w:ind w:left="459" w:hanging="283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ТО положить кирпич в машину</w:t>
            </w:r>
          </w:p>
          <w:p w:rsidR="003D1F28" w:rsidRPr="00F13732" w:rsidRDefault="00CC5D1F" w:rsidP="00F13732">
            <w:pPr>
              <w:pStyle w:val="a4"/>
              <w:numPr>
                <w:ilvl w:val="0"/>
                <w:numId w:val="18"/>
              </w:numPr>
              <w:shd w:val="clear" w:color="auto" w:fill="FFFFFF"/>
              <w:ind w:left="459" w:hanging="283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ИНАЧЕ отложить кирпич в сторону</w:t>
            </w:r>
          </w:p>
          <w:p w:rsidR="003D1F28" w:rsidRDefault="00CC5D1F" w:rsidP="00F13732">
            <w:pPr>
              <w:pStyle w:val="a4"/>
              <w:numPr>
                <w:ilvl w:val="0"/>
                <w:numId w:val="18"/>
              </w:numPr>
              <w:shd w:val="clear" w:color="auto" w:fill="FFFFFF"/>
              <w:ind w:left="459" w:hanging="283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ВСЕ</w:t>
            </w:r>
          </w:p>
          <w:p w:rsidR="00CC5D1F" w:rsidRDefault="00CC5D1F" w:rsidP="00F13732">
            <w:pPr>
              <w:pStyle w:val="a4"/>
              <w:numPr>
                <w:ilvl w:val="0"/>
                <w:numId w:val="18"/>
              </w:numPr>
              <w:shd w:val="clear" w:color="auto" w:fill="FFFFFF"/>
              <w:ind w:left="459" w:hanging="283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КЦ</w:t>
            </w:r>
          </w:p>
          <w:p w:rsidR="00CC5D1F" w:rsidRPr="00F13732" w:rsidRDefault="00CC5D1F" w:rsidP="00F13732">
            <w:pPr>
              <w:pStyle w:val="a4"/>
              <w:numPr>
                <w:ilvl w:val="0"/>
                <w:numId w:val="18"/>
              </w:numPr>
              <w:shd w:val="clear" w:color="auto" w:fill="FFFFFF"/>
              <w:ind w:left="459" w:hanging="283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Конец</w:t>
            </w:r>
          </w:p>
          <w:p w:rsidR="003D1F28" w:rsidRPr="00F13732" w:rsidRDefault="003D1F28" w:rsidP="003D1F2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 xml:space="preserve">А сейчас попробуйте сами составить </w:t>
            </w:r>
            <w:r w:rsidR="00BF62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циклический </w:t>
            </w:r>
            <w:r w:rsidRPr="00F1373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алгоритм.</w:t>
            </w:r>
          </w:p>
          <w:p w:rsidR="00BF6275" w:rsidRPr="00BF6275" w:rsidRDefault="00BF6275" w:rsidP="00BF6275">
            <w:pPr>
              <w:shd w:val="clear" w:color="auto" w:fill="FFFFFF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F6275">
              <w:rPr>
                <w:noProof/>
              </w:rPr>
              <w:drawing>
                <wp:inline distT="0" distB="0" distL="0" distR="0" wp14:anchorId="02EFCC87" wp14:editId="44860413">
                  <wp:extent cx="1381125" cy="103574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168" cy="1038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346B" w:rsidRDefault="0091346B" w:rsidP="0091346B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Молодцы, все верно.</w:t>
            </w:r>
          </w:p>
          <w:p w:rsidR="000C0879" w:rsidRDefault="000C0879" w:rsidP="0091346B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  <w:p w:rsidR="00CE60AA" w:rsidRPr="00CE60AA" w:rsidRDefault="00CE60AA" w:rsidP="00CE60AA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CE60A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Цикл с заданным условием окончания работы</w:t>
            </w:r>
          </w:p>
          <w:p w:rsidR="00CE60AA" w:rsidRPr="00CE60AA" w:rsidRDefault="00CE60AA" w:rsidP="00CE60AA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CE60A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 (цикл-ДО, цикл с постусловием)  </w:t>
            </w:r>
          </w:p>
          <w:p w:rsidR="000C0879" w:rsidRDefault="000C0879" w:rsidP="0091346B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  <w:p w:rsidR="00CE60AA" w:rsidRPr="00F13732" w:rsidRDefault="00CE60AA" w:rsidP="00CE60AA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А сейчас попробуйте сами составить алгоритм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по выучиванию наизусть четверостишия</w:t>
            </w:r>
            <w:r w:rsidRPr="00F1373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</w:t>
            </w:r>
          </w:p>
          <w:p w:rsidR="00CE60AA" w:rsidRDefault="00CE60AA" w:rsidP="0091346B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CE60AA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2940D6B" wp14:editId="14D3A18F">
                  <wp:extent cx="1590675" cy="1192887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843" cy="1196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60AA" w:rsidRDefault="00CE60AA" w:rsidP="0091346B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  <w:p w:rsidR="00A32FC6" w:rsidRDefault="00A32FC6" w:rsidP="00A32FC6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Молодцы, все верно.</w:t>
            </w:r>
          </w:p>
          <w:p w:rsidR="00CE60AA" w:rsidRDefault="00CE60AA" w:rsidP="0091346B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  <w:p w:rsidR="00CE60AA" w:rsidRDefault="00CE60AA" w:rsidP="0091346B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  <w:p w:rsidR="00CE60AA" w:rsidRDefault="00CE60AA" w:rsidP="0091346B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  <w:p w:rsidR="00CE60AA" w:rsidRPr="00F13732" w:rsidRDefault="00CE60AA" w:rsidP="0091346B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  <w:p w:rsidR="005A3780" w:rsidRPr="005A3780" w:rsidRDefault="005A3780" w:rsidP="005A3780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5A378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А сейчас мы с вами немного отдохнем и выполним физкультминутку. </w:t>
            </w:r>
          </w:p>
          <w:p w:rsidR="000C0879" w:rsidRDefault="000C0879" w:rsidP="0091346B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  <w:p w:rsidR="000C0879" w:rsidRDefault="000C0879" w:rsidP="0091346B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  <w:p w:rsidR="000C0879" w:rsidRDefault="000C0879" w:rsidP="0091346B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  <w:p w:rsidR="002C00C6" w:rsidRPr="002C00C6" w:rsidRDefault="002C00C6" w:rsidP="002C00C6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2C00C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Цикл с заданным числом повторений</w:t>
            </w:r>
          </w:p>
          <w:p w:rsidR="002C00C6" w:rsidRPr="002C00C6" w:rsidRDefault="002C00C6" w:rsidP="002C00C6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2C00C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 (цикл-ДЛЯ, цикл с параметром) </w:t>
            </w:r>
          </w:p>
          <w:p w:rsidR="000C0879" w:rsidRDefault="000C0879" w:rsidP="0091346B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  <w:p w:rsidR="002C00C6" w:rsidRDefault="002C00C6" w:rsidP="002C00C6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А сейчас попробуйте сами составить алгоритм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цикла с заданным числом повторений</w:t>
            </w:r>
            <w:r w:rsidRPr="00F1373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</w:t>
            </w:r>
          </w:p>
          <w:p w:rsidR="002C00C6" w:rsidRPr="00F13732" w:rsidRDefault="002C00C6" w:rsidP="002C00C6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2C00C6"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700207AD" wp14:editId="0EA0226E">
                  <wp:extent cx="1708150" cy="1280866"/>
                  <wp:effectExtent l="0" t="0" r="635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696" cy="128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0879" w:rsidRDefault="000C0879" w:rsidP="0091346B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  <w:p w:rsidR="00E61B55" w:rsidRDefault="00E61B55" w:rsidP="0091346B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  <w:p w:rsidR="00E61B55" w:rsidRDefault="00E61B55" w:rsidP="0091346B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  <w:p w:rsidR="0091346B" w:rsidRPr="00F13732" w:rsidRDefault="0091346B" w:rsidP="0091346B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Ребята, сейчас мы с вами познакомимся с сетевым ресурсом </w:t>
            </w:r>
            <w:hyperlink r:id="rId13" w:history="1">
              <w:r w:rsidRPr="00F13732">
                <w:rPr>
                  <w:rStyle w:val="ac"/>
                  <w:rFonts w:ascii="PT Astra Serif" w:eastAsia="Times New Roman" w:hAnsi="PT Astra Serif" w:cs="Times New Roman"/>
                  <w:sz w:val="20"/>
                  <w:szCs w:val="20"/>
                  <w:lang w:val="en-US"/>
                </w:rPr>
                <w:t>www</w:t>
              </w:r>
              <w:r w:rsidRPr="00F13732">
                <w:rPr>
                  <w:rStyle w:val="ac"/>
                  <w:rFonts w:ascii="PT Astra Serif" w:eastAsia="Times New Roman" w:hAnsi="PT Astra Serif" w:cs="Times New Roman"/>
                  <w:sz w:val="20"/>
                  <w:szCs w:val="20"/>
                </w:rPr>
                <w:t>.</w:t>
              </w:r>
              <w:r w:rsidRPr="00F13732">
                <w:rPr>
                  <w:rStyle w:val="ac"/>
                  <w:rFonts w:ascii="PT Astra Serif" w:eastAsia="Times New Roman" w:hAnsi="PT Astra Serif" w:cs="Times New Roman"/>
                  <w:sz w:val="20"/>
                  <w:szCs w:val="20"/>
                  <w:lang w:val="en-US"/>
                </w:rPr>
                <w:t>code</w:t>
              </w:r>
              <w:r w:rsidRPr="00F13732">
                <w:rPr>
                  <w:rStyle w:val="ac"/>
                  <w:rFonts w:ascii="PT Astra Serif" w:eastAsia="Times New Roman" w:hAnsi="PT Astra Serif" w:cs="Times New Roman"/>
                  <w:sz w:val="20"/>
                  <w:szCs w:val="20"/>
                </w:rPr>
                <w:t>.</w:t>
              </w:r>
              <w:r w:rsidRPr="00F13732">
                <w:rPr>
                  <w:rStyle w:val="ac"/>
                  <w:rFonts w:ascii="PT Astra Serif" w:eastAsia="Times New Roman" w:hAnsi="PT Astra Serif" w:cs="Times New Roman"/>
                  <w:sz w:val="20"/>
                  <w:szCs w:val="20"/>
                  <w:lang w:val="en-US"/>
                </w:rPr>
                <w:t>org</w:t>
              </w:r>
            </w:hyperlink>
            <w:r w:rsidRPr="00F1373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и выполним практическую работу. Я вам в чат-сообщения скинула ссылку, пожалуйста, пройдите по ней.</w:t>
            </w:r>
          </w:p>
          <w:p w:rsidR="0091346B" w:rsidRDefault="0091346B" w:rsidP="0091346B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 xml:space="preserve">Посмотрите, здесь очень много интересных заданий. Вы их будете выполнять самостоятельно. Инструкцию по выполнению заданий я отправлю вам через сообщения в </w:t>
            </w:r>
            <w:r w:rsidRPr="00F1373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/>
              </w:rPr>
              <w:t>Viber</w:t>
            </w:r>
            <w:r w:rsidRPr="00F1373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и через АИС «Сетевой город»</w:t>
            </w:r>
            <w:r w:rsidR="0018476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</w:t>
            </w:r>
          </w:p>
          <w:p w:rsidR="00184769" w:rsidRDefault="00184769" w:rsidP="00184769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</w:pPr>
            <w:r w:rsidRPr="00184769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>Инструкция к практической работе:</w:t>
            </w:r>
          </w:p>
          <w:p w:rsidR="00184769" w:rsidRPr="00184769" w:rsidRDefault="00184769" w:rsidP="00184769">
            <w:pPr>
              <w:pStyle w:val="a4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Зайти на сайт </w:t>
            </w:r>
            <w:hyperlink r:id="rId14" w:history="1">
              <w:r w:rsidRPr="00B30874">
                <w:rPr>
                  <w:rStyle w:val="ac"/>
                  <w:rFonts w:ascii="PT Astra Serif" w:eastAsia="Times New Roman" w:hAnsi="PT Astra Serif" w:cs="Times New Roman"/>
                  <w:sz w:val="20"/>
                  <w:szCs w:val="20"/>
                  <w:lang w:val="en-US"/>
                </w:rPr>
                <w:t>www</w:t>
              </w:r>
              <w:r w:rsidRPr="00184769">
                <w:rPr>
                  <w:rStyle w:val="ac"/>
                  <w:rFonts w:ascii="PT Astra Serif" w:eastAsia="Times New Roman" w:hAnsi="PT Astra Serif" w:cs="Times New Roman"/>
                  <w:sz w:val="20"/>
                  <w:szCs w:val="20"/>
                </w:rPr>
                <w:t>.</w:t>
              </w:r>
              <w:r w:rsidRPr="00B30874">
                <w:rPr>
                  <w:rStyle w:val="ac"/>
                  <w:rFonts w:ascii="PT Astra Serif" w:eastAsia="Times New Roman" w:hAnsi="PT Astra Serif" w:cs="Times New Roman"/>
                  <w:sz w:val="20"/>
                  <w:szCs w:val="20"/>
                  <w:lang w:val="en-US"/>
                </w:rPr>
                <w:t>code</w:t>
              </w:r>
              <w:r w:rsidRPr="00184769">
                <w:rPr>
                  <w:rStyle w:val="ac"/>
                  <w:rFonts w:ascii="PT Astra Serif" w:eastAsia="Times New Roman" w:hAnsi="PT Astra Serif" w:cs="Times New Roman"/>
                  <w:sz w:val="20"/>
                  <w:szCs w:val="20"/>
                </w:rPr>
                <w:t>.</w:t>
              </w:r>
              <w:r w:rsidRPr="00B30874">
                <w:rPr>
                  <w:rStyle w:val="ac"/>
                  <w:rFonts w:ascii="PT Astra Serif" w:eastAsia="Times New Roman" w:hAnsi="PT Astra Serif" w:cs="Times New Roman"/>
                  <w:sz w:val="20"/>
                  <w:szCs w:val="20"/>
                  <w:lang w:val="en-US"/>
                </w:rPr>
                <w:t>org</w:t>
              </w:r>
            </w:hyperlink>
          </w:p>
          <w:p w:rsidR="00184769" w:rsidRDefault="00184769" w:rsidP="00184769">
            <w:pPr>
              <w:pStyle w:val="a4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8476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Выбрать вкладку Каталог курсов</w:t>
            </w:r>
          </w:p>
          <w:p w:rsidR="00184769" w:rsidRPr="00184769" w:rsidRDefault="00184769" w:rsidP="00184769">
            <w:pPr>
              <w:pStyle w:val="a4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8476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Выбрать Курс </w:t>
            </w:r>
            <w:r w:rsidR="00FF6D5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</w:t>
            </w:r>
            <w:r w:rsidRPr="0018476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«Введение в информатику для начинающих читателей»</w:t>
            </w:r>
          </w:p>
          <w:p w:rsidR="00184769" w:rsidRDefault="00184769" w:rsidP="00184769">
            <w:pPr>
              <w:pStyle w:val="a4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Раздел</w:t>
            </w:r>
            <w:r w:rsidRPr="0018476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«Лабиринт. </w:t>
            </w:r>
            <w:r w:rsidR="00FF6D5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Циклы</w:t>
            </w:r>
            <w:r w:rsidRPr="0018476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».</w:t>
            </w:r>
          </w:p>
          <w:p w:rsidR="00184769" w:rsidRDefault="00184769" w:rsidP="00184769">
            <w:pPr>
              <w:pStyle w:val="a4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C265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Перед вами рабочая область, в которой вы должны составить алгоритм движения птички к свинке. Блоки направления движения просто перетаскиваются в правую область и крепятся друг к другу.</w:t>
            </w:r>
          </w:p>
          <w:p w:rsidR="00184769" w:rsidRPr="00184769" w:rsidRDefault="00184769" w:rsidP="00184769">
            <w:pPr>
              <w:pStyle w:val="a4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C265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Как только вы составили алгоритм, нажимаем кнопку </w:t>
            </w:r>
            <w:proofErr w:type="gramStart"/>
            <w:r w:rsidRPr="00BC265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Выполнить</w:t>
            </w:r>
            <w:proofErr w:type="gramEnd"/>
            <w:r w:rsidRPr="00BC265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и наша программа работает – птичка движется. Если вы сделали все верно, то вы переходите на следующее задание.</w:t>
            </w:r>
          </w:p>
          <w:p w:rsidR="003D1F28" w:rsidRPr="00F13732" w:rsidRDefault="00BC2656" w:rsidP="00FF6D50">
            <w:pPr>
              <w:pStyle w:val="a4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Выполнить все задания, сделать фотографию рабочего стола и отправить в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/>
              </w:rPr>
              <w:t>Viber</w:t>
            </w:r>
            <w:r w:rsidRPr="00BC265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3D1F28" w:rsidRPr="00F13732" w:rsidRDefault="003D1F28" w:rsidP="003D1F28">
            <w:pPr>
              <w:shd w:val="clear" w:color="auto" w:fill="FFFFFF"/>
              <w:jc w:val="both"/>
              <w:rPr>
                <w:rFonts w:ascii="PT Astra Serif" w:eastAsia="Times New Roman" w:hAnsi="PT Astra Serif" w:cs="Arial"/>
                <w:i/>
                <w:color w:val="000000" w:themeColor="text1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Arial"/>
                <w:i/>
                <w:color w:val="000000" w:themeColor="text1"/>
                <w:sz w:val="20"/>
                <w:szCs w:val="20"/>
              </w:rPr>
              <w:lastRenderedPageBreak/>
              <w:t>Ответы детей: Не перебивать педагога, постараться не издавать посторонних звуков и шорохов, если что-то непонятно привлечь внимания педагога поднятием руки или сообщением в чат.</w:t>
            </w:r>
          </w:p>
          <w:p w:rsidR="00206C02" w:rsidRPr="00F13732" w:rsidRDefault="00206C02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1F28" w:rsidRPr="00F13732" w:rsidRDefault="00F13732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Слушают педагога, смотрят </w:t>
            </w:r>
            <w:r w:rsidR="003D1F28" w:rsidRPr="00F1373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презентацию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«</w:t>
            </w:r>
            <w:r w:rsidR="006F46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Циклы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»</w:t>
            </w:r>
          </w:p>
          <w:p w:rsidR="003D1F28" w:rsidRPr="00F13732" w:rsidRDefault="003D1F28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1F28" w:rsidRPr="00F13732" w:rsidRDefault="003D1F28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1F28" w:rsidRPr="00F13732" w:rsidRDefault="000D318F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D318F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EE8C8BC" wp14:editId="6B6B2BC6">
                  <wp:extent cx="1731607" cy="1298575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920" cy="130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1F28" w:rsidRPr="00F13732" w:rsidRDefault="000D318F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D318F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99FF0AF" wp14:editId="2F83D6E7">
                  <wp:extent cx="1981399" cy="1485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05" cy="148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1F28" w:rsidRPr="00F13732" w:rsidRDefault="00D658CE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D658CE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F42EEC3" wp14:editId="1FD73347">
                  <wp:extent cx="2066925" cy="155003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470" cy="1551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1F28" w:rsidRPr="00F13732" w:rsidRDefault="00CC5D1F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C5D1F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E2E2A1C" wp14:editId="512BF7B4">
                  <wp:extent cx="1664970" cy="1248602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68" cy="125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1F28" w:rsidRPr="00F13732" w:rsidRDefault="003D1F28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13732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Ребята составляют алгоритмы, поднимают руку и отвечают педагогу:</w:t>
            </w:r>
          </w:p>
          <w:p w:rsidR="00BF6275" w:rsidRPr="00BF6275" w:rsidRDefault="00BF6275" w:rsidP="00BF6275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proofErr w:type="spellStart"/>
            <w:r w:rsidRPr="00BF627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нц</w:t>
            </w:r>
            <w:proofErr w:type="spellEnd"/>
            <w:r w:rsidRPr="00BF627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 пока</w:t>
            </w:r>
            <w:r w:rsidRPr="00BF62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справа свободно</w:t>
            </w:r>
          </w:p>
          <w:p w:rsidR="00BF6275" w:rsidRPr="00BF6275" w:rsidRDefault="00BF6275" w:rsidP="00BF6275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F62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     вправо</w:t>
            </w:r>
          </w:p>
          <w:p w:rsidR="00BF6275" w:rsidRPr="00BF6275" w:rsidRDefault="00BF6275" w:rsidP="00BF6275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F62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     закрась</w:t>
            </w:r>
          </w:p>
          <w:p w:rsidR="0091346B" w:rsidRPr="00F13732" w:rsidRDefault="00BF6275" w:rsidP="00BF627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spellStart"/>
            <w:r w:rsidRPr="00BF627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кц</w:t>
            </w:r>
            <w:proofErr w:type="spellEnd"/>
          </w:p>
          <w:p w:rsidR="0091346B" w:rsidRDefault="0091346B" w:rsidP="0091346B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C0879" w:rsidRDefault="000C0879" w:rsidP="0091346B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C0879" w:rsidRDefault="000C0879" w:rsidP="0091346B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C0879" w:rsidRDefault="000C0879" w:rsidP="0091346B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C0879" w:rsidRDefault="00CE60AA" w:rsidP="0091346B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E60AA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CB6BCB7" wp14:editId="7EF9FBF2">
                  <wp:extent cx="1419225" cy="1064312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28" cy="1070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60AA" w:rsidRPr="00F13732" w:rsidRDefault="00CE60AA" w:rsidP="00CE60AA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1373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Ребята составляют алгоритмы, поднимают руку и отвечают педагогу:</w:t>
            </w:r>
          </w:p>
          <w:p w:rsidR="00570C06" w:rsidRPr="00570C06" w:rsidRDefault="00570C06" w:rsidP="00570C06">
            <w:pPr>
              <w:pStyle w:val="a4"/>
              <w:numPr>
                <w:ilvl w:val="0"/>
                <w:numId w:val="31"/>
              </w:numPr>
              <w:shd w:val="clear" w:color="auto" w:fill="FFFFFF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0C0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алг</w:t>
            </w:r>
            <w:proofErr w:type="spellEnd"/>
            <w:r w:rsidRPr="00570C0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 четверостишие</w:t>
            </w:r>
          </w:p>
          <w:p w:rsidR="00570C06" w:rsidRPr="00570C06" w:rsidRDefault="00570C06" w:rsidP="00570C06">
            <w:pPr>
              <w:pStyle w:val="a4"/>
              <w:numPr>
                <w:ilvl w:val="0"/>
                <w:numId w:val="31"/>
              </w:numPr>
              <w:shd w:val="clear" w:color="auto" w:fill="FFFFFF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570C0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570C0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нач</w:t>
            </w:r>
            <w:proofErr w:type="spellEnd"/>
          </w:p>
          <w:p w:rsidR="00570C06" w:rsidRPr="00570C06" w:rsidRDefault="00570C06" w:rsidP="00570C06">
            <w:pPr>
              <w:pStyle w:val="a4"/>
              <w:numPr>
                <w:ilvl w:val="0"/>
                <w:numId w:val="31"/>
              </w:numPr>
              <w:shd w:val="clear" w:color="auto" w:fill="FFFFFF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570C0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570C0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нц</w:t>
            </w:r>
            <w:proofErr w:type="spellEnd"/>
          </w:p>
          <w:p w:rsidR="00570C06" w:rsidRPr="00570C06" w:rsidRDefault="00570C06" w:rsidP="00570C06">
            <w:pPr>
              <w:pStyle w:val="a4"/>
              <w:numPr>
                <w:ilvl w:val="0"/>
                <w:numId w:val="31"/>
              </w:numPr>
              <w:shd w:val="clear" w:color="auto" w:fill="FFFFFF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570C0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570C0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ab/>
              <w:t>прочитать четверостишие по книге 1 раз</w:t>
            </w:r>
          </w:p>
          <w:p w:rsidR="00570C06" w:rsidRPr="00570C06" w:rsidRDefault="00570C06" w:rsidP="00570C06">
            <w:pPr>
              <w:pStyle w:val="a4"/>
              <w:numPr>
                <w:ilvl w:val="0"/>
                <w:numId w:val="31"/>
              </w:numPr>
              <w:shd w:val="clear" w:color="auto" w:fill="FFFFFF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570C0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570C0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ab/>
              <w:t>прочитать четверостишие наизусть</w:t>
            </w:r>
          </w:p>
          <w:p w:rsidR="00570C06" w:rsidRPr="00570C06" w:rsidRDefault="00570C06" w:rsidP="00570C06">
            <w:pPr>
              <w:pStyle w:val="a4"/>
              <w:numPr>
                <w:ilvl w:val="0"/>
                <w:numId w:val="31"/>
              </w:numPr>
              <w:shd w:val="clear" w:color="auto" w:fill="FFFFFF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570C0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570C0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кц</w:t>
            </w:r>
            <w:proofErr w:type="spellEnd"/>
            <w:r w:rsidRPr="00570C0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 при не сделал ошибку</w:t>
            </w:r>
          </w:p>
          <w:p w:rsidR="00570C06" w:rsidRPr="00570C06" w:rsidRDefault="00570C06" w:rsidP="00570C06">
            <w:pPr>
              <w:pStyle w:val="a4"/>
              <w:numPr>
                <w:ilvl w:val="0"/>
                <w:numId w:val="31"/>
              </w:numPr>
              <w:shd w:val="clear" w:color="auto" w:fill="FFFFFF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570C0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    кон</w:t>
            </w:r>
          </w:p>
          <w:p w:rsidR="000C0879" w:rsidRDefault="000C0879" w:rsidP="0091346B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C0879" w:rsidRDefault="002C00C6" w:rsidP="0091346B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2C00C6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25895AB" wp14:editId="245D5A0A">
                  <wp:extent cx="1390650" cy="1042883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474" cy="104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0879" w:rsidRDefault="002C00C6" w:rsidP="0091346B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2C00C6"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CBBA55E" wp14:editId="4DB4F063">
                  <wp:extent cx="1574958" cy="1181100"/>
                  <wp:effectExtent l="0" t="0" r="635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540" cy="118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00C6" w:rsidRPr="00F13732" w:rsidRDefault="002C00C6" w:rsidP="002C00C6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1373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Ребята составляют алгоритмы, поднимают руку и отвечают педагогу:</w:t>
            </w:r>
          </w:p>
          <w:p w:rsidR="00185DDE" w:rsidRPr="00185DDE" w:rsidRDefault="00185DDE" w:rsidP="00185DDE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spellStart"/>
            <w:r w:rsidRPr="00185DDE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алг</w:t>
            </w:r>
            <w:proofErr w:type="spellEnd"/>
          </w:p>
          <w:p w:rsidR="00185DDE" w:rsidRPr="00185DDE" w:rsidRDefault="00185DDE" w:rsidP="00185DDE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85DDE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 xml:space="preserve">     </w:t>
            </w:r>
            <w:proofErr w:type="spellStart"/>
            <w:r w:rsidRPr="00185DDE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нач</w:t>
            </w:r>
            <w:proofErr w:type="spellEnd"/>
          </w:p>
          <w:p w:rsidR="00185DDE" w:rsidRPr="00185DDE" w:rsidRDefault="00185DDE" w:rsidP="00185DDE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85DDE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 xml:space="preserve">       </w:t>
            </w:r>
            <w:proofErr w:type="spellStart"/>
            <w:r w:rsidRPr="00185DDE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85DDE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5 раз</w:t>
            </w:r>
          </w:p>
          <w:p w:rsidR="00185DDE" w:rsidRPr="00185DDE" w:rsidRDefault="00185DDE" w:rsidP="00185DDE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85DDE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        вправо; закрасить</w:t>
            </w:r>
          </w:p>
          <w:p w:rsidR="00185DDE" w:rsidRPr="00185DDE" w:rsidRDefault="00185DDE" w:rsidP="00185DDE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85DDE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 xml:space="preserve">       </w:t>
            </w:r>
            <w:proofErr w:type="spellStart"/>
            <w:r w:rsidRPr="00185DDE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кц</w:t>
            </w:r>
            <w:proofErr w:type="spellEnd"/>
          </w:p>
          <w:p w:rsidR="00185DDE" w:rsidRPr="00185DDE" w:rsidRDefault="00185DDE" w:rsidP="00185DDE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61B55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185DDE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кон</w:t>
            </w:r>
          </w:p>
          <w:p w:rsidR="000C0879" w:rsidRDefault="000C0879" w:rsidP="0091346B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91346B" w:rsidRDefault="0091346B" w:rsidP="0091346B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1373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Заходят в чат-сообщения и по ссылке открывают нужный сайт.</w:t>
            </w:r>
          </w:p>
          <w:p w:rsidR="00BC2656" w:rsidRDefault="00BC2656" w:rsidP="0091346B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BC2656" w:rsidRPr="00B008D0" w:rsidRDefault="00BC2656" w:rsidP="0091346B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BC2656" w:rsidRPr="00B008D0" w:rsidRDefault="00BC2656" w:rsidP="0091346B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BC2656" w:rsidRPr="00B008D0" w:rsidRDefault="00BC2656" w:rsidP="0091346B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BC2656" w:rsidRPr="00B008D0" w:rsidRDefault="00BC2656" w:rsidP="0091346B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BC2656" w:rsidRPr="00B008D0" w:rsidRDefault="00BC2656" w:rsidP="0091346B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BC2656" w:rsidRDefault="00FF6D50" w:rsidP="00BC2656">
            <w:pPr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1AFE3A6" wp14:editId="04F2CAEF">
                  <wp:extent cx="2112645" cy="981075"/>
                  <wp:effectExtent l="0" t="0" r="190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t="8017" b="9407"/>
                          <a:stretch/>
                        </pic:blipFill>
                        <pic:spPr bwMode="auto">
                          <a:xfrm>
                            <a:off x="0" y="0"/>
                            <a:ext cx="2112645" cy="98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2656" w:rsidRDefault="00BC2656" w:rsidP="00BC2656">
            <w:pPr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  <w:p w:rsidR="00BC2656" w:rsidRDefault="00BC2656" w:rsidP="00BC2656">
            <w:pPr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  <w:p w:rsidR="00BC2656" w:rsidRDefault="00BC2656" w:rsidP="00BC2656">
            <w:pPr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  <w:p w:rsidR="00BC2656" w:rsidRDefault="00BC2656" w:rsidP="00BC2656">
            <w:pPr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  <w:p w:rsidR="00BC2656" w:rsidRDefault="00BC2656" w:rsidP="00BC2656">
            <w:pPr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  <w:p w:rsidR="00BC2656" w:rsidRDefault="00BC2656" w:rsidP="00BC2656">
            <w:pPr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  <w:p w:rsidR="00BC2656" w:rsidRDefault="00BC2656" w:rsidP="00BC2656">
            <w:pPr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  <w:p w:rsidR="00BC2656" w:rsidRDefault="00BC2656" w:rsidP="00BC2656">
            <w:pPr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  <w:p w:rsidR="00BC2656" w:rsidRDefault="00BC2656" w:rsidP="00BC2656">
            <w:pPr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  <w:p w:rsidR="00BC2656" w:rsidRDefault="00BC2656" w:rsidP="00BC2656">
            <w:pPr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  <w:p w:rsidR="00BC2656" w:rsidRDefault="00BC2656" w:rsidP="00BC2656">
            <w:pPr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  <w:p w:rsidR="00BC2656" w:rsidRDefault="00BC2656" w:rsidP="00BC2656">
            <w:pPr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  <w:p w:rsidR="00BC2656" w:rsidRDefault="00BC2656" w:rsidP="00BC2656">
            <w:pPr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  <w:p w:rsidR="00BC2656" w:rsidRPr="00BC2656" w:rsidRDefault="00BC2656" w:rsidP="00BC2656">
            <w:pPr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06C02" w:rsidRPr="00F13732" w:rsidRDefault="003D1F28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13732">
              <w:rPr>
                <w:rFonts w:ascii="PT Astra Serif" w:hAnsi="PT Astra Serif" w:cs="Times New Roman"/>
                <w:sz w:val="20"/>
                <w:szCs w:val="20"/>
                <w:lang w:val="en-US"/>
              </w:rPr>
              <w:lastRenderedPageBreak/>
              <w:t>Zoom</w:t>
            </w: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Pr="00F13732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1346B" w:rsidRDefault="0091346B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84769" w:rsidRDefault="00184769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84769" w:rsidRDefault="00184769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84769" w:rsidRDefault="00184769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84769" w:rsidRDefault="00184769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84769" w:rsidRDefault="00184769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84769" w:rsidRDefault="00184769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84769" w:rsidRDefault="00184769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84769" w:rsidRDefault="00184769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84769" w:rsidRDefault="00184769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84769" w:rsidRDefault="00184769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84769" w:rsidRDefault="00184769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84769" w:rsidRDefault="00184769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84769" w:rsidRDefault="00184769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84769" w:rsidRPr="00F13732" w:rsidRDefault="00184769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85DDE" w:rsidRDefault="00185DDE" w:rsidP="001910A5"/>
          <w:p w:rsidR="00185DDE" w:rsidRDefault="00185DDE" w:rsidP="001910A5"/>
          <w:p w:rsidR="00185DDE" w:rsidRDefault="00185DDE" w:rsidP="001910A5"/>
          <w:p w:rsidR="00185DDE" w:rsidRDefault="00185DDE" w:rsidP="001910A5"/>
          <w:p w:rsidR="00185DDE" w:rsidRDefault="00185DDE" w:rsidP="001910A5"/>
          <w:p w:rsidR="00185DDE" w:rsidRDefault="00185DDE" w:rsidP="001910A5"/>
          <w:p w:rsidR="00185DDE" w:rsidRDefault="00185DDE" w:rsidP="001910A5"/>
          <w:p w:rsidR="00185DDE" w:rsidRDefault="00185DDE" w:rsidP="001910A5"/>
          <w:p w:rsidR="00185DDE" w:rsidRDefault="00185DDE" w:rsidP="001910A5"/>
          <w:p w:rsidR="0091346B" w:rsidRPr="00F13732" w:rsidRDefault="006507B1" w:rsidP="001910A5">
            <w:pPr>
              <w:rPr>
                <w:rFonts w:ascii="PT Astra Serif" w:hAnsi="PT Astra Serif" w:cs="Times New Roman"/>
                <w:sz w:val="20"/>
                <w:szCs w:val="20"/>
              </w:rPr>
            </w:pPr>
            <w:hyperlink r:id="rId23" w:history="1">
              <w:r w:rsidR="0091346B" w:rsidRPr="00F13732">
                <w:rPr>
                  <w:rStyle w:val="ac"/>
                  <w:rFonts w:ascii="PT Astra Serif" w:eastAsia="Times New Roman" w:hAnsi="PT Astra Serif" w:cs="Times New Roman"/>
                  <w:sz w:val="20"/>
                  <w:szCs w:val="20"/>
                  <w:lang w:val="en-US"/>
                </w:rPr>
                <w:t>www</w:t>
              </w:r>
              <w:r w:rsidR="0091346B" w:rsidRPr="00F13732">
                <w:rPr>
                  <w:rStyle w:val="ac"/>
                  <w:rFonts w:ascii="PT Astra Serif" w:eastAsia="Times New Roman" w:hAnsi="PT Astra Serif" w:cs="Times New Roman"/>
                  <w:sz w:val="20"/>
                  <w:szCs w:val="20"/>
                </w:rPr>
                <w:t>.</w:t>
              </w:r>
              <w:r w:rsidR="0091346B" w:rsidRPr="00F13732">
                <w:rPr>
                  <w:rStyle w:val="ac"/>
                  <w:rFonts w:ascii="PT Astra Serif" w:eastAsia="Times New Roman" w:hAnsi="PT Astra Serif" w:cs="Times New Roman"/>
                  <w:sz w:val="20"/>
                  <w:szCs w:val="20"/>
                  <w:lang w:val="en-US"/>
                </w:rPr>
                <w:t>code</w:t>
              </w:r>
              <w:r w:rsidR="0091346B" w:rsidRPr="00F13732">
                <w:rPr>
                  <w:rStyle w:val="ac"/>
                  <w:rFonts w:ascii="PT Astra Serif" w:eastAsia="Times New Roman" w:hAnsi="PT Astra Serif" w:cs="Times New Roman"/>
                  <w:sz w:val="20"/>
                  <w:szCs w:val="20"/>
                </w:rPr>
                <w:t>.</w:t>
              </w:r>
              <w:r w:rsidR="0091346B" w:rsidRPr="00F13732">
                <w:rPr>
                  <w:rStyle w:val="ac"/>
                  <w:rFonts w:ascii="PT Astra Serif" w:eastAsia="Times New Roman" w:hAnsi="PT Astra Serif" w:cs="Times New Roman"/>
                  <w:sz w:val="20"/>
                  <w:szCs w:val="20"/>
                  <w:lang w:val="en-US"/>
                </w:rPr>
                <w:t>org</w:t>
              </w:r>
            </w:hyperlink>
          </w:p>
        </w:tc>
      </w:tr>
      <w:tr w:rsidR="00206C02" w:rsidRPr="00F13732" w:rsidTr="005A3780">
        <w:tc>
          <w:tcPr>
            <w:tcW w:w="438" w:type="dxa"/>
          </w:tcPr>
          <w:p w:rsidR="00206C02" w:rsidRPr="00F13732" w:rsidRDefault="00206C02" w:rsidP="00C41762">
            <w:pPr>
              <w:pStyle w:val="a4"/>
              <w:numPr>
                <w:ilvl w:val="0"/>
                <w:numId w:val="15"/>
              </w:numPr>
              <w:ind w:left="57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31" w:type="dxa"/>
          </w:tcPr>
          <w:p w:rsidR="00206C02" w:rsidRPr="00F13732" w:rsidRDefault="00206C02" w:rsidP="00C41762">
            <w:pPr>
              <w:rPr>
                <w:rFonts w:ascii="PT Astra Serif" w:hAnsi="PT Astra Serif"/>
                <w:sz w:val="20"/>
                <w:szCs w:val="20"/>
              </w:rPr>
            </w:pPr>
            <w:r w:rsidRPr="00F13732">
              <w:rPr>
                <w:rFonts w:ascii="PT Astra Serif" w:hAnsi="PT Astra Serif"/>
                <w:sz w:val="20"/>
                <w:szCs w:val="20"/>
              </w:rPr>
              <w:t>Контроль</w:t>
            </w:r>
            <w:r w:rsidR="00C41762" w:rsidRPr="00F13732">
              <w:rPr>
                <w:rFonts w:ascii="PT Astra Serif" w:hAnsi="PT Astra Serif"/>
                <w:sz w:val="20"/>
                <w:szCs w:val="20"/>
              </w:rPr>
              <w:t xml:space="preserve"> усвоения материала (формы контроля). </w:t>
            </w:r>
          </w:p>
        </w:tc>
        <w:tc>
          <w:tcPr>
            <w:tcW w:w="3686" w:type="dxa"/>
          </w:tcPr>
          <w:p w:rsidR="00653980" w:rsidRPr="00F13732" w:rsidRDefault="00653980" w:rsidP="00A53C4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13732">
              <w:rPr>
                <w:rFonts w:ascii="PT Astra Serif" w:hAnsi="PT Astra Serif"/>
                <w:sz w:val="20"/>
                <w:szCs w:val="20"/>
              </w:rPr>
              <w:t xml:space="preserve">Практическая работа в сетевом ресурсе </w:t>
            </w:r>
            <w:hyperlink r:id="rId24" w:history="1">
              <w:r w:rsidRPr="00F13732">
                <w:rPr>
                  <w:rStyle w:val="ac"/>
                  <w:rFonts w:ascii="PT Astra Serif" w:eastAsia="Times New Roman" w:hAnsi="PT Astra Serif" w:cs="Times New Roman"/>
                  <w:sz w:val="20"/>
                  <w:szCs w:val="20"/>
                </w:rPr>
                <w:t>www.code.org</w:t>
              </w:r>
            </w:hyperlink>
            <w:r w:rsidRPr="00F13732">
              <w:rPr>
                <w:rFonts w:ascii="PT Astra Serif" w:hAnsi="PT Astra Serif"/>
                <w:sz w:val="20"/>
                <w:szCs w:val="20"/>
              </w:rPr>
              <w:t xml:space="preserve"> - Раздел «Лабиринт. </w:t>
            </w:r>
            <w:r w:rsidR="00FF6D50">
              <w:rPr>
                <w:rFonts w:ascii="PT Astra Serif" w:hAnsi="PT Astra Serif"/>
                <w:sz w:val="20"/>
                <w:szCs w:val="20"/>
              </w:rPr>
              <w:t>Циклы</w:t>
            </w:r>
            <w:r w:rsidRPr="00F13732">
              <w:rPr>
                <w:rFonts w:ascii="PT Astra Serif" w:hAnsi="PT Astra Serif"/>
                <w:sz w:val="20"/>
                <w:szCs w:val="20"/>
              </w:rPr>
              <w:t xml:space="preserve">». </w:t>
            </w:r>
          </w:p>
          <w:p w:rsidR="00653980" w:rsidRDefault="00653980" w:rsidP="00A53C4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13732">
              <w:rPr>
                <w:rFonts w:ascii="PT Astra Serif" w:hAnsi="PT Astra Serif"/>
                <w:sz w:val="20"/>
                <w:szCs w:val="20"/>
              </w:rPr>
              <w:t xml:space="preserve">Форма фиксации результата – фотография рабочего стола компьютера с выполненными практическими заданиями (шкала результатов), отправленная через сообщение в </w:t>
            </w:r>
            <w:r w:rsidRPr="00F13732">
              <w:rPr>
                <w:rFonts w:ascii="PT Astra Serif" w:hAnsi="PT Astra Serif"/>
                <w:sz w:val="20"/>
                <w:szCs w:val="20"/>
                <w:lang w:val="en-US"/>
              </w:rPr>
              <w:t>Viber</w:t>
            </w:r>
            <w:r w:rsidR="00441C70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441C70" w:rsidRDefault="00441C70" w:rsidP="00A53C4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Критерии оценки:</w:t>
            </w:r>
          </w:p>
          <w:p w:rsidR="00441C70" w:rsidRDefault="00441C70" w:rsidP="00A53C4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13-15 заданий – высокий уровень</w:t>
            </w:r>
          </w:p>
          <w:p w:rsidR="00441C70" w:rsidRDefault="00441C70" w:rsidP="00441C7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8-12 заданий – средний уровень</w:t>
            </w:r>
          </w:p>
          <w:p w:rsidR="00441C70" w:rsidRPr="00441C70" w:rsidRDefault="00441C70" w:rsidP="00441C7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1-7 заданий – низкий уровень</w:t>
            </w:r>
          </w:p>
        </w:tc>
        <w:tc>
          <w:tcPr>
            <w:tcW w:w="3543" w:type="dxa"/>
          </w:tcPr>
          <w:p w:rsidR="00206C02" w:rsidRPr="00F13732" w:rsidRDefault="00653980" w:rsidP="00A53C4C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1373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Выполняют практическую работу, делают фотографию и отправляют педагогу через </w:t>
            </w:r>
            <w:r w:rsidRPr="00F13732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Viber</w:t>
            </w:r>
          </w:p>
        </w:tc>
        <w:tc>
          <w:tcPr>
            <w:tcW w:w="1701" w:type="dxa"/>
          </w:tcPr>
          <w:p w:rsidR="00653980" w:rsidRPr="00F13732" w:rsidRDefault="006507B1" w:rsidP="001910A5">
            <w:pPr>
              <w:rPr>
                <w:rStyle w:val="ac"/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hyperlink r:id="rId25" w:history="1">
              <w:r w:rsidR="00653980" w:rsidRPr="00F13732">
                <w:rPr>
                  <w:rStyle w:val="ac"/>
                  <w:rFonts w:ascii="PT Astra Serif" w:eastAsia="Times New Roman" w:hAnsi="PT Astra Serif" w:cs="Times New Roman"/>
                  <w:sz w:val="20"/>
                  <w:szCs w:val="20"/>
                  <w:lang w:val="en-US"/>
                </w:rPr>
                <w:t>www</w:t>
              </w:r>
              <w:r w:rsidR="00653980" w:rsidRPr="00F13732">
                <w:rPr>
                  <w:rStyle w:val="ac"/>
                  <w:rFonts w:ascii="PT Astra Serif" w:eastAsia="Times New Roman" w:hAnsi="PT Astra Serif" w:cs="Times New Roman"/>
                  <w:sz w:val="20"/>
                  <w:szCs w:val="20"/>
                </w:rPr>
                <w:t>.</w:t>
              </w:r>
              <w:r w:rsidR="00653980" w:rsidRPr="00F13732">
                <w:rPr>
                  <w:rStyle w:val="ac"/>
                  <w:rFonts w:ascii="PT Astra Serif" w:eastAsia="Times New Roman" w:hAnsi="PT Astra Serif" w:cs="Times New Roman"/>
                  <w:sz w:val="20"/>
                  <w:szCs w:val="20"/>
                  <w:lang w:val="en-US"/>
                </w:rPr>
                <w:t>code</w:t>
              </w:r>
              <w:r w:rsidR="00653980" w:rsidRPr="00F13732">
                <w:rPr>
                  <w:rStyle w:val="ac"/>
                  <w:rFonts w:ascii="PT Astra Serif" w:eastAsia="Times New Roman" w:hAnsi="PT Astra Serif" w:cs="Times New Roman"/>
                  <w:sz w:val="20"/>
                  <w:szCs w:val="20"/>
                </w:rPr>
                <w:t>.</w:t>
              </w:r>
              <w:r w:rsidR="00653980" w:rsidRPr="00F13732">
                <w:rPr>
                  <w:rStyle w:val="ac"/>
                  <w:rFonts w:ascii="PT Astra Serif" w:eastAsia="Times New Roman" w:hAnsi="PT Astra Serif" w:cs="Times New Roman"/>
                  <w:sz w:val="20"/>
                  <w:szCs w:val="20"/>
                  <w:lang w:val="en-US"/>
                </w:rPr>
                <w:t>org</w:t>
              </w:r>
            </w:hyperlink>
            <w:r w:rsidR="00653980" w:rsidRPr="00F13732">
              <w:rPr>
                <w:rStyle w:val="ac"/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 xml:space="preserve"> </w:t>
            </w:r>
          </w:p>
          <w:p w:rsidR="00653980" w:rsidRPr="00F13732" w:rsidRDefault="00653980" w:rsidP="001910A5">
            <w:pPr>
              <w:rPr>
                <w:rStyle w:val="ac"/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</w:p>
          <w:p w:rsidR="00653980" w:rsidRPr="00F13732" w:rsidRDefault="00653980" w:rsidP="001910A5">
            <w:pPr>
              <w:rPr>
                <w:rStyle w:val="ac"/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u w:val="none"/>
                <w:lang w:val="en-US"/>
              </w:rPr>
            </w:pPr>
            <w:r w:rsidRPr="00F13732">
              <w:rPr>
                <w:rStyle w:val="ac"/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u w:val="none"/>
                <w:lang w:val="en-US"/>
              </w:rPr>
              <w:t>Viber</w:t>
            </w:r>
          </w:p>
          <w:p w:rsidR="00653980" w:rsidRPr="00F13732" w:rsidRDefault="00653980" w:rsidP="001910A5">
            <w:pPr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06C02" w:rsidRPr="00F13732" w:rsidTr="00FF6D50">
        <w:trPr>
          <w:trHeight w:val="3302"/>
        </w:trPr>
        <w:tc>
          <w:tcPr>
            <w:tcW w:w="438" w:type="dxa"/>
          </w:tcPr>
          <w:p w:rsidR="00206C02" w:rsidRPr="00F13732" w:rsidRDefault="00206C02" w:rsidP="00C41762">
            <w:pPr>
              <w:pStyle w:val="a4"/>
              <w:numPr>
                <w:ilvl w:val="0"/>
                <w:numId w:val="15"/>
              </w:numPr>
              <w:ind w:left="57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31" w:type="dxa"/>
          </w:tcPr>
          <w:p w:rsidR="00206C02" w:rsidRPr="00F13732" w:rsidRDefault="00C41762" w:rsidP="001910A5">
            <w:pPr>
              <w:rPr>
                <w:rFonts w:ascii="PT Astra Serif" w:hAnsi="PT Astra Serif"/>
                <w:sz w:val="20"/>
                <w:szCs w:val="20"/>
              </w:rPr>
            </w:pPr>
            <w:r w:rsidRPr="00F13732">
              <w:rPr>
                <w:rFonts w:ascii="PT Astra Serif" w:hAnsi="PT Astra Serif"/>
                <w:sz w:val="20"/>
                <w:szCs w:val="20"/>
              </w:rPr>
              <w:t>Подведение итогов занятия. Рефлексия.</w:t>
            </w:r>
          </w:p>
        </w:tc>
        <w:tc>
          <w:tcPr>
            <w:tcW w:w="3686" w:type="dxa"/>
          </w:tcPr>
          <w:p w:rsidR="00BC2656" w:rsidRDefault="00BC2656" w:rsidP="00653980">
            <w:pPr>
              <w:pStyle w:val="a4"/>
              <w:shd w:val="clear" w:color="auto" w:fill="FFFFFF"/>
              <w:ind w:left="0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Домашнее задание:</w:t>
            </w:r>
          </w:p>
          <w:p w:rsidR="00BC2656" w:rsidRPr="00BC2656" w:rsidRDefault="00BC2656" w:rsidP="00BC2656">
            <w:pPr>
              <w:pStyle w:val="a4"/>
              <w:numPr>
                <w:ilvl w:val="0"/>
                <w:numId w:val="25"/>
              </w:numPr>
              <w:shd w:val="clear" w:color="auto" w:fill="FFFFFF"/>
              <w:ind w:left="459"/>
              <w:jc w:val="both"/>
              <w:rPr>
                <w:rFonts w:ascii="PT Astra Serif" w:hAnsi="PT Astra Serif"/>
                <w:noProof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Выполнить практическую работу.</w:t>
            </w:r>
          </w:p>
          <w:p w:rsidR="00653980" w:rsidRPr="00F13732" w:rsidRDefault="00653980" w:rsidP="00441C70">
            <w:pPr>
              <w:pStyle w:val="a4"/>
              <w:shd w:val="clear" w:color="auto" w:fill="FFFFFF"/>
              <w:ind w:left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  <w:p w:rsidR="00441C70" w:rsidRDefault="00653980" w:rsidP="00653980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- Ребята, вы хорошо сегодня поработали, спасибо за занятие.</w:t>
            </w:r>
            <w:r w:rsidR="00441C7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Если у вас появились какие-либо вопросы, пишите в чате или в комментариях. Я обязательно на них отвечу.</w:t>
            </w:r>
          </w:p>
          <w:p w:rsidR="00653980" w:rsidRPr="00F13732" w:rsidRDefault="00653980" w:rsidP="00653980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О времени следующего он-</w:t>
            </w:r>
            <w:proofErr w:type="spellStart"/>
            <w:r w:rsidRPr="00F1373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лайн</w:t>
            </w:r>
            <w:proofErr w:type="spellEnd"/>
            <w:r w:rsidRPr="00F1373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занятия я сообщу вам в нашей группе в </w:t>
            </w:r>
            <w:r w:rsidRPr="00F1373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/>
              </w:rPr>
              <w:t>Viber</w:t>
            </w:r>
            <w:r w:rsidRPr="00F1373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 Также следите за информацией в сетевом городе. Там буду присылать вам практические работы.</w:t>
            </w:r>
          </w:p>
          <w:p w:rsidR="00206C02" w:rsidRPr="00441C70" w:rsidRDefault="00653980" w:rsidP="00441C70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F1373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- До свидания!</w:t>
            </w:r>
            <w:r w:rsidRPr="00F1373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543" w:type="dxa"/>
          </w:tcPr>
          <w:p w:rsidR="00A763A8" w:rsidRPr="00F13732" w:rsidRDefault="00A763A8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1373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Слушают педагога</w:t>
            </w:r>
          </w:p>
          <w:p w:rsidR="00441C70" w:rsidRDefault="00441C70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41C70" w:rsidRDefault="00441C70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41C70" w:rsidRDefault="00441C70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41C70" w:rsidRDefault="00441C70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41C70" w:rsidRDefault="00441C70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41C70" w:rsidRDefault="00441C70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41C70" w:rsidRDefault="00441C70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41C70" w:rsidRDefault="00441C70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41C70" w:rsidRDefault="00441C70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41C70" w:rsidRDefault="00441C70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763A8" w:rsidRPr="00F13732" w:rsidRDefault="00A763A8" w:rsidP="001910A5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1373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Прощаются</w:t>
            </w:r>
          </w:p>
        </w:tc>
        <w:tc>
          <w:tcPr>
            <w:tcW w:w="1701" w:type="dxa"/>
          </w:tcPr>
          <w:p w:rsidR="00A763A8" w:rsidRPr="00F13732" w:rsidRDefault="00A763A8" w:rsidP="00A763A8">
            <w:pPr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F13732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206C02" w:rsidRPr="00F13732" w:rsidRDefault="00A763A8" w:rsidP="00A763A8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F13732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Viber</w:t>
            </w:r>
          </w:p>
        </w:tc>
      </w:tr>
    </w:tbl>
    <w:p w:rsidR="00343813" w:rsidRPr="00A763A8" w:rsidRDefault="00343813" w:rsidP="003438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FF0000"/>
          <w:sz w:val="24"/>
          <w:szCs w:val="28"/>
        </w:rPr>
      </w:pPr>
    </w:p>
    <w:p w:rsidR="0012246B" w:rsidRPr="00A763A8" w:rsidRDefault="0012246B" w:rsidP="001022E2">
      <w:pPr>
        <w:spacing w:after="0" w:line="240" w:lineRule="auto"/>
        <w:jc w:val="right"/>
        <w:rPr>
          <w:rFonts w:ascii="PT Astra Serif" w:hAnsi="PT Astra Serif"/>
        </w:rPr>
      </w:pPr>
    </w:p>
    <w:sectPr w:rsidR="0012246B" w:rsidRPr="00A763A8" w:rsidSect="00C32D39">
      <w:headerReference w:type="default" r:id="rId26"/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B1" w:rsidRDefault="006507B1" w:rsidP="00F873EE">
      <w:pPr>
        <w:spacing w:after="0" w:line="240" w:lineRule="auto"/>
      </w:pPr>
      <w:r>
        <w:separator/>
      </w:r>
    </w:p>
  </w:endnote>
  <w:endnote w:type="continuationSeparator" w:id="0">
    <w:p w:rsidR="006507B1" w:rsidRDefault="006507B1" w:rsidP="00F8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B1" w:rsidRDefault="006507B1" w:rsidP="00F873EE">
      <w:pPr>
        <w:spacing w:after="0" w:line="240" w:lineRule="auto"/>
      </w:pPr>
      <w:r>
        <w:separator/>
      </w:r>
    </w:p>
  </w:footnote>
  <w:footnote w:type="continuationSeparator" w:id="0">
    <w:p w:rsidR="006507B1" w:rsidRDefault="006507B1" w:rsidP="00F87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3EE" w:rsidRPr="00F873EE" w:rsidRDefault="00F873EE">
    <w:pPr>
      <w:pStyle w:val="a7"/>
      <w:pBdr>
        <w:bottom w:val="thickThinSmallGap" w:sz="24" w:space="1" w:color="622423" w:themeColor="accent2" w:themeShade="7F"/>
      </w:pBdr>
      <w:jc w:val="center"/>
      <w:rPr>
        <w:rFonts w:ascii="PT Astra Serif" w:eastAsiaTheme="majorEastAsia" w:hAnsi="PT Astra Serif" w:cstheme="majorBidi"/>
        <w:sz w:val="24"/>
        <w:szCs w:val="32"/>
      </w:rPr>
    </w:pPr>
    <w:r w:rsidRPr="00F873EE">
      <w:rPr>
        <w:rFonts w:ascii="PT Astra Serif" w:eastAsiaTheme="majorEastAsia" w:hAnsi="PT Astra Serif" w:cstheme="majorBidi"/>
        <w:sz w:val="24"/>
        <w:szCs w:val="32"/>
      </w:rPr>
      <w:t>Муниципальное бюджетное образовательное учреждение дополнительного образования Дом детского творчества г. Новый Уренгой</w:t>
    </w:r>
  </w:p>
  <w:p w:rsidR="00F873EE" w:rsidRDefault="00F873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4F3"/>
    <w:multiLevelType w:val="hybridMultilevel"/>
    <w:tmpl w:val="F346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3F5"/>
    <w:multiLevelType w:val="hybridMultilevel"/>
    <w:tmpl w:val="97EEE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2790"/>
    <w:multiLevelType w:val="hybridMultilevel"/>
    <w:tmpl w:val="FB8A7EFE"/>
    <w:lvl w:ilvl="0" w:tplc="8B34C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715BD"/>
    <w:multiLevelType w:val="hybridMultilevel"/>
    <w:tmpl w:val="5BA8B67E"/>
    <w:lvl w:ilvl="0" w:tplc="15D87B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E42A65"/>
    <w:multiLevelType w:val="hybridMultilevel"/>
    <w:tmpl w:val="738C2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D7E3E"/>
    <w:multiLevelType w:val="hybridMultilevel"/>
    <w:tmpl w:val="A564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E0282"/>
    <w:multiLevelType w:val="hybridMultilevel"/>
    <w:tmpl w:val="CAA6D198"/>
    <w:lvl w:ilvl="0" w:tplc="15D87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85839"/>
    <w:multiLevelType w:val="hybridMultilevel"/>
    <w:tmpl w:val="2E90D97A"/>
    <w:lvl w:ilvl="0" w:tplc="8DD6C5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DF1EA0"/>
    <w:multiLevelType w:val="hybridMultilevel"/>
    <w:tmpl w:val="27D2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32B5A"/>
    <w:multiLevelType w:val="hybridMultilevel"/>
    <w:tmpl w:val="C8B2C74A"/>
    <w:lvl w:ilvl="0" w:tplc="3AE23C4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B7687C"/>
    <w:multiLevelType w:val="hybridMultilevel"/>
    <w:tmpl w:val="738C2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D4840"/>
    <w:multiLevelType w:val="hybridMultilevel"/>
    <w:tmpl w:val="4FEE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55A32"/>
    <w:multiLevelType w:val="hybridMultilevel"/>
    <w:tmpl w:val="E772C6D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ED1477"/>
    <w:multiLevelType w:val="hybridMultilevel"/>
    <w:tmpl w:val="738C2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87ED3"/>
    <w:multiLevelType w:val="hybridMultilevel"/>
    <w:tmpl w:val="D54E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131CE"/>
    <w:multiLevelType w:val="hybridMultilevel"/>
    <w:tmpl w:val="D7127796"/>
    <w:lvl w:ilvl="0" w:tplc="18F86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F616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76E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E27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4EF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ACB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8CE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61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5EC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D3C78AE"/>
    <w:multiLevelType w:val="hybridMultilevel"/>
    <w:tmpl w:val="E70C7CEC"/>
    <w:lvl w:ilvl="0" w:tplc="15D87B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A80DF1"/>
    <w:multiLevelType w:val="hybridMultilevel"/>
    <w:tmpl w:val="238CF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0F5C1F"/>
    <w:multiLevelType w:val="hybridMultilevel"/>
    <w:tmpl w:val="D54E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E71DD"/>
    <w:multiLevelType w:val="hybridMultilevel"/>
    <w:tmpl w:val="D7D252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1DA0E47"/>
    <w:multiLevelType w:val="hybridMultilevel"/>
    <w:tmpl w:val="F404D3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4EA042B"/>
    <w:multiLevelType w:val="hybridMultilevel"/>
    <w:tmpl w:val="4FEE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C04A7"/>
    <w:multiLevelType w:val="hybridMultilevel"/>
    <w:tmpl w:val="346A5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538B3"/>
    <w:multiLevelType w:val="hybridMultilevel"/>
    <w:tmpl w:val="BFDE3A0A"/>
    <w:lvl w:ilvl="0" w:tplc="8138E474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B3E2D1F"/>
    <w:multiLevelType w:val="hybridMultilevel"/>
    <w:tmpl w:val="3E7E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E4C3C"/>
    <w:multiLevelType w:val="hybridMultilevel"/>
    <w:tmpl w:val="738C2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B3AA1"/>
    <w:multiLevelType w:val="hybridMultilevel"/>
    <w:tmpl w:val="5392996E"/>
    <w:lvl w:ilvl="0" w:tplc="EDD0E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CA140A"/>
    <w:multiLevelType w:val="hybridMultilevel"/>
    <w:tmpl w:val="BD0E6734"/>
    <w:lvl w:ilvl="0" w:tplc="8138E47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CB23D3"/>
    <w:multiLevelType w:val="hybridMultilevel"/>
    <w:tmpl w:val="2D82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E1F11"/>
    <w:multiLevelType w:val="hybridMultilevel"/>
    <w:tmpl w:val="16447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9E622B"/>
    <w:multiLevelType w:val="hybridMultilevel"/>
    <w:tmpl w:val="0480EE62"/>
    <w:lvl w:ilvl="0" w:tplc="B2108A1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17"/>
  </w:num>
  <w:num w:numId="5">
    <w:abstractNumId w:val="7"/>
  </w:num>
  <w:num w:numId="6">
    <w:abstractNumId w:val="9"/>
  </w:num>
  <w:num w:numId="7">
    <w:abstractNumId w:val="12"/>
  </w:num>
  <w:num w:numId="8">
    <w:abstractNumId w:val="29"/>
  </w:num>
  <w:num w:numId="9">
    <w:abstractNumId w:val="27"/>
  </w:num>
  <w:num w:numId="10">
    <w:abstractNumId w:val="23"/>
  </w:num>
  <w:num w:numId="11">
    <w:abstractNumId w:val="2"/>
  </w:num>
  <w:num w:numId="12">
    <w:abstractNumId w:val="14"/>
  </w:num>
  <w:num w:numId="13">
    <w:abstractNumId w:val="6"/>
  </w:num>
  <w:num w:numId="14">
    <w:abstractNumId w:val="20"/>
  </w:num>
  <w:num w:numId="15">
    <w:abstractNumId w:val="22"/>
  </w:num>
  <w:num w:numId="16">
    <w:abstractNumId w:val="5"/>
  </w:num>
  <w:num w:numId="17">
    <w:abstractNumId w:val="19"/>
  </w:num>
  <w:num w:numId="18">
    <w:abstractNumId w:val="26"/>
  </w:num>
  <w:num w:numId="19">
    <w:abstractNumId w:val="25"/>
  </w:num>
  <w:num w:numId="20">
    <w:abstractNumId w:val="0"/>
  </w:num>
  <w:num w:numId="21">
    <w:abstractNumId w:val="24"/>
  </w:num>
  <w:num w:numId="22">
    <w:abstractNumId w:val="28"/>
  </w:num>
  <w:num w:numId="23">
    <w:abstractNumId w:val="1"/>
  </w:num>
  <w:num w:numId="24">
    <w:abstractNumId w:val="10"/>
  </w:num>
  <w:num w:numId="25">
    <w:abstractNumId w:val="30"/>
  </w:num>
  <w:num w:numId="26">
    <w:abstractNumId w:val="21"/>
  </w:num>
  <w:num w:numId="27">
    <w:abstractNumId w:val="15"/>
  </w:num>
  <w:num w:numId="28">
    <w:abstractNumId w:val="11"/>
  </w:num>
  <w:num w:numId="29">
    <w:abstractNumId w:val="8"/>
  </w:num>
  <w:num w:numId="30">
    <w:abstractNumId w:val="1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36"/>
    <w:rsid w:val="00014FC5"/>
    <w:rsid w:val="000709F4"/>
    <w:rsid w:val="00090A4C"/>
    <w:rsid w:val="000C0879"/>
    <w:rsid w:val="000D318F"/>
    <w:rsid w:val="000D4DBF"/>
    <w:rsid w:val="001022E2"/>
    <w:rsid w:val="0012246B"/>
    <w:rsid w:val="00184769"/>
    <w:rsid w:val="00185DDE"/>
    <w:rsid w:val="001C73BD"/>
    <w:rsid w:val="001E0E48"/>
    <w:rsid w:val="00206C02"/>
    <w:rsid w:val="00273F38"/>
    <w:rsid w:val="0029027E"/>
    <w:rsid w:val="002A4092"/>
    <w:rsid w:val="002C00C6"/>
    <w:rsid w:val="003061E8"/>
    <w:rsid w:val="00343813"/>
    <w:rsid w:val="00366D94"/>
    <w:rsid w:val="003D1F28"/>
    <w:rsid w:val="003E7378"/>
    <w:rsid w:val="003F7748"/>
    <w:rsid w:val="00411DBE"/>
    <w:rsid w:val="00441C70"/>
    <w:rsid w:val="0044660C"/>
    <w:rsid w:val="004530A2"/>
    <w:rsid w:val="004B0A95"/>
    <w:rsid w:val="004D1224"/>
    <w:rsid w:val="0053100A"/>
    <w:rsid w:val="00570C06"/>
    <w:rsid w:val="005A3780"/>
    <w:rsid w:val="005A68E1"/>
    <w:rsid w:val="0063256F"/>
    <w:rsid w:val="006378B1"/>
    <w:rsid w:val="00650367"/>
    <w:rsid w:val="006507B1"/>
    <w:rsid w:val="00653980"/>
    <w:rsid w:val="00687493"/>
    <w:rsid w:val="006B04FB"/>
    <w:rsid w:val="006B687D"/>
    <w:rsid w:val="006C146F"/>
    <w:rsid w:val="006C2E06"/>
    <w:rsid w:val="006D795B"/>
    <w:rsid w:val="006E029B"/>
    <w:rsid w:val="006F46A7"/>
    <w:rsid w:val="00703F24"/>
    <w:rsid w:val="007103CB"/>
    <w:rsid w:val="00752761"/>
    <w:rsid w:val="00800A36"/>
    <w:rsid w:val="008266B6"/>
    <w:rsid w:val="00883BF2"/>
    <w:rsid w:val="008915F3"/>
    <w:rsid w:val="0089259E"/>
    <w:rsid w:val="008F3AD6"/>
    <w:rsid w:val="0091346B"/>
    <w:rsid w:val="00922C27"/>
    <w:rsid w:val="00945EFA"/>
    <w:rsid w:val="009B2961"/>
    <w:rsid w:val="009B7277"/>
    <w:rsid w:val="00A32FC6"/>
    <w:rsid w:val="00A5331A"/>
    <w:rsid w:val="00A53C4C"/>
    <w:rsid w:val="00A6566F"/>
    <w:rsid w:val="00A7056B"/>
    <w:rsid w:val="00A763A8"/>
    <w:rsid w:val="00B008D0"/>
    <w:rsid w:val="00B41019"/>
    <w:rsid w:val="00B813A6"/>
    <w:rsid w:val="00BA3AB4"/>
    <w:rsid w:val="00BC2656"/>
    <w:rsid w:val="00BE24E8"/>
    <w:rsid w:val="00BF6275"/>
    <w:rsid w:val="00C32D39"/>
    <w:rsid w:val="00C41762"/>
    <w:rsid w:val="00C57CCF"/>
    <w:rsid w:val="00CA69EB"/>
    <w:rsid w:val="00CC0B59"/>
    <w:rsid w:val="00CC5D1F"/>
    <w:rsid w:val="00CE60AA"/>
    <w:rsid w:val="00D20336"/>
    <w:rsid w:val="00D564ED"/>
    <w:rsid w:val="00D658CE"/>
    <w:rsid w:val="00D81B1F"/>
    <w:rsid w:val="00DD6821"/>
    <w:rsid w:val="00E47011"/>
    <w:rsid w:val="00E61B55"/>
    <w:rsid w:val="00E72DFE"/>
    <w:rsid w:val="00EA689F"/>
    <w:rsid w:val="00EB1BB8"/>
    <w:rsid w:val="00EB4070"/>
    <w:rsid w:val="00EE36D8"/>
    <w:rsid w:val="00F13732"/>
    <w:rsid w:val="00F8078D"/>
    <w:rsid w:val="00F85369"/>
    <w:rsid w:val="00F873EE"/>
    <w:rsid w:val="00F91B54"/>
    <w:rsid w:val="00FC057A"/>
    <w:rsid w:val="00FF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F9670-1D7A-47FB-A448-7CE3DF9E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36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8B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3EE"/>
  </w:style>
  <w:style w:type="paragraph" w:styleId="a9">
    <w:name w:val="footer"/>
    <w:basedOn w:val="a"/>
    <w:link w:val="aa"/>
    <w:uiPriority w:val="99"/>
    <w:semiHidden/>
    <w:unhideWhenUsed/>
    <w:rsid w:val="00F8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73EE"/>
  </w:style>
  <w:style w:type="paragraph" w:styleId="ab">
    <w:name w:val="Normal (Web)"/>
    <w:basedOn w:val="a"/>
    <w:uiPriority w:val="99"/>
    <w:unhideWhenUsed/>
    <w:rsid w:val="009B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F80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0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e.org" TargetMode="External"/><Relationship Id="rId13" Type="http://schemas.openxmlformats.org/officeDocument/2006/relationships/hyperlink" Target="http://www.code.org" TargetMode="External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://www.code.or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yperlink" Target="http://www.code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www.code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://www.code.or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code.org" TargetMode="External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Дубовцева Т.Ф</dc:creator>
  <cp:lastModifiedBy>Пользователь Windows</cp:lastModifiedBy>
  <cp:revision>21</cp:revision>
  <cp:lastPrinted>2020-03-24T04:04:00Z</cp:lastPrinted>
  <dcterms:created xsi:type="dcterms:W3CDTF">2020-04-18T04:52:00Z</dcterms:created>
  <dcterms:modified xsi:type="dcterms:W3CDTF">2020-06-01T12:40:00Z</dcterms:modified>
</cp:coreProperties>
</file>