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96" w:rsidRPr="00B31C96" w:rsidRDefault="00B31C96" w:rsidP="00B31C96">
      <w:pPr>
        <w:rPr>
          <w:rFonts w:ascii="Times New Roman" w:hAnsi="Times New Roman" w:cs="Times New Roman"/>
          <w:b/>
          <w:sz w:val="28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9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C96">
        <w:rPr>
          <w:rFonts w:ascii="Times New Roman" w:hAnsi="Times New Roman" w:cs="Times New Roman"/>
          <w:b/>
          <w:sz w:val="24"/>
          <w:szCs w:val="24"/>
        </w:rPr>
        <w:t>Заларинская средняя общеобразовательная школа № 2</w:t>
      </w:r>
    </w:p>
    <w:p w:rsid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pStyle w:val="a3"/>
        <w:jc w:val="center"/>
      </w:pPr>
      <w:r w:rsidRPr="00B31C96">
        <w:t>Конспект урока</w:t>
      </w:r>
    </w:p>
    <w:p w:rsidR="00B31C96" w:rsidRPr="00B31C96" w:rsidRDefault="00B31C96" w:rsidP="00B31C96">
      <w:pPr>
        <w:pStyle w:val="a3"/>
        <w:jc w:val="center"/>
      </w:pPr>
      <w:r w:rsidRPr="00B31C96">
        <w:t xml:space="preserve">по </w:t>
      </w:r>
      <w:r>
        <w:t>литературному чтению</w:t>
      </w:r>
    </w:p>
    <w:p w:rsidR="00B31C96" w:rsidRPr="00B31C96" w:rsidRDefault="00B31C96" w:rsidP="00B31C96">
      <w:pPr>
        <w:pStyle w:val="a3"/>
        <w:jc w:val="center"/>
      </w:pPr>
      <w:r>
        <w:t>М.Ю. Лермонтов «Осень</w:t>
      </w:r>
      <w:r w:rsidRPr="00B31C96">
        <w:t>»</w:t>
      </w:r>
    </w:p>
    <w:p w:rsidR="00B31C96" w:rsidRPr="00B31C96" w:rsidRDefault="00B31C96" w:rsidP="00B31C96">
      <w:pPr>
        <w:pStyle w:val="a3"/>
        <w:jc w:val="center"/>
      </w:pPr>
      <w:r>
        <w:t>3</w:t>
      </w:r>
      <w:r w:rsidRPr="00B31C96">
        <w:t xml:space="preserve"> класс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Подготовила: Чемезова В.С.</w:t>
      </w:r>
    </w:p>
    <w:p w:rsidR="00B31C96" w:rsidRPr="00B31C96" w:rsidRDefault="00B31C96" w:rsidP="00B3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1C96" w:rsidRPr="00B31C96" w:rsidRDefault="00B31C96" w:rsidP="00B3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C96" w:rsidRPr="00B31C96" w:rsidRDefault="00B31C96" w:rsidP="00B31C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Залари</w:t>
      </w:r>
    </w:p>
    <w:p w:rsidR="00B31C96" w:rsidRDefault="00B31C96" w:rsidP="00B31C96">
      <w:pPr>
        <w:rPr>
          <w:rFonts w:ascii="Times New Roman" w:hAnsi="Times New Roman" w:cs="Times New Roman"/>
          <w:b/>
          <w:sz w:val="28"/>
        </w:rPr>
      </w:pPr>
    </w:p>
    <w:p w:rsidR="00481AAD" w:rsidRPr="00B31C96" w:rsidRDefault="006C002D" w:rsidP="006C002D">
      <w:pPr>
        <w:jc w:val="center"/>
        <w:rPr>
          <w:rFonts w:ascii="Times New Roman" w:hAnsi="Times New Roman" w:cs="Times New Roman"/>
          <w:b/>
          <w:sz w:val="24"/>
        </w:rPr>
      </w:pPr>
      <w:r w:rsidRPr="00B31C96">
        <w:rPr>
          <w:rFonts w:ascii="Times New Roman" w:hAnsi="Times New Roman" w:cs="Times New Roman"/>
          <w:b/>
          <w:sz w:val="24"/>
        </w:rPr>
        <w:lastRenderedPageBreak/>
        <w:t>Технологическая карта</w:t>
      </w:r>
    </w:p>
    <w:p w:rsidR="006C002D" w:rsidRPr="00B31C96" w:rsidRDefault="006C002D" w:rsidP="006C002D">
      <w:pPr>
        <w:rPr>
          <w:rFonts w:ascii="Times New Roman" w:hAnsi="Times New Roman" w:cs="Times New Roman"/>
        </w:rPr>
      </w:pPr>
    </w:p>
    <w:p w:rsidR="006C002D" w:rsidRPr="00D858D1" w:rsidRDefault="006C002D" w:rsidP="006C002D">
      <w:pPr>
        <w:pStyle w:val="a3"/>
        <w:rPr>
          <w:b/>
          <w:bCs/>
          <w:szCs w:val="28"/>
        </w:rPr>
      </w:pPr>
      <w:r w:rsidRPr="00D858D1">
        <w:rPr>
          <w:b/>
          <w:bCs/>
          <w:szCs w:val="28"/>
        </w:rPr>
        <w:t xml:space="preserve">Предмет: </w:t>
      </w:r>
      <w:r>
        <w:rPr>
          <w:b/>
          <w:bCs/>
          <w:szCs w:val="28"/>
        </w:rPr>
        <w:t>Литературное чтение</w:t>
      </w:r>
    </w:p>
    <w:p w:rsidR="006C002D" w:rsidRPr="00D858D1" w:rsidRDefault="006C002D" w:rsidP="006C002D">
      <w:pPr>
        <w:pStyle w:val="a3"/>
        <w:rPr>
          <w:b/>
          <w:bCs/>
          <w:szCs w:val="28"/>
        </w:rPr>
      </w:pPr>
      <w:r w:rsidRPr="00D858D1">
        <w:rPr>
          <w:b/>
          <w:bCs/>
          <w:szCs w:val="28"/>
        </w:rPr>
        <w:t>УМК «Школа России»</w:t>
      </w:r>
    </w:p>
    <w:p w:rsidR="006C002D" w:rsidRPr="00D858D1" w:rsidRDefault="006C002D" w:rsidP="006C002D">
      <w:pPr>
        <w:pStyle w:val="a3"/>
        <w:rPr>
          <w:b/>
          <w:bCs/>
          <w:szCs w:val="28"/>
        </w:rPr>
      </w:pPr>
      <w:r w:rsidRPr="00D858D1">
        <w:rPr>
          <w:b/>
          <w:bCs/>
          <w:szCs w:val="28"/>
        </w:rPr>
        <w:t>Школа: МБОУ Заларинская СОШ № 2</w:t>
      </w:r>
    </w:p>
    <w:p w:rsidR="006C002D" w:rsidRPr="00D858D1" w:rsidRDefault="006C002D" w:rsidP="006C002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Класс: 3</w:t>
      </w:r>
    </w:p>
    <w:p w:rsidR="006C002D" w:rsidRDefault="006C002D" w:rsidP="006C002D">
      <w:pPr>
        <w:pStyle w:val="a3"/>
        <w:rPr>
          <w:b/>
          <w:bCs/>
          <w:szCs w:val="28"/>
        </w:rPr>
      </w:pPr>
      <w:r w:rsidRPr="00D858D1">
        <w:rPr>
          <w:b/>
          <w:bCs/>
          <w:szCs w:val="28"/>
        </w:rPr>
        <w:t>Учитель</w:t>
      </w:r>
      <w:r w:rsidR="007F0F14">
        <w:rPr>
          <w:b/>
          <w:bCs/>
          <w:szCs w:val="28"/>
        </w:rPr>
        <w:t>: Чемезова Вера Степановна, высш</w:t>
      </w:r>
      <w:r w:rsidRPr="00D858D1">
        <w:rPr>
          <w:b/>
          <w:bCs/>
          <w:szCs w:val="28"/>
        </w:rPr>
        <w:t>ая квалификационная категория</w:t>
      </w:r>
    </w:p>
    <w:p w:rsidR="006C002D" w:rsidRPr="00D858D1" w:rsidRDefault="006C002D" w:rsidP="006C002D">
      <w:pPr>
        <w:pStyle w:val="a3"/>
        <w:rPr>
          <w:b/>
          <w:bCs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6C002D" w:rsidRPr="006C002D" w:rsidTr="00355C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Михаил Юрьевич Лермонтов «Осень».</w:t>
            </w:r>
          </w:p>
        </w:tc>
      </w:tr>
      <w:tr w:rsidR="006C002D" w:rsidRPr="006C002D" w:rsidTr="00355C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Тип урока: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6C002D">
              <w:rPr>
                <w:rFonts w:ascii="Times New Roman" w:eastAsia="MS Mincho" w:hAnsi="Times New Roman" w:cs="Times New Roman"/>
                <w:sz w:val="24"/>
                <w:szCs w:val="28"/>
              </w:rPr>
              <w:t>открытие новых знаний</w:t>
            </w:r>
          </w:p>
        </w:tc>
      </w:tr>
      <w:tr w:rsidR="006C002D" w:rsidRPr="006C002D" w:rsidTr="00355C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 темы: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8D0A53">
            <w:pPr>
              <w:spacing w:after="0" w:line="240" w:lineRule="auto"/>
              <w:ind w:left="142" w:right="2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условий для формирования у учащихся </w:t>
            </w:r>
            <w:r w:rsidR="009D2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умений </w:t>
            </w:r>
            <w:r w:rsid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понимать  лирическое</w:t>
            </w:r>
            <w:r w:rsidR="009D2A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стихотворение</w:t>
            </w:r>
          </w:p>
        </w:tc>
      </w:tr>
      <w:tr w:rsidR="006C002D" w:rsidRPr="006C002D" w:rsidTr="00355C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Задачи: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53" w:rsidRDefault="006C002D" w:rsidP="008D0A53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8D0A53"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со стихотворением «Осень» и помочь учащимся понять основную мысль этого произведения;</w:t>
            </w:r>
          </w:p>
          <w:p w:rsidR="008D0A53" w:rsidRDefault="008D0A53" w:rsidP="007436D2">
            <w:pPr>
              <w:spacing w:after="0" w:line="240" w:lineRule="auto"/>
              <w:ind w:left="142" w:right="2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видеть, чувствовать и понимать образный язык поэтического произведения;</w:t>
            </w:r>
            <w:r>
              <w:t xml:space="preserve"> </w:t>
            </w: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первичные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представления о специфике лирических стихотворений в сравнении с</w:t>
            </w:r>
            <w:r w:rsidR="00743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произведениями живописи; о приёме олицетворение, эпитета, </w:t>
            </w:r>
            <w:r w:rsidR="00743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метафоре и контрасте; расширять </w:t>
            </w: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кругозор учащихся;</w:t>
            </w:r>
          </w:p>
          <w:p w:rsidR="008D0A53" w:rsidRPr="006C002D" w:rsidRDefault="008D0A53" w:rsidP="008D0A53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D0A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прививать любовь к русской поэзии</w:t>
            </w:r>
          </w:p>
          <w:p w:rsidR="006C002D" w:rsidRPr="006C002D" w:rsidRDefault="006C002D" w:rsidP="006C002D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C002D" w:rsidRPr="006C002D" w:rsidTr="00355C93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D" w:rsidRPr="006C002D" w:rsidRDefault="006C002D" w:rsidP="006C002D">
            <w:pPr>
              <w:spacing w:after="0" w:line="240" w:lineRule="auto"/>
              <w:ind w:left="142" w:right="275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6C002D">
              <w:rPr>
                <w:rFonts w:ascii="Times New Roman" w:eastAsia="MS Mincho" w:hAnsi="Times New Roman" w:cs="Times New Roman"/>
                <w:b/>
                <w:sz w:val="24"/>
                <w:szCs w:val="28"/>
                <w:lang w:eastAsia="ru-RU"/>
              </w:rPr>
              <w:t>Предметные:</w:t>
            </w: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84F9A" w:rsidRPr="00C84F9A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находить в произведении слова, которые помогают представить увиденные картины; определять слова, которые помогут передать настроение произведения и чувства автора; знать особенности жанра лирических произведений; представлять картины, описываемые в произведении. </w:t>
            </w:r>
          </w:p>
          <w:p w:rsidR="006C002D" w:rsidRPr="006C002D" w:rsidRDefault="006C002D" w:rsidP="006C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Метапредметные</w:t>
            </w:r>
          </w:p>
          <w:p w:rsidR="006C002D" w:rsidRPr="006C002D" w:rsidRDefault="006C002D" w:rsidP="006C002D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sz w:val="24"/>
                <w:szCs w:val="28"/>
                <w:lang w:eastAsia="ja-JP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Личностные</w:t>
            </w:r>
            <w:r w:rsidR="00C84F9A" w:rsidRPr="00C84F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C84F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C84F9A" w:rsidRPr="00C84F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проявлять интерес к чтению лирических произведений; эмоционально отзываться на прочитанное произведение; принимать социальную роль учащегося; осмысливать мотивы учебной деятельности.</w:t>
            </w:r>
          </w:p>
          <w:p w:rsidR="006C002D" w:rsidRPr="006C002D" w:rsidRDefault="006C002D" w:rsidP="006C0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Познавательные</w:t>
            </w:r>
            <w:r w:rsidRPr="006C00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: </w:t>
            </w:r>
            <w:r w:rsidRPr="006C00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поиск и выделение необходимой информации из различных источников; извлекать необходимую информацию из текста; находить определённые понятия; использовать знаково-символические средства.</w:t>
            </w:r>
          </w:p>
          <w:p w:rsidR="00C84F9A" w:rsidRPr="00C84F9A" w:rsidRDefault="000019EF" w:rsidP="00C84F9A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color w:val="000000"/>
                <w:sz w:val="24"/>
                <w:szCs w:val="27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7"/>
                <w:lang w:eastAsia="ja-JP"/>
              </w:rPr>
              <w:t xml:space="preserve">Регулятивные: </w:t>
            </w:r>
            <w:r w:rsidR="00C84F9A" w:rsidRPr="00C84F9A">
              <w:rPr>
                <w:rFonts w:ascii="Times New Roman" w:eastAsia="MS Mincho" w:hAnsi="Times New Roman" w:cs="Times New Roman"/>
                <w:color w:val="000000"/>
                <w:sz w:val="24"/>
                <w:szCs w:val="27"/>
                <w:lang w:eastAsia="ja-JP"/>
              </w:rPr>
              <w:t>постановка учебной задачи; сличение способов действия и его результата с заданным эталоном; оценивание качества и уровня усвоения материала; нацеливание на успешную деятельность, умение высказывать своё предположение; оценивать учебные действия в соответствии с поставленной задачей;</w:t>
            </w:r>
          </w:p>
          <w:p w:rsidR="006C002D" w:rsidRPr="006C002D" w:rsidRDefault="000019EF" w:rsidP="00C84F9A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color w:val="000000"/>
                <w:sz w:val="24"/>
                <w:szCs w:val="27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7"/>
                <w:lang w:eastAsia="ja-JP"/>
              </w:rPr>
              <w:t>Коммуникативные:</w:t>
            </w:r>
            <w:r w:rsidR="00C84F9A" w:rsidRPr="00C84F9A">
              <w:rPr>
                <w:rFonts w:ascii="Times New Roman" w:eastAsia="MS Mincho" w:hAnsi="Times New Roman" w:cs="Times New Roman"/>
                <w:color w:val="000000"/>
                <w:sz w:val="24"/>
                <w:szCs w:val="27"/>
                <w:lang w:eastAsia="ja-JP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умение строить продуктивное взаимодействие и сотрудничество со сверстниками и учителем, умение слушать и вступать в диалог, участвовать в коллективном обсуждении  проблем.     </w:t>
            </w:r>
          </w:p>
        </w:tc>
      </w:tr>
      <w:tr w:rsidR="006C002D" w:rsidRPr="006C002D" w:rsidTr="00355C93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Формы работы: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D" w:rsidRPr="006C002D" w:rsidRDefault="006C002D" w:rsidP="001C3A21">
            <w:pPr>
              <w:spacing w:after="0" w:line="240" w:lineRule="auto"/>
              <w:ind w:left="142" w:right="275"/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фронтальная, </w:t>
            </w:r>
            <w:r w:rsidR="001C3A21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работа в паре</w:t>
            </w: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, самостоятельная </w:t>
            </w:r>
          </w:p>
        </w:tc>
      </w:tr>
      <w:tr w:rsidR="006C002D" w:rsidRPr="006C002D" w:rsidTr="00355C93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Межпредметные связи: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D" w:rsidRPr="006C002D" w:rsidRDefault="006C002D" w:rsidP="000065A2">
            <w:pPr>
              <w:spacing w:after="0" w:line="240" w:lineRule="auto"/>
              <w:ind w:left="142" w:right="275"/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литературное чтение, </w:t>
            </w:r>
            <w:r w:rsidR="007436D2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изобразительное искусство</w:t>
            </w:r>
          </w:p>
        </w:tc>
      </w:tr>
      <w:tr w:rsidR="006C002D" w:rsidRPr="006C002D" w:rsidTr="00355C93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D" w:rsidRPr="006C002D" w:rsidRDefault="006C002D" w:rsidP="006C002D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C002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D" w:rsidRPr="006C002D" w:rsidRDefault="006C002D" w:rsidP="00800CBF">
            <w:pPr>
              <w:spacing w:after="0" w:line="240" w:lineRule="auto"/>
              <w:ind w:left="142" w:right="275"/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</w:pP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компьютер, проектор, през</w:t>
            </w:r>
            <w:r w:rsidR="007436D2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ентация, учебник «Литературное чтение</w:t>
            </w:r>
            <w:r w:rsidRPr="006C002D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», карточки с текстом, карточки с заданиями, листы самоконтроля</w:t>
            </w:r>
          </w:p>
        </w:tc>
      </w:tr>
    </w:tbl>
    <w:p w:rsidR="006C002D" w:rsidRDefault="006C002D"/>
    <w:tbl>
      <w:tblPr>
        <w:tblStyle w:val="a4"/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6804"/>
        <w:gridCol w:w="2977"/>
        <w:gridCol w:w="3118"/>
      </w:tblGrid>
      <w:tr w:rsidR="00C84F9A" w:rsidRPr="00C84F9A" w:rsidTr="008D581E">
        <w:tc>
          <w:tcPr>
            <w:tcW w:w="1843" w:type="dxa"/>
          </w:tcPr>
          <w:p w:rsidR="00C84F9A" w:rsidRPr="00632F56" w:rsidRDefault="00C84F9A" w:rsidP="00C84F9A">
            <w:pPr>
              <w:pStyle w:val="a3"/>
              <w:rPr>
                <w:b/>
              </w:rPr>
            </w:pPr>
            <w:r w:rsidRPr="00632F56">
              <w:rPr>
                <w:b/>
              </w:rPr>
              <w:t>Этапы урока</w:t>
            </w:r>
          </w:p>
        </w:tc>
        <w:tc>
          <w:tcPr>
            <w:tcW w:w="6804" w:type="dxa"/>
          </w:tcPr>
          <w:p w:rsidR="00C84F9A" w:rsidRPr="00632F56" w:rsidRDefault="00C84F9A" w:rsidP="00C84F9A">
            <w:pPr>
              <w:pStyle w:val="a3"/>
              <w:rPr>
                <w:b/>
              </w:rPr>
            </w:pPr>
            <w:r w:rsidRPr="00632F56">
              <w:rPr>
                <w:b/>
              </w:rPr>
              <w:t>Содержание деятельности учителя</w:t>
            </w:r>
          </w:p>
        </w:tc>
        <w:tc>
          <w:tcPr>
            <w:tcW w:w="2977" w:type="dxa"/>
          </w:tcPr>
          <w:p w:rsidR="00C84F9A" w:rsidRPr="00632F56" w:rsidRDefault="00C84F9A" w:rsidP="00C84F9A">
            <w:pPr>
              <w:pStyle w:val="a3"/>
              <w:rPr>
                <w:b/>
              </w:rPr>
            </w:pPr>
            <w:r w:rsidRPr="00632F56">
              <w:rPr>
                <w:b/>
              </w:rPr>
              <w:t>Деятельность учащихся</w:t>
            </w:r>
          </w:p>
        </w:tc>
        <w:tc>
          <w:tcPr>
            <w:tcW w:w="3118" w:type="dxa"/>
          </w:tcPr>
          <w:p w:rsidR="00C84F9A" w:rsidRPr="00632F56" w:rsidRDefault="00C84F9A" w:rsidP="00C84F9A">
            <w:pPr>
              <w:pStyle w:val="a3"/>
              <w:rPr>
                <w:b/>
              </w:rPr>
            </w:pPr>
            <w:r w:rsidRPr="00632F56">
              <w:rPr>
                <w:b/>
              </w:rPr>
              <w:t>Формируемые УУД</w:t>
            </w: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C84F9A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1 Орг. момент.</w:t>
            </w:r>
          </w:p>
          <w:p w:rsidR="00C84F9A" w:rsidRPr="000065A2" w:rsidRDefault="00C84F9A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Психологичес</w:t>
            </w:r>
          </w:p>
          <w:p w:rsidR="00C84F9A" w:rsidRPr="000065A2" w:rsidRDefault="00C84F9A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кий настрой</w:t>
            </w:r>
          </w:p>
        </w:tc>
        <w:tc>
          <w:tcPr>
            <w:tcW w:w="6804" w:type="dxa"/>
          </w:tcPr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Прозвенел звонок для нас.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Все зашли спокойно в класс.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 xml:space="preserve">Встали все у парт красиво, 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Поздоровались учтиво.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Тихо сели, спинки прямо.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Вижу, класс наш хоть куда.</w:t>
            </w:r>
          </w:p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Мы начнём урок, друзья.</w:t>
            </w:r>
          </w:p>
          <w:p w:rsidR="00C84F9A" w:rsidRPr="0051672A" w:rsidRDefault="00CD625C" w:rsidP="0051672A">
            <w:pPr>
              <w:pStyle w:val="a3"/>
            </w:pPr>
            <w:r w:rsidRPr="0051672A">
              <w:t>- Покажите с каким настроением вы пришли сегодня на урок.</w:t>
            </w:r>
          </w:p>
          <w:p w:rsidR="000065A2" w:rsidRDefault="00CD625C" w:rsidP="000065A2">
            <w:pPr>
              <w:pStyle w:val="a3"/>
            </w:pPr>
            <w:r w:rsidRPr="0051672A">
              <w:t>(солнышко, тучка)</w:t>
            </w:r>
            <w:r w:rsidR="000065A2">
              <w:t xml:space="preserve">   </w:t>
            </w:r>
          </w:p>
          <w:p w:rsidR="00CD625C" w:rsidRPr="000065A2" w:rsidRDefault="000065A2" w:rsidP="000065A2">
            <w:pPr>
              <w:pStyle w:val="a3"/>
              <w:jc w:val="right"/>
              <w:rPr>
                <w:b/>
              </w:rPr>
            </w:pPr>
            <w:r w:rsidRPr="000065A2">
              <w:rPr>
                <w:b/>
              </w:rPr>
              <w:t xml:space="preserve">Слайд 2                                                        </w:t>
            </w:r>
          </w:p>
          <w:p w:rsidR="00CD625C" w:rsidRPr="0051672A" w:rsidRDefault="00CD625C" w:rsidP="0051672A">
            <w:pPr>
              <w:pStyle w:val="a3"/>
            </w:pPr>
            <w:r w:rsidRPr="0051672A">
              <w:t>- Я желаю вам хорошего настроения</w:t>
            </w:r>
            <w:r w:rsidR="00A230C7" w:rsidRPr="0051672A">
              <w:t>, интересных впечатлений и новых знаний.</w:t>
            </w:r>
          </w:p>
        </w:tc>
        <w:tc>
          <w:tcPr>
            <w:tcW w:w="2977" w:type="dxa"/>
          </w:tcPr>
          <w:p w:rsidR="00C84F9A" w:rsidRPr="0051672A" w:rsidRDefault="00C84F9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Приветствуют учителя.</w:t>
            </w: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С помощью солнышка или тучки учащиеся показывают своё настроение в начале урока.</w:t>
            </w:r>
          </w:p>
          <w:p w:rsidR="00C84F9A" w:rsidRPr="0051672A" w:rsidRDefault="00C84F9A" w:rsidP="0051672A">
            <w:pPr>
              <w:pStyle w:val="a3"/>
              <w:rPr>
                <w:iCs/>
                <w:color w:val="000000"/>
              </w:rPr>
            </w:pPr>
          </w:p>
        </w:tc>
        <w:tc>
          <w:tcPr>
            <w:tcW w:w="3118" w:type="dxa"/>
          </w:tcPr>
          <w:p w:rsidR="00C84F9A" w:rsidRPr="008D581E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Личностные:</w:t>
            </w:r>
            <w:r w:rsidRPr="0051672A">
              <w:rPr>
                <w:i/>
                <w:iCs/>
                <w:color w:val="000000"/>
              </w:rPr>
              <w:t xml:space="preserve">  </w:t>
            </w:r>
            <w:r w:rsidRPr="0051672A">
              <w:t>выражать положительное отношение к процессу познания, проявлять желание проявлять новое.</w:t>
            </w:r>
            <w:r w:rsidRPr="0051672A">
              <w:rPr>
                <w:i/>
                <w:iCs/>
                <w:color w:val="000000"/>
              </w:rPr>
              <w:br/>
            </w:r>
            <w:r w:rsidRPr="0051672A">
              <w:rPr>
                <w:b/>
                <w:iCs/>
                <w:color w:val="000000"/>
              </w:rPr>
              <w:t>Регулятивные:</w:t>
            </w:r>
            <w:r w:rsidRPr="0051672A">
              <w:rPr>
                <w:i/>
                <w:color w:val="000000"/>
              </w:rPr>
              <w:t> </w:t>
            </w:r>
            <w:r w:rsidRPr="0051672A">
              <w:rPr>
                <w:iCs/>
                <w:color w:val="000000"/>
              </w:rPr>
              <w:t xml:space="preserve"> </w:t>
            </w:r>
            <w:r w:rsidRPr="0051672A">
              <w:t xml:space="preserve">нацеливание на успешную деятельность. </w:t>
            </w:r>
            <w:r w:rsidRPr="0051672A">
              <w:rPr>
                <w:b/>
                <w:iCs/>
                <w:color w:val="000000"/>
              </w:rPr>
              <w:t>Коммуникативные:</w:t>
            </w:r>
            <w:r w:rsidRPr="0051672A">
              <w:rPr>
                <w:color w:val="000000"/>
              </w:rPr>
              <w:t> планирование учебного сотрудничества с учителем и сверстникам.</w:t>
            </w: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632F56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2. Речевая разминка</w:t>
            </w:r>
          </w:p>
        </w:tc>
        <w:tc>
          <w:tcPr>
            <w:tcW w:w="6804" w:type="dxa"/>
          </w:tcPr>
          <w:p w:rsidR="00632F56" w:rsidRPr="0051672A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Кто хочет разговаривать,</w:t>
            </w:r>
          </w:p>
          <w:p w:rsidR="00632F56" w:rsidRPr="0051672A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Тот должен выговаривать</w:t>
            </w:r>
          </w:p>
          <w:p w:rsidR="00632F56" w:rsidRPr="0051672A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Всё правильно и внятно,</w:t>
            </w:r>
          </w:p>
          <w:p w:rsidR="00A230C7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Чтоб было всем понятно.</w:t>
            </w:r>
          </w:p>
          <w:p w:rsidR="000065A2" w:rsidRDefault="000065A2" w:rsidP="000065A2">
            <w:pPr>
              <w:pStyle w:val="a3"/>
            </w:pP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3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C84F9A" w:rsidRPr="0051672A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Прочитайте медленно, выговаривая каждое слово чётко, затем в ускоренном темпе.</w:t>
            </w:r>
          </w:p>
          <w:p w:rsidR="00632F56" w:rsidRPr="0051672A" w:rsidRDefault="00632F56" w:rsidP="0051672A">
            <w:pPr>
              <w:pStyle w:val="a3"/>
              <w:rPr>
                <w:color w:val="000000"/>
              </w:rPr>
            </w:pPr>
          </w:p>
        </w:tc>
        <w:tc>
          <w:tcPr>
            <w:tcW w:w="2977" w:type="dxa"/>
          </w:tcPr>
          <w:p w:rsidR="00C84F9A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работают над артикуляцией речи.</w:t>
            </w:r>
          </w:p>
        </w:tc>
        <w:tc>
          <w:tcPr>
            <w:tcW w:w="3118" w:type="dxa"/>
          </w:tcPr>
          <w:p w:rsidR="00C84F9A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Личностные:</w:t>
            </w:r>
            <w:r w:rsidRPr="0051672A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51672A">
              <w:rPr>
                <w:iCs/>
                <w:color w:val="000000"/>
              </w:rPr>
              <w:t>:</w:t>
            </w:r>
            <w:r w:rsidRPr="0051672A">
              <w:rPr>
                <w:i/>
                <w:iCs/>
                <w:color w:val="000000"/>
              </w:rPr>
              <w:t xml:space="preserve">  </w:t>
            </w:r>
            <w:r w:rsidRPr="0051672A">
              <w:rPr>
                <w:iCs/>
                <w:color w:val="000000"/>
              </w:rPr>
              <w:t>выражать положительное отношение к процессу познания, проявлять желание проявлять новое.</w:t>
            </w:r>
          </w:p>
          <w:p w:rsidR="00D71F88" w:rsidRPr="008D581E" w:rsidRDefault="00D71F88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Регулятивные:</w:t>
            </w:r>
            <w:r w:rsidRPr="0051672A">
              <w:rPr>
                <w:i/>
                <w:color w:val="000000"/>
              </w:rPr>
              <w:t> </w:t>
            </w:r>
            <w:r w:rsidRPr="0051672A">
              <w:rPr>
                <w:iCs/>
                <w:color w:val="000000"/>
              </w:rPr>
              <w:t xml:space="preserve"> </w:t>
            </w:r>
            <w:r w:rsidRPr="0051672A">
              <w:t xml:space="preserve">нацеливание на успешную деятельность. </w:t>
            </w:r>
            <w:r w:rsidRPr="0051672A">
              <w:rPr>
                <w:b/>
                <w:iCs/>
                <w:color w:val="000000"/>
              </w:rPr>
              <w:t>Коммуникативные</w:t>
            </w:r>
            <w:r w:rsidRPr="0051672A">
              <w:rPr>
                <w:iCs/>
                <w:color w:val="000000"/>
              </w:rPr>
              <w:t>:</w:t>
            </w:r>
            <w:r w:rsidR="008D581E">
              <w:rPr>
                <w:color w:val="000000"/>
              </w:rPr>
              <w:t> планиро</w:t>
            </w:r>
            <w:r w:rsidRPr="0051672A">
              <w:rPr>
                <w:color w:val="000000"/>
              </w:rPr>
              <w:t>вание учебного сотрудничества с учителем и сверстникам.</w:t>
            </w: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632F56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3.Актуализация знаний</w:t>
            </w:r>
            <w:r w:rsidR="00636102" w:rsidRPr="000065A2">
              <w:rPr>
                <w:b/>
              </w:rPr>
              <w:t>.</w:t>
            </w:r>
          </w:p>
          <w:p w:rsidR="00636102" w:rsidRPr="000065A2" w:rsidRDefault="00636102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Работа в паре.</w:t>
            </w:r>
          </w:p>
        </w:tc>
        <w:tc>
          <w:tcPr>
            <w:tcW w:w="6804" w:type="dxa"/>
          </w:tcPr>
          <w:p w:rsidR="00636102" w:rsidRPr="000065A2" w:rsidRDefault="00636102" w:rsidP="0051672A">
            <w:pPr>
              <w:pStyle w:val="a3"/>
              <w:rPr>
                <w:b/>
                <w:color w:val="000000"/>
              </w:rPr>
            </w:pPr>
            <w:r w:rsidRPr="000065A2">
              <w:rPr>
                <w:b/>
                <w:color w:val="000000"/>
              </w:rPr>
              <w:t>Работа в паре.</w:t>
            </w:r>
          </w:p>
          <w:p w:rsidR="00C84F9A" w:rsidRPr="0051672A" w:rsidRDefault="00632F56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С творчеством, какого поэта мы познакомились на прошлом уроке?</w:t>
            </w:r>
          </w:p>
          <w:p w:rsidR="007F0C3A" w:rsidRDefault="00636102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 xml:space="preserve">- Перед вами портреты известных поэтов и писателей. </w:t>
            </w:r>
            <w:r w:rsidR="00491C5D" w:rsidRPr="0051672A">
              <w:rPr>
                <w:color w:val="000000"/>
              </w:rPr>
              <w:t xml:space="preserve">   </w:t>
            </w:r>
          </w:p>
          <w:p w:rsidR="00632F56" w:rsidRDefault="007F0C3A" w:rsidP="005167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Где изображён портрет М.</w:t>
            </w:r>
            <w:r w:rsidR="00636102" w:rsidRPr="0051672A">
              <w:rPr>
                <w:color w:val="000000"/>
              </w:rPr>
              <w:t>Ю. Лермонтова.</w:t>
            </w:r>
          </w:p>
          <w:p w:rsidR="000065A2" w:rsidRDefault="000065A2" w:rsidP="000065A2">
            <w:pPr>
              <w:pStyle w:val="a3"/>
            </w:pPr>
          </w:p>
          <w:p w:rsidR="007F0C3A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4</w:t>
            </w:r>
          </w:p>
          <w:p w:rsidR="000065A2" w:rsidRPr="000065A2" w:rsidRDefault="007F0C3A" w:rsidP="007F0C3A">
            <w:pPr>
              <w:pStyle w:val="a3"/>
              <w:rPr>
                <w:b/>
              </w:rPr>
            </w:pPr>
            <w:r>
              <w:rPr>
                <w:b/>
              </w:rPr>
              <w:t xml:space="preserve">- </w:t>
            </w:r>
            <w:r w:rsidRPr="007F0C3A">
              <w:t>Назовите других писателей, которых вы видите на экране.</w:t>
            </w:r>
            <w:r w:rsidR="000065A2" w:rsidRPr="000065A2">
              <w:rPr>
                <w:b/>
              </w:rPr>
              <w:t xml:space="preserve">                                                        </w:t>
            </w:r>
          </w:p>
          <w:p w:rsidR="00636102" w:rsidRPr="0051672A" w:rsidRDefault="00636102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Восстанов</w:t>
            </w:r>
            <w:r w:rsidR="00491C5D" w:rsidRPr="0051672A">
              <w:rPr>
                <w:color w:val="000000"/>
              </w:rPr>
              <w:t>ите данные в  тексте из жизни М.</w:t>
            </w:r>
            <w:r w:rsidRPr="0051672A">
              <w:rPr>
                <w:color w:val="000000"/>
              </w:rPr>
              <w:t xml:space="preserve">Ю. Лермонтова. 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>Родился Лермонтов в (1814 году; 1914 году) в Москве и очень любил её. Поэт писал: «Москва – моя родина, и такою будет для меня всегда: там я родился».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У Михаила рано умерла мать, и его взяла к себе (тётя, бабушка) Елизавета Алексеевна Арсеньева, которая очень любила (племянника, внука) и пыталась дать ему хорошее образование.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>Михаил был очень способным мальчиком, хорошо (пел, рисовал). Сохранились (ноты, картины), написанные Лермонтовым. Сам Михаил рассказывал, что с детских лет он «разлюбил игрушки и начал мечтать». Лермонтов</w:t>
            </w:r>
            <w:r w:rsidRPr="0051672A">
              <w:rPr>
                <w:spacing w:val="-44"/>
              </w:rPr>
              <w:t xml:space="preserve">          </w:t>
            </w:r>
            <w:r w:rsidRPr="0051672A">
              <w:t xml:space="preserve">был (врачом, офицером) и служил в (военном госпитале, армии). Служить ему пришлось ( в Сибири, на Кавказе), </w:t>
            </w:r>
            <w:r w:rsidRPr="0051672A">
              <w:rPr>
                <w:spacing w:val="-3"/>
              </w:rPr>
              <w:t xml:space="preserve">который </w:t>
            </w:r>
            <w:r w:rsidRPr="0051672A">
              <w:t>любил с детства. Лермонтов прожил очень короткую жизнь, но успел сделать так много, что люди помнят его, знают его стихи, с удовольствием читают его прозу.</w:t>
            </w:r>
          </w:p>
          <w:p w:rsidR="002A6011" w:rsidRPr="0051672A" w:rsidRDefault="002A6011" w:rsidP="0051672A">
            <w:pPr>
              <w:pStyle w:val="a3"/>
            </w:pPr>
            <w:r w:rsidRPr="0051672A">
              <w:t>- Соединить стрелками стихотворение с его названием.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1.Играют волны, ветер свищет,                     </w:t>
            </w:r>
          </w:p>
          <w:p w:rsidR="00B26015" w:rsidRPr="0051672A" w:rsidRDefault="002A6011" w:rsidP="0051672A">
            <w:pPr>
              <w:pStyle w:val="a3"/>
            </w:pPr>
            <w:r w:rsidRPr="0051672A">
              <w:t xml:space="preserve">И мачта гнётся, и скрипит.    </w:t>
            </w:r>
          </w:p>
          <w:p w:rsidR="002A6011" w:rsidRPr="0051672A" w:rsidRDefault="00B26015" w:rsidP="0051672A">
            <w:pPr>
              <w:pStyle w:val="a3"/>
            </w:pPr>
            <w:r w:rsidRPr="0051672A">
              <w:t xml:space="preserve">                                                   </w:t>
            </w:r>
            <w:r w:rsidR="002A6011" w:rsidRPr="0051672A">
              <w:t xml:space="preserve">                        «Луна»                                                                                                                                                 </w:t>
            </w:r>
            <w:r w:rsidRPr="0051672A">
              <w:t xml:space="preserve">                                    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2.Когда весной разбитый лёд                       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  Рекой взволнованной идёт.                                                    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                                                                           «Парус»</w:t>
            </w:r>
          </w:p>
          <w:p w:rsidR="002A6011" w:rsidRPr="0051672A" w:rsidRDefault="002A6011" w:rsidP="0051672A">
            <w:pPr>
              <w:pStyle w:val="a3"/>
              <w:rPr>
                <w:b/>
              </w:rPr>
            </w:pPr>
            <w:r w:rsidRPr="0051672A">
              <w:t xml:space="preserve">3.Всё тихо - полная луна            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>Блестит меж ветел</w:t>
            </w:r>
            <w:r w:rsidRPr="0051672A">
              <w:rPr>
                <w:b/>
              </w:rPr>
              <w:t xml:space="preserve"> </w:t>
            </w:r>
            <w:r w:rsidRPr="0051672A">
              <w:t xml:space="preserve">над прудом.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                                                                         «Горные  вершины»</w:t>
            </w:r>
          </w:p>
          <w:p w:rsidR="002A6011" w:rsidRPr="0051672A" w:rsidRDefault="002A6011" w:rsidP="0051672A">
            <w:pPr>
              <w:pStyle w:val="a3"/>
            </w:pPr>
            <w:r w:rsidRPr="0051672A">
              <w:t xml:space="preserve">4.Горные вершины </w:t>
            </w:r>
          </w:p>
          <w:p w:rsidR="002A6011" w:rsidRPr="0051672A" w:rsidRDefault="002A6011" w:rsidP="0051672A">
            <w:pPr>
              <w:pStyle w:val="a3"/>
            </w:pPr>
            <w:r w:rsidRPr="0051672A">
              <w:t>Спят во тьме ночной.</w:t>
            </w:r>
            <w:r w:rsidR="00B26015" w:rsidRPr="0051672A">
              <w:t xml:space="preserve">                                          «Весна» </w:t>
            </w:r>
          </w:p>
          <w:p w:rsidR="002A6011" w:rsidRDefault="00D71F88" w:rsidP="0051672A">
            <w:pPr>
              <w:pStyle w:val="a3"/>
            </w:pPr>
            <w:r w:rsidRPr="0051672A">
              <w:t>- Проверим работу.</w:t>
            </w:r>
          </w:p>
          <w:p w:rsidR="000065A2" w:rsidRDefault="000065A2" w:rsidP="000065A2">
            <w:pPr>
              <w:pStyle w:val="a3"/>
            </w:pP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5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0065A2" w:rsidRPr="0051672A" w:rsidRDefault="000065A2" w:rsidP="000065A2">
            <w:pPr>
              <w:pStyle w:val="a3"/>
              <w:jc w:val="right"/>
            </w:pPr>
          </w:p>
          <w:p w:rsidR="00B26015" w:rsidRPr="0051672A" w:rsidRDefault="00B26015" w:rsidP="0051672A">
            <w:pPr>
              <w:pStyle w:val="a3"/>
            </w:pPr>
            <w:r w:rsidRPr="0051672A">
              <w:t>-Что</w:t>
            </w:r>
            <w:r w:rsidRPr="0051672A">
              <w:rPr>
                <w:i/>
              </w:rPr>
              <w:t xml:space="preserve"> </w:t>
            </w:r>
            <w:r w:rsidRPr="0051672A">
              <w:t>объединяет эти стихи?</w:t>
            </w:r>
          </w:p>
          <w:p w:rsidR="00636102" w:rsidRDefault="006C3EE4" w:rsidP="0051672A">
            <w:pPr>
              <w:pStyle w:val="a3"/>
            </w:pPr>
            <w:r w:rsidRPr="0051672A">
              <w:t>- Оцените свою работу на листах самоконтороля.</w:t>
            </w:r>
          </w:p>
          <w:p w:rsidR="001C3A21" w:rsidRPr="0051672A" w:rsidRDefault="001C3A21" w:rsidP="0051672A">
            <w:pPr>
              <w:pStyle w:val="a3"/>
              <w:rPr>
                <w:b/>
              </w:rPr>
            </w:pPr>
            <w:r>
              <w:t xml:space="preserve">- </w:t>
            </w:r>
          </w:p>
        </w:tc>
        <w:tc>
          <w:tcPr>
            <w:tcW w:w="2977" w:type="dxa"/>
          </w:tcPr>
          <w:p w:rsidR="00C84F9A" w:rsidRPr="0051672A" w:rsidRDefault="00C84F9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7F0C3A" w:rsidRDefault="007F0C3A" w:rsidP="0051672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Учащиеся определяют, где портрет М.Ю. Лермонтова.</w:t>
            </w:r>
          </w:p>
          <w:p w:rsidR="007F0C3A" w:rsidRDefault="007F0C3A" w:rsidP="0051672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с эталоном.</w:t>
            </w:r>
          </w:p>
          <w:p w:rsidR="007F0C3A" w:rsidRDefault="007F0C3A" w:rsidP="0051672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писателей.</w:t>
            </w:r>
          </w:p>
          <w:p w:rsidR="007F0C3A" w:rsidRDefault="007F0C3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7F0C3A" w:rsidRDefault="007F0C3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Обсуждают в паре задание, выбирают правильный ответ.</w:t>
            </w: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  <w:r w:rsidRPr="0051672A">
              <w:rPr>
                <w:rFonts w:eastAsia="Calibri"/>
              </w:rPr>
              <w:t>Обсуждают в паре задание, соединяют стрелками стихи с заголовками.</w:t>
            </w: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D71F88" w:rsidP="0051672A">
            <w:pPr>
              <w:pStyle w:val="a3"/>
              <w:rPr>
                <w:rFonts w:eastAsia="Calibri"/>
              </w:rPr>
            </w:pPr>
            <w:r w:rsidRPr="0051672A">
              <w:rPr>
                <w:rFonts w:eastAsia="Calibri"/>
              </w:rPr>
              <w:t>Сравнение с эталоном.</w:t>
            </w: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</w:p>
          <w:p w:rsidR="00A230C7" w:rsidRPr="0051672A" w:rsidRDefault="00A230C7" w:rsidP="0051672A">
            <w:pPr>
              <w:pStyle w:val="a3"/>
              <w:rPr>
                <w:rFonts w:eastAsia="Calibri"/>
              </w:rPr>
            </w:pPr>
            <w:r w:rsidRPr="0051672A">
              <w:rPr>
                <w:rFonts w:eastAsia="Calibri"/>
              </w:rPr>
              <w:t>Оценивают свою работу в листах самоконтроля.</w:t>
            </w:r>
          </w:p>
          <w:p w:rsidR="00A230C7" w:rsidRPr="0051672A" w:rsidRDefault="00A230C7" w:rsidP="0051672A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D71F88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lastRenderedPageBreak/>
              <w:t>Познавательные</w:t>
            </w:r>
            <w:r w:rsidRPr="0051672A">
              <w:rPr>
                <w:i/>
                <w:iCs/>
                <w:color w:val="000000"/>
              </w:rPr>
              <w:t xml:space="preserve">: </w:t>
            </w:r>
            <w:r w:rsidRPr="0051672A">
              <w:rPr>
                <w:iCs/>
                <w:color w:val="000000"/>
              </w:rPr>
              <w:t xml:space="preserve">извлекать необходимую информацию из текста; </w:t>
            </w:r>
            <w:r w:rsidRPr="0051672A">
              <w:rPr>
                <w:iCs/>
                <w:color w:val="000000"/>
              </w:rPr>
              <w:lastRenderedPageBreak/>
              <w:t>находить определённые понятия.</w:t>
            </w:r>
          </w:p>
          <w:p w:rsidR="00C84F9A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Регулятивные –</w:t>
            </w:r>
            <w:r w:rsidRPr="0051672A">
              <w:rPr>
                <w:iCs/>
                <w:color w:val="000000"/>
              </w:rPr>
              <w:t xml:space="preserve"> постановка учебной задачи; сличение способов действия и его результата с заданным эталоном;</w:t>
            </w:r>
            <w:r w:rsidRPr="0051672A">
              <w:rPr>
                <w:color w:val="000000"/>
              </w:rPr>
              <w:t xml:space="preserve"> </w:t>
            </w:r>
            <w:r w:rsidRPr="0051672A">
              <w:rPr>
                <w:iCs/>
                <w:color w:val="000000"/>
              </w:rPr>
              <w:t>оценивать учебные действия в соответствии с поставленной задачей.</w:t>
            </w:r>
          </w:p>
          <w:p w:rsidR="00D71F88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Коммуникативные:</w:t>
            </w:r>
            <w:r w:rsidRPr="0051672A">
              <w:rPr>
                <w:color w:val="000000"/>
              </w:rPr>
              <w:t xml:space="preserve"> умение строить продуктивное взаимодействие и сотрудничество со сверстниками и учителем, умение слушать и вступать в диалог, участвовать в коллективном обсуждении  проблем.     </w:t>
            </w:r>
          </w:p>
        </w:tc>
      </w:tr>
      <w:tr w:rsidR="005F6835" w:rsidRPr="00C84F9A" w:rsidTr="008D581E">
        <w:trPr>
          <w:trHeight w:val="709"/>
        </w:trPr>
        <w:tc>
          <w:tcPr>
            <w:tcW w:w="1843" w:type="dxa"/>
          </w:tcPr>
          <w:p w:rsidR="005F6835" w:rsidRPr="000065A2" w:rsidRDefault="00B26015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 xml:space="preserve">4. </w:t>
            </w:r>
            <w:r w:rsidR="00D0715D" w:rsidRPr="000065A2">
              <w:rPr>
                <w:b/>
              </w:rPr>
              <w:t>Целеполагание</w:t>
            </w:r>
          </w:p>
        </w:tc>
        <w:tc>
          <w:tcPr>
            <w:tcW w:w="6804" w:type="dxa"/>
          </w:tcPr>
          <w:p w:rsidR="00B26015" w:rsidRPr="0051672A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Отгадайте ребус</w:t>
            </w:r>
          </w:p>
          <w:p w:rsidR="00B26015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514475" cy="765975"/>
                  <wp:effectExtent l="0" t="0" r="0" b="0"/>
                  <wp:docPr id="1" name="Рисунок 1" descr="ÑÐµÐ±ÑÑÑ Ð¿ÑÐ¾ Ð¾ÑÐµÐ½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ÑÐµÐ±ÑÑÑ Ð¿ÑÐ¾ Ð¾ÑÐµÐ½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78" cy="7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5A2" w:rsidRDefault="000065A2" w:rsidP="000065A2">
            <w:pPr>
              <w:pStyle w:val="a3"/>
            </w:pP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6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0065A2" w:rsidRPr="0051672A" w:rsidRDefault="000065A2" w:rsidP="000065A2">
            <w:pPr>
              <w:pStyle w:val="a3"/>
              <w:jc w:val="center"/>
              <w:rPr>
                <w:color w:val="000000"/>
              </w:rPr>
            </w:pPr>
          </w:p>
          <w:p w:rsidR="00B26015" w:rsidRPr="0051672A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Это слово осень.</w:t>
            </w:r>
          </w:p>
          <w:p w:rsidR="00B26015" w:rsidRPr="0051672A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Сформулируйте, пожалуйста, тему урока.</w:t>
            </w:r>
          </w:p>
          <w:p w:rsidR="00B26015" w:rsidRPr="0051672A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Сегодня на уроке мы с вами познакомимся со стихотворением М.Ю. Лермонтова «Осень».</w:t>
            </w:r>
          </w:p>
          <w:p w:rsidR="00B26015" w:rsidRPr="0051672A" w:rsidRDefault="00B26015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 xml:space="preserve">- </w:t>
            </w:r>
            <w:r w:rsidR="00D0715D" w:rsidRPr="0051672A">
              <w:rPr>
                <w:color w:val="000000"/>
              </w:rPr>
              <w:t>Определите цель нашего урока.</w:t>
            </w:r>
          </w:p>
          <w:p w:rsidR="00D0715D" w:rsidRPr="0051672A" w:rsidRDefault="00D0715D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- Перед нами стоит цель: научиться выразительно, читать стихотворение, следить за настроением лирического героя, будем учиться наблюдать за словом, его красотой, многозначностью, незаменимостью, будем учиться анализировать, сравнивать, обобщать, делать выводы, формировать собственную точку зрения и отстаивать её.</w:t>
            </w:r>
          </w:p>
          <w:p w:rsidR="005F6835" w:rsidRPr="0051672A" w:rsidRDefault="005F6835" w:rsidP="0051672A">
            <w:pPr>
              <w:pStyle w:val="a3"/>
              <w:rPr>
                <w:color w:val="000000"/>
              </w:rPr>
            </w:pPr>
          </w:p>
        </w:tc>
        <w:tc>
          <w:tcPr>
            <w:tcW w:w="2977" w:type="dxa"/>
          </w:tcPr>
          <w:p w:rsidR="005F6835" w:rsidRPr="0051672A" w:rsidRDefault="005F6835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отгадывают ребус.</w:t>
            </w: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Определяют тему урока, ставят цель урока.</w:t>
            </w:r>
          </w:p>
        </w:tc>
        <w:tc>
          <w:tcPr>
            <w:tcW w:w="3118" w:type="dxa"/>
          </w:tcPr>
          <w:p w:rsidR="00D71F88" w:rsidRPr="0051672A" w:rsidRDefault="00D71F88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Регулятивные:</w:t>
            </w:r>
          </w:p>
          <w:p w:rsidR="00D71F88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 умение высказывать своё предположение;</w:t>
            </w:r>
          </w:p>
          <w:p w:rsidR="00D71F88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оценивать учебные действия в соответствии с поставленной задачей;</w:t>
            </w:r>
          </w:p>
          <w:p w:rsidR="00D71F88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формулировать вопрос (проблему) урока и его цель.</w:t>
            </w:r>
          </w:p>
          <w:p w:rsidR="005F6835" w:rsidRPr="0051672A" w:rsidRDefault="00D71F88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Личностные: </w:t>
            </w:r>
            <w:r w:rsidRPr="0051672A">
              <w:rPr>
                <w:iCs/>
                <w:color w:val="000000"/>
              </w:rPr>
              <w:t xml:space="preserve">развитие познавательных интересов учебных мотивов. </w:t>
            </w:r>
            <w:r w:rsidRPr="0051672A">
              <w:rPr>
                <w:b/>
                <w:iCs/>
                <w:color w:val="000000"/>
              </w:rPr>
              <w:t xml:space="preserve">Коммуникативные: </w:t>
            </w:r>
            <w:r w:rsidRPr="0051672A">
              <w:rPr>
                <w:iCs/>
                <w:color w:val="000000"/>
              </w:rPr>
              <w:t>умение ясно и четко излагать свое мнение, выстраивать речевые конструкции.</w:t>
            </w:r>
          </w:p>
        </w:tc>
      </w:tr>
      <w:tr w:rsidR="003E6275" w:rsidRPr="00C84F9A" w:rsidTr="008D581E">
        <w:trPr>
          <w:trHeight w:val="709"/>
        </w:trPr>
        <w:tc>
          <w:tcPr>
            <w:tcW w:w="1843" w:type="dxa"/>
          </w:tcPr>
          <w:p w:rsidR="003E6275" w:rsidRPr="000065A2" w:rsidRDefault="003E6275" w:rsidP="003E6275">
            <w:pPr>
              <w:pStyle w:val="a3"/>
              <w:rPr>
                <w:b/>
              </w:rPr>
            </w:pPr>
            <w:r w:rsidRPr="000065A2">
              <w:rPr>
                <w:b/>
              </w:rPr>
              <w:t>5. Открытие новых знаний.</w:t>
            </w:r>
          </w:p>
          <w:p w:rsidR="003E6275" w:rsidRPr="000065A2" w:rsidRDefault="003E6275" w:rsidP="0051672A">
            <w:pPr>
              <w:pStyle w:val="a3"/>
              <w:rPr>
                <w:b/>
              </w:rPr>
            </w:pPr>
          </w:p>
        </w:tc>
        <w:tc>
          <w:tcPr>
            <w:tcW w:w="6804" w:type="dxa"/>
          </w:tcPr>
          <w:p w:rsidR="003E6275" w:rsidRDefault="003E6275" w:rsidP="003E627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E6275">
              <w:rPr>
                <w:color w:val="000000"/>
              </w:rPr>
              <w:t>Творчество М.Ю.</w:t>
            </w:r>
            <w:r>
              <w:rPr>
                <w:color w:val="000000"/>
              </w:rPr>
              <w:t xml:space="preserve"> </w:t>
            </w:r>
            <w:r w:rsidRPr="003E6275">
              <w:rPr>
                <w:color w:val="000000"/>
              </w:rPr>
              <w:t>Лермонтова — уникальный образец русской литературы. Он всю свою жизнь посвящал не только литературе, но и рисованию. Многое из его художественных работ не сохранилось, но то, что дошло до наших дней, - это более десятка картин маслом, более пятидесяти акварельных работ, свыше трёхсот рисунков, которые дают нам возможность оценить его художественное наследие.</w:t>
            </w:r>
            <w:r w:rsidRPr="003E627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E6275">
              <w:rPr>
                <w:color w:val="000000"/>
              </w:rPr>
              <w:t xml:space="preserve">Любовь к рисованию обнаружилась у Лермонтова с самого раннего </w:t>
            </w:r>
            <w:r w:rsidRPr="003E6275">
              <w:rPr>
                <w:color w:val="000000"/>
              </w:rPr>
              <w:lastRenderedPageBreak/>
              <w:t>детства. По воспоминаниям С.А.</w:t>
            </w:r>
            <w:r w:rsidR="00AA52AE">
              <w:rPr>
                <w:color w:val="000000"/>
              </w:rPr>
              <w:t xml:space="preserve"> </w:t>
            </w:r>
            <w:r w:rsidRPr="003E6275">
              <w:rPr>
                <w:color w:val="000000"/>
              </w:rPr>
              <w:t>Раевского, пол в комнате маленького Мишеля в Тарханах был покрыт сукном, и величайшим удовольствием ребенка было ползать по полу и чертить мелом.</w:t>
            </w:r>
            <w:r w:rsidRPr="003E627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E6275">
              <w:rPr>
                <w:color w:val="000000"/>
              </w:rPr>
              <w:t>Не только окружающие, но и учителя отмечали, что живопись Лермонтова заслуживает внимания. Если бы он не писал стихи, то прославился бы как художник, и вполне возможно, что жизнь сложилась бы совершенно по-другому.</w:t>
            </w:r>
          </w:p>
          <w:p w:rsidR="00AA52AE" w:rsidRDefault="000019EF" w:rsidP="003E627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="00AA52AE">
              <w:rPr>
                <w:color w:val="000000"/>
              </w:rPr>
              <w:t xml:space="preserve">авайте рассмотрим несколько картин </w:t>
            </w:r>
            <w:r>
              <w:rPr>
                <w:color w:val="000000"/>
              </w:rPr>
              <w:t>М.Ю. Лермонтова.</w:t>
            </w:r>
          </w:p>
          <w:p w:rsidR="000065A2" w:rsidRDefault="000065A2" w:rsidP="000065A2">
            <w:pPr>
              <w:pStyle w:val="a3"/>
              <w:jc w:val="right"/>
              <w:rPr>
                <w:color w:val="000000"/>
              </w:rPr>
            </w:pPr>
          </w:p>
          <w:p w:rsidR="000065A2" w:rsidRDefault="000065A2" w:rsidP="000065A2">
            <w:pPr>
              <w:pStyle w:val="a3"/>
            </w:pP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7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AA52AE" w:rsidRDefault="00AA52AE" w:rsidP="003E6275">
            <w:pPr>
              <w:pStyle w:val="a3"/>
              <w:rPr>
                <w:color w:val="000000"/>
              </w:rPr>
            </w:pPr>
          </w:p>
          <w:p w:rsidR="00AA52AE" w:rsidRDefault="00AA52AE" w:rsidP="003E6275">
            <w:pPr>
              <w:pStyle w:val="a3"/>
              <w:rPr>
                <w:color w:val="000000"/>
              </w:rPr>
            </w:pPr>
            <w:r w:rsidRPr="00AA52AE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428480" cy="1181100"/>
                  <wp:effectExtent l="0" t="0" r="0" b="0"/>
                  <wp:docPr id="7" name="Рисунок 7" descr="Kavkazskiy-peyzazh-s-ozerom-detskiy-risunok-Lermontova-iz-alboma-akvarel-Risunki-Lermont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vkazskiy-peyzazh-s-ozerom-detskiy-risunok-Lermontova-iz-alboma-akvarel-Risunki-Lermont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49196" cy="11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AE" w:rsidRDefault="00AA52AE" w:rsidP="003E627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Кавказский пейзаж с озером. Самый ранний детский рисунок Лермонтова.</w:t>
            </w:r>
          </w:p>
          <w:p w:rsidR="000019EF" w:rsidRDefault="000019EF" w:rsidP="003E6275">
            <w:pPr>
              <w:pStyle w:val="a3"/>
              <w:rPr>
                <w:color w:val="000000"/>
              </w:rPr>
            </w:pPr>
          </w:p>
          <w:p w:rsidR="003E6275" w:rsidRDefault="00AA52AE" w:rsidP="0051672A">
            <w:pPr>
              <w:pStyle w:val="a3"/>
              <w:rPr>
                <w:color w:val="000000"/>
              </w:rPr>
            </w:pPr>
            <w:r w:rsidRPr="00AA52AE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421513" cy="1771650"/>
                  <wp:effectExtent l="0" t="0" r="0" b="0"/>
                  <wp:docPr id="6" name="Рисунок 6" descr="Pyatigorsk.-maslo-1837-Risunki-Lermont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atigorsk.-maslo-1837-Risunki-Lermont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052" cy="177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AE" w:rsidRDefault="00AA52AE" w:rsidP="005167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Пятигорск (масло 1837 г)</w:t>
            </w:r>
          </w:p>
          <w:p w:rsidR="000019EF" w:rsidRDefault="000019EF" w:rsidP="0051672A">
            <w:pPr>
              <w:pStyle w:val="a3"/>
              <w:rPr>
                <w:color w:val="000000"/>
              </w:rPr>
            </w:pPr>
          </w:p>
          <w:p w:rsidR="000019EF" w:rsidRDefault="000019EF" w:rsidP="0051672A">
            <w:pPr>
              <w:pStyle w:val="a3"/>
              <w:rPr>
                <w:color w:val="000000"/>
              </w:rPr>
            </w:pPr>
          </w:p>
          <w:p w:rsidR="00AA52AE" w:rsidRDefault="000019EF" w:rsidP="0051672A">
            <w:pPr>
              <w:pStyle w:val="a3"/>
              <w:rPr>
                <w:color w:val="000000"/>
              </w:rPr>
            </w:pPr>
            <w:r w:rsidRPr="00AA52AE">
              <w:rPr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4F355965" wp14:editId="4CB3628A">
                  <wp:extent cx="2286000" cy="1527810"/>
                  <wp:effectExtent l="0" t="0" r="0" b="0"/>
                  <wp:docPr id="8" name="Рисунок 8" descr="Peyzazh-s-dvumya-berezami.-Akvarel-Risunki-Lermont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yzazh-s-dvumya-berezami.-Akvarel-Risunki-Lermont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21" cy="155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AE" w:rsidRDefault="00AA52AE" w:rsidP="005167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Пейзаж с двумя берёзами. Акварель</w:t>
            </w:r>
          </w:p>
          <w:p w:rsidR="000019EF" w:rsidRDefault="000019EF" w:rsidP="0051672A">
            <w:pPr>
              <w:pStyle w:val="a3"/>
              <w:rPr>
                <w:color w:val="000000"/>
              </w:rPr>
            </w:pPr>
          </w:p>
          <w:p w:rsidR="00AA52AE" w:rsidRDefault="00AA52AE" w:rsidP="005167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Что объединяет эти картины?</w:t>
            </w:r>
          </w:p>
          <w:p w:rsidR="00AA52AE" w:rsidRPr="0051672A" w:rsidRDefault="00AA52AE" w:rsidP="0051672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Многие его картины связаны с окружающей его природой. </w:t>
            </w:r>
            <w:r w:rsidR="000019EF" w:rsidRPr="000019EF">
              <w:rPr>
                <w:color w:val="000000"/>
              </w:rPr>
              <w:t>В своих картинах Лермонтов пытался запечатлеть тот образ природы или иное событие, которые потом воплощались в его стихах и прозе. </w:t>
            </w:r>
          </w:p>
        </w:tc>
        <w:tc>
          <w:tcPr>
            <w:tcW w:w="2977" w:type="dxa"/>
          </w:tcPr>
          <w:p w:rsidR="003E6275" w:rsidRDefault="003E6275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AA52AE" w:rsidRDefault="00AA52AE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Учащиеся рассматривают картины М.Ю. Лермонтова.</w:t>
            </w: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0019EF" w:rsidRPr="0051672A" w:rsidRDefault="000019EF" w:rsidP="0051672A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245BF3" w:rsidRDefault="000019EF" w:rsidP="0051672A">
            <w:pPr>
              <w:pStyle w:val="a3"/>
              <w:rPr>
                <w:rFonts w:eastAsia="Times New Roman"/>
                <w:szCs w:val="28"/>
                <w:lang w:eastAsia="ru-RU"/>
              </w:rPr>
            </w:pPr>
            <w:r w:rsidRPr="006C002D">
              <w:rPr>
                <w:rFonts w:eastAsia="Times New Roman"/>
                <w:b/>
                <w:szCs w:val="28"/>
                <w:lang w:eastAsia="ru-RU"/>
              </w:rPr>
              <w:lastRenderedPageBreak/>
              <w:t>Познавательные</w:t>
            </w:r>
            <w:r w:rsidRPr="006C002D">
              <w:rPr>
                <w:rFonts w:eastAsia="Times New Roman"/>
                <w:i/>
                <w:szCs w:val="28"/>
                <w:lang w:eastAsia="ru-RU"/>
              </w:rPr>
              <w:t xml:space="preserve">: </w:t>
            </w:r>
            <w:r w:rsidRPr="006C002D">
              <w:rPr>
                <w:rFonts w:eastAsia="Times New Roman"/>
                <w:szCs w:val="28"/>
                <w:lang w:eastAsia="ru-RU"/>
              </w:rPr>
              <w:t>поиск и выделение необходимой информации из различных источников</w:t>
            </w:r>
            <w:r w:rsidR="00245BF3">
              <w:rPr>
                <w:rFonts w:eastAsia="Times New Roman"/>
                <w:szCs w:val="28"/>
                <w:lang w:eastAsia="ru-RU"/>
              </w:rPr>
              <w:t>.</w:t>
            </w:r>
          </w:p>
          <w:p w:rsidR="003E6275" w:rsidRDefault="00245BF3" w:rsidP="0051672A">
            <w:pPr>
              <w:pStyle w:val="a3"/>
              <w:rPr>
                <w:b/>
                <w:iCs/>
                <w:color w:val="000000"/>
              </w:rPr>
            </w:pPr>
            <w:r w:rsidRPr="00245BF3">
              <w:rPr>
                <w:rFonts w:eastAsia="Times New Roman"/>
                <w:b/>
                <w:szCs w:val="28"/>
                <w:lang w:eastAsia="ru-RU"/>
              </w:rPr>
              <w:t>Регулятивные: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45BF3">
              <w:rPr>
                <w:rFonts w:eastAsia="Times New Roman"/>
                <w:szCs w:val="28"/>
                <w:lang w:eastAsia="ru-RU"/>
              </w:rPr>
              <w:t xml:space="preserve">нацеливание на успешную деятельность, умение высказывать своё </w:t>
            </w:r>
            <w:r w:rsidRPr="00245BF3">
              <w:rPr>
                <w:rFonts w:eastAsia="Times New Roman"/>
                <w:szCs w:val="28"/>
                <w:lang w:eastAsia="ru-RU"/>
              </w:rPr>
              <w:lastRenderedPageBreak/>
              <w:t>предположение; оценивать учебные действия в соответствии с поставленной задачей</w:t>
            </w:r>
          </w:p>
          <w:p w:rsidR="000019EF" w:rsidRPr="0051672A" w:rsidRDefault="000019EF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Личностные: </w:t>
            </w:r>
            <w:r w:rsidRPr="0051672A">
              <w:rPr>
                <w:iCs/>
                <w:color w:val="000000"/>
              </w:rPr>
              <w:t xml:space="preserve">развитие познавательных интересов учебных мотивов. </w:t>
            </w:r>
            <w:r w:rsidRPr="0051672A">
              <w:rPr>
                <w:b/>
                <w:iCs/>
                <w:color w:val="000000"/>
              </w:rPr>
              <w:t xml:space="preserve">Коммуникативные: </w:t>
            </w:r>
            <w:r w:rsidRPr="0051672A">
              <w:rPr>
                <w:iCs/>
                <w:color w:val="000000"/>
              </w:rPr>
              <w:t>умение ясно и четко излагать свое мнение, выстраивать речевые конструкции.</w:t>
            </w:r>
          </w:p>
        </w:tc>
      </w:tr>
      <w:tr w:rsidR="005F6835" w:rsidRPr="00C84F9A" w:rsidTr="008D581E">
        <w:trPr>
          <w:trHeight w:val="416"/>
        </w:trPr>
        <w:tc>
          <w:tcPr>
            <w:tcW w:w="1843" w:type="dxa"/>
          </w:tcPr>
          <w:p w:rsidR="005F6835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>6</w:t>
            </w:r>
            <w:r w:rsidR="00D0715D" w:rsidRPr="000065A2">
              <w:rPr>
                <w:b/>
              </w:rPr>
              <w:t>. Открытие новых знаний.</w:t>
            </w:r>
          </w:p>
          <w:p w:rsidR="00D0715D" w:rsidRPr="000065A2" w:rsidRDefault="00D0715D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 xml:space="preserve">Первичное чтение </w:t>
            </w:r>
            <w:r w:rsidR="00B31C96">
              <w:rPr>
                <w:b/>
              </w:rPr>
              <w:t>стихотворения</w:t>
            </w:r>
          </w:p>
        </w:tc>
        <w:tc>
          <w:tcPr>
            <w:tcW w:w="6804" w:type="dxa"/>
          </w:tcPr>
          <w:p w:rsidR="000065A2" w:rsidRDefault="000065A2" w:rsidP="000065A2">
            <w:pPr>
              <w:pStyle w:val="a3"/>
            </w:pP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8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D0715D" w:rsidRPr="0051672A" w:rsidRDefault="00AA52AE" w:rsidP="0051672A">
            <w:pPr>
              <w:pStyle w:val="a3"/>
              <w:rPr>
                <w:b/>
              </w:rPr>
            </w:pPr>
            <w:r>
              <w:rPr>
                <w:color w:val="000000"/>
              </w:rPr>
              <w:t>- С</w:t>
            </w:r>
            <w:r w:rsidR="00D0715D" w:rsidRPr="0051672A">
              <w:rPr>
                <w:color w:val="000000"/>
              </w:rPr>
              <w:t xml:space="preserve">тихотворение </w:t>
            </w:r>
            <w:r>
              <w:rPr>
                <w:color w:val="000000"/>
              </w:rPr>
              <w:t xml:space="preserve">«Осень» </w:t>
            </w:r>
            <w:r w:rsidR="00D0715D" w:rsidRPr="0051672A">
              <w:rPr>
                <w:color w:val="000000"/>
              </w:rPr>
              <w:t>было написано Лермонтовым в 14 лет. Именно в родовом имении Лермонтов впервые смог оценить красоту русской природы, ее величие и роскошь. Даже, несмотря на то, что осень никогда не была любимым временем года поэта, он сумел найти в ней удивительное очарование, созвучное собственному душевному состоянию. </w:t>
            </w:r>
            <w:r w:rsidR="00D0715D" w:rsidRPr="0051672A">
              <w:rPr>
                <w:color w:val="000000"/>
              </w:rPr>
              <w:br/>
              <w:t>Попытайтесь при чтении стихотворения представить картину описываемого. Может быть, вас что-то заставит задуматься, переживать или что-то удивит вас.</w:t>
            </w:r>
          </w:p>
          <w:p w:rsidR="005F6835" w:rsidRPr="0051672A" w:rsidRDefault="005F6835" w:rsidP="0051672A">
            <w:pPr>
              <w:pStyle w:val="a3"/>
            </w:pPr>
            <w:r w:rsidRPr="0051672A">
              <w:rPr>
                <w:b/>
              </w:rPr>
              <w:t>-</w:t>
            </w:r>
            <w:r w:rsidRPr="0051672A">
              <w:t xml:space="preserve">Какие картины осенней природы вам удалось «увидеть» при чтении? </w:t>
            </w:r>
          </w:p>
        </w:tc>
        <w:tc>
          <w:tcPr>
            <w:tcW w:w="2977" w:type="dxa"/>
          </w:tcPr>
          <w:p w:rsidR="005F6835" w:rsidRPr="0051672A" w:rsidRDefault="005F6835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читают стихотворение.</w:t>
            </w: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07DFA" w:rsidRPr="0051672A" w:rsidRDefault="00807DF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Ответы учащихся.</w:t>
            </w:r>
          </w:p>
        </w:tc>
        <w:tc>
          <w:tcPr>
            <w:tcW w:w="3118" w:type="dxa"/>
          </w:tcPr>
          <w:p w:rsidR="00940FEC" w:rsidRPr="0051672A" w:rsidRDefault="00940FEC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Познавательные:</w:t>
            </w:r>
            <w:r w:rsidRPr="0051672A">
              <w:rPr>
                <w:rFonts w:eastAsia="Times New Roman"/>
                <w:lang w:eastAsia="ru-RU"/>
              </w:rPr>
              <w:t xml:space="preserve">  извлекать необходимую информацию из текста.</w:t>
            </w:r>
          </w:p>
          <w:p w:rsidR="00940FEC" w:rsidRPr="0051672A" w:rsidRDefault="00940FEC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Регулятивные: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 умение высказывать своё предположение;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оценивать учебные действия в соответствии с поставленной задачей;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>формулировать вопрос (проблему) урока и его цель.</w:t>
            </w:r>
          </w:p>
          <w:p w:rsidR="005F6835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Личностные: </w:t>
            </w:r>
            <w:r w:rsidRPr="0051672A">
              <w:rPr>
                <w:iCs/>
                <w:color w:val="000000"/>
              </w:rPr>
              <w:t xml:space="preserve">развитие познавательных интересов учебных мотивов. </w:t>
            </w:r>
            <w:r w:rsidRPr="0051672A">
              <w:rPr>
                <w:b/>
                <w:iCs/>
                <w:color w:val="000000"/>
              </w:rPr>
              <w:t xml:space="preserve">Коммуникативные: </w:t>
            </w:r>
            <w:r w:rsidRPr="0051672A">
              <w:rPr>
                <w:iCs/>
                <w:color w:val="000000"/>
              </w:rPr>
              <w:t>умение ясно и четко излагать свое мнение, выстраивать речевые конструкции.</w:t>
            </w:r>
          </w:p>
        </w:tc>
      </w:tr>
      <w:tr w:rsidR="00D0715D" w:rsidRPr="00C84F9A" w:rsidTr="008D581E">
        <w:trPr>
          <w:trHeight w:val="709"/>
        </w:trPr>
        <w:tc>
          <w:tcPr>
            <w:tcW w:w="1843" w:type="dxa"/>
          </w:tcPr>
          <w:p w:rsidR="00D0715D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>7</w:t>
            </w:r>
            <w:r w:rsidR="00D0715D" w:rsidRPr="000065A2">
              <w:rPr>
                <w:b/>
              </w:rPr>
              <w:t>. Открытие новых знаний.</w:t>
            </w:r>
          </w:p>
          <w:p w:rsidR="00D0715D" w:rsidRPr="000065A2" w:rsidRDefault="00D0715D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Словарная работа.</w:t>
            </w:r>
          </w:p>
        </w:tc>
        <w:tc>
          <w:tcPr>
            <w:tcW w:w="6804" w:type="dxa"/>
          </w:tcPr>
          <w:p w:rsidR="00D0715D" w:rsidRPr="00245BF3" w:rsidRDefault="00D0715D" w:rsidP="0051672A">
            <w:pPr>
              <w:pStyle w:val="a3"/>
              <w:rPr>
                <w:b/>
                <w:color w:val="000000"/>
              </w:rPr>
            </w:pPr>
            <w:r w:rsidRPr="00245BF3">
              <w:rPr>
                <w:b/>
                <w:color w:val="000000"/>
              </w:rPr>
              <w:t>Работа в паре.</w:t>
            </w:r>
          </w:p>
          <w:p w:rsidR="00D0715D" w:rsidRPr="0051672A" w:rsidRDefault="00D0715D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Перед вами карточки, на которых записаны слова из стихотворения. Вы должны самостоятельно дать им объяснение с помощью дополнительных карточек.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2577"/>
            </w:tblGrid>
            <w:tr w:rsidR="003C4FEF" w:rsidRPr="0051672A" w:rsidTr="00AA52AE">
              <w:trPr>
                <w:trHeight w:val="201"/>
              </w:trPr>
              <w:tc>
                <w:tcPr>
                  <w:tcW w:w="1731" w:type="dxa"/>
                </w:tcPr>
                <w:p w:rsidR="003C4FEF" w:rsidRPr="00AA52AE" w:rsidRDefault="003C4FEF" w:rsidP="0051672A">
                  <w:pPr>
                    <w:pStyle w:val="a3"/>
                    <w:rPr>
                      <w:rFonts w:eastAsia="Times New Roman"/>
                      <w:lang w:eastAsia="ru-RU"/>
                    </w:rPr>
                  </w:pPr>
                  <w:r w:rsidRPr="00AA52AE">
                    <w:rPr>
                      <w:rFonts w:eastAsia="Times New Roman"/>
                      <w:lang w:eastAsia="ru-RU"/>
                    </w:rPr>
                    <w:t>БОР</w:t>
                  </w:r>
                </w:p>
              </w:tc>
              <w:tc>
                <w:tcPr>
                  <w:tcW w:w="2577" w:type="dxa"/>
                </w:tcPr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3C4FEF" w:rsidRPr="0051672A" w:rsidTr="00AA52AE">
              <w:trPr>
                <w:trHeight w:val="201"/>
              </w:trPr>
              <w:tc>
                <w:tcPr>
                  <w:tcW w:w="1731" w:type="dxa"/>
                </w:tcPr>
                <w:p w:rsidR="003C4FEF" w:rsidRPr="00AA52AE" w:rsidRDefault="003C4FEF" w:rsidP="0051672A">
                  <w:pPr>
                    <w:pStyle w:val="a3"/>
                    <w:rPr>
                      <w:rFonts w:eastAsia="Times New Roman"/>
                      <w:lang w:eastAsia="ru-RU"/>
                    </w:rPr>
                  </w:pPr>
                  <w:r w:rsidRPr="00AA52AE">
                    <w:rPr>
                      <w:rFonts w:eastAsia="Times New Roman"/>
                      <w:lang w:eastAsia="ru-RU"/>
                    </w:rPr>
                    <w:t>ПОНИКШИ</w:t>
                  </w:r>
                </w:p>
              </w:tc>
              <w:tc>
                <w:tcPr>
                  <w:tcW w:w="2577" w:type="dxa"/>
                </w:tcPr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3C4FEF" w:rsidRPr="0051672A" w:rsidTr="00AA52AE">
              <w:trPr>
                <w:trHeight w:val="201"/>
              </w:trPr>
              <w:tc>
                <w:tcPr>
                  <w:tcW w:w="1731" w:type="dxa"/>
                </w:tcPr>
                <w:p w:rsidR="003C4FEF" w:rsidRPr="00AA52AE" w:rsidRDefault="003C4FEF" w:rsidP="0051672A">
                  <w:pPr>
                    <w:pStyle w:val="a3"/>
                  </w:pPr>
                  <w:r w:rsidRPr="00AA52AE">
                    <w:t>ПАХАРЬ</w:t>
                  </w:r>
                </w:p>
              </w:tc>
              <w:tc>
                <w:tcPr>
                  <w:tcW w:w="2577" w:type="dxa"/>
                </w:tcPr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3C4FEF" w:rsidRPr="0051672A" w:rsidTr="00AA52AE">
              <w:trPr>
                <w:trHeight w:val="201"/>
              </w:trPr>
              <w:tc>
                <w:tcPr>
                  <w:tcW w:w="1731" w:type="dxa"/>
                </w:tcPr>
                <w:p w:rsidR="003C4FEF" w:rsidRPr="00AA52AE" w:rsidRDefault="003C4FEF" w:rsidP="0051672A">
                  <w:pPr>
                    <w:pStyle w:val="a3"/>
                  </w:pPr>
                  <w:r w:rsidRPr="00AA52AE">
                    <w:t>ПОНЕВОЛЕ</w:t>
                  </w:r>
                </w:p>
              </w:tc>
              <w:tc>
                <w:tcPr>
                  <w:tcW w:w="2577" w:type="dxa"/>
                </w:tcPr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3C4FEF" w:rsidRPr="0051672A" w:rsidTr="00AA52AE">
              <w:trPr>
                <w:trHeight w:val="403"/>
              </w:trPr>
              <w:tc>
                <w:tcPr>
                  <w:tcW w:w="1731" w:type="dxa"/>
                </w:tcPr>
                <w:p w:rsidR="003C4FEF" w:rsidRPr="00AA52AE" w:rsidRDefault="003C4FEF" w:rsidP="0051672A">
                  <w:pPr>
                    <w:pStyle w:val="a3"/>
                  </w:pPr>
                  <w:r w:rsidRPr="00AA52AE">
                    <w:t>ТУСКЛЫЙ</w:t>
                  </w:r>
                </w:p>
              </w:tc>
              <w:tc>
                <w:tcPr>
                  <w:tcW w:w="2577" w:type="dxa"/>
                </w:tcPr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  <w:p w:rsidR="003C4FEF" w:rsidRPr="0051672A" w:rsidRDefault="003C4FEF" w:rsidP="0051672A">
                  <w:pPr>
                    <w:pStyle w:val="a3"/>
                    <w:rPr>
                      <w:b/>
                    </w:rPr>
                  </w:pPr>
                </w:p>
              </w:tc>
            </w:tr>
          </w:tbl>
          <w:p w:rsidR="00D0715D" w:rsidRPr="0051672A" w:rsidRDefault="00D0715D" w:rsidP="0051672A">
            <w:pPr>
              <w:pStyle w:val="a3"/>
              <w:rPr>
                <w:color w:val="000000"/>
              </w:rPr>
            </w:pPr>
          </w:p>
          <w:tbl>
            <w:tblPr>
              <w:tblStyle w:val="a4"/>
              <w:tblW w:w="3989" w:type="dxa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3989"/>
            </w:tblGrid>
            <w:tr w:rsidR="006916E9" w:rsidRPr="0051672A" w:rsidTr="006916E9">
              <w:trPr>
                <w:trHeight w:val="235"/>
              </w:trPr>
              <w:tc>
                <w:tcPr>
                  <w:tcW w:w="3989" w:type="dxa"/>
                </w:tcPr>
                <w:p w:rsidR="006916E9" w:rsidRPr="0051672A" w:rsidRDefault="006916E9" w:rsidP="0051672A">
                  <w:pPr>
                    <w:pStyle w:val="a3"/>
                    <w:rPr>
                      <w:shd w:val="clear" w:color="auto" w:fill="FFFFFF"/>
                    </w:rPr>
                  </w:pPr>
                  <w:r w:rsidRPr="0051672A">
                    <w:rPr>
                      <w:shd w:val="clear" w:color="auto" w:fill="FFFFFF"/>
                    </w:rPr>
                    <w:t>хвойный лес</w:t>
                  </w:r>
                </w:p>
              </w:tc>
            </w:tr>
            <w:tr w:rsidR="006916E9" w:rsidRPr="0051672A" w:rsidTr="006916E9">
              <w:trPr>
                <w:trHeight w:val="720"/>
              </w:trPr>
              <w:tc>
                <w:tcPr>
                  <w:tcW w:w="3989" w:type="dxa"/>
                </w:tcPr>
                <w:p w:rsidR="006916E9" w:rsidRPr="0051672A" w:rsidRDefault="006916E9" w:rsidP="0051672A">
                  <w:pPr>
                    <w:pStyle w:val="a3"/>
                    <w:rPr>
                      <w:b/>
                    </w:rPr>
                  </w:pPr>
                  <w:r w:rsidRPr="0051672A">
                    <w:rPr>
                      <w:rFonts w:eastAsia="Times New Roman"/>
                      <w:lang w:eastAsia="ru-RU"/>
                    </w:rPr>
                    <w:t>от слова “никнуть”, т.е. опускаться, пригибаться, становиться вялым, бессильным.</w:t>
                  </w:r>
                </w:p>
              </w:tc>
            </w:tr>
            <w:tr w:rsidR="006916E9" w:rsidRPr="0051672A" w:rsidTr="006916E9">
              <w:trPr>
                <w:trHeight w:val="471"/>
              </w:trPr>
              <w:tc>
                <w:tcPr>
                  <w:tcW w:w="3989" w:type="dxa"/>
                </w:tcPr>
                <w:p w:rsidR="006916E9" w:rsidRPr="0051672A" w:rsidRDefault="006916E9" w:rsidP="0051672A">
                  <w:pPr>
                    <w:pStyle w:val="a3"/>
                    <w:rPr>
                      <w:b/>
                    </w:rPr>
                  </w:pPr>
                  <w:r w:rsidRPr="0051672A">
                    <w:rPr>
                      <w:rFonts w:eastAsia="Times New Roman"/>
                      <w:lang w:eastAsia="ru-RU"/>
                    </w:rPr>
                    <w:t>человек, который пашет землю, взрыхляет почву</w:t>
                  </w:r>
                </w:p>
              </w:tc>
            </w:tr>
            <w:tr w:rsidR="006916E9" w:rsidRPr="0051672A" w:rsidTr="006916E9">
              <w:trPr>
                <w:trHeight w:val="484"/>
              </w:trPr>
              <w:tc>
                <w:tcPr>
                  <w:tcW w:w="3989" w:type="dxa"/>
                </w:tcPr>
                <w:p w:rsidR="006916E9" w:rsidRPr="0051672A" w:rsidRDefault="006916E9" w:rsidP="0051672A">
                  <w:pPr>
                    <w:pStyle w:val="a3"/>
                    <w:rPr>
                      <w:b/>
                    </w:rPr>
                  </w:pPr>
                  <w:r w:rsidRPr="0051672A">
                    <w:rPr>
                      <w:rFonts w:eastAsia="Times New Roman"/>
                      <w:lang w:eastAsia="ru-RU"/>
                    </w:rPr>
                    <w:t>вопреки желанию, не зависимо от него</w:t>
                  </w:r>
                </w:p>
              </w:tc>
            </w:tr>
            <w:tr w:rsidR="006916E9" w:rsidRPr="0051672A" w:rsidTr="006916E9">
              <w:trPr>
                <w:trHeight w:val="707"/>
              </w:trPr>
              <w:tc>
                <w:tcPr>
                  <w:tcW w:w="3989" w:type="dxa"/>
                </w:tcPr>
                <w:p w:rsidR="006916E9" w:rsidRPr="0051672A" w:rsidRDefault="006916E9" w:rsidP="0051672A">
                  <w:pPr>
                    <w:pStyle w:val="a3"/>
                    <w:rPr>
                      <w:b/>
                    </w:rPr>
                  </w:pPr>
                  <w:r w:rsidRPr="0051672A">
                    <w:rPr>
                      <w:rFonts w:eastAsia="Times New Roman"/>
                      <w:lang w:eastAsia="ru-RU"/>
                    </w:rPr>
                    <w:t>малопрозрачный, мутный, матовый, не блестящий, слабый, не яркий, безжизненный, невыразительный</w:t>
                  </w:r>
                </w:p>
              </w:tc>
            </w:tr>
          </w:tbl>
          <w:p w:rsidR="001C75D3" w:rsidRDefault="001C75D3" w:rsidP="0051672A">
            <w:pPr>
              <w:pStyle w:val="a3"/>
              <w:rPr>
                <w:color w:val="000000"/>
              </w:rPr>
            </w:pPr>
          </w:p>
          <w:p w:rsidR="006916E9" w:rsidRPr="0051672A" w:rsidRDefault="006916E9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 xml:space="preserve">- Давайте проверим. </w:t>
            </w:r>
          </w:p>
          <w:p w:rsidR="006916E9" w:rsidRDefault="006916E9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(сравнение с эталоном на экране)</w:t>
            </w:r>
          </w:p>
          <w:p w:rsidR="000065A2" w:rsidRDefault="001C75D3" w:rsidP="000065A2">
            <w:pPr>
              <w:pStyle w:val="a3"/>
            </w:pPr>
            <w:r>
              <w:t>- Оцените свою работу в листах самоконтроля.</w:t>
            </w: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9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6916E9" w:rsidRPr="0051672A" w:rsidRDefault="006916E9" w:rsidP="0051672A">
            <w:pPr>
              <w:pStyle w:val="a3"/>
              <w:rPr>
                <w:color w:val="000000"/>
              </w:rPr>
            </w:pPr>
          </w:p>
        </w:tc>
        <w:tc>
          <w:tcPr>
            <w:tcW w:w="2977" w:type="dxa"/>
          </w:tcPr>
          <w:p w:rsidR="00D0715D" w:rsidRPr="0051672A" w:rsidRDefault="00D0715D" w:rsidP="0051672A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D0715D" w:rsidRPr="0051672A" w:rsidRDefault="00940FEC" w:rsidP="0051672A">
            <w:pPr>
              <w:pStyle w:val="a3"/>
              <w:rPr>
                <w:rFonts w:eastAsia="Times New Roman"/>
                <w:lang w:eastAsia="ru-RU"/>
              </w:rPr>
            </w:pPr>
            <w:r w:rsidRPr="0051672A">
              <w:rPr>
                <w:rFonts w:eastAsia="Times New Roman"/>
                <w:b/>
                <w:lang w:eastAsia="ru-RU"/>
              </w:rPr>
              <w:t>Познавательные</w:t>
            </w:r>
            <w:r w:rsidRPr="0051672A">
              <w:rPr>
                <w:rFonts w:eastAsia="Times New Roman"/>
                <w:i/>
                <w:lang w:eastAsia="ru-RU"/>
              </w:rPr>
              <w:t xml:space="preserve">: </w:t>
            </w:r>
            <w:r w:rsidRPr="0051672A">
              <w:rPr>
                <w:rFonts w:eastAsia="Times New Roman"/>
                <w:lang w:eastAsia="ru-RU"/>
              </w:rPr>
              <w:t>поиск и выделение необходимой информации из различных источников; извлекать необходимую информацию из текста; находить определённые понятия.</w:t>
            </w:r>
          </w:p>
          <w:p w:rsidR="00940FEC" w:rsidRPr="0051672A" w:rsidRDefault="00940FEC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color w:val="000000"/>
              </w:rPr>
              <w:t>Регулятивные:</w:t>
            </w:r>
            <w:r w:rsidRPr="0051672A">
              <w:rPr>
                <w:color w:val="000000"/>
              </w:rPr>
              <w:t xml:space="preserve"> постановка учебной задачи; сличение способов действия и его результата с заданным эталоном; оценивание качества и уровня усвоения материала.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Коммуникативные:</w:t>
            </w:r>
            <w:r w:rsidRPr="0051672A">
              <w:rPr>
                <w:iCs/>
                <w:color w:val="000000"/>
              </w:rPr>
              <w:t xml:space="preserve"> умение строить продуктивное взаимодействие и сотрудничество со сверстниками и учителем, умение слушать и вступать в диалог, участвовать в коллективном обсуждении  проблем.     </w:t>
            </w: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8</w:t>
            </w:r>
            <w:r w:rsidR="00C84F9A" w:rsidRPr="000065A2">
              <w:rPr>
                <w:b/>
              </w:rPr>
              <w:t>. Физминутка</w:t>
            </w:r>
          </w:p>
        </w:tc>
        <w:tc>
          <w:tcPr>
            <w:tcW w:w="6804" w:type="dxa"/>
          </w:tcPr>
          <w:p w:rsidR="00C84F9A" w:rsidRPr="0051672A" w:rsidRDefault="00C84F9A" w:rsidP="00800CBF">
            <w:pPr>
              <w:pStyle w:val="a3"/>
            </w:pPr>
            <w:r w:rsidRPr="0051672A">
              <w:t xml:space="preserve"> Лист сорвался и летит,</w:t>
            </w:r>
            <w:r w:rsidRPr="0051672A">
              <w:br/>
              <w:t>Тихо в воздухе кружит.</w:t>
            </w:r>
            <w:r w:rsidRPr="0051672A">
              <w:br/>
              <w:t>Он всё ниже, ниже, ниже.</w:t>
            </w:r>
            <w:r w:rsidRPr="0051672A">
              <w:br/>
              <w:t>Всё к земле он ближе, ближе.</w:t>
            </w:r>
            <w:r w:rsidRPr="0051672A">
              <w:br/>
              <w:t>Только дунет ветерок</w:t>
            </w:r>
            <w:r w:rsidRPr="0051672A">
              <w:br/>
              <w:t>Лист поднимется с дорог.</w:t>
            </w:r>
            <w:r w:rsidRPr="0051672A">
              <w:br/>
            </w:r>
            <w:r w:rsidRPr="0051672A">
              <w:lastRenderedPageBreak/>
              <w:t>Будет дуть осенний ветер,</w:t>
            </w:r>
            <w:r w:rsidRPr="0051672A">
              <w:br/>
              <w:t xml:space="preserve">Будет лист кружить на свете.                                  </w:t>
            </w:r>
          </w:p>
        </w:tc>
        <w:tc>
          <w:tcPr>
            <w:tcW w:w="2977" w:type="dxa"/>
          </w:tcPr>
          <w:p w:rsidR="00C84F9A" w:rsidRPr="0051672A" w:rsidRDefault="00C84F9A" w:rsidP="0051672A">
            <w:pPr>
              <w:pStyle w:val="a3"/>
              <w:rPr>
                <w:bCs/>
                <w:color w:val="000000"/>
              </w:rPr>
            </w:pPr>
            <w:r w:rsidRPr="0051672A">
              <w:rPr>
                <w:bCs/>
                <w:color w:val="000000"/>
              </w:rPr>
              <w:lastRenderedPageBreak/>
              <w:t>Выполняют движения.</w:t>
            </w:r>
          </w:p>
        </w:tc>
        <w:tc>
          <w:tcPr>
            <w:tcW w:w="3118" w:type="dxa"/>
          </w:tcPr>
          <w:p w:rsidR="00C84F9A" w:rsidRPr="0051672A" w:rsidRDefault="00C84F9A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bCs/>
                <w:color w:val="000000"/>
              </w:rPr>
              <w:t>Личностные:</w:t>
            </w:r>
          </w:p>
          <w:p w:rsidR="00C84F9A" w:rsidRPr="0051672A" w:rsidRDefault="00C84F9A" w:rsidP="0051672A">
            <w:pPr>
              <w:pStyle w:val="a3"/>
              <w:rPr>
                <w:color w:val="545E64"/>
              </w:rPr>
            </w:pPr>
            <w:r w:rsidRPr="0051672A">
              <w:rPr>
                <w:color w:val="000000"/>
              </w:rPr>
              <w:t>развиваем умения выражать свои эмоции.</w:t>
            </w:r>
          </w:p>
          <w:p w:rsidR="00C84F9A" w:rsidRPr="0051672A" w:rsidRDefault="00C84F9A" w:rsidP="0051672A">
            <w:pPr>
              <w:pStyle w:val="a3"/>
            </w:pP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Default="00AA52AE" w:rsidP="001C75D3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>9</w:t>
            </w:r>
            <w:r w:rsidR="006916E9" w:rsidRPr="000065A2">
              <w:rPr>
                <w:b/>
              </w:rPr>
              <w:t>.</w:t>
            </w:r>
            <w:r w:rsidR="001C75D3">
              <w:rPr>
                <w:b/>
              </w:rPr>
              <w:t>Применение знаний и умений</w:t>
            </w:r>
            <w:r w:rsidR="006916E9" w:rsidRPr="000065A2">
              <w:rPr>
                <w:b/>
              </w:rPr>
              <w:t>.</w:t>
            </w:r>
          </w:p>
          <w:p w:rsidR="001C75D3" w:rsidRPr="000065A2" w:rsidRDefault="001C75D3" w:rsidP="001C75D3">
            <w:pPr>
              <w:pStyle w:val="a3"/>
              <w:rPr>
                <w:b/>
              </w:rPr>
            </w:pPr>
            <w:r>
              <w:rPr>
                <w:b/>
              </w:rPr>
              <w:t>Анализ стихотворения</w:t>
            </w:r>
          </w:p>
        </w:tc>
        <w:tc>
          <w:tcPr>
            <w:tcW w:w="6804" w:type="dxa"/>
          </w:tcPr>
          <w:p w:rsidR="00EA0E4A" w:rsidRPr="0051672A" w:rsidRDefault="006916E9" w:rsidP="0051672A">
            <w:pPr>
              <w:pStyle w:val="a3"/>
            </w:pPr>
            <w:r w:rsidRPr="0051672A">
              <w:t>-Какие признаки осени</w:t>
            </w:r>
            <w:r w:rsidRPr="0051672A">
              <w:rPr>
                <w:spacing w:val="-12"/>
              </w:rPr>
              <w:t xml:space="preserve"> </w:t>
            </w:r>
            <w:r w:rsidRPr="0051672A">
              <w:t>здесь</w:t>
            </w:r>
            <w:r w:rsidRPr="0051672A">
              <w:rPr>
                <w:spacing w:val="-3"/>
              </w:rPr>
              <w:t xml:space="preserve"> </w:t>
            </w:r>
            <w:r w:rsidRPr="0051672A">
              <w:t>показаны?</w:t>
            </w:r>
          </w:p>
          <w:p w:rsidR="006916E9" w:rsidRPr="0051672A" w:rsidRDefault="00EA0E4A" w:rsidP="0051672A">
            <w:pPr>
              <w:pStyle w:val="a3"/>
            </w:pPr>
            <w:r w:rsidRPr="0051672A">
              <w:t>- О каком же периоде осени идёт речь? О ранней или уже, о поздней осени идет речь?</w:t>
            </w:r>
            <w:r w:rsidR="006916E9" w:rsidRPr="0051672A">
              <w:tab/>
            </w:r>
          </w:p>
          <w:p w:rsidR="00C84F9A" w:rsidRPr="0051672A" w:rsidRDefault="006916E9" w:rsidP="0051672A">
            <w:pPr>
              <w:pStyle w:val="a3"/>
            </w:pPr>
            <w:r w:rsidRPr="0051672A">
              <w:t>-Что чему противопоставляется?</w:t>
            </w:r>
          </w:p>
          <w:p w:rsidR="006916E9" w:rsidRPr="0051672A" w:rsidRDefault="006916E9" w:rsidP="0051672A">
            <w:pPr>
              <w:pStyle w:val="a3"/>
            </w:pPr>
            <w:r w:rsidRPr="0051672A">
              <w:t>-Для чего на ваш взгляд Лермонтов это делает?</w:t>
            </w:r>
          </w:p>
          <w:p w:rsidR="00EA0E4A" w:rsidRPr="0051672A" w:rsidRDefault="00EA0E4A" w:rsidP="0051672A">
            <w:pPr>
              <w:pStyle w:val="a3"/>
            </w:pPr>
            <w:r w:rsidRPr="0051672A">
              <w:t>- Почему зелень в стихотворении показана мрачной?</w:t>
            </w:r>
          </w:p>
          <w:p w:rsidR="00EA0E4A" w:rsidRPr="0051672A" w:rsidRDefault="00EA0E4A" w:rsidP="0051672A">
            <w:pPr>
              <w:pStyle w:val="a3"/>
            </w:pPr>
            <w:r w:rsidRPr="0051672A">
              <w:t>-Как вы понимаете строки «Зверь, отважный, поневоле скрыться где-нибудь спешит»?</w:t>
            </w:r>
          </w:p>
          <w:p w:rsidR="00EA0E4A" w:rsidRPr="0051672A" w:rsidRDefault="00EA0E4A" w:rsidP="0051672A">
            <w:pPr>
              <w:pStyle w:val="a3"/>
            </w:pPr>
            <w:r w:rsidRPr="0051672A">
              <w:t>- Подумайте и выскажите свои предположения, почему пахарь не любит отдыхать там, где любил отдыхать летом?</w:t>
            </w:r>
          </w:p>
          <w:p w:rsidR="00D12476" w:rsidRPr="0051672A" w:rsidRDefault="00D12476" w:rsidP="0051672A">
            <w:pPr>
              <w:pStyle w:val="a3"/>
            </w:pPr>
            <w:r w:rsidRPr="0051672A">
              <w:t>- Какие чувства переживал поэт, создавая эту картину природы?</w:t>
            </w:r>
          </w:p>
          <w:p w:rsidR="00993F02" w:rsidRDefault="001F1570" w:rsidP="0051672A">
            <w:pPr>
              <w:pStyle w:val="a3"/>
            </w:pPr>
            <w:r w:rsidRPr="0051672A">
              <w:t>- В последних строчках поэт обращает свой взгляд от земли к небу: там тусклый месяц, туман. И все же поле серебрится даже под этим тусклым светом. Ночной осенний туман рассеивается днём. И вот уже вновь перед нами яркие краски осени – жёлтые листики, зелёные ели</w:t>
            </w:r>
            <w:r w:rsidR="008C0C51" w:rsidRPr="0051672A">
              <w:t>. Лермонтов создает картину осени, полную гармонии, естественности, жизни.</w:t>
            </w:r>
          </w:p>
          <w:p w:rsidR="001C75D3" w:rsidRPr="001C75D3" w:rsidRDefault="001C75D3" w:rsidP="0051672A">
            <w:pPr>
              <w:pStyle w:val="a3"/>
              <w:rPr>
                <w:b/>
              </w:rPr>
            </w:pPr>
            <w:r w:rsidRPr="001C75D3">
              <w:rPr>
                <w:b/>
              </w:rPr>
              <w:t>Самостоятельная работа.</w:t>
            </w:r>
          </w:p>
          <w:p w:rsidR="00491C5D" w:rsidRDefault="00491C5D" w:rsidP="0051672A">
            <w:pPr>
              <w:pStyle w:val="a3"/>
            </w:pPr>
            <w:r w:rsidRPr="0051672A">
              <w:rPr>
                <w:rFonts w:eastAsia="Times New Roman"/>
                <w:lang w:eastAsia="ru-RU"/>
              </w:rPr>
              <w:t>- Какие литературные приемы использовал автор в своем произведении?</w:t>
            </w:r>
            <w:r w:rsidRPr="0051672A">
              <w:t xml:space="preserve"> </w:t>
            </w:r>
          </w:p>
          <w:p w:rsidR="000065A2" w:rsidRDefault="000065A2" w:rsidP="0051672A">
            <w:pPr>
              <w:pStyle w:val="a3"/>
            </w:pPr>
          </w:p>
          <w:p w:rsidR="000065A2" w:rsidRPr="0051672A" w:rsidRDefault="000065A2" w:rsidP="000065A2">
            <w:pPr>
              <w:pStyle w:val="a3"/>
            </w:pPr>
            <w:r w:rsidRPr="0051672A">
              <w:t>“тусклый месяц”, “мрачная зелень”, “отважный зверь”, “поникши ели” (эпитет)</w:t>
            </w:r>
          </w:p>
          <w:p w:rsidR="000065A2" w:rsidRPr="0051672A" w:rsidRDefault="000065A2" w:rsidP="000065A2">
            <w:pPr>
              <w:pStyle w:val="a3"/>
            </w:pPr>
            <w:r w:rsidRPr="0051672A">
              <w:t>“листья…кружатся и летят” (олицетворение)</w:t>
            </w:r>
          </w:p>
          <w:p w:rsidR="000065A2" w:rsidRPr="0051672A" w:rsidRDefault="000065A2" w:rsidP="000065A2">
            <w:pPr>
              <w:pStyle w:val="a3"/>
            </w:pPr>
            <w:r w:rsidRPr="0051672A">
              <w:t>“месяц поле серебрит” ,  “ели зелень…хранят” (метафора)</w:t>
            </w:r>
          </w:p>
          <w:p w:rsidR="000065A2" w:rsidRDefault="000065A2" w:rsidP="0051672A">
            <w:pPr>
              <w:pStyle w:val="a3"/>
            </w:pPr>
          </w:p>
          <w:p w:rsidR="000065A2" w:rsidRPr="0051672A" w:rsidRDefault="000065A2" w:rsidP="0051672A">
            <w:pPr>
              <w:pStyle w:val="a3"/>
            </w:pPr>
          </w:p>
          <w:p w:rsidR="00491C5D" w:rsidRPr="0051672A" w:rsidRDefault="00EA1A6C" w:rsidP="0051672A">
            <w:pPr>
              <w:pStyle w:val="a3"/>
            </w:pPr>
            <w:r w:rsidRPr="0051672A">
              <w:rPr>
                <w:noProof/>
                <w:lang w:eastAsia="ru-RU"/>
              </w:rPr>
              <w:drawing>
                <wp:inline distT="0" distB="0" distL="0" distR="0">
                  <wp:extent cx="533400" cy="652526"/>
                  <wp:effectExtent l="0" t="2223" r="0" b="0"/>
                  <wp:docPr id="2" name="Рисунок 2" descr="C:\Users\Чемезовых Семья\Desktop\1453209451_list-s-dereva_1_raskrasku.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Чемезовых Семья\Desktop\1453209451_list-s-dereva_1_raskrasku.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3400" cy="65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72A">
              <w:t xml:space="preserve"> (эпитет) </w:t>
            </w:r>
            <w:r w:rsidRPr="0051672A">
              <w:rPr>
                <w:noProof/>
                <w:lang w:eastAsia="ru-RU"/>
              </w:rPr>
              <w:drawing>
                <wp:inline distT="0" distB="0" distL="0" distR="0" wp14:anchorId="4984B44F">
                  <wp:extent cx="652145" cy="5302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672A">
              <w:t xml:space="preserve"> (олицетворение) </w:t>
            </w:r>
            <w:r w:rsidRPr="0051672A">
              <w:rPr>
                <w:noProof/>
                <w:lang w:eastAsia="ru-RU"/>
              </w:rPr>
              <w:drawing>
                <wp:inline distT="0" distB="0" distL="0" distR="0" wp14:anchorId="51E88DE3">
                  <wp:extent cx="652145" cy="5302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1A6C" w:rsidRPr="0051672A" w:rsidRDefault="00EA1A6C" w:rsidP="0051672A">
            <w:pPr>
              <w:pStyle w:val="a3"/>
            </w:pPr>
          </w:p>
          <w:p w:rsidR="00EF79E1" w:rsidRDefault="00EA1A6C" w:rsidP="0051672A">
            <w:pPr>
              <w:pStyle w:val="a3"/>
            </w:pPr>
            <w:r w:rsidRPr="0051672A">
              <w:rPr>
                <w:noProof/>
                <w:lang w:eastAsia="ru-RU"/>
              </w:rPr>
              <w:lastRenderedPageBreak/>
              <w:drawing>
                <wp:inline distT="0" distB="0" distL="0" distR="0" wp14:anchorId="369201C4">
                  <wp:extent cx="652145" cy="5302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672A">
              <w:t>(метафора)</w:t>
            </w:r>
          </w:p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10</w:t>
            </w:r>
            <w:r w:rsidRPr="000065A2">
              <w:rPr>
                <w:b/>
              </w:rPr>
              <w:t xml:space="preserve">                                                       </w:t>
            </w:r>
          </w:p>
          <w:p w:rsidR="001C75D3" w:rsidRDefault="001C75D3" w:rsidP="001C75D3">
            <w:pPr>
              <w:pStyle w:val="a3"/>
            </w:pPr>
          </w:p>
          <w:p w:rsidR="000065A2" w:rsidRPr="0051672A" w:rsidRDefault="001C75D3" w:rsidP="001C75D3">
            <w:pPr>
              <w:pStyle w:val="a3"/>
            </w:pPr>
            <w:r>
              <w:t>- Оцените свою работу в листах самоконтороля.</w:t>
            </w:r>
          </w:p>
        </w:tc>
        <w:tc>
          <w:tcPr>
            <w:tcW w:w="2977" w:type="dxa"/>
          </w:tcPr>
          <w:p w:rsidR="006916E9" w:rsidRPr="0051672A" w:rsidRDefault="006916E9" w:rsidP="0051672A">
            <w:pPr>
              <w:pStyle w:val="a3"/>
            </w:pPr>
            <w:r w:rsidRPr="0051672A">
              <w:lastRenderedPageBreak/>
              <w:t xml:space="preserve">Пожелтели листья, </w:t>
            </w:r>
            <w:r w:rsidRPr="0051672A">
              <w:rPr>
                <w:spacing w:val="-4"/>
              </w:rPr>
              <w:t>летят,</w:t>
            </w:r>
            <w:r w:rsidRPr="0051672A">
              <w:rPr>
                <w:spacing w:val="-5"/>
              </w:rPr>
              <w:t xml:space="preserve"> </w:t>
            </w:r>
            <w:r w:rsidRPr="0051672A">
              <w:t>кружатся.</w:t>
            </w:r>
          </w:p>
          <w:p w:rsidR="00EA0E4A" w:rsidRPr="0051672A" w:rsidRDefault="00EA0E4A" w:rsidP="0051672A">
            <w:pPr>
              <w:pStyle w:val="a3"/>
            </w:pPr>
          </w:p>
          <w:p w:rsidR="006916E9" w:rsidRPr="0051672A" w:rsidRDefault="006916E9" w:rsidP="0051672A">
            <w:pPr>
              <w:pStyle w:val="a3"/>
            </w:pPr>
            <w:r w:rsidRPr="0051672A">
              <w:t>Жёлтый цвет - зелёному, радость листьев – унынию елей.</w:t>
            </w:r>
          </w:p>
          <w:p w:rsidR="00C84F9A" w:rsidRPr="0051672A" w:rsidRDefault="00EA0E4A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Листья опадают, деревья оголяются, кругом всё видно, поэтому и хочется укрыться</w:t>
            </w:r>
            <w:r w:rsidR="00D12476" w:rsidRPr="0051672A">
              <w:rPr>
                <w:rFonts w:eastAsia="Calibri"/>
                <w:lang w:eastAsia="en-US"/>
              </w:rPr>
              <w:t>.</w:t>
            </w:r>
          </w:p>
          <w:p w:rsidR="00D12476" w:rsidRPr="0051672A" w:rsidRDefault="00D12476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Нет той листвы, которая давала прохладу, тень, укрытие, красоту, спокойствие.</w:t>
            </w: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A1A6C" w:rsidRPr="0051672A" w:rsidRDefault="00EA1A6C" w:rsidP="0051672A">
            <w:pPr>
              <w:pStyle w:val="a3"/>
            </w:pPr>
            <w:r w:rsidRPr="0051672A">
              <w:t>Учащиеся читают словосочетание</w:t>
            </w:r>
            <w:r w:rsidR="000065A2">
              <w:t xml:space="preserve"> на экране</w:t>
            </w:r>
            <w:r w:rsidRPr="0051672A">
              <w:t>, называют литературный приём:</w:t>
            </w:r>
          </w:p>
          <w:p w:rsidR="00EA1A6C" w:rsidRPr="0051672A" w:rsidRDefault="00EA1A6C" w:rsidP="0051672A">
            <w:pPr>
              <w:pStyle w:val="a3"/>
            </w:pPr>
            <w:r w:rsidRPr="0051672A">
              <w:t>“тусклый месяц”, “мрачная зелень”, “отважный зверь”, “поникши ели” (эпитет)</w:t>
            </w:r>
          </w:p>
          <w:p w:rsidR="00EA1A6C" w:rsidRPr="0051672A" w:rsidRDefault="00EA1A6C" w:rsidP="0051672A">
            <w:pPr>
              <w:pStyle w:val="a3"/>
            </w:pPr>
            <w:r w:rsidRPr="0051672A">
              <w:lastRenderedPageBreak/>
              <w:t>“листья…кружатся и летят” (олицетворение)</w:t>
            </w:r>
          </w:p>
          <w:p w:rsidR="00EA1A6C" w:rsidRDefault="00EA1A6C" w:rsidP="0051672A">
            <w:pPr>
              <w:pStyle w:val="a3"/>
            </w:pPr>
            <w:r w:rsidRPr="0051672A">
              <w:t>“месяц поле серебрит” ,  “ели зелень…хранят” (метафора)</w:t>
            </w:r>
          </w:p>
          <w:p w:rsidR="001C75D3" w:rsidRPr="0051672A" w:rsidRDefault="001C75D3" w:rsidP="0051672A">
            <w:pPr>
              <w:pStyle w:val="a3"/>
            </w:pPr>
            <w:r>
              <w:t>Оценивают свою работу в листах самоконтроля.</w:t>
            </w:r>
          </w:p>
          <w:p w:rsidR="00EA1A6C" w:rsidRPr="0051672A" w:rsidRDefault="00EA1A6C" w:rsidP="0051672A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940FEC" w:rsidRPr="0051672A" w:rsidRDefault="00940FEC" w:rsidP="0051672A">
            <w:pPr>
              <w:pStyle w:val="a3"/>
              <w:rPr>
                <w:rFonts w:eastAsia="Times New Roman"/>
                <w:lang w:eastAsia="ru-RU"/>
              </w:rPr>
            </w:pPr>
            <w:r w:rsidRPr="0051672A">
              <w:rPr>
                <w:rFonts w:eastAsia="Times New Roman"/>
                <w:b/>
                <w:lang w:eastAsia="ru-RU"/>
              </w:rPr>
              <w:lastRenderedPageBreak/>
              <w:t>Познавательные</w:t>
            </w:r>
            <w:r w:rsidRPr="0051672A">
              <w:rPr>
                <w:rFonts w:eastAsia="Times New Roman"/>
                <w:i/>
                <w:lang w:eastAsia="ru-RU"/>
              </w:rPr>
              <w:t xml:space="preserve">: </w:t>
            </w:r>
            <w:r w:rsidRPr="0051672A">
              <w:rPr>
                <w:rFonts w:eastAsia="Times New Roman"/>
                <w:lang w:eastAsia="ru-RU"/>
              </w:rPr>
              <w:t>поиск и выделение необходимой информации из различных источников; извлекать необходимую информацию из текста; находить определённые понятия.</w:t>
            </w:r>
          </w:p>
          <w:p w:rsidR="00940FEC" w:rsidRPr="0051672A" w:rsidRDefault="00940FEC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color w:val="000000"/>
              </w:rPr>
              <w:t>Регулятивные:</w:t>
            </w:r>
            <w:r w:rsidRPr="0051672A">
              <w:rPr>
                <w:color w:val="000000"/>
              </w:rPr>
              <w:t xml:space="preserve"> постановка учебной задачи; сличение способов действия и его результата с заданным эталоном; оценивание качества и уровня усвоения материала.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Коммуникативные:</w:t>
            </w:r>
            <w:r w:rsidRPr="0051672A">
              <w:rPr>
                <w:iCs/>
                <w:color w:val="000000"/>
              </w:rPr>
              <w:t xml:space="preserve"> умение строить продуктивное взаимодействие и сотрудничество со сверстниками и учителем, умение слушать и вступать в диалог, участвовать в коллективном обсуждении  проблем. </w:t>
            </w:r>
          </w:p>
          <w:p w:rsidR="00C84F9A" w:rsidRPr="0051672A" w:rsidRDefault="00940FE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Личностные: </w:t>
            </w:r>
            <w:r w:rsidRPr="0051672A">
              <w:rPr>
                <w:iCs/>
                <w:color w:val="000000"/>
              </w:rPr>
              <w:t>развитие познавательных интересов учебных мотивов.</w:t>
            </w: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>10</w:t>
            </w:r>
            <w:r w:rsidR="008C0C51" w:rsidRPr="000065A2">
              <w:rPr>
                <w:b/>
              </w:rPr>
              <w:t>. Применение знаний и умений.</w:t>
            </w:r>
          </w:p>
          <w:p w:rsidR="008C0C51" w:rsidRPr="000065A2" w:rsidRDefault="008C0C51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Вторичное чтение.</w:t>
            </w:r>
          </w:p>
        </w:tc>
        <w:tc>
          <w:tcPr>
            <w:tcW w:w="6804" w:type="dxa"/>
          </w:tcPr>
          <w:p w:rsidR="00C84F9A" w:rsidRPr="0051672A" w:rsidRDefault="008C0C51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Давайте ещё раз выразительно прочитаем это стихотворение, постараемся передать чувства автора и его любование природой.</w:t>
            </w:r>
          </w:p>
          <w:p w:rsidR="008C0C51" w:rsidRPr="0051672A" w:rsidRDefault="00CD625C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 xml:space="preserve">- </w:t>
            </w:r>
            <w:r w:rsidR="008C0C51" w:rsidRPr="0051672A">
              <w:rPr>
                <w:color w:val="000000"/>
              </w:rPr>
              <w:t>Все ребята будут оценивать с помощью сигнальных карточек.</w:t>
            </w:r>
          </w:p>
          <w:p w:rsidR="005B41C8" w:rsidRPr="0051672A" w:rsidRDefault="005B41C8" w:rsidP="0051672A">
            <w:pPr>
              <w:pStyle w:val="a3"/>
              <w:rPr>
                <w:color w:val="000000"/>
              </w:rPr>
            </w:pPr>
          </w:p>
        </w:tc>
        <w:tc>
          <w:tcPr>
            <w:tcW w:w="2977" w:type="dxa"/>
          </w:tcPr>
          <w:p w:rsidR="00C84F9A" w:rsidRPr="0051672A" w:rsidRDefault="008C0C51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читают выразительно стихотворение.</w:t>
            </w:r>
          </w:p>
          <w:p w:rsidR="008C0C51" w:rsidRPr="0051672A" w:rsidRDefault="008C0C51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8C0C51" w:rsidRPr="0051672A" w:rsidRDefault="008C0C51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Оценивают с помощью сигнальных карточек.</w:t>
            </w:r>
          </w:p>
        </w:tc>
        <w:tc>
          <w:tcPr>
            <w:tcW w:w="3118" w:type="dxa"/>
          </w:tcPr>
          <w:p w:rsidR="00E92BB6" w:rsidRPr="0051672A" w:rsidRDefault="00E92BB6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Регулятивные: </w:t>
            </w:r>
            <w:r w:rsidRPr="0051672A">
              <w:rPr>
                <w:color w:val="000000"/>
              </w:rPr>
              <w:t>оценивать учебные действия в соответствии с поставленной задачей.</w:t>
            </w:r>
          </w:p>
          <w:p w:rsidR="00C84F9A" w:rsidRPr="0051672A" w:rsidRDefault="00E92BB6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 xml:space="preserve">Личностные: </w:t>
            </w:r>
            <w:r w:rsidRPr="0051672A">
              <w:rPr>
                <w:iCs/>
                <w:color w:val="000000"/>
              </w:rPr>
              <w:t>развитие познавательных интересов учебных мотивов.</w:t>
            </w:r>
          </w:p>
          <w:p w:rsidR="00940FEC" w:rsidRPr="0051672A" w:rsidRDefault="00940FEC" w:rsidP="0051672A">
            <w:pPr>
              <w:pStyle w:val="a3"/>
              <w:rPr>
                <w:color w:val="000000"/>
              </w:rPr>
            </w:pPr>
            <w:r w:rsidRPr="0051672A">
              <w:rPr>
                <w:b/>
                <w:color w:val="000000"/>
              </w:rPr>
              <w:t xml:space="preserve">Коммуникативные: </w:t>
            </w:r>
            <w:r w:rsidRPr="0051672A">
              <w:rPr>
                <w:color w:val="000000"/>
              </w:rPr>
              <w:t xml:space="preserve">умение адекватно оценивать свою работу и работу своего товарища. </w:t>
            </w:r>
          </w:p>
          <w:p w:rsidR="00940FEC" w:rsidRPr="0051672A" w:rsidRDefault="00940FEC" w:rsidP="0051672A">
            <w:pPr>
              <w:pStyle w:val="a3"/>
              <w:rPr>
                <w:iCs/>
                <w:color w:val="000000"/>
              </w:rPr>
            </w:pPr>
          </w:p>
        </w:tc>
      </w:tr>
      <w:tr w:rsidR="00EA1A6C" w:rsidRPr="00C84F9A" w:rsidTr="008D581E">
        <w:trPr>
          <w:trHeight w:val="709"/>
        </w:trPr>
        <w:tc>
          <w:tcPr>
            <w:tcW w:w="1843" w:type="dxa"/>
          </w:tcPr>
          <w:p w:rsidR="00EA1A6C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11</w:t>
            </w:r>
            <w:r w:rsidR="00EA1A6C" w:rsidRPr="000065A2">
              <w:rPr>
                <w:b/>
              </w:rPr>
              <w:t>. Итог урока.</w:t>
            </w:r>
          </w:p>
        </w:tc>
        <w:tc>
          <w:tcPr>
            <w:tcW w:w="6804" w:type="dxa"/>
          </w:tcPr>
          <w:p w:rsidR="000065A2" w:rsidRPr="000065A2" w:rsidRDefault="000065A2" w:rsidP="000065A2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Слайд 11</w:t>
            </w:r>
            <w:r w:rsidRPr="000065A2">
              <w:rPr>
                <w:b/>
              </w:rPr>
              <w:t xml:space="preserve">                                                        </w:t>
            </w:r>
          </w:p>
          <w:p w:rsidR="000065A2" w:rsidRDefault="006C3EE4" w:rsidP="000065A2">
            <w:pPr>
              <w:pStyle w:val="a3"/>
              <w:jc w:val="right"/>
              <w:rPr>
                <w:color w:val="000000"/>
              </w:rPr>
            </w:pPr>
            <w:r w:rsidRPr="0051672A">
              <w:rPr>
                <w:color w:val="000000"/>
              </w:rPr>
              <w:t xml:space="preserve"> </w:t>
            </w:r>
          </w:p>
          <w:p w:rsidR="006C3EE4" w:rsidRPr="0051672A" w:rsidRDefault="006C3EE4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-Какие цели мы ставили в начале урока?</w:t>
            </w:r>
          </w:p>
          <w:p w:rsidR="006C3EE4" w:rsidRPr="0051672A" w:rsidRDefault="006C3EE4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Какие цели урока мы выполнили?</w:t>
            </w:r>
          </w:p>
          <w:p w:rsidR="006C3EE4" w:rsidRPr="0051672A" w:rsidRDefault="006C3EE4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Чем восхищался Лермонтов, наблюдая за осенью?</w:t>
            </w:r>
          </w:p>
          <w:p w:rsidR="006C3EE4" w:rsidRPr="0051672A" w:rsidRDefault="00CD625C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 xml:space="preserve"> - Важно уметь замечать красоту окружающей природы и успевать ей насладиться, уметь подмечать необычное в окружающем мире.</w:t>
            </w:r>
          </w:p>
          <w:p w:rsidR="00CD625C" w:rsidRPr="0051672A" w:rsidRDefault="00CD625C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Отметьте в листах самоконтроля свою работу на уроке.</w:t>
            </w:r>
          </w:p>
          <w:p w:rsidR="00CD625C" w:rsidRPr="0051672A" w:rsidRDefault="00CD625C" w:rsidP="0051672A">
            <w:pPr>
              <w:pStyle w:val="a3"/>
              <w:rPr>
                <w:color w:val="000000"/>
              </w:rPr>
            </w:pPr>
          </w:p>
        </w:tc>
        <w:tc>
          <w:tcPr>
            <w:tcW w:w="2977" w:type="dxa"/>
          </w:tcPr>
          <w:p w:rsidR="00EA1A6C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подводят итог урока.</w:t>
            </w:r>
          </w:p>
          <w:p w:rsidR="00E92BB6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92BB6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92BB6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92BB6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</w:p>
          <w:p w:rsidR="00E92BB6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Оценивают свою работу в листах самоконтроля.</w:t>
            </w:r>
          </w:p>
        </w:tc>
        <w:tc>
          <w:tcPr>
            <w:tcW w:w="3118" w:type="dxa"/>
          </w:tcPr>
          <w:p w:rsidR="00E92BB6" w:rsidRPr="0051672A" w:rsidRDefault="00E92BB6" w:rsidP="0051672A">
            <w:pPr>
              <w:pStyle w:val="a3"/>
            </w:pPr>
            <w:r w:rsidRPr="0051672A">
              <w:rPr>
                <w:b/>
              </w:rPr>
              <w:t xml:space="preserve">Регулятивные: </w:t>
            </w:r>
            <w:r w:rsidRPr="0051672A">
              <w:t>оценка – осознание качества и уровня освоения и владения теми или иными учебными действиями;</w:t>
            </w:r>
            <w:r w:rsidRPr="0051672A">
              <w:rPr>
                <w:b/>
              </w:rPr>
              <w:t xml:space="preserve"> </w:t>
            </w:r>
            <w:r w:rsidRPr="0051672A">
              <w:t xml:space="preserve">осуществлять итоговый контроль.        </w:t>
            </w:r>
          </w:p>
          <w:p w:rsidR="00E92BB6" w:rsidRPr="0051672A" w:rsidRDefault="00E92BB6" w:rsidP="0051672A">
            <w:pPr>
              <w:pStyle w:val="a3"/>
            </w:pPr>
            <w:r w:rsidRPr="0051672A">
              <w:rPr>
                <w:b/>
              </w:rPr>
              <w:t xml:space="preserve">Личностные: </w:t>
            </w:r>
            <w:r w:rsidRPr="0051672A">
              <w:t>оценивание усваиваемого содержания, исходя из социальных и личностных ценностей.</w:t>
            </w:r>
          </w:p>
          <w:p w:rsidR="00EA1A6C" w:rsidRPr="0051672A" w:rsidRDefault="00EA1A6C" w:rsidP="0051672A">
            <w:pPr>
              <w:pStyle w:val="a3"/>
              <w:rPr>
                <w:iCs/>
                <w:color w:val="000000"/>
              </w:rPr>
            </w:pPr>
          </w:p>
        </w:tc>
      </w:tr>
      <w:tr w:rsidR="00CD625C" w:rsidRPr="00C84F9A" w:rsidTr="008D581E">
        <w:trPr>
          <w:trHeight w:val="709"/>
        </w:trPr>
        <w:tc>
          <w:tcPr>
            <w:tcW w:w="1843" w:type="dxa"/>
          </w:tcPr>
          <w:p w:rsidR="00CD625C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t>12</w:t>
            </w:r>
            <w:r w:rsidR="00CD625C" w:rsidRPr="000065A2">
              <w:rPr>
                <w:b/>
              </w:rPr>
              <w:t>. Домашнее задание</w:t>
            </w:r>
          </w:p>
        </w:tc>
        <w:tc>
          <w:tcPr>
            <w:tcW w:w="6804" w:type="dxa"/>
          </w:tcPr>
          <w:p w:rsidR="00CD625C" w:rsidRPr="0051672A" w:rsidRDefault="00CD625C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Выучить стихотворение «Осень» наизусть.</w:t>
            </w:r>
          </w:p>
          <w:p w:rsidR="00CD625C" w:rsidRPr="0051672A" w:rsidRDefault="00CD625C" w:rsidP="0051672A">
            <w:pPr>
              <w:pStyle w:val="a3"/>
              <w:rPr>
                <w:color w:val="000000"/>
              </w:rPr>
            </w:pPr>
            <w:r w:rsidRPr="0051672A">
              <w:rPr>
                <w:color w:val="000000"/>
              </w:rPr>
              <w:t>- Второе задание творческое. Попробуйте нарисовать образ осени, которую представили вы, читая это произведение.</w:t>
            </w:r>
          </w:p>
        </w:tc>
        <w:tc>
          <w:tcPr>
            <w:tcW w:w="2977" w:type="dxa"/>
          </w:tcPr>
          <w:p w:rsidR="00CD625C" w:rsidRPr="0051672A" w:rsidRDefault="00E92BB6" w:rsidP="0051672A">
            <w:pPr>
              <w:pStyle w:val="a3"/>
              <w:rPr>
                <w:rFonts w:eastAsia="Calibri"/>
                <w:lang w:eastAsia="en-US"/>
              </w:rPr>
            </w:pPr>
            <w:r w:rsidRPr="0051672A">
              <w:rPr>
                <w:rFonts w:eastAsia="Calibri"/>
                <w:lang w:eastAsia="en-US"/>
              </w:rPr>
              <w:t>Учащиеся записывают домашнее задание.</w:t>
            </w:r>
          </w:p>
        </w:tc>
        <w:tc>
          <w:tcPr>
            <w:tcW w:w="3118" w:type="dxa"/>
          </w:tcPr>
          <w:p w:rsidR="0051672A" w:rsidRPr="0051672A" w:rsidRDefault="0051672A" w:rsidP="0051672A">
            <w:pPr>
              <w:pStyle w:val="a3"/>
              <w:rPr>
                <w:i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t>Регулятивные:</w:t>
            </w:r>
            <w:r w:rsidRPr="0051672A">
              <w:rPr>
                <w:i/>
                <w:color w:val="000000"/>
              </w:rPr>
              <w:t> </w:t>
            </w:r>
            <w:r w:rsidRPr="0051672A">
              <w:rPr>
                <w:color w:val="000000"/>
              </w:rPr>
              <w:t>постановка учебной задачи;</w:t>
            </w:r>
          </w:p>
          <w:p w:rsidR="0051672A" w:rsidRPr="0051672A" w:rsidRDefault="0051672A" w:rsidP="0051672A">
            <w:pPr>
              <w:pStyle w:val="a3"/>
              <w:rPr>
                <w:b/>
                <w:iCs/>
                <w:color w:val="000000"/>
              </w:rPr>
            </w:pPr>
            <w:r w:rsidRPr="0051672A">
              <w:rPr>
                <w:iCs/>
                <w:color w:val="000000"/>
              </w:rPr>
              <w:t xml:space="preserve"> </w:t>
            </w:r>
            <w:r w:rsidRPr="0051672A">
              <w:t>нацеливание на успешную деятельность.</w:t>
            </w:r>
          </w:p>
          <w:p w:rsidR="00E92BB6" w:rsidRPr="0051672A" w:rsidRDefault="00E92BB6" w:rsidP="0051672A">
            <w:pPr>
              <w:pStyle w:val="a3"/>
              <w:rPr>
                <w:iCs/>
                <w:color w:val="000000"/>
              </w:rPr>
            </w:pPr>
            <w:r w:rsidRPr="0051672A">
              <w:rPr>
                <w:b/>
                <w:iCs/>
                <w:color w:val="000000"/>
              </w:rPr>
              <w:lastRenderedPageBreak/>
              <w:t xml:space="preserve">Личностные: </w:t>
            </w:r>
            <w:r w:rsidRPr="0051672A">
              <w:rPr>
                <w:iCs/>
                <w:color w:val="000000"/>
              </w:rPr>
              <w:t>развитие познавательных интересов учебных мотивов.</w:t>
            </w:r>
          </w:p>
          <w:p w:rsidR="00CD625C" w:rsidRPr="0051672A" w:rsidRDefault="00CD625C" w:rsidP="0051672A">
            <w:pPr>
              <w:pStyle w:val="a3"/>
              <w:rPr>
                <w:iCs/>
                <w:color w:val="000000"/>
              </w:rPr>
            </w:pPr>
          </w:p>
        </w:tc>
      </w:tr>
      <w:tr w:rsidR="00C84F9A" w:rsidRPr="00C84F9A" w:rsidTr="008D581E">
        <w:trPr>
          <w:trHeight w:val="709"/>
        </w:trPr>
        <w:tc>
          <w:tcPr>
            <w:tcW w:w="1843" w:type="dxa"/>
          </w:tcPr>
          <w:p w:rsidR="00C84F9A" w:rsidRPr="000065A2" w:rsidRDefault="00AA52AE" w:rsidP="0051672A">
            <w:pPr>
              <w:pStyle w:val="a3"/>
              <w:rPr>
                <w:b/>
              </w:rPr>
            </w:pPr>
            <w:r w:rsidRPr="000065A2">
              <w:rPr>
                <w:b/>
              </w:rPr>
              <w:lastRenderedPageBreak/>
              <w:t>13</w:t>
            </w:r>
            <w:r w:rsidR="00C84F9A" w:rsidRPr="000065A2">
              <w:rPr>
                <w:b/>
              </w:rPr>
              <w:t>. Рефлексия</w:t>
            </w:r>
          </w:p>
        </w:tc>
        <w:tc>
          <w:tcPr>
            <w:tcW w:w="6804" w:type="dxa"/>
          </w:tcPr>
          <w:p w:rsidR="00C84F9A" w:rsidRPr="0051672A" w:rsidRDefault="00C84F9A" w:rsidP="0051672A">
            <w:pPr>
              <w:pStyle w:val="a3"/>
            </w:pPr>
            <w:r w:rsidRPr="0051672A">
              <w:t xml:space="preserve">- Сегодня мы много говорили об осени. У меня на доске дерево. Если вам было интересно и легко на уроке прикрепите осенние листочки на дерево. Если вам было неинтересно и трудно – около дерева, на «земле».                                             </w:t>
            </w:r>
            <w:r w:rsidR="000065A2">
              <w:rPr>
                <w:b/>
              </w:rPr>
              <w:t>Слайд 1</w:t>
            </w:r>
            <w:r w:rsidRPr="0051672A">
              <w:rPr>
                <w:b/>
              </w:rPr>
              <w:t>2</w:t>
            </w:r>
          </w:p>
          <w:p w:rsidR="00C84F9A" w:rsidRPr="0051672A" w:rsidRDefault="00C84F9A" w:rsidP="008D581E">
            <w:pPr>
              <w:pStyle w:val="a3"/>
            </w:pPr>
            <w:r w:rsidRPr="0051672A">
              <w:t xml:space="preserve">- Спасибо за урок!                             </w:t>
            </w:r>
          </w:p>
        </w:tc>
        <w:tc>
          <w:tcPr>
            <w:tcW w:w="2977" w:type="dxa"/>
          </w:tcPr>
          <w:p w:rsidR="00C84F9A" w:rsidRPr="0051672A" w:rsidRDefault="00C84F9A" w:rsidP="0051672A">
            <w:pPr>
              <w:pStyle w:val="a3"/>
              <w:rPr>
                <w:b/>
              </w:rPr>
            </w:pPr>
          </w:p>
        </w:tc>
        <w:tc>
          <w:tcPr>
            <w:tcW w:w="3118" w:type="dxa"/>
          </w:tcPr>
          <w:p w:rsidR="00E92BB6" w:rsidRPr="0051672A" w:rsidRDefault="00C84F9A" w:rsidP="0051672A">
            <w:pPr>
              <w:pStyle w:val="a3"/>
            </w:pPr>
            <w:r w:rsidRPr="0051672A">
              <w:rPr>
                <w:b/>
              </w:rPr>
              <w:t xml:space="preserve">Регулятивные: </w:t>
            </w:r>
            <w:r w:rsidRPr="0051672A">
              <w:t>оценка – осознание качества и уровня освоения и владения теми или иными учебными действиями;</w:t>
            </w:r>
            <w:r w:rsidRPr="0051672A">
              <w:rPr>
                <w:b/>
              </w:rPr>
              <w:t xml:space="preserve"> </w:t>
            </w:r>
            <w:r w:rsidRPr="0051672A">
              <w:t xml:space="preserve">осуществлять итоговый контроль.        </w:t>
            </w:r>
          </w:p>
          <w:p w:rsidR="00E92BB6" w:rsidRPr="0051672A" w:rsidRDefault="00C84F9A" w:rsidP="0051672A">
            <w:pPr>
              <w:pStyle w:val="a3"/>
            </w:pPr>
            <w:r w:rsidRPr="0051672A">
              <w:rPr>
                <w:b/>
              </w:rPr>
              <w:t xml:space="preserve">Личностные: </w:t>
            </w:r>
            <w:r w:rsidRPr="0051672A">
              <w:t xml:space="preserve">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C84F9A" w:rsidRDefault="00C84F9A" w:rsidP="0051672A">
            <w:pPr>
              <w:pStyle w:val="a3"/>
            </w:pPr>
            <w:r w:rsidRPr="0051672A">
              <w:rPr>
                <w:b/>
              </w:rPr>
              <w:t xml:space="preserve">Коммуникативные: </w:t>
            </w:r>
            <w:r w:rsidRPr="0051672A">
              <w:t>умение строить продуктивное взаимодействие в сотрудничестве со сверстниками и взрослыми.</w:t>
            </w:r>
          </w:p>
          <w:p w:rsidR="008D581E" w:rsidRPr="0051672A" w:rsidRDefault="008D581E" w:rsidP="0051672A">
            <w:pPr>
              <w:pStyle w:val="a3"/>
            </w:pPr>
          </w:p>
        </w:tc>
      </w:tr>
    </w:tbl>
    <w:p w:rsidR="00B31C96" w:rsidRDefault="00B31C96"/>
    <w:p w:rsidR="00B31C96" w:rsidRDefault="00B31C96">
      <w:pPr>
        <w:rPr>
          <w:rFonts w:ascii="Times New Roman" w:hAnsi="Times New Roman" w:cs="Times New Roman"/>
          <w:b/>
          <w:sz w:val="24"/>
          <w:szCs w:val="24"/>
        </w:rPr>
      </w:pPr>
      <w:r w:rsidRPr="00C76897">
        <w:rPr>
          <w:rFonts w:ascii="Times New Roman" w:hAnsi="Times New Roman" w:cs="Times New Roman"/>
          <w:b/>
          <w:sz w:val="24"/>
          <w:szCs w:val="24"/>
        </w:rPr>
        <w:t>Использование литературы и интернет источников:</w:t>
      </w:r>
    </w:p>
    <w:p w:rsidR="00B31C96" w:rsidRDefault="00B31C96">
      <w:pPr>
        <w:rPr>
          <w:rFonts w:ascii="Times New Roman" w:hAnsi="Times New Roman" w:cs="Times New Roman"/>
          <w:sz w:val="24"/>
        </w:rPr>
      </w:pPr>
      <w:r w:rsidRPr="00B31C96">
        <w:rPr>
          <w:rFonts w:ascii="Times New Roman" w:hAnsi="Times New Roman" w:cs="Times New Roman"/>
          <w:sz w:val="24"/>
        </w:rPr>
        <w:t>Поурочные разработки по литературному чтению, 3 класс, к УМК «Школа России», Л.Ф. Климановой</w:t>
      </w:r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0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arhivurokov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intolimp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html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/2017/02/06/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i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_58982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fcea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3868/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phpMaPtxI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_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Usloviya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dlya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rastenij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_4.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jpeg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1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fhd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multiurok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gallery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/2018/10/14/30859/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dfdf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0774110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590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83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ddcfddc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17.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2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www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culture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storage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images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/906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46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646664654062772715/93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9193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dcf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34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bc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9.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3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diary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culture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upload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blogs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/807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cbe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3893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210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478975622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80.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4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://1.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bp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blogspot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com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DDD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_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dcuGBrA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XGO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yBixcUI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AAAAAAAAFYE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rTQR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2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veZt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XeONf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97787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ch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Q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99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ldOlNACLcBGAs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1600/1%25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0%259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%25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1%25803.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5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</w:hyperlink>
      <w:hyperlink r:id="rId16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</w:hyperlink>
      <w:hyperlink r:id="rId17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kongo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kmarket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43.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media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news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org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-896/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5/08/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50808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6-59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ca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-11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8-9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8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0323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770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B31C96" w:rsidRPr="00B31C96" w:rsidRDefault="00E61149" w:rsidP="00B31C96">
      <w:pPr>
        <w:rPr>
          <w:rFonts w:ascii="Times New Roman" w:hAnsi="Times New Roman" w:cs="Times New Roman"/>
          <w:sz w:val="24"/>
        </w:rPr>
      </w:pPr>
      <w:hyperlink r:id="rId18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https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://</w:t>
        </w:r>
      </w:hyperlink>
      <w:hyperlink r:id="rId19" w:history="1"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img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2.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freepng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ru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/20180417/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irq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/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kisspng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maple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leaf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boxelder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maple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mountain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ash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norway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map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leaves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-5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ad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a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59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21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e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55.6004167815239481219262.</w:t>
        </w:r>
        <w:r w:rsidR="00B31C96" w:rsidRPr="00B31C96">
          <w:rPr>
            <w:rStyle w:val="a7"/>
            <w:rFonts w:ascii="Times New Roman" w:hAnsi="Times New Roman" w:cs="Times New Roman"/>
            <w:color w:val="auto"/>
            <w:sz w:val="24"/>
            <w:u w:val="none"/>
            <w:lang w:val="en-US"/>
          </w:rPr>
          <w:t>jpg</w:t>
        </w:r>
      </w:hyperlink>
    </w:p>
    <w:p w:rsidR="00E61149" w:rsidRDefault="00E61149" w:rsidP="00E61149">
      <w:pPr>
        <w:keepNext/>
        <w:rPr>
          <w:rFonts w:ascii="Times New Roman" w:hAnsi="Times New Roman" w:cs="Times New Roman"/>
          <w:b/>
          <w:sz w:val="24"/>
        </w:rPr>
      </w:pPr>
    </w:p>
    <w:p w:rsidR="00E61149" w:rsidRPr="00E61149" w:rsidRDefault="00E61149" w:rsidP="00E61149">
      <w:pPr>
        <w:keepNext/>
        <w:jc w:val="right"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>Приложение 1</w:t>
      </w:r>
    </w:p>
    <w:p w:rsidR="00E61149" w:rsidRPr="00E61149" w:rsidRDefault="00E61149" w:rsidP="00E61149">
      <w:pPr>
        <w:keepNext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37C2FE8A" wp14:editId="4EABBF23">
            <wp:extent cx="1447800" cy="1444749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52" cy="146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1149"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E61149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2DD074BD" wp14:editId="311B3407">
            <wp:extent cx="2057400" cy="145625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14489" cy="149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149" w:rsidRPr="00E61149" w:rsidRDefault="00E61149" w:rsidP="00E61149">
      <w:pPr>
        <w:keepNext/>
        <w:jc w:val="right"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>Приложение 2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>Родился Лермонтов в (1814 году; 1914 году) в Москве и очень любил её. Поэт писал: «Москва – моя родина, и такою будет для меня всегда: там я родился».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 Михаила рано умерла мать, и его взяла к себе (тётя, бабушка) Елизавета Алексеевна Арсеньева, которая очень любила (племянника, внука) и пыталась дать ему хорошее образование.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>Михаил был очень способным мальчиком, хорошо (пел, рисовал). Сохранились (ноты, картины), написанные Лермонтовым. Сам Михаил рассказывал, что с детских лет он «разлюбил игрушки и начал мечтать». Лермонтов</w:t>
      </w:r>
      <w:r w:rsidRPr="00E61149">
        <w:rPr>
          <w:rFonts w:ascii="Times New Roman" w:eastAsia="MS Mincho" w:hAnsi="Times New Roman" w:cs="Times New Roman"/>
          <w:spacing w:val="-44"/>
          <w:sz w:val="24"/>
          <w:szCs w:val="24"/>
          <w:lang w:eastAsia="ja-JP"/>
        </w:rPr>
        <w:t xml:space="preserve">          </w:t>
      </w: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был (врачом, офицером) и служил в (военном госпитале, армии). Служить ему пришлось ( в Сибири, на Кавказе), </w:t>
      </w:r>
      <w:r w:rsidRPr="00E61149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который </w:t>
      </w: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>любил с детства. Лермонтов прожил очень короткую жизнь, но успел сделать так много, что люди помнят его, знают его стихи, с удовольствием читают его прозу.</w:t>
      </w:r>
    </w:p>
    <w:p w:rsidR="00E61149" w:rsidRPr="00E61149" w:rsidRDefault="00E61149" w:rsidP="00E61149">
      <w:pPr>
        <w:keepNext/>
        <w:jc w:val="right"/>
        <w:rPr>
          <w:rFonts w:ascii="Times New Roman" w:hAnsi="Times New Roman" w:cs="Times New Roman"/>
          <w:b/>
          <w:sz w:val="4"/>
        </w:rPr>
      </w:pPr>
    </w:p>
    <w:p w:rsidR="00E61149" w:rsidRPr="00E61149" w:rsidRDefault="00E61149" w:rsidP="00E61149">
      <w:pPr>
        <w:keepNext/>
        <w:jc w:val="right"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>Приложение 3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Соединить стрелками стихотворение с его названием.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1.Играют волны, ветер свищет,                 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мачта гнётся, и скрипит.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</w:t>
      </w: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«Луна»                                                                                                                                                                                  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2.Когда весной разбитый лёд                    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Рекой взволнованной идёт.                                                 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«Парус»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3.Всё тихо - полная луна            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>Блестит меж ветел</w:t>
      </w:r>
      <w:r w:rsidRPr="00E6114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над прудом.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«Горные  вершины»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4.Горные вершины </w:t>
      </w:r>
    </w:p>
    <w:p w:rsidR="00E61149" w:rsidRPr="00E61149" w:rsidRDefault="00E61149" w:rsidP="00E6114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611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Спят во тьме ночной.                                          «Весна» </w:t>
      </w:r>
    </w:p>
    <w:p w:rsidR="00E61149" w:rsidRPr="00E61149" w:rsidRDefault="00E61149" w:rsidP="00E61149">
      <w:pPr>
        <w:keepNext/>
        <w:jc w:val="right"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>Приложение 4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2677"/>
      </w:tblGrid>
      <w:tr w:rsidR="00E61149" w:rsidRPr="00E61149" w:rsidTr="00B35F0B">
        <w:trPr>
          <w:trHeight w:val="197"/>
        </w:trPr>
        <w:tc>
          <w:tcPr>
            <w:tcW w:w="1742" w:type="dxa"/>
          </w:tcPr>
          <w:p w:rsidR="00E61149" w:rsidRPr="00E61149" w:rsidRDefault="00E61149" w:rsidP="00E61149">
            <w:pPr>
              <w:rPr>
                <w:b/>
                <w:i/>
                <w:sz w:val="24"/>
                <w:szCs w:val="24"/>
              </w:rPr>
            </w:pPr>
            <w:r w:rsidRPr="00E61149">
              <w:rPr>
                <w:b/>
                <w:i/>
                <w:sz w:val="24"/>
                <w:szCs w:val="24"/>
              </w:rPr>
              <w:t>БОР</w:t>
            </w:r>
          </w:p>
        </w:tc>
        <w:tc>
          <w:tcPr>
            <w:tcW w:w="2677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E61149" w:rsidRPr="00E61149" w:rsidTr="00B35F0B">
        <w:trPr>
          <w:trHeight w:val="197"/>
        </w:trPr>
        <w:tc>
          <w:tcPr>
            <w:tcW w:w="1742" w:type="dxa"/>
          </w:tcPr>
          <w:p w:rsidR="00E61149" w:rsidRPr="00E61149" w:rsidRDefault="00E61149" w:rsidP="00E61149">
            <w:pPr>
              <w:rPr>
                <w:b/>
                <w:i/>
                <w:sz w:val="24"/>
                <w:szCs w:val="24"/>
              </w:rPr>
            </w:pPr>
            <w:r w:rsidRPr="00E61149">
              <w:rPr>
                <w:b/>
                <w:i/>
                <w:sz w:val="24"/>
                <w:szCs w:val="24"/>
              </w:rPr>
              <w:t>ПОНИКШИ</w:t>
            </w:r>
          </w:p>
        </w:tc>
        <w:tc>
          <w:tcPr>
            <w:tcW w:w="2677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E61149" w:rsidRPr="00E61149" w:rsidTr="00B35F0B">
        <w:trPr>
          <w:trHeight w:val="197"/>
        </w:trPr>
        <w:tc>
          <w:tcPr>
            <w:tcW w:w="1742" w:type="dxa"/>
          </w:tcPr>
          <w:p w:rsidR="00E61149" w:rsidRPr="00E61149" w:rsidRDefault="00E61149" w:rsidP="00E61149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  <w:r w:rsidRPr="00E61149">
              <w:rPr>
                <w:rFonts w:eastAsia="MS Mincho"/>
                <w:b/>
                <w:i/>
                <w:sz w:val="24"/>
                <w:szCs w:val="24"/>
                <w:lang w:eastAsia="ja-JP"/>
              </w:rPr>
              <w:t>ПАХАРЬ</w:t>
            </w:r>
          </w:p>
        </w:tc>
        <w:tc>
          <w:tcPr>
            <w:tcW w:w="2677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E61149" w:rsidRPr="00E61149" w:rsidTr="00B35F0B">
        <w:trPr>
          <w:trHeight w:val="197"/>
        </w:trPr>
        <w:tc>
          <w:tcPr>
            <w:tcW w:w="1742" w:type="dxa"/>
          </w:tcPr>
          <w:p w:rsidR="00E61149" w:rsidRPr="00E61149" w:rsidRDefault="00E61149" w:rsidP="00E61149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  <w:r w:rsidRPr="00E61149">
              <w:rPr>
                <w:rFonts w:eastAsia="MS Mincho"/>
                <w:b/>
                <w:i/>
                <w:sz w:val="24"/>
                <w:szCs w:val="24"/>
                <w:lang w:eastAsia="ja-JP"/>
              </w:rPr>
              <w:t>ПОНЕВОЛЕ</w:t>
            </w:r>
          </w:p>
        </w:tc>
        <w:tc>
          <w:tcPr>
            <w:tcW w:w="2677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E61149" w:rsidRPr="00E61149" w:rsidTr="00B35F0B">
        <w:trPr>
          <w:trHeight w:val="291"/>
        </w:trPr>
        <w:tc>
          <w:tcPr>
            <w:tcW w:w="1742" w:type="dxa"/>
          </w:tcPr>
          <w:p w:rsidR="00E61149" w:rsidRPr="00E61149" w:rsidRDefault="00E61149" w:rsidP="00E61149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  <w:r w:rsidRPr="00E61149">
              <w:rPr>
                <w:rFonts w:eastAsia="MS Mincho"/>
                <w:b/>
                <w:i/>
                <w:sz w:val="24"/>
                <w:szCs w:val="24"/>
                <w:lang w:eastAsia="ja-JP"/>
              </w:rPr>
              <w:t>ТУСКЛЫЙ</w:t>
            </w:r>
          </w:p>
        </w:tc>
        <w:tc>
          <w:tcPr>
            <w:tcW w:w="2677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-19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E61149" w:rsidRPr="00E61149" w:rsidTr="00B35F0B">
        <w:trPr>
          <w:trHeight w:val="235"/>
        </w:trPr>
        <w:tc>
          <w:tcPr>
            <w:tcW w:w="5382" w:type="dxa"/>
          </w:tcPr>
          <w:p w:rsidR="00E61149" w:rsidRPr="00E61149" w:rsidRDefault="00E61149" w:rsidP="00E61149">
            <w:pPr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E61149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хвойный лес</w:t>
            </w:r>
          </w:p>
        </w:tc>
      </w:tr>
      <w:tr w:rsidR="00E61149" w:rsidRPr="00E61149" w:rsidTr="00B35F0B">
        <w:trPr>
          <w:trHeight w:val="720"/>
        </w:trPr>
        <w:tc>
          <w:tcPr>
            <w:tcW w:w="5382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E61149">
              <w:rPr>
                <w:sz w:val="24"/>
                <w:szCs w:val="24"/>
              </w:rPr>
              <w:t>от слова “никнуть”, т.е. опускаться, пригибаться, становиться вялым, бессильным.</w:t>
            </w:r>
          </w:p>
        </w:tc>
      </w:tr>
      <w:tr w:rsidR="00E61149" w:rsidRPr="00E61149" w:rsidTr="00B35F0B">
        <w:trPr>
          <w:trHeight w:val="471"/>
        </w:trPr>
        <w:tc>
          <w:tcPr>
            <w:tcW w:w="5382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E61149">
              <w:rPr>
                <w:sz w:val="24"/>
                <w:szCs w:val="24"/>
              </w:rPr>
              <w:t>человек, который пашет землю, взрыхляет почву</w:t>
            </w:r>
          </w:p>
        </w:tc>
      </w:tr>
      <w:tr w:rsidR="00E61149" w:rsidRPr="00E61149" w:rsidTr="00B35F0B">
        <w:trPr>
          <w:trHeight w:val="484"/>
        </w:trPr>
        <w:tc>
          <w:tcPr>
            <w:tcW w:w="5382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E61149">
              <w:rPr>
                <w:sz w:val="24"/>
                <w:szCs w:val="24"/>
              </w:rPr>
              <w:t>вопреки желанию, не зависимо от него</w:t>
            </w:r>
          </w:p>
        </w:tc>
      </w:tr>
      <w:tr w:rsidR="00E61149" w:rsidRPr="00E61149" w:rsidTr="00B35F0B">
        <w:trPr>
          <w:trHeight w:val="707"/>
        </w:trPr>
        <w:tc>
          <w:tcPr>
            <w:tcW w:w="5382" w:type="dxa"/>
          </w:tcPr>
          <w:p w:rsidR="00E61149" w:rsidRPr="00E61149" w:rsidRDefault="00E61149" w:rsidP="00E61149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E61149">
              <w:rPr>
                <w:sz w:val="24"/>
                <w:szCs w:val="24"/>
              </w:rPr>
              <w:t>малопрозрачный, мутный, матовый, не блестящий, слабый, не яркий, безжизненный, невыразительный</w:t>
            </w:r>
          </w:p>
        </w:tc>
      </w:tr>
    </w:tbl>
    <w:p w:rsidR="00E61149" w:rsidRPr="00E61149" w:rsidRDefault="00E61149" w:rsidP="00E61149">
      <w:pPr>
        <w:keepNext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 xml:space="preserve"> </w:t>
      </w:r>
    </w:p>
    <w:p w:rsidR="00E61149" w:rsidRPr="00E61149" w:rsidRDefault="00E61149" w:rsidP="00E61149">
      <w:pPr>
        <w:keepNext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br w:type="textWrapping" w:clear="all"/>
        <w:t xml:space="preserve">            </w:t>
      </w:r>
    </w:p>
    <w:p w:rsidR="00E61149" w:rsidRDefault="00E61149" w:rsidP="00E61149">
      <w:pPr>
        <w:keepNext/>
        <w:jc w:val="right"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hAnsi="Times New Roman" w:cs="Times New Roman"/>
          <w:b/>
          <w:sz w:val="24"/>
        </w:rPr>
        <w:t>Приложение 5</w:t>
      </w:r>
    </w:p>
    <w:p w:rsidR="00E61149" w:rsidRPr="00E61149" w:rsidRDefault="00E61149" w:rsidP="00E61149">
      <w:pPr>
        <w:keepNext/>
        <w:rPr>
          <w:rFonts w:ascii="Times New Roman" w:hAnsi="Times New Roman" w:cs="Times New Roman"/>
          <w:b/>
          <w:sz w:val="24"/>
        </w:rPr>
      </w:pPr>
      <w:r w:rsidRPr="00E61149">
        <w:rPr>
          <w:rFonts w:ascii="Times New Roman" w:eastAsia="Calibri" w:hAnsi="Times New Roman" w:cs="Times New Roman"/>
          <w:b/>
          <w:sz w:val="24"/>
          <w:szCs w:val="24"/>
        </w:rPr>
        <w:t>Лист самоконтроля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4820"/>
      </w:tblGrid>
      <w:tr w:rsidR="00E61149" w:rsidRPr="00E61149" w:rsidTr="00B35F0B">
        <w:tc>
          <w:tcPr>
            <w:tcW w:w="2977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( + я доволен своей работой;</w:t>
            </w:r>
          </w:p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- мне было трудно;</w:t>
            </w:r>
          </w:p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sz w:val="24"/>
                <w:szCs w:val="24"/>
              </w:rPr>
              <w:t>? у меня ещё есть пробелы в знаниях)</w:t>
            </w:r>
          </w:p>
        </w:tc>
      </w:tr>
      <w:tr w:rsidR="00E61149" w:rsidRPr="00E61149" w:rsidTr="00B35F0B">
        <w:tc>
          <w:tcPr>
            <w:tcW w:w="2977" w:type="dxa"/>
          </w:tcPr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Актуализация знаний.</w:t>
            </w:r>
          </w:p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в паре.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49" w:rsidRPr="00E61149" w:rsidTr="00B35F0B">
        <w:tc>
          <w:tcPr>
            <w:tcW w:w="2977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6114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Открытие новых знаний.</w:t>
            </w:r>
          </w:p>
          <w:p w:rsidR="00E61149" w:rsidRPr="00E61149" w:rsidRDefault="00E61149" w:rsidP="00E6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Словарная работа.</w:t>
            </w:r>
          </w:p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Работа в паре.</w:t>
            </w:r>
          </w:p>
        </w:tc>
        <w:tc>
          <w:tcPr>
            <w:tcW w:w="4820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49" w:rsidRPr="00E61149" w:rsidTr="00B35F0B">
        <w:tc>
          <w:tcPr>
            <w:tcW w:w="2977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6114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Применение знаний и умений.</w:t>
            </w:r>
          </w:p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стихотворения</w:t>
            </w:r>
          </w:p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Самостоятельная работа.</w:t>
            </w:r>
          </w:p>
        </w:tc>
        <w:tc>
          <w:tcPr>
            <w:tcW w:w="4820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49" w:rsidRPr="00E61149" w:rsidTr="00B35F0B">
        <w:tc>
          <w:tcPr>
            <w:tcW w:w="2977" w:type="dxa"/>
          </w:tcPr>
          <w:p w:rsidR="00E61149" w:rsidRPr="00E61149" w:rsidRDefault="00E61149" w:rsidP="00E61149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6114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Итог урока.</w:t>
            </w:r>
          </w:p>
        </w:tc>
        <w:tc>
          <w:tcPr>
            <w:tcW w:w="4820" w:type="dxa"/>
          </w:tcPr>
          <w:p w:rsidR="00E61149" w:rsidRPr="00E61149" w:rsidRDefault="00E61149" w:rsidP="00E6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149" w:rsidRPr="00E61149" w:rsidRDefault="00E61149" w:rsidP="00E61149">
      <w:pPr>
        <w:keepNext/>
      </w:pPr>
    </w:p>
    <w:p w:rsidR="00E61149" w:rsidRPr="00B31C96" w:rsidRDefault="00E61149">
      <w:pPr>
        <w:rPr>
          <w:rFonts w:ascii="Times New Roman" w:hAnsi="Times New Roman" w:cs="Times New Roman"/>
          <w:sz w:val="24"/>
        </w:rPr>
      </w:pPr>
    </w:p>
    <w:sectPr w:rsidR="00E61149" w:rsidRPr="00B31C96" w:rsidSect="00E6114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D"/>
    <w:rsid w:val="000019EF"/>
    <w:rsid w:val="000065A2"/>
    <w:rsid w:val="001B4416"/>
    <w:rsid w:val="001C3A21"/>
    <w:rsid w:val="001C75D3"/>
    <w:rsid w:val="001F1570"/>
    <w:rsid w:val="00245BF3"/>
    <w:rsid w:val="002A6011"/>
    <w:rsid w:val="003C4FEF"/>
    <w:rsid w:val="003E6275"/>
    <w:rsid w:val="00481AAD"/>
    <w:rsid w:val="00491C5D"/>
    <w:rsid w:val="0051672A"/>
    <w:rsid w:val="005B41C8"/>
    <w:rsid w:val="005F6835"/>
    <w:rsid w:val="00632F56"/>
    <w:rsid w:val="00636102"/>
    <w:rsid w:val="006916E9"/>
    <w:rsid w:val="006C002D"/>
    <w:rsid w:val="006C3EE4"/>
    <w:rsid w:val="007436D2"/>
    <w:rsid w:val="007F0C3A"/>
    <w:rsid w:val="007F0F14"/>
    <w:rsid w:val="00800CBF"/>
    <w:rsid w:val="00807DFA"/>
    <w:rsid w:val="00812AF8"/>
    <w:rsid w:val="008C0C51"/>
    <w:rsid w:val="008D0A53"/>
    <w:rsid w:val="008D581E"/>
    <w:rsid w:val="00940FEC"/>
    <w:rsid w:val="0096522E"/>
    <w:rsid w:val="00993F02"/>
    <w:rsid w:val="009D2AC8"/>
    <w:rsid w:val="00A230C7"/>
    <w:rsid w:val="00AA52AE"/>
    <w:rsid w:val="00B26015"/>
    <w:rsid w:val="00B31C96"/>
    <w:rsid w:val="00C84F9A"/>
    <w:rsid w:val="00CD625C"/>
    <w:rsid w:val="00D0715D"/>
    <w:rsid w:val="00D12476"/>
    <w:rsid w:val="00D63FAA"/>
    <w:rsid w:val="00D71F88"/>
    <w:rsid w:val="00E61149"/>
    <w:rsid w:val="00E92BB6"/>
    <w:rsid w:val="00EA0E4A"/>
    <w:rsid w:val="00EA1A6C"/>
    <w:rsid w:val="00E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5174"/>
  <w15:chartTrackingRefBased/>
  <w15:docId w15:val="{3ECAE368-654F-4948-BAC0-D11F6B34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C84F9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6916E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916E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B31C9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6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6114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6114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diary-culture.ru/upload/blogs/807cbe3893ff210b4b478975622d9b80.jpg" TargetMode="External"/><Relationship Id="rId18" Type="http://schemas.openxmlformats.org/officeDocument/2006/relationships/hyperlink" Target="https://img2.freepng.ru/20180417/irq/kisspng-maple-leaf-boxelder-maple-mountain-ash-norway-map-leaves-5ad59a59e21e55.600416781523948121926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4.jpeg"/><Relationship Id="rId12" Type="http://schemas.openxmlformats.org/officeDocument/2006/relationships/hyperlink" Target="https://www.culture.ru/storage/images/906c3c46e1d3cc646664654062772715/93cb31ff9193b11ef5dcf40dc4e34bc9.jpg" TargetMode="External"/><Relationship Id="rId17" Type="http://schemas.openxmlformats.org/officeDocument/2006/relationships/hyperlink" Target="https://kongo.kmarket43.ru/media/news/org-896/b5/08/b50808d6-59ca-11e8-9a8b-d3b0323b770a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ngo.kmarket43.ru/media/news/org-896/b5/08/b50808d6-59ca-11e8-9a8b-d3b0323b770a.jpg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fhd.multiurok.ru/gallery/2018/10/14/30859/dfdf5c0774110a590f5cf83ddcfddc17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kongo.kmarket43.ru/media/news/org-896/b5/08/b50808d6-59ca-11e8-9a8b-d3b0323b770a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hivurokov.ru/intolimp/html/2017/02/06/i_58982fcea3868/phpMaPtxI_Usloviya-dlya-rastenij_4.jpeg" TargetMode="External"/><Relationship Id="rId19" Type="http://schemas.openxmlformats.org/officeDocument/2006/relationships/hyperlink" Target="https://img2.freepng.ru/20180417/irq/kisspng-maple-leaf-boxelder-maple-mountain-ash-norway-map-leaves-5ad59a59e21e55.6004167815239481219262.jpg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hyperlink" Target="https://1.bp.blogspot.com/-DDD_dcuGBrA/XGO1yBixcUI/AAAAAAAAFYE/9rTQR2veZt0XeONf97787ch4Q99ldOlNACLcBGAs/s1600/1%D0%9A%D1%80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Чемезовых Семья</dc:creator>
  <cp:keywords/>
  <dc:description/>
  <cp:lastModifiedBy>Чемезовых Семья</cp:lastModifiedBy>
  <cp:revision>21</cp:revision>
  <dcterms:created xsi:type="dcterms:W3CDTF">2019-10-22T09:39:00Z</dcterms:created>
  <dcterms:modified xsi:type="dcterms:W3CDTF">2020-06-01T05:07:00Z</dcterms:modified>
</cp:coreProperties>
</file>