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FB" w:rsidRDefault="00553397" w:rsidP="00553397">
      <w:pPr>
        <w:jc w:val="right"/>
        <w:rPr>
          <w:rFonts w:ascii="Times New Roman" w:hAnsi="Times New Roman" w:cs="Times New Roman"/>
          <w:sz w:val="28"/>
          <w:szCs w:val="28"/>
        </w:rPr>
      </w:pPr>
      <w:r w:rsidRPr="00553397">
        <w:rPr>
          <w:rFonts w:ascii="Times New Roman" w:hAnsi="Times New Roman" w:cs="Times New Roman"/>
          <w:sz w:val="28"/>
          <w:szCs w:val="28"/>
        </w:rPr>
        <w:t>Максимова Людмила Игоревна</w:t>
      </w:r>
    </w:p>
    <w:p w:rsidR="00146E0B" w:rsidRDefault="00146E0B" w:rsidP="00146E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53397">
        <w:rPr>
          <w:rFonts w:ascii="Times New Roman" w:hAnsi="Times New Roman" w:cs="Times New Roman"/>
          <w:sz w:val="28"/>
          <w:szCs w:val="28"/>
        </w:rPr>
        <w:t>читель высшей категории</w:t>
      </w:r>
    </w:p>
    <w:p w:rsidR="00146E0B" w:rsidRDefault="00146E0B" w:rsidP="005533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Гимназия «Арт-Этюд»</w:t>
      </w:r>
    </w:p>
    <w:p w:rsidR="00146E0B" w:rsidRPr="00146E0B" w:rsidRDefault="00146E0B" w:rsidP="005533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553397" w:rsidRDefault="00553397" w:rsidP="00553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</w:p>
    <w:p w:rsidR="00553397" w:rsidRDefault="00553397" w:rsidP="00553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уроках необходимо все время держать внимание ученика. Проще это сделать, если ребенок заинтересован в получении новых знаний, если у него уже есть необходимость решить какие-то собственные проблемы, вопросы. Известно, что чем больше узнаешь нового – тем больше понимаешь, что ничего не знаешь. И все время появляются все новые и новые вопросы.</w:t>
      </w:r>
    </w:p>
    <w:p w:rsidR="00425593" w:rsidRDefault="00425593" w:rsidP="00553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Учитывая то, что ребята замечательно находят информацию в различных источниках – как в печатных, так и в электронных, мы с ними применяем </w:t>
      </w:r>
      <w:r w:rsidR="00146E0B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>технологию проектов.</w:t>
      </w:r>
    </w:p>
    <w:p w:rsidR="00BC65CB" w:rsidRDefault="00BC65CB" w:rsidP="00553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Последние годы в одних и тех же классах я вела уроки физики (7-11 класс), математики (6-7 класс), твой профессиональный выбор (9 класс), технологии (10 кл</w:t>
      </w:r>
      <w:r w:rsidR="00425593">
        <w:rPr>
          <w:rFonts w:ascii="Times New Roman" w:hAnsi="Times New Roman" w:cs="Times New Roman"/>
          <w:sz w:val="28"/>
          <w:szCs w:val="28"/>
        </w:rPr>
        <w:t>асс) и астрономии (10 класс). А в</w:t>
      </w:r>
      <w:r>
        <w:rPr>
          <w:rFonts w:ascii="Times New Roman" w:hAnsi="Times New Roman" w:cs="Times New Roman"/>
          <w:sz w:val="28"/>
          <w:szCs w:val="28"/>
        </w:rPr>
        <w:t xml:space="preserve"> классе, где я являюсь классным руководителем, мы с ребятами встречались по 8 </w:t>
      </w:r>
      <w:r w:rsidR="00425593">
        <w:rPr>
          <w:rFonts w:ascii="Times New Roman" w:hAnsi="Times New Roman" w:cs="Times New Roman"/>
          <w:sz w:val="28"/>
          <w:szCs w:val="28"/>
        </w:rPr>
        <w:t>часов в неделю. Поэтому выделить ребенку время, для того, чтобы он представил свой доклад, можно бы</w:t>
      </w:r>
      <w:r w:rsidR="00C04898">
        <w:rPr>
          <w:rFonts w:ascii="Times New Roman" w:hAnsi="Times New Roman" w:cs="Times New Roman"/>
          <w:sz w:val="28"/>
          <w:szCs w:val="28"/>
        </w:rPr>
        <w:t>ло</w:t>
      </w:r>
      <w:r w:rsidR="00146E0B">
        <w:rPr>
          <w:rFonts w:ascii="Times New Roman" w:hAnsi="Times New Roman" w:cs="Times New Roman"/>
          <w:sz w:val="28"/>
          <w:szCs w:val="28"/>
        </w:rPr>
        <w:t xml:space="preserve">. Спланировать заранее выступление </w:t>
      </w:r>
      <w:r w:rsidR="00425593">
        <w:rPr>
          <w:rFonts w:ascii="Times New Roman" w:hAnsi="Times New Roman" w:cs="Times New Roman"/>
          <w:sz w:val="28"/>
          <w:szCs w:val="28"/>
        </w:rPr>
        <w:t>так, чтобы это было созвучно теме урока по тематическому плану предмета. Также на классных часах – тема проектов могла быть абсолютно любая.</w:t>
      </w:r>
    </w:p>
    <w:p w:rsidR="00425593" w:rsidRDefault="00425593" w:rsidP="00553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рамках предметных недель практиковалась работа в «Выездном лектории» - лучшие проекты ребята представляли не только в своих классах, но и ходили по другим, учитывая возрастные особенности и сложность тем. Так семиклассник мог пойти со своим проектом в 9 или даже в 11 класс, где </w:t>
      </w:r>
      <w:r w:rsidR="00AD0529">
        <w:rPr>
          <w:rFonts w:ascii="Times New Roman" w:hAnsi="Times New Roman" w:cs="Times New Roman"/>
          <w:sz w:val="28"/>
          <w:szCs w:val="28"/>
        </w:rPr>
        <w:t xml:space="preserve">старшеклассники </w:t>
      </w:r>
      <w:r>
        <w:rPr>
          <w:rFonts w:ascii="Times New Roman" w:hAnsi="Times New Roman" w:cs="Times New Roman"/>
          <w:sz w:val="28"/>
          <w:szCs w:val="28"/>
        </w:rPr>
        <w:t>его с интересом слушали и узнавали для себя что-то новое.</w:t>
      </w:r>
      <w:r w:rsidR="00AD0529">
        <w:rPr>
          <w:rFonts w:ascii="Times New Roman" w:hAnsi="Times New Roman" w:cs="Times New Roman"/>
          <w:sz w:val="28"/>
          <w:szCs w:val="28"/>
        </w:rPr>
        <w:t xml:space="preserve"> А старшеклассники приходили не только в 7 и 8 классы, но и к ребятам </w:t>
      </w:r>
      <w:r w:rsidR="00146E0B">
        <w:rPr>
          <w:rFonts w:ascii="Times New Roman" w:hAnsi="Times New Roman" w:cs="Times New Roman"/>
          <w:sz w:val="28"/>
          <w:szCs w:val="28"/>
        </w:rPr>
        <w:t xml:space="preserve">с 1 по 6 класс, </w:t>
      </w:r>
      <w:r w:rsidR="00AD0529">
        <w:rPr>
          <w:rFonts w:ascii="Times New Roman" w:hAnsi="Times New Roman" w:cs="Times New Roman"/>
          <w:sz w:val="28"/>
          <w:szCs w:val="28"/>
        </w:rPr>
        <w:t>раскрывая им тайны физики и астрономии. Так обучающиеся 9 классов со своими проектами по предмету «Твой профессиональный выбор» приходили к 11 классам при обсуждении вопросов профориентации. Ученики 10 классов со своими проектами по предмету «Технология» приходили к ребятам 8, 9 классов по вопросам экономики и экологии.</w:t>
      </w:r>
    </w:p>
    <w:p w:rsidR="00AD0529" w:rsidRDefault="00553397" w:rsidP="00553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5593">
        <w:rPr>
          <w:rFonts w:ascii="Times New Roman" w:hAnsi="Times New Roman" w:cs="Times New Roman"/>
          <w:sz w:val="28"/>
          <w:szCs w:val="28"/>
        </w:rPr>
        <w:t xml:space="preserve"> </w:t>
      </w:r>
      <w:r w:rsidR="00BC65CB">
        <w:rPr>
          <w:rFonts w:ascii="Times New Roman" w:hAnsi="Times New Roman" w:cs="Times New Roman"/>
          <w:sz w:val="28"/>
          <w:szCs w:val="28"/>
        </w:rPr>
        <w:t>У всех ребят с 6 по 11 класс по всем предметам есть возможность показать себя на</w:t>
      </w:r>
      <w:r w:rsidR="00146E0B">
        <w:rPr>
          <w:rFonts w:ascii="Times New Roman" w:hAnsi="Times New Roman" w:cs="Times New Roman"/>
          <w:sz w:val="28"/>
          <w:szCs w:val="28"/>
        </w:rPr>
        <w:t xml:space="preserve"> уроках – представляя свои мини-</w:t>
      </w:r>
      <w:r w:rsidR="00BC65CB">
        <w:rPr>
          <w:rFonts w:ascii="Times New Roman" w:hAnsi="Times New Roman" w:cs="Times New Roman"/>
          <w:sz w:val="28"/>
          <w:szCs w:val="28"/>
        </w:rPr>
        <w:t xml:space="preserve">проекты. В среднем получается каждый ученик в год делает по два проекта. Время представления на уроке – 5-7 минут, на конференции – 10-15 минут. Работа по подготовке мини-проекта может занимать от 30 минут до двух часов. Работа над большими годовыми </w:t>
      </w:r>
      <w:r w:rsidR="00BC65CB">
        <w:rPr>
          <w:rFonts w:ascii="Times New Roman" w:hAnsi="Times New Roman" w:cs="Times New Roman"/>
          <w:sz w:val="28"/>
          <w:szCs w:val="28"/>
        </w:rPr>
        <w:lastRenderedPageBreak/>
        <w:t xml:space="preserve">проектами (эти проекты делают уже не все ребята, - только желающие) занимает намного больше времени – 1-2 часа в неделю. </w:t>
      </w:r>
    </w:p>
    <w:p w:rsidR="00AD0529" w:rsidRDefault="00AD0529" w:rsidP="00553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Чтобы лучше разобраться в темах, с которыми ребята встречаются в проектной деятельности – им необходимо лучше, более глубоко, более внимательно изучать основные предметы. Работа над проектами, особенно большими, развивает у ребят много замечательных навыков, требует в</w:t>
      </w:r>
      <w:r w:rsidR="00BF6918">
        <w:rPr>
          <w:rFonts w:ascii="Times New Roman" w:hAnsi="Times New Roman" w:cs="Times New Roman"/>
          <w:sz w:val="28"/>
          <w:szCs w:val="28"/>
        </w:rPr>
        <w:t>нимания, терпения, собранности. Чтобы проект по физике или астрономии получился – ребенку необходимы еще и знания по информатике, русскому языку, а также часто – математике, химии, биологии, географии. Большой интерес у ребят вызывает работа по темам: Физика в спорте, Физика на кух</w:t>
      </w:r>
      <w:r w:rsidR="00146E0B">
        <w:rPr>
          <w:rFonts w:ascii="Times New Roman" w:hAnsi="Times New Roman" w:cs="Times New Roman"/>
          <w:sz w:val="28"/>
          <w:szCs w:val="28"/>
        </w:rPr>
        <w:t>не, Физика в архитектуре, Физика</w:t>
      </w:r>
      <w:r w:rsidR="00BF6918">
        <w:rPr>
          <w:rFonts w:ascii="Times New Roman" w:hAnsi="Times New Roman" w:cs="Times New Roman"/>
          <w:sz w:val="28"/>
          <w:szCs w:val="28"/>
        </w:rPr>
        <w:t xml:space="preserve"> в медицине</w:t>
      </w:r>
      <w:r w:rsidR="00146E0B">
        <w:rPr>
          <w:rFonts w:ascii="Times New Roman" w:hAnsi="Times New Roman" w:cs="Times New Roman"/>
          <w:sz w:val="28"/>
          <w:szCs w:val="28"/>
        </w:rPr>
        <w:t>, Космические технологии в моде и в питании,</w:t>
      </w:r>
      <w:r w:rsidR="00BF6918">
        <w:rPr>
          <w:rFonts w:ascii="Times New Roman" w:hAnsi="Times New Roman" w:cs="Times New Roman"/>
          <w:sz w:val="28"/>
          <w:szCs w:val="28"/>
        </w:rPr>
        <w:t xml:space="preserve"> и т.д. и т.п. Такая проектная деятельность помогает ребятам понять, как тесно связаны наука и наша повседневная жизнь, как знания </w:t>
      </w:r>
      <w:r w:rsidR="00146E0B">
        <w:rPr>
          <w:rFonts w:ascii="Times New Roman" w:hAnsi="Times New Roman" w:cs="Times New Roman"/>
          <w:sz w:val="28"/>
          <w:szCs w:val="28"/>
        </w:rPr>
        <w:t xml:space="preserve">основных законов </w:t>
      </w:r>
      <w:r w:rsidR="00BF6918">
        <w:rPr>
          <w:rFonts w:ascii="Times New Roman" w:hAnsi="Times New Roman" w:cs="Times New Roman"/>
          <w:sz w:val="28"/>
          <w:szCs w:val="28"/>
        </w:rPr>
        <w:t xml:space="preserve">помогают разобраться в том, что происходит вокруг нас. </w:t>
      </w:r>
    </w:p>
    <w:p w:rsidR="00425593" w:rsidRDefault="00425593" w:rsidP="00553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6918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173FA8">
        <w:rPr>
          <w:rFonts w:ascii="Times New Roman" w:hAnsi="Times New Roman" w:cs="Times New Roman"/>
          <w:sz w:val="28"/>
          <w:szCs w:val="28"/>
        </w:rPr>
        <w:t>мини-</w:t>
      </w:r>
      <w:r w:rsidR="00BF6918">
        <w:rPr>
          <w:rFonts w:ascii="Times New Roman" w:hAnsi="Times New Roman" w:cs="Times New Roman"/>
          <w:sz w:val="28"/>
          <w:szCs w:val="28"/>
        </w:rPr>
        <w:t xml:space="preserve">проектом не заканчивается представлением </w:t>
      </w:r>
      <w:r w:rsidR="00173FA8">
        <w:rPr>
          <w:rFonts w:ascii="Times New Roman" w:hAnsi="Times New Roman" w:cs="Times New Roman"/>
          <w:sz w:val="28"/>
          <w:szCs w:val="28"/>
        </w:rPr>
        <w:t>его на уроке. Когда проект завершен, обучающийся делает итогов</w:t>
      </w:r>
      <w:r w:rsidR="00146E0B">
        <w:rPr>
          <w:rFonts w:ascii="Times New Roman" w:hAnsi="Times New Roman" w:cs="Times New Roman"/>
          <w:sz w:val="28"/>
          <w:szCs w:val="28"/>
        </w:rPr>
        <w:t>ый отчет: на формате А4 оформляю</w:t>
      </w:r>
      <w:r w:rsidR="00173FA8">
        <w:rPr>
          <w:rFonts w:ascii="Times New Roman" w:hAnsi="Times New Roman" w:cs="Times New Roman"/>
          <w:sz w:val="28"/>
          <w:szCs w:val="28"/>
        </w:rPr>
        <w:t xml:space="preserve">тся краткие сведения </w:t>
      </w:r>
      <w:r w:rsidR="00C04898">
        <w:rPr>
          <w:rFonts w:ascii="Times New Roman" w:hAnsi="Times New Roman" w:cs="Times New Roman"/>
          <w:sz w:val="28"/>
          <w:szCs w:val="28"/>
        </w:rPr>
        <w:t xml:space="preserve">о проекте </w:t>
      </w:r>
      <w:r w:rsidR="00173FA8">
        <w:rPr>
          <w:rFonts w:ascii="Times New Roman" w:hAnsi="Times New Roman" w:cs="Times New Roman"/>
          <w:sz w:val="28"/>
          <w:szCs w:val="28"/>
        </w:rPr>
        <w:t>– фамилия, класс, предмет, тема, краткие тезисы, иллюстрации. Данный отчет помещается в портфолио ученика.</w:t>
      </w:r>
    </w:p>
    <w:p w:rsidR="00173FA8" w:rsidRDefault="00173FA8" w:rsidP="00553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Работа над большими проектами включает в себя следующие этапы: выбор темы, обсужде</w:t>
      </w:r>
      <w:r w:rsidR="00BA6F90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и сроков ее выполнения с руководителем, подбор литературы</w:t>
      </w:r>
      <w:r w:rsidR="00146E0B">
        <w:rPr>
          <w:rFonts w:ascii="Times New Roman" w:hAnsi="Times New Roman" w:cs="Times New Roman"/>
          <w:sz w:val="28"/>
          <w:szCs w:val="28"/>
        </w:rPr>
        <w:t xml:space="preserve"> </w:t>
      </w:r>
      <w:r w:rsidR="00146E0B">
        <w:rPr>
          <w:rFonts w:ascii="Times New Roman" w:hAnsi="Times New Roman" w:cs="Times New Roman"/>
          <w:sz w:val="28"/>
          <w:szCs w:val="28"/>
        </w:rPr>
        <w:t>(печатная и электронная)</w:t>
      </w:r>
      <w:r>
        <w:rPr>
          <w:rFonts w:ascii="Times New Roman" w:hAnsi="Times New Roman" w:cs="Times New Roman"/>
          <w:sz w:val="28"/>
          <w:szCs w:val="28"/>
        </w:rPr>
        <w:t xml:space="preserve"> и работа с ней</w:t>
      </w:r>
      <w:r w:rsidR="00BA6F90">
        <w:rPr>
          <w:rFonts w:ascii="Times New Roman" w:hAnsi="Times New Roman" w:cs="Times New Roman"/>
          <w:sz w:val="28"/>
          <w:szCs w:val="28"/>
        </w:rPr>
        <w:t>, структурирование материала, постановка проблемы – практической задачи или теоретического исследования (смотря какой вид проекта), постановка цели работы и задач, которые необходимо решить для достижения этой цели. В конце проектная работа состоит из следующих частей – сам проект (печатная работа), презентация</w:t>
      </w:r>
      <w:r w:rsidR="00C04898">
        <w:rPr>
          <w:rFonts w:ascii="Times New Roman" w:hAnsi="Times New Roman" w:cs="Times New Roman"/>
          <w:sz w:val="28"/>
          <w:szCs w:val="28"/>
        </w:rPr>
        <w:t xml:space="preserve"> для защиты проекта</w:t>
      </w:r>
      <w:r w:rsidR="00BA6F90">
        <w:rPr>
          <w:rFonts w:ascii="Times New Roman" w:hAnsi="Times New Roman" w:cs="Times New Roman"/>
          <w:sz w:val="28"/>
          <w:szCs w:val="28"/>
        </w:rPr>
        <w:t>, текст к презентации (по слайдам), прод</w:t>
      </w:r>
      <w:r w:rsidR="00C04898">
        <w:rPr>
          <w:rFonts w:ascii="Times New Roman" w:hAnsi="Times New Roman" w:cs="Times New Roman"/>
          <w:sz w:val="28"/>
          <w:szCs w:val="28"/>
        </w:rPr>
        <w:t>укт проекта (</w:t>
      </w:r>
      <w:r w:rsidR="004D45C2">
        <w:rPr>
          <w:rFonts w:ascii="Times New Roman" w:hAnsi="Times New Roman" w:cs="Times New Roman"/>
          <w:sz w:val="28"/>
          <w:szCs w:val="28"/>
        </w:rPr>
        <w:t xml:space="preserve">если </w:t>
      </w:r>
      <w:r w:rsidR="00C04898">
        <w:rPr>
          <w:rFonts w:ascii="Times New Roman" w:hAnsi="Times New Roman" w:cs="Times New Roman"/>
          <w:sz w:val="28"/>
          <w:szCs w:val="28"/>
        </w:rPr>
        <w:t>практический проект</w:t>
      </w:r>
      <w:r w:rsidR="00BA6F90">
        <w:rPr>
          <w:rFonts w:ascii="Times New Roman" w:hAnsi="Times New Roman" w:cs="Times New Roman"/>
          <w:sz w:val="28"/>
          <w:szCs w:val="28"/>
        </w:rPr>
        <w:t>).</w:t>
      </w:r>
    </w:p>
    <w:p w:rsidR="00BA6F90" w:rsidRDefault="00C04898" w:rsidP="00553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Некоторые проектные работы моих учеников можно посмотреть на моем педагогическом сайте.</w:t>
      </w:r>
    </w:p>
    <w:p w:rsidR="004D45C2" w:rsidRPr="00553397" w:rsidRDefault="004D45C2" w:rsidP="00553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Многолетняя работа доказала, что проектная деятельность повышает интерес обучающихся к изучению физики и других предметов, помогает ребятам  правильно организовать свою работу, стать более уверенными.</w:t>
      </w:r>
      <w:bookmarkStart w:id="0" w:name="_GoBack"/>
      <w:bookmarkEnd w:id="0"/>
    </w:p>
    <w:sectPr w:rsidR="004D45C2" w:rsidRPr="0055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EC"/>
    <w:rsid w:val="00146E0B"/>
    <w:rsid w:val="00173FA8"/>
    <w:rsid w:val="00353BFB"/>
    <w:rsid w:val="00425593"/>
    <w:rsid w:val="004D45C2"/>
    <w:rsid w:val="00553397"/>
    <w:rsid w:val="005D72EC"/>
    <w:rsid w:val="00AD0529"/>
    <w:rsid w:val="00BA6F90"/>
    <w:rsid w:val="00BC65CB"/>
    <w:rsid w:val="00BF6918"/>
    <w:rsid w:val="00C0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00A2E-3953-481F-9643-5C9CC582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2020-06-26T13:25:00Z</dcterms:created>
  <dcterms:modified xsi:type="dcterms:W3CDTF">2020-06-26T16:47:00Z</dcterms:modified>
</cp:coreProperties>
</file>