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D" w:rsidRDefault="00540FAD" w:rsidP="0054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D56091" w:rsidRPr="004B4820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дополнительного</w:t>
      </w:r>
      <w:r w:rsidR="00014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091">
        <w:rPr>
          <w:rFonts w:ascii="Times New Roman" w:hAnsi="Times New Roman" w:cs="Times New Roman"/>
          <w:b/>
          <w:sz w:val="28"/>
          <w:szCs w:val="28"/>
        </w:rPr>
        <w:t>о</w:t>
      </w:r>
      <w:r w:rsidR="00D56091" w:rsidRPr="004B4820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D56091" w:rsidRPr="004B4820" w:rsidRDefault="00D56091" w:rsidP="0054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820">
        <w:rPr>
          <w:rFonts w:ascii="Times New Roman" w:hAnsi="Times New Roman" w:cs="Times New Roman"/>
          <w:b/>
          <w:sz w:val="28"/>
          <w:szCs w:val="28"/>
        </w:rPr>
        <w:t>«Детская школа искусств»</w:t>
      </w: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540FAD" w:rsidRDefault="00D56091" w:rsidP="00D56091">
      <w:pPr>
        <w:rPr>
          <w:rFonts w:ascii="Times New Roman" w:hAnsi="Times New Roman" w:cs="Times New Roman"/>
          <w:b/>
        </w:rPr>
      </w:pPr>
    </w:p>
    <w:p w:rsidR="00D56091" w:rsidRPr="004B4820" w:rsidRDefault="00D56091" w:rsidP="00D56091">
      <w:pPr>
        <w:rPr>
          <w:rFonts w:ascii="Times New Roman" w:hAnsi="Times New Roman" w:cs="Times New Roman"/>
        </w:rPr>
      </w:pPr>
    </w:p>
    <w:p w:rsidR="00D56091" w:rsidRPr="00540FAD" w:rsidRDefault="00540FAD" w:rsidP="00D560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40FAD">
        <w:rPr>
          <w:rFonts w:ascii="Times New Roman" w:hAnsi="Times New Roman" w:cs="Times New Roman"/>
          <w:b/>
          <w:i/>
          <w:sz w:val="44"/>
          <w:szCs w:val="44"/>
        </w:rPr>
        <w:t>План – конспект урока</w:t>
      </w:r>
    </w:p>
    <w:p w:rsidR="00540FAD" w:rsidRPr="00540FAD" w:rsidRDefault="00540FAD" w:rsidP="00D560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40FAD">
        <w:rPr>
          <w:rFonts w:ascii="Times New Roman" w:hAnsi="Times New Roman" w:cs="Times New Roman"/>
          <w:b/>
          <w:i/>
          <w:sz w:val="44"/>
          <w:szCs w:val="44"/>
        </w:rPr>
        <w:t>по фортепиано</w:t>
      </w:r>
    </w:p>
    <w:p w:rsidR="00D56091" w:rsidRPr="00540FAD" w:rsidRDefault="00540FAD" w:rsidP="00D560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40FAD">
        <w:rPr>
          <w:rFonts w:ascii="Times New Roman" w:hAnsi="Times New Roman" w:cs="Times New Roman"/>
          <w:b/>
          <w:i/>
          <w:sz w:val="44"/>
          <w:szCs w:val="44"/>
        </w:rPr>
        <w:t>в ГБОУ ДО НАО «Детская школа искусств»</w:t>
      </w:r>
    </w:p>
    <w:p w:rsidR="00D56091" w:rsidRPr="00540FAD" w:rsidRDefault="00540FAD" w:rsidP="00D560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FAD">
        <w:rPr>
          <w:rFonts w:ascii="Times New Roman" w:hAnsi="Times New Roman" w:cs="Times New Roman"/>
          <w:b/>
          <w:sz w:val="44"/>
          <w:szCs w:val="44"/>
        </w:rPr>
        <w:t>на тему</w:t>
      </w:r>
    </w:p>
    <w:p w:rsidR="00D56091" w:rsidRPr="00540FAD" w:rsidRDefault="00D56091" w:rsidP="00D560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FAD">
        <w:rPr>
          <w:rFonts w:ascii="Times New Roman" w:hAnsi="Times New Roman" w:cs="Times New Roman"/>
          <w:b/>
          <w:sz w:val="44"/>
          <w:szCs w:val="44"/>
        </w:rPr>
        <w:t>«Первые шаги начинающего пианиста»</w:t>
      </w:r>
    </w:p>
    <w:p w:rsidR="00D56091" w:rsidRPr="00540FAD" w:rsidRDefault="00D56091" w:rsidP="00D560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6091" w:rsidRPr="00540FAD" w:rsidRDefault="00D56091" w:rsidP="00540FAD">
      <w:pPr>
        <w:rPr>
          <w:rFonts w:ascii="Times New Roman" w:hAnsi="Times New Roman" w:cs="Times New Roman"/>
          <w:b/>
          <w:sz w:val="32"/>
          <w:szCs w:val="32"/>
        </w:rPr>
      </w:pPr>
    </w:p>
    <w:p w:rsidR="00D56091" w:rsidRPr="00540FAD" w:rsidRDefault="00540FAD" w:rsidP="00540FAD">
      <w:pPr>
        <w:jc w:val="both"/>
        <w:rPr>
          <w:rFonts w:ascii="Times New Roman" w:hAnsi="Times New Roman" w:cs="Times New Roman"/>
          <w:sz w:val="32"/>
          <w:szCs w:val="32"/>
        </w:rPr>
      </w:pPr>
      <w:r w:rsidRPr="00540FAD">
        <w:rPr>
          <w:rFonts w:ascii="Times New Roman" w:hAnsi="Times New Roman" w:cs="Times New Roman"/>
          <w:sz w:val="32"/>
          <w:szCs w:val="32"/>
        </w:rPr>
        <w:t>Разработал</w:t>
      </w:r>
      <w:r w:rsidR="00D56091" w:rsidRPr="00540FA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40FAD">
        <w:rPr>
          <w:rFonts w:ascii="Times New Roman" w:hAnsi="Times New Roman" w:cs="Times New Roman"/>
          <w:sz w:val="32"/>
          <w:szCs w:val="32"/>
        </w:rPr>
        <w:t>Ряпусова</w:t>
      </w:r>
      <w:proofErr w:type="spellEnd"/>
      <w:r w:rsidRPr="00540FAD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540FAD" w:rsidRPr="00540FAD" w:rsidRDefault="00540FAD" w:rsidP="00540F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FAD">
        <w:rPr>
          <w:rFonts w:ascii="Times New Roman" w:hAnsi="Times New Roman" w:cs="Times New Roman"/>
          <w:sz w:val="32"/>
          <w:szCs w:val="32"/>
        </w:rPr>
        <w:t xml:space="preserve">слушатель курсов </w:t>
      </w:r>
      <w:proofErr w:type="gramStart"/>
      <w:r w:rsidRPr="00540FAD">
        <w:rPr>
          <w:rFonts w:ascii="Times New Roman" w:hAnsi="Times New Roman" w:cs="Times New Roman"/>
          <w:sz w:val="32"/>
          <w:szCs w:val="32"/>
        </w:rPr>
        <w:t>профессиональной</w:t>
      </w:r>
      <w:proofErr w:type="gramEnd"/>
      <w:r w:rsidRPr="00540F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FAD" w:rsidRPr="00540FAD" w:rsidRDefault="00540FAD" w:rsidP="00540F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FAD">
        <w:rPr>
          <w:rFonts w:ascii="Times New Roman" w:hAnsi="Times New Roman" w:cs="Times New Roman"/>
          <w:sz w:val="32"/>
          <w:szCs w:val="32"/>
        </w:rPr>
        <w:t xml:space="preserve">переподготовки «Организация деятельности </w:t>
      </w:r>
    </w:p>
    <w:p w:rsidR="00540FAD" w:rsidRPr="00540FAD" w:rsidRDefault="00540FAD" w:rsidP="00540F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FAD">
        <w:rPr>
          <w:rFonts w:ascii="Times New Roman" w:hAnsi="Times New Roman" w:cs="Times New Roman"/>
          <w:sz w:val="32"/>
          <w:szCs w:val="32"/>
        </w:rPr>
        <w:t>педагога дополнительного образования</w:t>
      </w:r>
    </w:p>
    <w:p w:rsidR="00540FAD" w:rsidRDefault="00540FAD" w:rsidP="00540F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FAD">
        <w:rPr>
          <w:rFonts w:ascii="Times New Roman" w:hAnsi="Times New Roman" w:cs="Times New Roman"/>
          <w:sz w:val="32"/>
          <w:szCs w:val="32"/>
        </w:rPr>
        <w:t>при обучении на фортепиано</w:t>
      </w:r>
      <w:r w:rsidR="00AD6F74">
        <w:rPr>
          <w:rFonts w:ascii="Times New Roman" w:hAnsi="Times New Roman" w:cs="Times New Roman"/>
          <w:sz w:val="32"/>
          <w:szCs w:val="32"/>
        </w:rPr>
        <w:t>»</w:t>
      </w:r>
    </w:p>
    <w:p w:rsidR="00AD6F74" w:rsidRPr="00540FAD" w:rsidRDefault="00AD6F74" w:rsidP="00AD6F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Проверил: ___________________</w:t>
      </w:r>
    </w:p>
    <w:p w:rsidR="00D56091" w:rsidRPr="00AD6F74" w:rsidRDefault="00AD6F74" w:rsidP="00AD6F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 руководителя стажировки)</w:t>
      </w:r>
    </w:p>
    <w:p w:rsidR="00540FAD" w:rsidRDefault="00540FAD" w:rsidP="00AD6F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D6F74" w:rsidRDefault="00AD6F74" w:rsidP="00AD6F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40FAD" w:rsidRPr="00540FAD" w:rsidRDefault="00540FAD" w:rsidP="00540F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Нарьян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2019</w:t>
      </w:r>
    </w:p>
    <w:p w:rsidR="00540FAD" w:rsidRPr="000C629E" w:rsidRDefault="00540FAD" w:rsidP="00540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29E">
        <w:rPr>
          <w:rFonts w:ascii="Times New Roman" w:hAnsi="Times New Roman" w:cs="Times New Roman"/>
          <w:sz w:val="28"/>
          <w:szCs w:val="28"/>
        </w:rPr>
        <w:t>«Первые шаги начинающего пианиста».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0C629E">
        <w:rPr>
          <w:rFonts w:ascii="Times New Roman" w:hAnsi="Times New Roman" w:cs="Times New Roman"/>
          <w:sz w:val="28"/>
          <w:szCs w:val="28"/>
        </w:rPr>
        <w:t>индивидуальное занятие с элементами игры.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 xml:space="preserve">  Цель урока: 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научить ориентироваться на клавиатуре;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 xml:space="preserve">- продолжить работу по организации </w:t>
      </w:r>
      <w:r>
        <w:rPr>
          <w:rFonts w:ascii="Times New Roman" w:hAnsi="Times New Roman" w:cs="Times New Roman"/>
          <w:sz w:val="28"/>
          <w:szCs w:val="28"/>
        </w:rPr>
        <w:t>игровых приемов и освоению нотной грамоты.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82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82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расширение багажа музыкальных впечатлений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продолжение работы над рациональными приемами игры на фортепиано;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продолжение освоения нотной грамоты;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навыка игры по нотам.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820">
        <w:rPr>
          <w:rFonts w:ascii="Times New Roman" w:hAnsi="Times New Roman" w:cs="Times New Roman"/>
          <w:b/>
          <w:sz w:val="28"/>
          <w:szCs w:val="28"/>
        </w:rPr>
        <w:t xml:space="preserve">    Развивающие: 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820">
        <w:rPr>
          <w:rFonts w:ascii="Times New Roman" w:hAnsi="Times New Roman" w:cs="Times New Roman"/>
          <w:sz w:val="28"/>
          <w:szCs w:val="28"/>
        </w:rPr>
        <w:t>-  развитие му</w:t>
      </w:r>
      <w:r>
        <w:rPr>
          <w:rFonts w:ascii="Times New Roman" w:hAnsi="Times New Roman" w:cs="Times New Roman"/>
          <w:sz w:val="28"/>
          <w:szCs w:val="28"/>
        </w:rPr>
        <w:t>зыкально-образного мышления, расширение музыкального кругозора;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двигательно-игровых навыков;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навыка игры по нотам;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мелодического, гармонического,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чувства ритма;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творческой инициативы.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82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интереса и любви к предмету и инструменту;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чувства любви и уважения к классической музыке;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чувства ответственности за результаты своей работы;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навыков самоконтроля;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культуры поведения за инструментом.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3E2">
        <w:rPr>
          <w:rFonts w:ascii="Times New Roman" w:hAnsi="Times New Roman" w:cs="Times New Roman"/>
          <w:b/>
          <w:sz w:val="28"/>
          <w:szCs w:val="28"/>
        </w:rPr>
        <w:t xml:space="preserve">   Принципы: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принцип единства воспитания, обучения, развития;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принцип связи с жизнью;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принцип научности;</w:t>
      </w:r>
    </w:p>
    <w:p w:rsidR="00D56091" w:rsidRPr="00FC23E2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принцип увлеченности.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0C629E">
        <w:rPr>
          <w:rFonts w:ascii="Times New Roman" w:hAnsi="Times New Roman" w:cs="Times New Roman"/>
          <w:sz w:val="28"/>
          <w:szCs w:val="28"/>
        </w:rPr>
        <w:t>урок закреплен</w:t>
      </w:r>
      <w:r>
        <w:rPr>
          <w:rFonts w:ascii="Times New Roman" w:hAnsi="Times New Roman" w:cs="Times New Roman"/>
          <w:sz w:val="28"/>
          <w:szCs w:val="28"/>
        </w:rPr>
        <w:t>ия и систематизации знаний и н</w:t>
      </w:r>
      <w:r w:rsidRPr="000C629E">
        <w:rPr>
          <w:rFonts w:ascii="Times New Roman" w:hAnsi="Times New Roman" w:cs="Times New Roman"/>
          <w:sz w:val="28"/>
          <w:szCs w:val="28"/>
        </w:rPr>
        <w:t>авыков.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>Методы и технологии обучения: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наглядный;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вербальный;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практический;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эмоционально-познавательный;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метод общения;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игровые технологии;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0C629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C629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29E"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музыкальный инструмент;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нотный материал;</w:t>
      </w:r>
    </w:p>
    <w:p w:rsidR="00D56091" w:rsidRPr="000C629E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учебные пособия;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29E">
        <w:rPr>
          <w:rFonts w:ascii="Times New Roman" w:hAnsi="Times New Roman" w:cs="Times New Roman"/>
          <w:sz w:val="28"/>
          <w:szCs w:val="28"/>
        </w:rPr>
        <w:t>-  дидактический материал.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091" w:rsidRPr="00996BF2" w:rsidRDefault="00D56091" w:rsidP="00D56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BF2">
        <w:rPr>
          <w:rFonts w:ascii="Times New Roman" w:hAnsi="Times New Roman" w:cs="Times New Roman"/>
          <w:b/>
          <w:sz w:val="28"/>
          <w:szCs w:val="28"/>
        </w:rPr>
        <w:t xml:space="preserve">   Ход урока: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6BF2">
        <w:rPr>
          <w:rFonts w:ascii="Times New Roman" w:hAnsi="Times New Roman" w:cs="Times New Roman"/>
          <w:b/>
          <w:sz w:val="28"/>
          <w:szCs w:val="28"/>
        </w:rPr>
        <w:t>Вступление</w:t>
      </w:r>
      <w:proofErr w:type="gramStart"/>
      <w:r w:rsidRPr="00996BF2">
        <w:rPr>
          <w:rFonts w:ascii="Times New Roman" w:hAnsi="Times New Roman" w:cs="Times New Roman"/>
          <w:b/>
          <w:sz w:val="28"/>
          <w:szCs w:val="28"/>
        </w:rPr>
        <w:t>:</w:t>
      </w:r>
      <w:r w:rsidRPr="00611D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1D2B">
        <w:rPr>
          <w:rFonts w:ascii="Times New Roman" w:hAnsi="Times New Roman" w:cs="Times New Roman"/>
          <w:sz w:val="28"/>
          <w:szCs w:val="28"/>
        </w:rPr>
        <w:t>лавная</w:t>
      </w:r>
      <w:proofErr w:type="spellEnd"/>
      <w:r w:rsidRPr="00611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D2B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найти такую форму работы с детьми, чтобы занятия музыкой стали увлекательными и любимыми. Конечно, основополагающее условие – это желание самого ребенка научиться играть на фортепиано и его готовность к обучению.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занятиях с маленькими детьми нужно быть очень чутким педагогом. Замечательно, когда обучение детей походит на приятный досуг – как игра с игрушками или любимая книжка.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Занятия с маленьким учеником должны быть построены таким образом, чтобы пробудить у него интерес и желание заниматься музыкой. Для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учитывать особенности возрастной психологии ребенка: на уроке должно быть все интересно, материал доступен и понятен.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 не отрывать ребенка от игры, от мира детских образов. Маленький пианист легко включается в игру, одушевляет (и иллюстрирует это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любые предметы и образы. Именно по этому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маленькими учениками рассказываем сказки и сочиняем истории, отгадываем музыкальные загадки. Важно, чтобы у ребенка развивалась эмоциональная сфера, образно-музыкальное мышление. Без этого человек не может состояться как творческая личность. Очень важно на начальном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обучения, чтобы маленький пианист ощущал постоянную радость от занятий.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 w:rsidRPr="00FE6C54">
        <w:rPr>
          <w:rFonts w:ascii="Times New Roman" w:hAnsi="Times New Roman" w:cs="Times New Roman"/>
          <w:b/>
          <w:sz w:val="28"/>
          <w:szCs w:val="28"/>
        </w:rPr>
        <w:t xml:space="preserve">  Основной </w:t>
      </w:r>
      <w:proofErr w:type="spellStart"/>
      <w:r w:rsidRPr="00FE6C54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 w:rsidRPr="00FE6C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игрового аппарата.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«Шалтай-болтай» - корпус наклонить немного вперед, руки свободно свисают, сделать руками как бы движение маятника навстречу друг другу и продолжить их движение по инерции, при этом читая стихотворение: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Шалтай-болтай сидел на стене,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Шалтай-болтай свалился во сне.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«Лебедь» - взмахивать свободно руками, имитируя полет лебедя.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Вытряхивание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как можно сильнее вытряхивать платок, добиваясь свободы рук «из корпуса».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«Волшебный платок» - взять платок за кончик и вбирать целиком в руку, действуя одной кистью. Другая рука не помогает. Затем поменять руку.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меня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платок он скушал – вот!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Сразу стало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Брюшко, как у бегемота!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«Колечко» - поочередно соединять кончик первого пальца с остальными пальцами. Следить, чтобы пальцы образовывали круглое «окошко».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«Лошадка» - положить руки с локтями на стол и стучать поочередно всеми пальцами, добиваясь отчетливого стука кончика пальца, следить за тем, чтобы кисть была свободной и закругленной.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люблю свою лошадку,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Причешу ей шерстку гладко,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Гребешком приглажу хвостик –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потом поеду в гости!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 инструментом.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названия регистров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средний, высокий). Даем характеристику каждому регистру, используя образы различных животных. Определяем на слух звучание регистров.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название октав. Находим заданные ноты в разных октавах.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3 пальца.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«Кузнечик» - «прыгаем»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заданные клавиши в первой октаве. Следить за свободой рук и устойчивостью пальцев.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«Радуга» - играем ноту «до» 3 пальцем, «рисуя» радугу до ноты «до» следующей октавы.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играем отдельными руками, затем двумя руками в разные стороны. Следим за свободой рук и правильным «рисованием» дуги: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Вышла радуга-дуга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зеленые луга.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«Цапля» - играем через клавишу, начиная от ноты «до» первой октавы до ноты «до» третьей октавы,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останавливая в любом месте и спрашиваем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ноте остановились, какая это октава.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Ходит цапля по болоту,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Ищет там себе работу.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работу не нашла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спокойно спать пошла.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песенок «Неудобный стул»,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Фа-соль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2 и 4 пальцев.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«Раз, два, три» - играем ноту «до» 2 пальцем, ноту «ми» 4 пальцем,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>
        <w:rPr>
          <w:rFonts w:ascii="Times New Roman" w:hAnsi="Times New Roman" w:cs="Times New Roman"/>
          <w:sz w:val="28"/>
          <w:szCs w:val="28"/>
        </w:rPr>
        <w:t>, со словами:</w:t>
      </w:r>
      <w:proofErr w:type="gramEnd"/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Раз, два, три – посмотри,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Нотка «до», нотка «ми».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2, 3 и 4 пальцев.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«Я иду» - играем ноты «до», «ре», «ми» 2,3,4 пальцами,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вверх и вниз, затем переносим на октаву вверх,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сло,,вами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иду и пою.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1 и 5 пальцев.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«Квинты» - играем ноты ноту «до» 1 пальцем, ноту «соль» 5 пальцем, следим за «сводом» кисти, правильной постановкой 5 пальца, затем переходим на ноты «ре» и «ля» и т. д.</w:t>
      </w:r>
      <w:proofErr w:type="gramEnd"/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веселые две квинты,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нас правильно сыграй.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Первый, пятый, первый, пятый,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скорее проиграй.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за столом.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Умеют ли пальцы говорить? Мы можем «проговорить», то есть простучать ритмический рисунок.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«Говорящие пальцы»: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Фокус-покус, трали-вали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Едет мышь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самосвале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 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Ты чего же это, мышь,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Сверху вниз на нас глядишь?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 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Кыш, кыш, кыш!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Всеми пальцами.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Шел, шел без дорог.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шел – там и лег.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весны пролежал,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потом побежал.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дома: отгадать загадку, записать ритмический рисунок, решить какими пальцами ты будешь ее «говорить».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играет пьесы «Гроза» и «Мама поет».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теперь послушай два стихотворения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из них подходит к первому произведению, а какое ко второму: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Гром гремит, рычит, грохочет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 притихшею землей.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Грозный гром, наверно, хочет,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мы ушли домой.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Светят звезды ласково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 моим окном.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поет мне песенку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перед сном,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Самую любимую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Песенку мою: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хорошая,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пригожая,</w:t>
      </w:r>
    </w:p>
    <w:p w:rsidR="00D56091" w:rsidRDefault="00D56091" w:rsidP="00D56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Баюшки-баю».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Я дам тебе две карточки: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серую. На какой из них ты бы нарисовала ласковую маму,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грозу. Пожалуйста, нарисуй эти картинки. Обязательно повторяй все упражнения, которыми мы сегодня занимались.</w:t>
      </w:r>
    </w:p>
    <w:p w:rsidR="00D56091" w:rsidRDefault="00D56091" w:rsidP="00D56091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Баренбойм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«Путь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Ленинград, 1980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О. Сотникова Учебное пособие для начинающих пианистов «Я учусь играть»</w:t>
      </w: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Default="00D56091" w:rsidP="00D56091">
      <w:pPr>
        <w:rPr>
          <w:rFonts w:ascii="Times New Roman" w:hAnsi="Times New Roman" w:cs="Times New Roman"/>
          <w:sz w:val="28"/>
          <w:szCs w:val="28"/>
        </w:rPr>
      </w:pPr>
    </w:p>
    <w:p w:rsidR="00D56091" w:rsidRPr="000C629E" w:rsidRDefault="00D56091" w:rsidP="00D56091">
      <w:pPr>
        <w:rPr>
          <w:rFonts w:ascii="Times New Roman" w:hAnsi="Times New Roman" w:cs="Times New Roman"/>
        </w:rPr>
      </w:pPr>
    </w:p>
    <w:p w:rsidR="00D56091" w:rsidRPr="000C629E" w:rsidRDefault="00D56091" w:rsidP="00D56091">
      <w:pPr>
        <w:rPr>
          <w:rFonts w:ascii="Times New Roman" w:hAnsi="Times New Roman" w:cs="Times New Roman"/>
        </w:rPr>
      </w:pPr>
    </w:p>
    <w:p w:rsidR="00D56091" w:rsidRPr="000C629E" w:rsidRDefault="00D56091" w:rsidP="00D56091">
      <w:pPr>
        <w:rPr>
          <w:rFonts w:ascii="Times New Roman" w:hAnsi="Times New Roman" w:cs="Times New Roman"/>
        </w:rPr>
      </w:pPr>
    </w:p>
    <w:p w:rsidR="00D56091" w:rsidRPr="000C629E" w:rsidRDefault="00D56091" w:rsidP="00D56091">
      <w:pPr>
        <w:rPr>
          <w:rFonts w:ascii="Times New Roman" w:hAnsi="Times New Roman" w:cs="Times New Roman"/>
        </w:rPr>
      </w:pPr>
    </w:p>
    <w:p w:rsidR="00B20E35" w:rsidRDefault="00B20E35"/>
    <w:sectPr w:rsidR="00B20E35" w:rsidSect="00540FA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49" w:rsidRDefault="00060549" w:rsidP="00540FAD">
      <w:pPr>
        <w:spacing w:after="0" w:line="240" w:lineRule="auto"/>
      </w:pPr>
      <w:r>
        <w:separator/>
      </w:r>
    </w:p>
  </w:endnote>
  <w:endnote w:type="continuationSeparator" w:id="1">
    <w:p w:rsidR="00060549" w:rsidRDefault="00060549" w:rsidP="0054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06592"/>
      <w:docPartObj>
        <w:docPartGallery w:val="Page Numbers (Bottom of Page)"/>
        <w:docPartUnique/>
      </w:docPartObj>
    </w:sdtPr>
    <w:sdtContent>
      <w:p w:rsidR="00540FAD" w:rsidRDefault="00A64AA1">
        <w:pPr>
          <w:pStyle w:val="a5"/>
          <w:jc w:val="right"/>
        </w:pPr>
        <w:r>
          <w:fldChar w:fldCharType="begin"/>
        </w:r>
        <w:r w:rsidR="00540FAD">
          <w:instrText>PAGE   \* MERGEFORMAT</w:instrText>
        </w:r>
        <w:r>
          <w:fldChar w:fldCharType="separate"/>
        </w:r>
        <w:r w:rsidR="00014AA9">
          <w:rPr>
            <w:noProof/>
          </w:rPr>
          <w:t>1</w:t>
        </w:r>
        <w:r>
          <w:fldChar w:fldCharType="end"/>
        </w:r>
      </w:p>
    </w:sdtContent>
  </w:sdt>
  <w:p w:rsidR="00540FAD" w:rsidRDefault="00540F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49" w:rsidRDefault="00060549" w:rsidP="00540FAD">
      <w:pPr>
        <w:spacing w:after="0" w:line="240" w:lineRule="auto"/>
      </w:pPr>
      <w:r>
        <w:separator/>
      </w:r>
    </w:p>
  </w:footnote>
  <w:footnote w:type="continuationSeparator" w:id="1">
    <w:p w:rsidR="00060549" w:rsidRDefault="00060549" w:rsidP="00540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3DB"/>
    <w:rsid w:val="00014AA9"/>
    <w:rsid w:val="00060549"/>
    <w:rsid w:val="00540FAD"/>
    <w:rsid w:val="005463DB"/>
    <w:rsid w:val="00A64AA1"/>
    <w:rsid w:val="00AD6F74"/>
    <w:rsid w:val="00B20E35"/>
    <w:rsid w:val="00D5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FAD"/>
  </w:style>
  <w:style w:type="paragraph" w:styleId="a5">
    <w:name w:val="footer"/>
    <w:basedOn w:val="a"/>
    <w:link w:val="a6"/>
    <w:uiPriority w:val="99"/>
    <w:unhideWhenUsed/>
    <w:rsid w:val="0054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BE42-A787-41F7-913C-35A28533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1184</Words>
  <Characters>6754</Characters>
  <Application>Microsoft Office Word</Application>
  <DocSecurity>0</DocSecurity>
  <Lines>56</Lines>
  <Paragraphs>15</Paragraphs>
  <ScaleCrop>false</ScaleCrop>
  <Company>HP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Директор</cp:lastModifiedBy>
  <cp:revision>5</cp:revision>
  <cp:lastPrinted>2019-08-04T12:51:00Z</cp:lastPrinted>
  <dcterms:created xsi:type="dcterms:W3CDTF">2018-05-25T12:34:00Z</dcterms:created>
  <dcterms:modified xsi:type="dcterms:W3CDTF">2019-08-04T12:52:00Z</dcterms:modified>
</cp:coreProperties>
</file>