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«Ладушки» (2 – 3 года)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координацию движения чувство ритма, речевые навыки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перед ребенком и ритмично хлопая в ладоши, чи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тайте русскую народную потешку: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Ладушки, ладушки, где были?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бабушки.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ели?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Кашку.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пили?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Бражку. Кашка вкусненька, Бражка сладенька, Попили, поели, Кыш, полетели!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 лошадке, на коровке» (2 – 3 года)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разбитию координации движения, вестибулярного аппарата, речи; позволяет построить доверительные отношения с малышом.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Приговаривая стишок, подбрасывайте ребенка на коленях: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Едем-едем на лошадке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гладкой-гладкой.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кричит наша лошадка? Иго-го!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кочкам ловко-ловко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проедем на коровке.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мычит корова наша? Му-у-у!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собаке по оврагам — гав-гав-гав!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кошке по ухабам — мяу!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скакали, мы скакали,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скакать устали.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ямку — бух!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этой игры ребенок узнает, как «разговарива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ют» животные.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«Ехали мы, ехали» (2 – 3 года)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координации движения, вестибулярного аппарата,  речи; позволяет  построить доверительные отношения с  малышом.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Подбрасывайте ребенка на коленях, приговаривая сти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 и изменяя движения, соответственно тексту: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Ехали мы, ехали,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за орехами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бочке, на бочке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ровненькой дорожке,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Темной ночкой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кочке, по кочке.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— по оврагам,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— по ухабам,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Заехали на горку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ямку бух!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Игра «Повторяй за мной» (2 – 3 года)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 навыки   правильного произношения,  развивает артикуляционный аппарат.  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ребенку короткие рифмовки и просите повто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рять за вами последний слог: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Прибежала детвора —ра-ра-ра, ра-ра-ра.    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 выше, шаг смелей — лей-лей-лей, лей-лей-лей.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увидим листопад — пад-пад-пад, пад-пад-пад.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зайчик не скучай — чай-чай-чай, чай-чай-чай.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«Закончи слово» (2 – 3 года)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Способствует разбитию речи, памяти,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20AB4">
        <w:rPr>
          <w:rFonts w:ascii="Times New Roman" w:eastAsia="Times New Roman" w:hAnsi="Times New Roman" w:cs="Times New Roman"/>
          <w:color w:val="000000"/>
          <w:spacing w:val="-16"/>
          <w:w w:val="110"/>
          <w:sz w:val="28"/>
          <w:szCs w:val="28"/>
          <w:lang w:eastAsia="ru-RU"/>
        </w:rPr>
        <w:t>нимания.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197"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Попросите малыша закончить слово, которое вы произ</w:t>
      </w:r>
      <w:r w:rsidRPr="00620A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носите. Например: доро-га, мага-зин, коло-бок. </w:t>
      </w:r>
      <w:r w:rsidRPr="00620A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Если ребенку трудно сориентироваться, показывайте на предмет, который называете.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«Кукла спит» (2 года)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Способствует  развитию  речи,  слуха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Необходимый инвентарь: </w:t>
      </w:r>
      <w:r w:rsidRPr="00620A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кукла или мягкая игрушка.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91" w:after="0" w:line="269" w:lineRule="exact"/>
        <w:ind w:lef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Уложите куклу спать. Пускай ваш малыш покачает ее на </w:t>
      </w:r>
      <w:r w:rsidRPr="00620A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руках, споет колыбельную, уложит в кроватку м укроет </w:t>
      </w: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одеялом.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101" w:after="0" w:line="264" w:lineRule="exact"/>
        <w:ind w:left="5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Объясните ребенку, что пока кукла спит, вы будете го</w:t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620A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ворить шепотом, чтобы не разбудить ее. </w:t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Поговорите о чем-нибудь с крохой, задавайте вопросы, попросите что-нибудь </w:t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рассказать (все это нужно делать </w:t>
      </w:r>
      <w:r w:rsidRPr="00620AB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шепотом).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43" w:after="0" w:line="254" w:lineRule="exact"/>
        <w:ind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Ребенку может быстро надоесть, так что не затягивайте </w:t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игру. Объявите, что кукле пора вставать и теперь вы мо</w:t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жете разговаривать громко.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w w:val="117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«Угадай животное» (2 – 3 года)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left="5400" w:righ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11" w:lineRule="exact"/>
        <w:ind w:right="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10"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eastAsia="ru-RU"/>
        </w:rPr>
        <w:t xml:space="preserve">Способствует  развитию речи, </w:t>
      </w:r>
      <w:r w:rsidRPr="00620AB4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артикуляционного аппарата,  знакомит  с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B4">
        <w:rPr>
          <w:rFonts w:ascii="Times New Roman" w:eastAsia="Times New Roman" w:hAnsi="Times New Roman" w:cs="Times New Roman"/>
          <w:color w:val="000000"/>
          <w:spacing w:val="-7"/>
          <w:w w:val="110"/>
          <w:sz w:val="28"/>
          <w:szCs w:val="28"/>
          <w:lang w:eastAsia="ru-RU"/>
        </w:rPr>
        <w:t>животным миром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Необходимый инвентарь: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изображениями животных.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82" w:after="0" w:line="269" w:lineRule="exact"/>
        <w:ind w:right="34" w:firstLine="6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Это игра для дружной компании. Карточки переверните </w:t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и, перемешав, сложите в кучку.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82" w:after="0" w:line="269" w:lineRule="exact"/>
        <w:ind w:right="34" w:firstLine="6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Каждый участник по очереди достает карточку и озву</w:t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чивает животное, которое там изображено, а остальные </w:t>
      </w:r>
      <w:r w:rsidRPr="00620A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должны угадать, что это за животное.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«Яблоко или тарелка?»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Способствует разбитию речи, внимания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254"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Задавайте малышу вопросы, предупредите его, что вы </w:t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можете ошибаться.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Яблоко и груши — это овощи? (Нет, это фрукты.) 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Ложка и тарелка — это посуда? 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Шорты и майка — это мебель? 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Ромашка и одуванчик — это деревья? 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" w:firstLine="4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Усложняйте задания, называя предметы из разных тема</w:t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тических групп: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529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Помидор и апельсин — это овощи?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529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«Голоса животных»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3"/>
        <w:jc w:val="center"/>
        <w:rPr>
          <w:rFonts w:ascii="Times New Roman" w:eastAsia="Times New Roman" w:hAnsi="Times New Roman" w:cs="Times New Roman"/>
          <w:b/>
          <w:bCs/>
          <w:color w:val="000000"/>
          <w:w w:val="110"/>
          <w:sz w:val="32"/>
          <w:szCs w:val="32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color w:val="000000"/>
          <w:w w:val="110"/>
          <w:sz w:val="32"/>
          <w:szCs w:val="32"/>
          <w:lang w:eastAsia="ru-RU"/>
        </w:rPr>
        <w:t xml:space="preserve"> (2 – 3 года)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Способствует разбитию речи,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B4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артикуляционного аппарата, знакомит с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B4">
        <w:rPr>
          <w:rFonts w:ascii="Times New Roman" w:eastAsia="Times New Roman" w:hAnsi="Times New Roman" w:cs="Times New Roman"/>
          <w:color w:val="000000"/>
          <w:spacing w:val="-14"/>
          <w:w w:val="110"/>
          <w:sz w:val="28"/>
          <w:szCs w:val="28"/>
          <w:lang w:eastAsia="ru-RU"/>
        </w:rPr>
        <w:t>животным миром.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Необходимый инвентарь: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изображениями животных или игрушки-животные.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139" w:after="0" w:line="235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Покажите ребенку карточки с животными, рассмотрите </w:t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их внимательно.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53" w:after="0" w:line="259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Расскажите малышу, где обитает то или иное сущест</w:t>
      </w:r>
      <w:r w:rsidRPr="00620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20A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во, чем оно питается. Одновременно знакомьте ребен</w:t>
      </w:r>
      <w:r w:rsidRPr="00620A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>ка с голосами и звуками животных. Очень полезно хо</w:t>
      </w:r>
      <w:r w:rsidRPr="00620A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дить в зоопарк или слушать голоса в записи. После этого </w:t>
      </w:r>
      <w:r w:rsidRPr="00620A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можно проводить обобщающее занятие. </w:t>
      </w:r>
      <w:r w:rsidRPr="00620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Показывайте ребенку карточки и попросите назвать </w:t>
      </w:r>
      <w:r w:rsidRPr="00620A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изображенных животных и вспомнить, кто какие звуки </w:t>
      </w:r>
      <w:r w:rsidRPr="00620A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издает.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38" w:after="0" w:line="259" w:lineRule="exact"/>
        <w:ind w:left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воробей — чирикает (чирик - чирик)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ворона — каркает (кар-кар)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гусь — гогочет (га-га-га)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индюк — кулдыкает (кулды-кулды)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кабаны, свиньи — хрюкают (хрю-хрю)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коза — блеет (ме-е-е)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корова — мычит (му-у-у)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лягушка — квакает (ква-ква) 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мышка — пищит (пи-пи-пи) 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осел — ревет (иа-иа)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петух — поет, кукарекает (кукареку)</w:t>
      </w:r>
    </w:p>
    <w:p w:rsidR="00620AB4" w:rsidRPr="00620AB4" w:rsidRDefault="00620AB4" w:rsidP="00620AB4">
      <w:pPr>
        <w:widowControl w:val="0"/>
        <w:shd w:val="clear" w:color="auto" w:fill="FFFFFF"/>
        <w:tabs>
          <w:tab w:val="left" w:pos="5544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пчела — жужжит (ж-ж-ж)</w:t>
      </w:r>
      <w:r w:rsidRPr="00620AB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ab/>
        <w:t>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собака — лает (гав-гав)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тигр, лев — рычит (р-р-р)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утка — крякает (кря-кря)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Не спрашивайте ребенка сразу обо всех животных.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before="197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ru-RU"/>
        </w:rPr>
        <w:lastRenderedPageBreak/>
        <w:t>Игра «У меня зазвонил телефон» (2 – 3 года)</w:t>
      </w:r>
    </w:p>
    <w:p w:rsidR="00620AB4" w:rsidRPr="00620AB4" w:rsidRDefault="00620AB4" w:rsidP="0062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8"/>
          <w:szCs w:val="28"/>
          <w:lang w:eastAsia="ru-RU"/>
        </w:rPr>
        <w:t xml:space="preserve">Цель: </w:t>
      </w:r>
      <w:r w:rsidRPr="00620A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Способствует разбитию речи, пополнению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B4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  <w:lang w:eastAsia="ru-RU"/>
        </w:rPr>
        <w:t>словарного запаса.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малышом в «Разговор по телефону». В ка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честве телефона можно использовать любые предметы: кубики, палочки, детали от конструктора. По очереди изображайте звонок телефона. Поговорите с ребенком от своего имени, задавая про</w:t>
      </w:r>
      <w:r w:rsidRPr="00620A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 вопросы. Меняйтесь ролями. Разговаривайте от имени игрушек, животных.</w:t>
      </w:r>
    </w:p>
    <w:p w:rsidR="00620AB4" w:rsidRPr="00620AB4" w:rsidRDefault="00620AB4" w:rsidP="0062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94" w:rsidRDefault="00AA2B94">
      <w:bookmarkStart w:id="0" w:name="_GoBack"/>
      <w:bookmarkEnd w:id="0"/>
    </w:p>
    <w:sectPr w:rsidR="00AA2B94" w:rsidSect="00620AB4">
      <w:footerReference w:type="even" r:id="rId5"/>
      <w:footerReference w:type="default" r:id="rId6"/>
      <w:pgSz w:w="16744" w:h="11907" w:orient="landscape"/>
      <w:pgMar w:top="851" w:right="851" w:bottom="851" w:left="851" w:header="720" w:footer="720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num="2" w:space="720" w:equalWidth="0">
        <w:col w:w="6861" w:space="708"/>
        <w:col w:w="60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42" w:rsidRDefault="00620AB4" w:rsidP="00623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442" w:rsidRDefault="00620A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42" w:rsidRDefault="00620AB4" w:rsidP="00623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75442" w:rsidRDefault="00620A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73"/>
    <w:rsid w:val="00620AB4"/>
    <w:rsid w:val="009C7773"/>
    <w:rsid w:val="00A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0A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20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20A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0A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20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20A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2019-12-14T17:41:00Z</dcterms:created>
  <dcterms:modified xsi:type="dcterms:W3CDTF">2019-12-14T17:41:00Z</dcterms:modified>
</cp:coreProperties>
</file>