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AB3" w:rsidRDefault="00187AB3" w:rsidP="00054279">
      <w:pPr>
        <w:pStyle w:val="a3"/>
        <w:widowControl/>
        <w:jc w:val="center"/>
        <w:rPr>
          <w:b/>
          <w:color w:val="000000"/>
          <w:sz w:val="28"/>
          <w:szCs w:val="28"/>
        </w:rPr>
      </w:pPr>
    </w:p>
    <w:p w:rsidR="00187AB3" w:rsidRPr="00717388" w:rsidRDefault="00187AB3" w:rsidP="00187AB3">
      <w:pPr>
        <w:spacing w:after="0"/>
        <w:jc w:val="center"/>
        <w:rPr>
          <w:rFonts w:ascii="Times New Roman" w:hAnsi="Times New Roman" w:cs="Times New Roman"/>
          <w:b/>
          <w:sz w:val="28"/>
          <w:szCs w:val="28"/>
        </w:rPr>
      </w:pPr>
      <w:r w:rsidRPr="00717388">
        <w:rPr>
          <w:rFonts w:ascii="Times New Roman" w:hAnsi="Times New Roman" w:cs="Times New Roman"/>
          <w:b/>
          <w:sz w:val="28"/>
          <w:szCs w:val="28"/>
        </w:rPr>
        <w:t>Межмуниципальная научно-методическая конференция педагогов</w:t>
      </w:r>
    </w:p>
    <w:p w:rsidR="00187AB3" w:rsidRPr="00717388" w:rsidRDefault="00187AB3" w:rsidP="00187AB3">
      <w:pPr>
        <w:spacing w:after="0"/>
        <w:jc w:val="center"/>
        <w:rPr>
          <w:rFonts w:ascii="Times New Roman" w:hAnsi="Times New Roman" w:cs="Times New Roman"/>
          <w:b/>
          <w:sz w:val="28"/>
          <w:szCs w:val="28"/>
        </w:rPr>
      </w:pPr>
      <w:r w:rsidRPr="00717388">
        <w:rPr>
          <w:rFonts w:ascii="Times New Roman" w:hAnsi="Times New Roman" w:cs="Times New Roman"/>
          <w:b/>
          <w:sz w:val="28"/>
          <w:szCs w:val="28"/>
        </w:rPr>
        <w:t>«Инновации и традиции в современном образовании»</w:t>
      </w:r>
    </w:p>
    <w:p w:rsidR="00187AB3" w:rsidRPr="00717388" w:rsidRDefault="00187AB3" w:rsidP="00187AB3">
      <w:pPr>
        <w:pStyle w:val="a6"/>
        <w:spacing w:before="0" w:after="0"/>
        <w:jc w:val="center"/>
        <w:rPr>
          <w:sz w:val="28"/>
          <w:szCs w:val="28"/>
        </w:rPr>
      </w:pPr>
      <w:r w:rsidRPr="00717388">
        <w:rPr>
          <w:sz w:val="28"/>
          <w:szCs w:val="28"/>
        </w:rPr>
        <w:t>______________________________________________</w:t>
      </w:r>
    </w:p>
    <w:p w:rsidR="00187AB3" w:rsidRPr="00717388" w:rsidRDefault="00187AB3" w:rsidP="00187AB3">
      <w:pPr>
        <w:jc w:val="center"/>
        <w:rPr>
          <w:rFonts w:ascii="Times New Roman" w:hAnsi="Times New Roman" w:cs="Times New Roman"/>
          <w:sz w:val="28"/>
          <w:szCs w:val="28"/>
        </w:rPr>
      </w:pPr>
    </w:p>
    <w:p w:rsidR="00187AB3" w:rsidRPr="00717388" w:rsidRDefault="00187AB3" w:rsidP="00187AB3">
      <w:pPr>
        <w:jc w:val="center"/>
        <w:rPr>
          <w:rFonts w:ascii="Times New Roman" w:hAnsi="Times New Roman" w:cs="Times New Roman"/>
          <w:sz w:val="28"/>
          <w:szCs w:val="28"/>
        </w:rPr>
      </w:pPr>
    </w:p>
    <w:p w:rsidR="00187AB3" w:rsidRPr="00717388" w:rsidRDefault="00187AB3" w:rsidP="00187AB3">
      <w:pPr>
        <w:jc w:val="center"/>
        <w:rPr>
          <w:rFonts w:ascii="Times New Roman" w:hAnsi="Times New Roman" w:cs="Times New Roman"/>
          <w:sz w:val="32"/>
          <w:szCs w:val="28"/>
        </w:rPr>
      </w:pPr>
      <w:r w:rsidRPr="00717388">
        <w:rPr>
          <w:rFonts w:ascii="Times New Roman" w:hAnsi="Times New Roman" w:cs="Times New Roman"/>
          <w:sz w:val="32"/>
          <w:szCs w:val="28"/>
        </w:rPr>
        <w:t>Секция: Современные модели и технологии обучения в образова</w:t>
      </w:r>
      <w:r w:rsidRPr="00717388">
        <w:rPr>
          <w:rFonts w:ascii="Times New Roman" w:hAnsi="Times New Roman" w:cs="Times New Roman"/>
          <w:sz w:val="32"/>
          <w:szCs w:val="28"/>
        </w:rPr>
        <w:softHyphen/>
        <w:t>тельном учреждении</w:t>
      </w:r>
    </w:p>
    <w:p w:rsidR="00187AB3" w:rsidRPr="00717388" w:rsidRDefault="00187AB3" w:rsidP="00187AB3">
      <w:pPr>
        <w:pStyle w:val="a6"/>
        <w:spacing w:before="0" w:after="0"/>
        <w:jc w:val="center"/>
        <w:rPr>
          <w:sz w:val="28"/>
          <w:szCs w:val="28"/>
        </w:rPr>
      </w:pPr>
    </w:p>
    <w:p w:rsidR="00187AB3" w:rsidRPr="00717388" w:rsidRDefault="00187AB3" w:rsidP="00187AB3">
      <w:pPr>
        <w:pStyle w:val="a6"/>
        <w:spacing w:before="0" w:after="0"/>
        <w:jc w:val="center"/>
        <w:rPr>
          <w:sz w:val="28"/>
          <w:szCs w:val="28"/>
        </w:rPr>
      </w:pPr>
    </w:p>
    <w:p w:rsidR="00187AB3" w:rsidRPr="00717388" w:rsidRDefault="00187AB3" w:rsidP="00187AB3">
      <w:pPr>
        <w:pStyle w:val="a6"/>
        <w:spacing w:before="0" w:after="0"/>
        <w:jc w:val="center"/>
        <w:rPr>
          <w:sz w:val="28"/>
          <w:szCs w:val="28"/>
        </w:rPr>
      </w:pPr>
    </w:p>
    <w:p w:rsidR="00187AB3" w:rsidRPr="00717388" w:rsidRDefault="00187AB3" w:rsidP="00187AB3">
      <w:pPr>
        <w:jc w:val="center"/>
        <w:rPr>
          <w:rFonts w:ascii="Times New Roman" w:hAnsi="Times New Roman" w:cs="Times New Roman"/>
          <w:sz w:val="36"/>
          <w:szCs w:val="28"/>
        </w:rPr>
      </w:pPr>
      <w:r w:rsidRPr="00717388">
        <w:rPr>
          <w:rFonts w:ascii="Times New Roman" w:hAnsi="Times New Roman" w:cs="Times New Roman"/>
          <w:sz w:val="36"/>
          <w:szCs w:val="28"/>
        </w:rPr>
        <w:t>Исследовательская работа</w:t>
      </w:r>
    </w:p>
    <w:p w:rsidR="00187AB3" w:rsidRPr="00717388" w:rsidRDefault="00187AB3" w:rsidP="00187AB3">
      <w:pPr>
        <w:jc w:val="center"/>
        <w:rPr>
          <w:rFonts w:ascii="Times New Roman" w:hAnsi="Times New Roman" w:cs="Times New Roman"/>
          <w:sz w:val="28"/>
          <w:szCs w:val="28"/>
        </w:rPr>
      </w:pPr>
    </w:p>
    <w:p w:rsidR="00187AB3" w:rsidRPr="00717388" w:rsidRDefault="00187AB3" w:rsidP="00187AB3">
      <w:pPr>
        <w:jc w:val="center"/>
        <w:rPr>
          <w:rFonts w:ascii="Times New Roman" w:hAnsi="Times New Roman" w:cs="Times New Roman"/>
          <w:b/>
          <w:sz w:val="36"/>
          <w:szCs w:val="28"/>
        </w:rPr>
      </w:pPr>
      <w:r>
        <w:rPr>
          <w:rFonts w:ascii="Times New Roman" w:hAnsi="Times New Roman" w:cs="Times New Roman"/>
          <w:b/>
          <w:sz w:val="36"/>
          <w:szCs w:val="28"/>
        </w:rPr>
        <w:t>ГРАФИЧЕСКОЕ МОДЕЛИРОВАНИЕ</w:t>
      </w:r>
      <w:r>
        <w:rPr>
          <w:rFonts w:ascii="Times New Roman" w:hAnsi="Times New Roman" w:cs="Times New Roman"/>
          <w:b/>
          <w:sz w:val="36"/>
          <w:szCs w:val="28"/>
        </w:rPr>
        <w:br/>
        <w:t xml:space="preserve">НА УРОКАХ ЛИТЕРАТУРНОГО ЧТЕНИЯ </w:t>
      </w:r>
      <w:r>
        <w:rPr>
          <w:rFonts w:ascii="Times New Roman" w:hAnsi="Times New Roman" w:cs="Times New Roman"/>
          <w:b/>
          <w:sz w:val="36"/>
          <w:szCs w:val="28"/>
        </w:rPr>
        <w:br/>
        <w:t>В НАЧАЛЬНОЙ ШКОЛЕ</w:t>
      </w:r>
    </w:p>
    <w:p w:rsidR="00187AB3" w:rsidRPr="00717388" w:rsidRDefault="00187AB3" w:rsidP="00187AB3">
      <w:pPr>
        <w:pStyle w:val="a6"/>
        <w:spacing w:before="0" w:after="0"/>
        <w:jc w:val="center"/>
        <w:rPr>
          <w:b/>
          <w:bCs/>
          <w:sz w:val="28"/>
          <w:szCs w:val="28"/>
        </w:rPr>
      </w:pPr>
      <w:r w:rsidRPr="00717388">
        <w:rPr>
          <w:b/>
          <w:bCs/>
          <w:sz w:val="28"/>
          <w:szCs w:val="28"/>
        </w:rPr>
        <w:t> </w:t>
      </w:r>
    </w:p>
    <w:p w:rsidR="00187AB3" w:rsidRPr="00717388" w:rsidRDefault="00187AB3" w:rsidP="00187AB3">
      <w:pPr>
        <w:pStyle w:val="a6"/>
        <w:spacing w:before="0" w:after="0"/>
        <w:jc w:val="center"/>
        <w:rPr>
          <w:b/>
          <w:bCs/>
          <w:sz w:val="28"/>
          <w:szCs w:val="28"/>
        </w:rPr>
      </w:pPr>
      <w:r w:rsidRPr="00717388">
        <w:rPr>
          <w:b/>
          <w:bCs/>
          <w:sz w:val="28"/>
          <w:szCs w:val="28"/>
        </w:rPr>
        <w:t xml:space="preserve">  </w:t>
      </w:r>
    </w:p>
    <w:p w:rsidR="00187AB3" w:rsidRPr="00717388" w:rsidRDefault="00187AB3" w:rsidP="00187AB3">
      <w:pPr>
        <w:pStyle w:val="a6"/>
        <w:spacing w:before="0" w:after="0"/>
        <w:jc w:val="center"/>
        <w:rPr>
          <w:b/>
          <w:bCs/>
          <w:sz w:val="28"/>
          <w:szCs w:val="28"/>
        </w:rPr>
      </w:pPr>
    </w:p>
    <w:p w:rsidR="00187AB3" w:rsidRPr="00717388" w:rsidRDefault="00187AB3" w:rsidP="00187AB3">
      <w:pPr>
        <w:spacing w:after="0"/>
        <w:jc w:val="right"/>
        <w:rPr>
          <w:rFonts w:ascii="Times New Roman" w:hAnsi="Times New Roman" w:cs="Times New Roman"/>
          <w:sz w:val="32"/>
          <w:szCs w:val="28"/>
        </w:rPr>
      </w:pPr>
      <w:r w:rsidRPr="00717388">
        <w:rPr>
          <w:rFonts w:ascii="Times New Roman" w:hAnsi="Times New Roman" w:cs="Times New Roman"/>
          <w:sz w:val="32"/>
          <w:szCs w:val="28"/>
        </w:rPr>
        <w:t>Автор: учитель начальных классов</w:t>
      </w:r>
    </w:p>
    <w:p w:rsidR="00187AB3" w:rsidRPr="00717388" w:rsidRDefault="00187AB3" w:rsidP="00187AB3">
      <w:pPr>
        <w:spacing w:after="0"/>
        <w:jc w:val="right"/>
        <w:rPr>
          <w:rFonts w:ascii="Times New Roman" w:hAnsi="Times New Roman" w:cs="Times New Roman"/>
          <w:sz w:val="32"/>
          <w:szCs w:val="28"/>
        </w:rPr>
      </w:pPr>
      <w:r w:rsidRPr="00717388">
        <w:rPr>
          <w:rFonts w:ascii="Times New Roman" w:hAnsi="Times New Roman" w:cs="Times New Roman"/>
          <w:sz w:val="32"/>
          <w:szCs w:val="28"/>
        </w:rPr>
        <w:t>МОУ «Средняя общеобразовательная школа № 1</w:t>
      </w:r>
      <w:r w:rsidRPr="00717388">
        <w:rPr>
          <w:rFonts w:ascii="Times New Roman" w:hAnsi="Times New Roman" w:cs="Times New Roman"/>
          <w:sz w:val="32"/>
          <w:szCs w:val="28"/>
        </w:rPr>
        <w:br/>
        <w:t xml:space="preserve"> г</w:t>
      </w:r>
      <w:r w:rsidR="00AB5E74" w:rsidRPr="00717388">
        <w:rPr>
          <w:rFonts w:ascii="Times New Roman" w:hAnsi="Times New Roman" w:cs="Times New Roman"/>
          <w:sz w:val="32"/>
          <w:szCs w:val="28"/>
        </w:rPr>
        <w:t>. Н</w:t>
      </w:r>
      <w:r w:rsidRPr="00717388">
        <w:rPr>
          <w:rFonts w:ascii="Times New Roman" w:hAnsi="Times New Roman" w:cs="Times New Roman"/>
          <w:sz w:val="32"/>
          <w:szCs w:val="28"/>
        </w:rPr>
        <w:t>овоузенска Саратовской области»</w:t>
      </w:r>
    </w:p>
    <w:p w:rsidR="00187AB3" w:rsidRPr="00717388" w:rsidRDefault="00187AB3" w:rsidP="00187AB3">
      <w:pPr>
        <w:spacing w:after="0"/>
        <w:jc w:val="right"/>
        <w:rPr>
          <w:rFonts w:ascii="Times New Roman" w:hAnsi="Times New Roman" w:cs="Times New Roman"/>
          <w:sz w:val="32"/>
          <w:szCs w:val="28"/>
        </w:rPr>
      </w:pPr>
      <w:r>
        <w:rPr>
          <w:rFonts w:ascii="Times New Roman" w:hAnsi="Times New Roman" w:cs="Times New Roman"/>
          <w:sz w:val="32"/>
          <w:szCs w:val="28"/>
        </w:rPr>
        <w:t>Макарова Татьяна Викторовна</w:t>
      </w:r>
      <w:r w:rsidRPr="00717388">
        <w:rPr>
          <w:rFonts w:ascii="Times New Roman" w:hAnsi="Times New Roman" w:cs="Times New Roman"/>
          <w:sz w:val="32"/>
          <w:szCs w:val="28"/>
        </w:rPr>
        <w:t xml:space="preserve">,  </w:t>
      </w:r>
      <w:r w:rsidRPr="00717388">
        <w:rPr>
          <w:rFonts w:ascii="Times New Roman" w:hAnsi="Times New Roman" w:cs="Times New Roman"/>
          <w:sz w:val="32"/>
          <w:szCs w:val="28"/>
        </w:rPr>
        <w:br/>
      </w:r>
      <w:r>
        <w:rPr>
          <w:rFonts w:ascii="Times New Roman" w:hAnsi="Times New Roman" w:cs="Times New Roman"/>
          <w:sz w:val="32"/>
          <w:szCs w:val="28"/>
        </w:rPr>
        <w:t>высшая</w:t>
      </w:r>
      <w:r w:rsidRPr="00717388">
        <w:rPr>
          <w:rFonts w:ascii="Times New Roman" w:hAnsi="Times New Roman" w:cs="Times New Roman"/>
          <w:sz w:val="32"/>
          <w:szCs w:val="28"/>
        </w:rPr>
        <w:t xml:space="preserve"> категория</w:t>
      </w:r>
    </w:p>
    <w:p w:rsidR="00187AB3" w:rsidRPr="00717388" w:rsidRDefault="00187AB3" w:rsidP="00187AB3">
      <w:pPr>
        <w:pStyle w:val="a6"/>
        <w:ind w:left="720"/>
        <w:jc w:val="right"/>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rPr>
          <w:sz w:val="28"/>
          <w:szCs w:val="28"/>
        </w:rPr>
      </w:pPr>
    </w:p>
    <w:p w:rsidR="00187AB3" w:rsidRPr="00717388" w:rsidRDefault="00187AB3" w:rsidP="00187AB3">
      <w:pPr>
        <w:pStyle w:val="a6"/>
        <w:spacing w:before="0" w:after="0"/>
        <w:ind w:left="720"/>
        <w:jc w:val="center"/>
        <w:rPr>
          <w:sz w:val="28"/>
          <w:szCs w:val="28"/>
        </w:rPr>
      </w:pPr>
      <w:r w:rsidRPr="00717388">
        <w:rPr>
          <w:sz w:val="28"/>
          <w:szCs w:val="28"/>
        </w:rPr>
        <w:t>Новоузенск 2019</w:t>
      </w:r>
    </w:p>
    <w:p w:rsidR="00187AB3" w:rsidRDefault="00187AB3" w:rsidP="00187AB3"/>
    <w:p w:rsidR="00187AB3" w:rsidRDefault="00187AB3" w:rsidP="00187AB3"/>
    <w:p w:rsidR="00187AB3" w:rsidRPr="00F15AEF" w:rsidRDefault="00187AB3" w:rsidP="00187AB3">
      <w:pPr>
        <w:spacing w:after="0" w:line="360" w:lineRule="auto"/>
        <w:jc w:val="center"/>
        <w:rPr>
          <w:rFonts w:ascii="Times New Roman" w:eastAsia="Times New Roman" w:hAnsi="Times New Roman" w:cs="Times New Roman"/>
          <w:sz w:val="28"/>
          <w:szCs w:val="28"/>
          <w:lang w:eastAsia="ru-RU"/>
        </w:rPr>
      </w:pPr>
      <w:r w:rsidRPr="00F15AEF">
        <w:rPr>
          <w:rFonts w:ascii="Times New Roman" w:hAnsi="Times New Roman" w:cs="Times New Roman"/>
          <w:sz w:val="28"/>
          <w:szCs w:val="28"/>
        </w:rPr>
        <w:t xml:space="preserve">        Содержание                                          </w:t>
      </w:r>
    </w:p>
    <w:p w:rsidR="00187AB3" w:rsidRDefault="00187AB3" w:rsidP="00187AB3">
      <w:pPr>
        <w:pStyle w:val="Standard"/>
        <w:spacing w:after="0" w:line="360" w:lineRule="auto"/>
        <w:rPr>
          <w:rFonts w:ascii="Times New Roman" w:hAnsi="Times New Roman" w:cs="Times New Roman"/>
          <w:color w:val="000000"/>
          <w:sz w:val="28"/>
          <w:szCs w:val="28"/>
        </w:rPr>
      </w:pPr>
      <w:r>
        <w:rPr>
          <w:rFonts w:ascii="Times New Roman" w:hAnsi="Times New Roman" w:cs="Times New Roman"/>
          <w:caps/>
          <w:color w:val="000000"/>
          <w:sz w:val="28"/>
          <w:szCs w:val="28"/>
        </w:rPr>
        <w:t>Введение</w:t>
      </w:r>
      <w:r>
        <w:rPr>
          <w:rFonts w:ascii="Times New Roman" w:hAnsi="Times New Roman" w:cs="Times New Roman"/>
          <w:color w:val="000000"/>
          <w:sz w:val="28"/>
          <w:szCs w:val="28"/>
        </w:rPr>
        <w:t xml:space="preserve"> ……………………………………………………………………...3</w:t>
      </w:r>
    </w:p>
    <w:p w:rsidR="00187AB3" w:rsidRDefault="00187AB3" w:rsidP="00187AB3">
      <w:pPr>
        <w:pStyle w:val="Standard"/>
        <w:spacing w:after="0" w:line="360" w:lineRule="auto"/>
      </w:pPr>
      <w:r>
        <w:rPr>
          <w:rFonts w:ascii="Times New Roman" w:hAnsi="Times New Roman" w:cs="Times New Roman"/>
          <w:color w:val="000000"/>
          <w:sz w:val="28"/>
          <w:szCs w:val="28"/>
        </w:rPr>
        <w:t>ОСНОВНАЯ ЧАСТЬ</w:t>
      </w:r>
    </w:p>
    <w:p w:rsidR="00187AB3" w:rsidRDefault="00187AB3" w:rsidP="00187AB3">
      <w:pPr>
        <w:pStyle w:val="Standard"/>
        <w:spacing w:after="0" w:line="360" w:lineRule="auto"/>
      </w:pPr>
      <w:r>
        <w:rPr>
          <w:rFonts w:ascii="Times New Roman" w:hAnsi="Times New Roman" w:cs="Times New Roman"/>
          <w:caps/>
          <w:sz w:val="28"/>
          <w:szCs w:val="28"/>
        </w:rPr>
        <w:t xml:space="preserve"> Теоретические </w:t>
      </w:r>
      <w:r>
        <w:rPr>
          <w:rFonts w:ascii="Times New Roman" w:hAnsi="Times New Roman" w:cs="Times New Roman"/>
          <w:caps/>
          <w:color w:val="000000"/>
          <w:sz w:val="28"/>
          <w:szCs w:val="28"/>
        </w:rPr>
        <w:t>аспекты изучения метода графического моделирования на уроках литературного чтения в начальной школе</w:t>
      </w:r>
      <w:r>
        <w:rPr>
          <w:rFonts w:ascii="Times New Roman" w:hAnsi="Times New Roman" w:cs="Times New Roman"/>
          <w:color w:val="000000"/>
          <w:sz w:val="28"/>
          <w:szCs w:val="28"/>
        </w:rPr>
        <w:t>…………………………………………………………………………….</w:t>
      </w:r>
      <w:r>
        <w:rPr>
          <w:rFonts w:ascii="Times New Roman" w:hAnsi="Times New Roman" w:cs="Times New Roman"/>
          <w:sz w:val="28"/>
          <w:szCs w:val="28"/>
        </w:rPr>
        <w:t>4</w:t>
      </w:r>
    </w:p>
    <w:p w:rsidR="00187AB3" w:rsidRDefault="00187AB3" w:rsidP="00187AB3">
      <w:pPr>
        <w:pStyle w:val="Standard"/>
        <w:spacing w:after="0" w:line="360" w:lineRule="auto"/>
      </w:pPr>
      <w:r>
        <w:rPr>
          <w:rFonts w:ascii="Times New Roman" w:hAnsi="Times New Roman" w:cs="Times New Roman"/>
          <w:color w:val="000000"/>
          <w:sz w:val="28"/>
          <w:szCs w:val="28"/>
        </w:rPr>
        <w:t>1.1. Знаково-символические универсальные учебные действия: сущность и содержание понятия</w:t>
      </w:r>
      <w:r>
        <w:rPr>
          <w:rFonts w:ascii="Times New Roman" w:hAnsi="Times New Roman" w:cs="Times New Roman"/>
          <w:sz w:val="28"/>
          <w:szCs w:val="28"/>
        </w:rPr>
        <w:t xml:space="preserve"> ………………………………………………………………4</w:t>
      </w:r>
    </w:p>
    <w:p w:rsidR="00187AB3" w:rsidRDefault="00187AB3" w:rsidP="00187AB3">
      <w:pPr>
        <w:pStyle w:val="Standard"/>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1.2. Сущность и содержание понятия «графическое моделирование»</w:t>
      </w:r>
    </w:p>
    <w:p w:rsidR="00187AB3" w:rsidRDefault="00187AB3" w:rsidP="00187AB3">
      <w:pPr>
        <w:pStyle w:val="Standard"/>
        <w:spacing w:after="0" w:line="360" w:lineRule="auto"/>
        <w:jc w:val="both"/>
      </w:pPr>
      <w:r>
        <w:rPr>
          <w:rFonts w:ascii="Times New Roman" w:hAnsi="Times New Roman" w:cs="Times New Roman"/>
          <w:color w:val="000000"/>
          <w:sz w:val="28"/>
          <w:szCs w:val="28"/>
        </w:rPr>
        <w:t xml:space="preserve"> в начальной школе………………………………………………………………</w:t>
      </w:r>
      <w:r>
        <w:rPr>
          <w:rFonts w:ascii="Times New Roman" w:hAnsi="Times New Roman" w:cs="Times New Roman"/>
          <w:sz w:val="28"/>
          <w:szCs w:val="28"/>
        </w:rPr>
        <w:t>6</w:t>
      </w:r>
    </w:p>
    <w:p w:rsidR="00187AB3" w:rsidRDefault="00187AB3" w:rsidP="00187AB3">
      <w:pPr>
        <w:pStyle w:val="Standard"/>
        <w:spacing w:after="0" w:line="360" w:lineRule="auto"/>
      </w:pPr>
      <w:r>
        <w:rPr>
          <w:rFonts w:ascii="Times New Roman" w:hAnsi="Times New Roman" w:cs="Times New Roman"/>
          <w:caps/>
          <w:color w:val="000000"/>
          <w:sz w:val="28"/>
          <w:szCs w:val="28"/>
        </w:rPr>
        <w:t xml:space="preserve"> исследование</w:t>
      </w:r>
      <w:r>
        <w:rPr>
          <w:rStyle w:val="apple-converted-space"/>
          <w:rFonts w:ascii="Times New Roman" w:hAnsi="Times New Roman" w:cs="Times New Roman"/>
          <w:caps/>
          <w:color w:val="000000"/>
          <w:sz w:val="28"/>
          <w:szCs w:val="28"/>
        </w:rPr>
        <w:t> </w:t>
      </w:r>
      <w:r>
        <w:rPr>
          <w:rStyle w:val="hl"/>
          <w:rFonts w:ascii="Times New Roman" w:hAnsi="Times New Roman" w:cs="Times New Roman"/>
          <w:caps/>
          <w:sz w:val="28"/>
          <w:szCs w:val="28"/>
        </w:rPr>
        <w:t>обучающих</w:t>
      </w:r>
      <w:r>
        <w:rPr>
          <w:rStyle w:val="apple-converted-space"/>
          <w:rFonts w:ascii="Times New Roman" w:hAnsi="Times New Roman" w:cs="Times New Roman"/>
          <w:caps/>
          <w:sz w:val="28"/>
          <w:szCs w:val="28"/>
        </w:rPr>
        <w:t> </w:t>
      </w:r>
      <w:r>
        <w:rPr>
          <w:rFonts w:ascii="Times New Roman" w:hAnsi="Times New Roman" w:cs="Times New Roman"/>
          <w:caps/>
          <w:color w:val="000000"/>
          <w:sz w:val="28"/>
          <w:szCs w:val="28"/>
        </w:rPr>
        <w:t xml:space="preserve"> возможностей графического моделирования на уроках </w:t>
      </w:r>
      <w:r>
        <w:rPr>
          <w:rStyle w:val="apple-converted-space"/>
          <w:rFonts w:ascii="Times New Roman" w:hAnsi="Times New Roman" w:cs="Times New Roman"/>
          <w:caps/>
          <w:color w:val="000000"/>
          <w:sz w:val="28"/>
          <w:szCs w:val="28"/>
        </w:rPr>
        <w:t> </w:t>
      </w:r>
      <w:r>
        <w:rPr>
          <w:rFonts w:ascii="Times New Roman" w:hAnsi="Times New Roman" w:cs="Times New Roman"/>
          <w:caps/>
          <w:color w:val="000000"/>
          <w:sz w:val="28"/>
          <w:szCs w:val="28"/>
        </w:rPr>
        <w:t>литературного чтения младших школьников.</w:t>
      </w:r>
      <w:r>
        <w:rPr>
          <w:rFonts w:ascii="Times New Roman" w:hAnsi="Times New Roman" w:cs="Times New Roman"/>
          <w:sz w:val="28"/>
          <w:szCs w:val="28"/>
        </w:rPr>
        <w:t xml:space="preserve"> ………..………………………………………………………… 7</w:t>
      </w:r>
    </w:p>
    <w:p w:rsidR="00187AB3" w:rsidRDefault="00187AB3" w:rsidP="00187AB3">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2.1. Организация и  методы исследования ………………... …………………….7</w:t>
      </w:r>
    </w:p>
    <w:p w:rsidR="00187AB3" w:rsidRDefault="00187AB3" w:rsidP="00187AB3">
      <w:pPr>
        <w:pStyle w:val="a6"/>
        <w:spacing w:before="0" w:after="0" w:line="360" w:lineRule="auto"/>
        <w:rPr>
          <w:color w:val="000000"/>
          <w:sz w:val="28"/>
          <w:szCs w:val="28"/>
        </w:rPr>
      </w:pPr>
      <w:r>
        <w:rPr>
          <w:color w:val="000000"/>
          <w:sz w:val="28"/>
          <w:szCs w:val="28"/>
        </w:rPr>
        <w:t>2.2. Приемы графического моделирования на уроках литературного чтения в начальной школе……………………………………………………………………8</w:t>
      </w:r>
    </w:p>
    <w:p w:rsidR="00187AB3" w:rsidRDefault="00187AB3" w:rsidP="00187AB3">
      <w:pPr>
        <w:pStyle w:val="Standard"/>
        <w:spacing w:after="0" w:line="360" w:lineRule="auto"/>
      </w:pPr>
      <w:r>
        <w:rPr>
          <w:rFonts w:ascii="Times New Roman" w:hAnsi="Times New Roman" w:cs="Times New Roman"/>
          <w:sz w:val="28"/>
          <w:szCs w:val="28"/>
        </w:rPr>
        <w:t xml:space="preserve">2.3. </w:t>
      </w:r>
      <w:r w:rsidRPr="00252672">
        <w:rPr>
          <w:rFonts w:ascii="Times New Roman" w:hAnsi="Times New Roman" w:cs="Times New Roman"/>
          <w:color w:val="000000"/>
          <w:sz w:val="28"/>
          <w:szCs w:val="28"/>
        </w:rPr>
        <w:t xml:space="preserve">Диагностические исследования </w:t>
      </w:r>
      <w:r w:rsidRPr="00252672">
        <w:rPr>
          <w:rFonts w:ascii="Times New Roman" w:hAnsi="Times New Roman" w:cs="Times New Roman"/>
          <w:sz w:val="28"/>
        </w:rPr>
        <w:t>«Мониторинг развития УУД у младших школьников на материале предмета  «Литературное чтение»</w:t>
      </w:r>
      <w:r w:rsidRPr="00252672">
        <w:rPr>
          <w:rFonts w:ascii="Times New Roman" w:hAnsi="Times New Roman" w:cs="Times New Roman"/>
          <w:sz w:val="28"/>
          <w:szCs w:val="28"/>
        </w:rPr>
        <w:t>..………………...</w:t>
      </w:r>
      <w:r>
        <w:rPr>
          <w:rFonts w:ascii="Times New Roman" w:hAnsi="Times New Roman" w:cs="Times New Roman"/>
          <w:sz w:val="28"/>
          <w:szCs w:val="28"/>
        </w:rPr>
        <w:t>12</w:t>
      </w:r>
    </w:p>
    <w:p w:rsidR="00187AB3" w:rsidRDefault="00187AB3" w:rsidP="00187AB3">
      <w:pPr>
        <w:pStyle w:val="Standard"/>
        <w:spacing w:after="0" w:line="360" w:lineRule="auto"/>
      </w:pPr>
      <w:r>
        <w:rPr>
          <w:rFonts w:ascii="Times New Roman" w:hAnsi="Times New Roman" w:cs="Times New Roman"/>
          <w:caps/>
          <w:sz w:val="28"/>
          <w:szCs w:val="28"/>
        </w:rPr>
        <w:t>Заключение.</w:t>
      </w:r>
      <w:r>
        <w:rPr>
          <w:rFonts w:ascii="Times New Roman" w:hAnsi="Times New Roman" w:cs="Times New Roman"/>
          <w:sz w:val="28"/>
          <w:szCs w:val="28"/>
        </w:rPr>
        <w:t>……………………………………………………………..........13</w:t>
      </w:r>
    </w:p>
    <w:p w:rsidR="00187AB3" w:rsidRDefault="00187AB3" w:rsidP="00187AB3">
      <w:pPr>
        <w:pStyle w:val="Standard"/>
        <w:spacing w:after="0" w:line="360" w:lineRule="auto"/>
      </w:pPr>
      <w:r>
        <w:rPr>
          <w:rFonts w:ascii="Times New Roman" w:hAnsi="Times New Roman" w:cs="Times New Roman"/>
          <w:caps/>
          <w:sz w:val="28"/>
          <w:szCs w:val="28"/>
        </w:rPr>
        <w:t xml:space="preserve"> список ИСПОЛЬЗУЕМОЙ ЛИТЕРАТУРЫ</w:t>
      </w:r>
      <w:r>
        <w:rPr>
          <w:rFonts w:ascii="Times New Roman" w:hAnsi="Times New Roman" w:cs="Times New Roman"/>
          <w:sz w:val="28"/>
          <w:szCs w:val="28"/>
        </w:rPr>
        <w:t xml:space="preserve"> …………………………………14</w:t>
      </w:r>
    </w:p>
    <w:p w:rsidR="00187AB3" w:rsidRDefault="00187AB3" w:rsidP="00187AB3">
      <w:pPr>
        <w:pStyle w:val="Standard"/>
        <w:spacing w:after="0" w:line="360" w:lineRule="auto"/>
      </w:pPr>
      <w:r>
        <w:rPr>
          <w:rFonts w:ascii="Times New Roman" w:hAnsi="Times New Roman" w:cs="Times New Roman"/>
          <w:caps/>
          <w:sz w:val="28"/>
          <w:szCs w:val="28"/>
        </w:rPr>
        <w:t>Приложение..………</w:t>
      </w:r>
      <w:r>
        <w:rPr>
          <w:rFonts w:ascii="Times New Roman" w:hAnsi="Times New Roman" w:cs="Times New Roman"/>
          <w:sz w:val="28"/>
          <w:szCs w:val="28"/>
        </w:rPr>
        <w:t>……………………………………………………….....15</w:t>
      </w:r>
    </w:p>
    <w:p w:rsidR="00187AB3" w:rsidRDefault="00187AB3" w:rsidP="00187AB3">
      <w:pPr>
        <w:pStyle w:val="a6"/>
        <w:spacing w:before="0" w:after="0" w:line="360" w:lineRule="auto"/>
        <w:rPr>
          <w:color w:val="000000"/>
          <w:sz w:val="28"/>
          <w:szCs w:val="28"/>
        </w:rPr>
      </w:pPr>
    </w:p>
    <w:p w:rsidR="00187AB3" w:rsidRDefault="00187AB3" w:rsidP="00187AB3">
      <w:pPr>
        <w:pStyle w:val="a6"/>
        <w:spacing w:before="0" w:after="0" w:line="360" w:lineRule="auto"/>
        <w:rPr>
          <w:color w:val="000000"/>
          <w:sz w:val="28"/>
          <w:szCs w:val="28"/>
        </w:rPr>
      </w:pPr>
    </w:p>
    <w:p w:rsidR="00187AB3" w:rsidRDefault="00187AB3" w:rsidP="00187AB3">
      <w:pPr>
        <w:pStyle w:val="Standard"/>
      </w:pPr>
    </w:p>
    <w:p w:rsidR="00187AB3" w:rsidRDefault="00187AB3" w:rsidP="00187AB3"/>
    <w:p w:rsidR="00187AB3" w:rsidRDefault="00187AB3" w:rsidP="00187AB3"/>
    <w:p w:rsidR="00187AB3" w:rsidRDefault="00187AB3" w:rsidP="00187AB3"/>
    <w:p w:rsidR="00187AB3" w:rsidRDefault="00187AB3" w:rsidP="00187AB3"/>
    <w:p w:rsidR="00187AB3" w:rsidRDefault="00187AB3" w:rsidP="00187AB3"/>
    <w:p w:rsidR="00187AB3" w:rsidRDefault="00187AB3" w:rsidP="00187AB3">
      <w:pPr>
        <w:pStyle w:val="Standard"/>
        <w:spacing w:line="240" w:lineRule="auto"/>
        <w:rPr>
          <w:rFonts w:ascii="Times New Roman" w:hAnsi="Times New Roman" w:cs="Times New Roman"/>
          <w:b/>
          <w:caps/>
          <w:sz w:val="28"/>
          <w:szCs w:val="28"/>
        </w:rPr>
      </w:pPr>
      <w:r>
        <w:rPr>
          <w:rFonts w:ascii="Times New Roman" w:hAnsi="Times New Roman" w:cs="Times New Roman"/>
          <w:b/>
          <w:caps/>
          <w:sz w:val="28"/>
          <w:szCs w:val="28"/>
        </w:rPr>
        <w:lastRenderedPageBreak/>
        <w:t>Введение</w:t>
      </w:r>
    </w:p>
    <w:p w:rsidR="00187AB3" w:rsidRDefault="00187AB3" w:rsidP="00187AB3">
      <w:pPr>
        <w:pStyle w:val="1"/>
        <w:jc w:val="both"/>
        <w:rPr>
          <w:rFonts w:ascii="Times New Roman" w:hAnsi="Times New Roman"/>
          <w:sz w:val="28"/>
          <w:szCs w:val="28"/>
        </w:rPr>
      </w:pPr>
      <w:r>
        <w:rPr>
          <w:rFonts w:ascii="Times New Roman" w:hAnsi="Times New Roman"/>
          <w:sz w:val="28"/>
          <w:szCs w:val="28"/>
        </w:rPr>
        <w:t xml:space="preserve">            Чтение в жизни каждого культурного человека занимает важное место. Обучаются этому дети по-разному и в разное время. Этот процесс для ребенка длительный и нелегкий. Пока он не научится читать быстро и осмысленно, думать и сопереживать, чтение будет доставлять ему мало радости и удовольствия. Несформированный навык чтения, как правило, мешает успешному обучению и по другим предметам, так как чтение — навык общеучебный.</w:t>
      </w:r>
    </w:p>
    <w:p w:rsidR="00187AB3" w:rsidRDefault="00187AB3" w:rsidP="00187AB3">
      <w:pPr>
        <w:pStyle w:val="Standard"/>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нельзя  ограничиваться теми приемами работы, которые рассчитаны на простое, чисто механическое запоминание.</w:t>
      </w:r>
    </w:p>
    <w:p w:rsidR="00187AB3" w:rsidRDefault="00187AB3" w:rsidP="00187AB3">
      <w:pPr>
        <w:pStyle w:val="Standard"/>
        <w:widowControl w:val="0"/>
        <w:spacing w:after="0" w:line="240" w:lineRule="auto"/>
        <w:ind w:firstLine="709"/>
        <w:jc w:val="both"/>
      </w:pPr>
      <w:r>
        <w:rPr>
          <w:rFonts w:ascii="Times New Roman" w:hAnsi="Times New Roman" w:cs="Times New Roman"/>
          <w:sz w:val="28"/>
          <w:szCs w:val="28"/>
        </w:rPr>
        <w:t>Одним из вариантов улучшения качеств</w:t>
      </w:r>
      <w:r>
        <w:rPr>
          <w:rFonts w:ascii="Times New Roman" w:hAnsi="Times New Roman"/>
          <w:sz w:val="28"/>
          <w:szCs w:val="28"/>
        </w:rPr>
        <w:t xml:space="preserve">енных показателей </w:t>
      </w:r>
      <w:r>
        <w:rPr>
          <w:rFonts w:ascii="Times New Roman" w:hAnsi="Times New Roman" w:cs="Times New Roman"/>
          <w:sz w:val="28"/>
          <w:szCs w:val="28"/>
        </w:rPr>
        <w:t xml:space="preserve"> чтения</w:t>
      </w:r>
      <w:r>
        <w:rPr>
          <w:rFonts w:ascii="Times New Roman" w:hAnsi="Times New Roman"/>
          <w:sz w:val="28"/>
          <w:szCs w:val="28"/>
        </w:rPr>
        <w:t xml:space="preserve"> учащихся использование  новых средств и методов обучения, в том числе и графического моделирования.</w:t>
      </w:r>
    </w:p>
    <w:p w:rsidR="00187AB3" w:rsidRDefault="00187AB3" w:rsidP="00187AB3">
      <w:pPr>
        <w:pStyle w:val="Standard"/>
        <w:widowControl w:val="0"/>
        <w:spacing w:after="0" w:line="240" w:lineRule="auto"/>
        <w:ind w:firstLine="709"/>
        <w:jc w:val="both"/>
        <w:rPr>
          <w:rFonts w:ascii="Times New Roman" w:hAnsi="Times New Roman"/>
          <w:sz w:val="28"/>
          <w:szCs w:val="28"/>
        </w:rPr>
      </w:pPr>
      <w:r>
        <w:rPr>
          <w:rFonts w:ascii="Times New Roman" w:hAnsi="Times New Roman"/>
          <w:sz w:val="28"/>
          <w:szCs w:val="28"/>
        </w:rPr>
        <w:t>Моделирование  является как раз тем средством, которое, с одной стороны, опирается на традиционный принцип наглядности, с другой - позволяет применить этот принцип к новым задачам курса «литературное чтение».</w:t>
      </w:r>
    </w:p>
    <w:p w:rsidR="00187AB3" w:rsidRDefault="00187AB3" w:rsidP="00187AB3">
      <w:pPr>
        <w:pStyle w:val="Standard"/>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Проблема использования моделирования в обучении разрабатывается  в психолого-дидактических  исследованиях в последние 20-30 лет:</w:t>
      </w:r>
    </w:p>
    <w:p w:rsidR="00187AB3" w:rsidRDefault="00187AB3" w:rsidP="00187AB3">
      <w:pPr>
        <w:pStyle w:val="Standard"/>
        <w:widowControl w:val="0"/>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В.А. Ступаковым, А.И. Айдеровой, В.В. Давыдовым, Д.Б. Элькониным, М.И.Фридманом, Н.Г. Салминой и другими.</w:t>
      </w:r>
    </w:p>
    <w:p w:rsidR="00187AB3" w:rsidRDefault="00187AB3" w:rsidP="00187AB3">
      <w:pPr>
        <w:pStyle w:val="Standard"/>
        <w:widowControl w:val="0"/>
        <w:spacing w:after="0" w:line="240" w:lineRule="auto"/>
        <w:ind w:firstLine="709"/>
        <w:jc w:val="both"/>
      </w:pPr>
      <w:r>
        <w:rPr>
          <w:rFonts w:ascii="Times New Roman" w:hAnsi="Times New Roman" w:cs="Times New Roman"/>
          <w:sz w:val="28"/>
          <w:szCs w:val="28"/>
        </w:rPr>
        <w:t>Актуальность темы заключается и в том, что применение графических методов на уроках литературного чтения в младших классах очень плодотворно сказывается на результате процесса обучения и усвоении знаний, кроме того, учителя начальных классов имеют потребность в реализации эффективных методов использования наглядности.</w:t>
      </w:r>
    </w:p>
    <w:p w:rsidR="00187AB3" w:rsidRPr="00C75E12" w:rsidRDefault="00187AB3" w:rsidP="00187AB3">
      <w:pPr>
        <w:spacing w:line="240" w:lineRule="auto"/>
        <w:rPr>
          <w:rFonts w:ascii="Times New Roman" w:hAnsi="Times New Roman" w:cs="Times New Roman"/>
          <w:sz w:val="28"/>
          <w:szCs w:val="28"/>
        </w:rPr>
      </w:pPr>
      <w:r>
        <w:rPr>
          <w:rFonts w:ascii="Times New Roman" w:hAnsi="Times New Roman"/>
          <w:b/>
          <w:sz w:val="28"/>
          <w:szCs w:val="28"/>
        </w:rPr>
        <w:t>Цель  исследования</w:t>
      </w:r>
      <w:r>
        <w:rPr>
          <w:rFonts w:ascii="Times New Roman" w:hAnsi="Times New Roman"/>
          <w:sz w:val="28"/>
          <w:szCs w:val="28"/>
        </w:rPr>
        <w:t xml:space="preserve"> - </w:t>
      </w:r>
      <w:r w:rsidRPr="00C75E12">
        <w:rPr>
          <w:rFonts w:ascii="Times New Roman" w:hAnsi="Times New Roman" w:cs="Times New Roman"/>
          <w:b/>
          <w:sz w:val="28"/>
          <w:szCs w:val="28"/>
        </w:rPr>
        <w:t>обосновать,</w:t>
      </w:r>
      <w:r w:rsidRPr="00C75E12">
        <w:rPr>
          <w:rFonts w:ascii="Times New Roman" w:hAnsi="Times New Roman" w:cs="Times New Roman"/>
          <w:sz w:val="28"/>
          <w:szCs w:val="28"/>
        </w:rPr>
        <w:t xml:space="preserve">  что  использование  </w:t>
      </w:r>
      <w:r>
        <w:rPr>
          <w:rFonts w:ascii="Times New Roman" w:hAnsi="Times New Roman" w:cs="Times New Roman"/>
          <w:sz w:val="28"/>
          <w:szCs w:val="28"/>
        </w:rPr>
        <w:t xml:space="preserve">графического </w:t>
      </w:r>
      <w:r w:rsidRPr="00C75E12">
        <w:rPr>
          <w:rFonts w:ascii="Times New Roman" w:hAnsi="Times New Roman" w:cs="Times New Roman"/>
          <w:sz w:val="28"/>
          <w:szCs w:val="28"/>
        </w:rPr>
        <w:t>моделирования  на  уроках литературного  чтения  повысит  уровень  восприятия  художественного  произведения младшими школьниками и тем самым послужит стимулом к развитию интереса к чтению</w:t>
      </w:r>
      <w:r>
        <w:rPr>
          <w:rFonts w:ascii="Times New Roman" w:hAnsi="Times New Roman" w:cs="Times New Roman"/>
          <w:sz w:val="28"/>
          <w:szCs w:val="28"/>
        </w:rPr>
        <w:t>.</w:t>
      </w:r>
    </w:p>
    <w:p w:rsidR="00187AB3" w:rsidRPr="00C75E12"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C75E12">
        <w:rPr>
          <w:rFonts w:ascii="Times New Roman" w:eastAsia="Times New Roman" w:hAnsi="Times New Roman" w:cs="Times New Roman"/>
          <w:color w:val="000000"/>
          <w:sz w:val="28"/>
          <w:szCs w:val="28"/>
          <w:lang w:eastAsia="ru-RU"/>
        </w:rPr>
        <w:t>Для достижения данной цели были поставлены и решены следующие</w:t>
      </w:r>
    </w:p>
    <w:p w:rsidR="00187AB3" w:rsidRPr="00C75E12" w:rsidRDefault="00187AB3" w:rsidP="00187AB3">
      <w:pPr>
        <w:pStyle w:val="Standard"/>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5E12">
        <w:rPr>
          <w:rFonts w:ascii="Times New Roman" w:eastAsia="Times New Roman" w:hAnsi="Times New Roman" w:cs="Times New Roman"/>
          <w:color w:val="000000"/>
          <w:sz w:val="28"/>
          <w:szCs w:val="28"/>
          <w:lang w:eastAsia="ru-RU"/>
        </w:rPr>
        <w:t>задачи:</w:t>
      </w:r>
    </w:p>
    <w:p w:rsidR="00187AB3" w:rsidRPr="00C75E12" w:rsidRDefault="00187AB3" w:rsidP="00187AB3">
      <w:pPr>
        <w:pStyle w:val="a6"/>
        <w:numPr>
          <w:ilvl w:val="0"/>
          <w:numId w:val="2"/>
        </w:numPr>
        <w:spacing w:before="0" w:after="0"/>
        <w:ind w:firstLine="680"/>
        <w:jc w:val="both"/>
        <w:rPr>
          <w:sz w:val="28"/>
          <w:szCs w:val="28"/>
        </w:rPr>
      </w:pPr>
      <w:r w:rsidRPr="00C75E12">
        <w:rPr>
          <w:color w:val="000000"/>
          <w:sz w:val="28"/>
          <w:szCs w:val="28"/>
        </w:rPr>
        <w:t>Изучить теоретические и методические аспекты изучения метода графического моделирования на уроках литературного чтения в начальной школе;</w:t>
      </w:r>
    </w:p>
    <w:p w:rsidR="00187AB3" w:rsidRPr="00C75E12" w:rsidRDefault="00187AB3" w:rsidP="00187AB3">
      <w:pPr>
        <w:pStyle w:val="a6"/>
        <w:numPr>
          <w:ilvl w:val="0"/>
          <w:numId w:val="1"/>
        </w:numPr>
        <w:shd w:val="clear" w:color="auto" w:fill="FFFFFF"/>
        <w:spacing w:before="0" w:after="0"/>
        <w:ind w:firstLine="680"/>
        <w:jc w:val="both"/>
        <w:rPr>
          <w:sz w:val="28"/>
          <w:szCs w:val="28"/>
        </w:rPr>
      </w:pPr>
      <w:r w:rsidRPr="00C75E12">
        <w:rPr>
          <w:color w:val="000000"/>
          <w:sz w:val="28"/>
          <w:szCs w:val="28"/>
        </w:rPr>
        <w:t>Рассмотреть  сущность и содержание понятия «графическое моделирование» в начальной школе;</w:t>
      </w:r>
    </w:p>
    <w:p w:rsidR="00187AB3" w:rsidRPr="00C75E12" w:rsidRDefault="00187AB3" w:rsidP="00187AB3">
      <w:pPr>
        <w:pStyle w:val="a6"/>
        <w:numPr>
          <w:ilvl w:val="0"/>
          <w:numId w:val="1"/>
        </w:numPr>
        <w:spacing w:before="0" w:after="0"/>
        <w:ind w:firstLine="680"/>
        <w:jc w:val="both"/>
        <w:rPr>
          <w:sz w:val="28"/>
          <w:szCs w:val="28"/>
        </w:rPr>
      </w:pPr>
      <w:r w:rsidRPr="00C75E12">
        <w:rPr>
          <w:color w:val="000000"/>
          <w:sz w:val="28"/>
          <w:szCs w:val="28"/>
        </w:rPr>
        <w:t xml:space="preserve">Провести экспериментальное исследование </w:t>
      </w:r>
      <w:r w:rsidRPr="00C75E12">
        <w:rPr>
          <w:rStyle w:val="apple-converted-space"/>
          <w:color w:val="000000"/>
          <w:sz w:val="28"/>
          <w:szCs w:val="28"/>
        </w:rPr>
        <w:t> </w:t>
      </w:r>
      <w:r w:rsidRPr="00C75E12">
        <w:rPr>
          <w:rStyle w:val="hl"/>
          <w:sz w:val="28"/>
          <w:szCs w:val="28"/>
        </w:rPr>
        <w:t xml:space="preserve">обучающих </w:t>
      </w:r>
      <w:r w:rsidRPr="00C75E12">
        <w:rPr>
          <w:rStyle w:val="apple-converted-space"/>
          <w:sz w:val="28"/>
          <w:szCs w:val="28"/>
        </w:rPr>
        <w:t> </w:t>
      </w:r>
      <w:r w:rsidRPr="00C75E12">
        <w:rPr>
          <w:color w:val="000000"/>
          <w:sz w:val="28"/>
          <w:szCs w:val="28"/>
        </w:rPr>
        <w:t xml:space="preserve">возможностей графического моделирования на уроках </w:t>
      </w:r>
      <w:r w:rsidRPr="00C75E12">
        <w:rPr>
          <w:rStyle w:val="apple-converted-space"/>
          <w:color w:val="000000"/>
          <w:sz w:val="28"/>
          <w:szCs w:val="28"/>
        </w:rPr>
        <w:t> </w:t>
      </w:r>
      <w:r w:rsidRPr="00C75E12">
        <w:rPr>
          <w:color w:val="000000"/>
          <w:sz w:val="28"/>
          <w:szCs w:val="28"/>
        </w:rPr>
        <w:t>литературного чтения младших школьников;</w:t>
      </w:r>
    </w:p>
    <w:p w:rsidR="00187AB3" w:rsidRPr="00C75E12" w:rsidRDefault="00187AB3" w:rsidP="00187AB3">
      <w:pPr>
        <w:pStyle w:val="a6"/>
        <w:numPr>
          <w:ilvl w:val="0"/>
          <w:numId w:val="1"/>
        </w:numPr>
        <w:spacing w:before="0" w:after="0"/>
        <w:ind w:firstLine="680"/>
        <w:rPr>
          <w:sz w:val="28"/>
          <w:szCs w:val="28"/>
        </w:rPr>
      </w:pPr>
      <w:r w:rsidRPr="00C75E12">
        <w:rPr>
          <w:color w:val="000000"/>
          <w:sz w:val="28"/>
          <w:szCs w:val="28"/>
        </w:rPr>
        <w:t>Выделить приемы и типы графического моделирования на уроках литературного чтения в начальной школе;</w:t>
      </w:r>
    </w:p>
    <w:p w:rsidR="00187AB3" w:rsidRPr="00C75E12" w:rsidRDefault="00187AB3" w:rsidP="00187AB3">
      <w:pPr>
        <w:pStyle w:val="a7"/>
        <w:numPr>
          <w:ilvl w:val="0"/>
          <w:numId w:val="1"/>
        </w:numPr>
        <w:shd w:val="clear" w:color="auto" w:fill="FFFFFF"/>
        <w:spacing w:after="0" w:line="240" w:lineRule="auto"/>
        <w:ind w:left="0" w:firstLine="680"/>
        <w:rPr>
          <w:rFonts w:ascii="Times New Roman" w:eastAsia="Times New Roman" w:hAnsi="Times New Roman" w:cs="Times New Roman"/>
          <w:color w:val="000000"/>
          <w:sz w:val="28"/>
          <w:szCs w:val="28"/>
        </w:rPr>
      </w:pPr>
      <w:r w:rsidRPr="00C75E12">
        <w:rPr>
          <w:rFonts w:ascii="Times New Roman" w:eastAsia="Times New Roman" w:hAnsi="Times New Roman" w:cs="Times New Roman"/>
          <w:color w:val="000000"/>
          <w:sz w:val="28"/>
          <w:szCs w:val="28"/>
        </w:rPr>
        <w:t>Изучить обучающие возможности графических моделей на уроках чтения с младшими школьниками;</w:t>
      </w:r>
    </w:p>
    <w:p w:rsidR="00187AB3" w:rsidRPr="00C75E12" w:rsidRDefault="00187AB3" w:rsidP="00187AB3">
      <w:pPr>
        <w:pStyle w:val="a7"/>
        <w:numPr>
          <w:ilvl w:val="0"/>
          <w:numId w:val="1"/>
        </w:numPr>
        <w:shd w:val="clear" w:color="auto" w:fill="FFFFFF"/>
        <w:spacing w:after="0" w:line="240" w:lineRule="auto"/>
        <w:ind w:left="0" w:firstLine="680"/>
        <w:rPr>
          <w:rFonts w:ascii="Times New Roman" w:eastAsia="Times New Roman" w:hAnsi="Times New Roman" w:cs="Times New Roman"/>
          <w:color w:val="000000"/>
          <w:sz w:val="28"/>
          <w:szCs w:val="28"/>
        </w:rPr>
      </w:pPr>
      <w:r w:rsidRPr="00C75E12">
        <w:rPr>
          <w:rFonts w:ascii="Times New Roman" w:eastAsia="Times New Roman" w:hAnsi="Times New Roman" w:cs="Times New Roman"/>
          <w:color w:val="000000"/>
          <w:sz w:val="28"/>
          <w:szCs w:val="28"/>
        </w:rPr>
        <w:t>Экспериментально проверить эффективность моделирования в работе над художественным произведением;</w:t>
      </w:r>
    </w:p>
    <w:p w:rsidR="00187AB3" w:rsidRPr="00AD4A9C" w:rsidRDefault="00187AB3" w:rsidP="00187AB3">
      <w:pPr>
        <w:pStyle w:val="a7"/>
        <w:numPr>
          <w:ilvl w:val="0"/>
          <w:numId w:val="1"/>
        </w:numPr>
        <w:shd w:val="clear" w:color="auto" w:fill="FFFFFF"/>
        <w:spacing w:after="0" w:line="240" w:lineRule="auto"/>
        <w:ind w:left="0" w:firstLine="680"/>
        <w:rPr>
          <w:rFonts w:ascii="Times New Roman" w:eastAsia="Times New Roman" w:hAnsi="Times New Roman" w:cs="Times New Roman"/>
          <w:color w:val="000000"/>
          <w:sz w:val="28"/>
          <w:szCs w:val="28"/>
        </w:rPr>
      </w:pPr>
      <w:r w:rsidRPr="00AD4A9C">
        <w:rPr>
          <w:rFonts w:ascii="Times New Roman" w:eastAsia="Times New Roman" w:hAnsi="Times New Roman" w:cs="Times New Roman"/>
          <w:color w:val="000000"/>
          <w:sz w:val="28"/>
          <w:szCs w:val="28"/>
        </w:rPr>
        <w:t>Сделать выводы и обобщения.</w:t>
      </w:r>
      <w:r>
        <w:rPr>
          <w:rFonts w:ascii="Times New Roman" w:eastAsia="Times New Roman" w:hAnsi="Times New Roman" w:cs="Times New Roman"/>
          <w:color w:val="000000"/>
          <w:sz w:val="28"/>
          <w:szCs w:val="28"/>
        </w:rPr>
        <w:t xml:space="preserve">                                                         </w:t>
      </w:r>
    </w:p>
    <w:p w:rsidR="00187AB3" w:rsidRPr="00AD4A9C" w:rsidRDefault="00187AB3" w:rsidP="00187AB3">
      <w:pPr>
        <w:pStyle w:val="a7"/>
        <w:shd w:val="clear" w:color="auto" w:fill="FFFFFF"/>
        <w:spacing w:after="0" w:line="240" w:lineRule="auto"/>
        <w:ind w:left="0" w:firstLine="680"/>
        <w:jc w:val="both"/>
        <w:rPr>
          <w:rFonts w:ascii="Times New Roman" w:hAnsi="Times New Roman" w:cs="Times New Roman"/>
          <w:sz w:val="28"/>
          <w:szCs w:val="28"/>
        </w:rPr>
      </w:pPr>
      <w:r w:rsidRPr="00AD4A9C">
        <w:rPr>
          <w:rFonts w:ascii="Times New Roman" w:eastAsia="Times New Roman" w:hAnsi="Times New Roman" w:cs="Times New Roman"/>
          <w:b/>
          <w:color w:val="000000"/>
          <w:sz w:val="28"/>
          <w:szCs w:val="28"/>
        </w:rPr>
        <w:lastRenderedPageBreak/>
        <w:t>Объектом исследования</w:t>
      </w:r>
      <w:r w:rsidRPr="00AD4A9C">
        <w:rPr>
          <w:rFonts w:ascii="Times New Roman" w:eastAsia="Times New Roman" w:hAnsi="Times New Roman" w:cs="Times New Roman"/>
          <w:color w:val="000000"/>
          <w:sz w:val="28"/>
          <w:szCs w:val="28"/>
        </w:rPr>
        <w:t xml:space="preserve"> является  процесс моделирования на уроках литературного чтения</w:t>
      </w:r>
    </w:p>
    <w:p w:rsidR="00187AB3" w:rsidRPr="00DC4E3D" w:rsidRDefault="00187AB3" w:rsidP="00187AB3">
      <w:pPr>
        <w:pStyle w:val="a7"/>
        <w:shd w:val="clear" w:color="auto" w:fill="FFFFFF"/>
        <w:spacing w:after="0" w:line="240" w:lineRule="auto"/>
        <w:ind w:left="0" w:firstLine="680"/>
        <w:jc w:val="both"/>
        <w:rPr>
          <w:rFonts w:ascii="Times New Roman" w:eastAsia="Times New Roman" w:hAnsi="Times New Roman" w:cs="Times New Roman"/>
          <w:color w:val="000000"/>
          <w:sz w:val="28"/>
          <w:szCs w:val="28"/>
        </w:rPr>
      </w:pPr>
      <w:r w:rsidRPr="00AD4A9C">
        <w:rPr>
          <w:rFonts w:ascii="Times New Roman" w:eastAsia="Times New Roman" w:hAnsi="Times New Roman" w:cs="Times New Roman"/>
          <w:b/>
          <w:color w:val="000000"/>
          <w:sz w:val="28"/>
          <w:szCs w:val="28"/>
        </w:rPr>
        <w:t>Предметом исследования -</w:t>
      </w:r>
      <w:r w:rsidRPr="00AD4A9C">
        <w:rPr>
          <w:rFonts w:ascii="Times New Roman" w:eastAsia="Times New Roman" w:hAnsi="Times New Roman" w:cs="Times New Roman"/>
          <w:color w:val="000000"/>
          <w:sz w:val="28"/>
          <w:szCs w:val="28"/>
        </w:rPr>
        <w:t xml:space="preserve"> моделирование как средство повышения уровня восприятия художественного произведения.</w:t>
      </w:r>
    </w:p>
    <w:p w:rsidR="00187AB3" w:rsidRPr="00AD4A9C" w:rsidRDefault="00187AB3" w:rsidP="00187AB3">
      <w:pPr>
        <w:pStyle w:val="Standard"/>
        <w:shd w:val="clear" w:color="auto" w:fill="FFFFFF"/>
        <w:spacing w:after="0" w:line="240" w:lineRule="auto"/>
        <w:ind w:firstLine="680"/>
        <w:jc w:val="both"/>
        <w:rPr>
          <w:rFonts w:ascii="Times New Roman" w:hAnsi="Times New Roman" w:cs="Times New Roman"/>
          <w:sz w:val="28"/>
          <w:szCs w:val="28"/>
        </w:rPr>
      </w:pPr>
      <w:r w:rsidRPr="00AD4A9C">
        <w:rPr>
          <w:rFonts w:ascii="Times New Roman" w:eastAsia="Times New Roman" w:hAnsi="Times New Roman" w:cs="Times New Roman"/>
          <w:b/>
          <w:color w:val="000000"/>
          <w:sz w:val="28"/>
          <w:szCs w:val="28"/>
          <w:lang w:eastAsia="ru-RU"/>
        </w:rPr>
        <w:t>Гипотеза</w:t>
      </w:r>
      <w:r>
        <w:rPr>
          <w:rFonts w:ascii="Times New Roman" w:eastAsia="Times New Roman" w:hAnsi="Times New Roman" w:cs="Times New Roman"/>
          <w:b/>
          <w:color w:val="000000"/>
          <w:sz w:val="28"/>
          <w:szCs w:val="28"/>
          <w:lang w:eastAsia="ru-RU"/>
        </w:rPr>
        <w:t xml:space="preserve"> </w:t>
      </w:r>
      <w:r w:rsidRPr="00AD4A9C">
        <w:rPr>
          <w:rFonts w:ascii="Times New Roman" w:eastAsia="Times New Roman" w:hAnsi="Times New Roman" w:cs="Times New Roman"/>
          <w:b/>
          <w:color w:val="000000"/>
          <w:sz w:val="28"/>
          <w:szCs w:val="28"/>
          <w:lang w:eastAsia="ru-RU"/>
        </w:rPr>
        <w:t xml:space="preserve">- </w:t>
      </w:r>
      <w:r w:rsidRPr="00AD4A9C">
        <w:rPr>
          <w:rFonts w:ascii="Times New Roman" w:eastAsia="Times New Roman" w:hAnsi="Times New Roman" w:cs="Times New Roman"/>
          <w:color w:val="000000"/>
          <w:sz w:val="28"/>
          <w:szCs w:val="28"/>
          <w:lang w:eastAsia="ru-RU"/>
        </w:rPr>
        <w:t xml:space="preserve"> использование моделирования </w:t>
      </w:r>
      <w:r w:rsidRPr="00AD4A9C">
        <w:rPr>
          <w:rFonts w:ascii="Times New Roman" w:hAnsi="Times New Roman" w:cs="Times New Roman"/>
          <w:sz w:val="28"/>
          <w:szCs w:val="28"/>
        </w:rPr>
        <w:t>как вид</w:t>
      </w:r>
      <w:r>
        <w:rPr>
          <w:rFonts w:ascii="Times New Roman" w:hAnsi="Times New Roman" w:cs="Times New Roman"/>
          <w:sz w:val="28"/>
          <w:szCs w:val="28"/>
        </w:rPr>
        <w:t>а</w:t>
      </w:r>
      <w:r w:rsidRPr="00AD4A9C">
        <w:rPr>
          <w:rFonts w:ascii="Times New Roman" w:hAnsi="Times New Roman" w:cs="Times New Roman"/>
          <w:sz w:val="28"/>
          <w:szCs w:val="28"/>
        </w:rPr>
        <w:t xml:space="preserve"> знаково-символической деятельности</w:t>
      </w:r>
      <w:r w:rsidRPr="00AD4A9C">
        <w:rPr>
          <w:rFonts w:ascii="Times New Roman" w:eastAsia="Times New Roman" w:hAnsi="Times New Roman" w:cs="Times New Roman"/>
          <w:color w:val="000000"/>
          <w:sz w:val="28"/>
          <w:szCs w:val="28"/>
          <w:lang w:eastAsia="ru-RU"/>
        </w:rPr>
        <w:t xml:space="preserve"> на уроках литературного чтения повысит уровень восприятия художественного произведения младшими школьниками и тем самым послужит стимулом к развитию интереса к чтению.</w:t>
      </w:r>
    </w:p>
    <w:p w:rsidR="00187AB3" w:rsidRPr="00AD4A9C" w:rsidRDefault="00187AB3" w:rsidP="00187AB3">
      <w:pPr>
        <w:pStyle w:val="1"/>
        <w:ind w:firstLine="680"/>
        <w:jc w:val="both"/>
        <w:rPr>
          <w:rFonts w:ascii="Times New Roman" w:hAnsi="Times New Roman"/>
          <w:sz w:val="28"/>
          <w:szCs w:val="28"/>
        </w:rPr>
      </w:pPr>
      <w:r>
        <w:rPr>
          <w:rFonts w:ascii="Times New Roman" w:hAnsi="Times New Roman"/>
          <w:sz w:val="28"/>
          <w:szCs w:val="28"/>
        </w:rPr>
        <w:t>Для</w:t>
      </w:r>
      <w:r w:rsidRPr="00AD4A9C">
        <w:rPr>
          <w:rFonts w:ascii="Times New Roman" w:hAnsi="Times New Roman"/>
          <w:sz w:val="28"/>
          <w:szCs w:val="28"/>
        </w:rPr>
        <w:t xml:space="preserve"> решения поставленных задач использовались следующие </w:t>
      </w:r>
      <w:r w:rsidRPr="00AD4A9C">
        <w:rPr>
          <w:rFonts w:ascii="Times New Roman" w:hAnsi="Times New Roman"/>
          <w:b/>
          <w:sz w:val="28"/>
          <w:szCs w:val="28"/>
        </w:rPr>
        <w:t xml:space="preserve">методы </w:t>
      </w:r>
      <w:r>
        <w:rPr>
          <w:rFonts w:ascii="Times New Roman" w:hAnsi="Times New Roman"/>
          <w:sz w:val="28"/>
          <w:szCs w:val="28"/>
        </w:rPr>
        <w:t xml:space="preserve">исследования: </w:t>
      </w:r>
      <w:r w:rsidRPr="00AD4A9C">
        <w:rPr>
          <w:rFonts w:ascii="Times New Roman" w:hAnsi="Times New Roman"/>
          <w:sz w:val="28"/>
          <w:szCs w:val="28"/>
        </w:rPr>
        <w:t xml:space="preserve"> аналитический обзор исследований по проблеме использования моделей в обучении, анализ программ, учебников и методических пособий разных авторов</w:t>
      </w:r>
      <w:r>
        <w:rPr>
          <w:rFonts w:ascii="Times New Roman" w:hAnsi="Times New Roman"/>
          <w:sz w:val="28"/>
          <w:szCs w:val="28"/>
        </w:rPr>
        <w:t xml:space="preserve">, </w:t>
      </w:r>
      <w:r w:rsidRPr="00AD4A9C">
        <w:rPr>
          <w:rFonts w:ascii="Times New Roman" w:hAnsi="Times New Roman"/>
          <w:sz w:val="28"/>
          <w:szCs w:val="28"/>
        </w:rPr>
        <w:t xml:space="preserve"> с целью  выявления  способов применения приема моделирования и характера  используемых моделей</w:t>
      </w:r>
      <w:r>
        <w:rPr>
          <w:rFonts w:ascii="Times New Roman" w:hAnsi="Times New Roman"/>
          <w:sz w:val="28"/>
          <w:szCs w:val="28"/>
        </w:rPr>
        <w:t>.</w:t>
      </w:r>
    </w:p>
    <w:p w:rsidR="00187AB3" w:rsidRDefault="00187AB3" w:rsidP="00187AB3">
      <w:pPr>
        <w:pStyle w:val="a6"/>
        <w:spacing w:before="0" w:after="0" w:line="360" w:lineRule="auto"/>
        <w:rPr>
          <w:caps/>
          <w:sz w:val="28"/>
          <w:szCs w:val="28"/>
        </w:rPr>
      </w:pPr>
    </w:p>
    <w:p w:rsidR="00187AB3" w:rsidRPr="00187AB3" w:rsidRDefault="00187AB3" w:rsidP="00187AB3">
      <w:pPr>
        <w:pStyle w:val="a6"/>
        <w:spacing w:before="0" w:after="0" w:line="360" w:lineRule="auto"/>
        <w:rPr>
          <w:b/>
          <w:caps/>
          <w:sz w:val="28"/>
          <w:szCs w:val="28"/>
        </w:rPr>
      </w:pPr>
      <w:r w:rsidRPr="00187AB3">
        <w:rPr>
          <w:b/>
          <w:caps/>
          <w:sz w:val="28"/>
          <w:szCs w:val="28"/>
        </w:rPr>
        <w:t>ОСНОВНАЯ  ЧАСТЬ</w:t>
      </w:r>
    </w:p>
    <w:p w:rsidR="00187AB3" w:rsidRDefault="00187AB3" w:rsidP="00187AB3">
      <w:pPr>
        <w:pStyle w:val="a6"/>
        <w:spacing w:before="0" w:after="0" w:line="360" w:lineRule="auto"/>
        <w:rPr>
          <w:b/>
          <w:color w:val="000000"/>
          <w:sz w:val="28"/>
          <w:szCs w:val="28"/>
        </w:rPr>
      </w:pPr>
      <w:r>
        <w:rPr>
          <w:caps/>
          <w:sz w:val="28"/>
          <w:szCs w:val="28"/>
        </w:rPr>
        <w:t xml:space="preserve"> Теоретические </w:t>
      </w:r>
      <w:r>
        <w:rPr>
          <w:caps/>
          <w:color w:val="000000"/>
          <w:sz w:val="28"/>
          <w:szCs w:val="28"/>
        </w:rPr>
        <w:t>аспекты изучения метода графического моделирования на уроках литературного чтения в начальной школе</w:t>
      </w:r>
    </w:p>
    <w:p w:rsidR="00187AB3" w:rsidRDefault="00187AB3" w:rsidP="00187AB3">
      <w:pPr>
        <w:pStyle w:val="a6"/>
        <w:spacing w:before="0" w:after="0"/>
        <w:jc w:val="center"/>
        <w:rPr>
          <w:b/>
          <w:color w:val="000000"/>
          <w:sz w:val="28"/>
          <w:szCs w:val="28"/>
        </w:rPr>
      </w:pPr>
      <w:r>
        <w:rPr>
          <w:b/>
          <w:color w:val="000000"/>
          <w:sz w:val="28"/>
          <w:szCs w:val="28"/>
        </w:rPr>
        <w:t>1.1. Знаково-символические универсальные учебные действия: сущность и содержание понятия</w:t>
      </w:r>
    </w:p>
    <w:p w:rsidR="00187AB3" w:rsidRDefault="00187AB3" w:rsidP="00187AB3">
      <w:pPr>
        <w:pStyle w:val="a6"/>
        <w:spacing w:before="0" w:after="0"/>
        <w:rPr>
          <w:color w:val="000000"/>
          <w:sz w:val="28"/>
          <w:szCs w:val="28"/>
        </w:rPr>
      </w:pPr>
    </w:p>
    <w:p w:rsidR="00187AB3" w:rsidRDefault="00187AB3" w:rsidP="00187AB3">
      <w:pPr>
        <w:pStyle w:val="1"/>
        <w:ind w:firstLine="680"/>
        <w:jc w:val="both"/>
        <w:rPr>
          <w:rFonts w:ascii="Times New Roman" w:hAnsi="Times New Roman"/>
          <w:sz w:val="28"/>
          <w:szCs w:val="28"/>
        </w:rPr>
      </w:pPr>
      <w:r>
        <w:rPr>
          <w:rFonts w:ascii="Times New Roman" w:hAnsi="Times New Roman"/>
          <w:sz w:val="28"/>
          <w:szCs w:val="28"/>
        </w:rPr>
        <w:t>Современная система образования направлена на общекультурное, личностное и познавательное развитие учащихся, формирование у них универсальных учебных действий, которые предполагают развитие умения учиться.</w:t>
      </w:r>
    </w:p>
    <w:p w:rsidR="00187AB3" w:rsidRDefault="00187AB3" w:rsidP="00187AB3">
      <w:pPr>
        <w:pStyle w:val="1"/>
        <w:ind w:firstLine="680"/>
        <w:jc w:val="both"/>
      </w:pPr>
      <w:r>
        <w:rPr>
          <w:rFonts w:ascii="Times New Roman" w:hAnsi="Times New Roman"/>
          <w:sz w:val="28"/>
          <w:szCs w:val="28"/>
        </w:rPr>
        <w:t>Среди познавательных универсальных учебных действий особое место занимают знаково-символические действия.</w:t>
      </w:r>
    </w:p>
    <w:p w:rsidR="00187AB3" w:rsidRDefault="00187AB3" w:rsidP="00187AB3">
      <w:pPr>
        <w:pStyle w:val="1"/>
        <w:ind w:firstLine="680"/>
        <w:jc w:val="both"/>
        <w:rPr>
          <w:rFonts w:ascii="Times New Roman" w:hAnsi="Times New Roman"/>
          <w:sz w:val="28"/>
          <w:szCs w:val="28"/>
        </w:rPr>
      </w:pPr>
      <w:r>
        <w:rPr>
          <w:rFonts w:ascii="Times New Roman" w:hAnsi="Times New Roman"/>
          <w:sz w:val="28"/>
          <w:szCs w:val="28"/>
        </w:rPr>
        <w:t>К знаково-символическим действиям относят:</w:t>
      </w:r>
    </w:p>
    <w:p w:rsidR="00187AB3" w:rsidRDefault="00187AB3" w:rsidP="00187AB3">
      <w:pPr>
        <w:pStyle w:val="1"/>
        <w:ind w:firstLine="680"/>
        <w:jc w:val="both"/>
      </w:pPr>
      <w:r>
        <w:rPr>
          <w:rFonts w:ascii="Times New Roman" w:hAnsi="Times New Roman"/>
          <w:color w:val="000000"/>
          <w:sz w:val="28"/>
          <w:szCs w:val="28"/>
        </w:rPr>
        <w:t>-</w:t>
      </w:r>
      <w:r>
        <w:rPr>
          <w:rStyle w:val="apple-converted-space"/>
          <w:rFonts w:ascii="Times New Roman" w:hAnsi="Times New Roman"/>
          <w:color w:val="000000"/>
          <w:sz w:val="28"/>
          <w:szCs w:val="28"/>
        </w:rPr>
        <w:t> </w:t>
      </w:r>
      <w:r>
        <w:rPr>
          <w:rFonts w:ascii="Times New Roman" w:hAnsi="Times New Roman"/>
          <w:i/>
          <w:iCs/>
          <w:color w:val="000000"/>
          <w:sz w:val="28"/>
          <w:szCs w:val="28"/>
        </w:rPr>
        <w:t>моделирование</w:t>
      </w:r>
      <w:r>
        <w:rPr>
          <w:rStyle w:val="apple-converted-space"/>
          <w:rFonts w:ascii="Times New Roman" w:hAnsi="Times New Roman"/>
          <w:color w:val="000000"/>
          <w:sz w:val="28"/>
          <w:szCs w:val="28"/>
        </w:rPr>
        <w:t> </w:t>
      </w:r>
      <w:r>
        <w:rPr>
          <w:rFonts w:ascii="Times New Roman" w:hAnsi="Times New Roman"/>
          <w:color w:val="000000"/>
          <w:sz w:val="28"/>
          <w:szCs w:val="28"/>
        </w:rPr>
        <w:t>–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w:t>
      </w:r>
    </w:p>
    <w:p w:rsidR="00187AB3" w:rsidRDefault="00187AB3" w:rsidP="00187AB3">
      <w:pPr>
        <w:pStyle w:val="1"/>
        <w:ind w:firstLine="680"/>
        <w:jc w:val="both"/>
      </w:pPr>
      <w:r>
        <w:rPr>
          <w:rFonts w:ascii="Times New Roman" w:hAnsi="Times New Roman"/>
          <w:color w:val="000000"/>
          <w:sz w:val="28"/>
          <w:szCs w:val="28"/>
        </w:rPr>
        <w:t>-</w:t>
      </w:r>
      <w:r>
        <w:rPr>
          <w:rStyle w:val="apple-converted-space"/>
          <w:rFonts w:ascii="Times New Roman" w:hAnsi="Times New Roman"/>
          <w:color w:val="000000"/>
          <w:sz w:val="28"/>
          <w:szCs w:val="28"/>
        </w:rPr>
        <w:t> </w:t>
      </w:r>
      <w:r>
        <w:rPr>
          <w:rFonts w:ascii="Times New Roman" w:hAnsi="Times New Roman"/>
          <w:i/>
          <w:iCs/>
          <w:color w:val="000000"/>
          <w:sz w:val="28"/>
          <w:szCs w:val="28"/>
        </w:rPr>
        <w:t>преобразование модели</w:t>
      </w:r>
      <w:r>
        <w:rPr>
          <w:rStyle w:val="apple-converted-space"/>
          <w:rFonts w:ascii="Times New Roman" w:hAnsi="Times New Roman"/>
          <w:color w:val="000000"/>
          <w:sz w:val="28"/>
          <w:szCs w:val="28"/>
        </w:rPr>
        <w:t> </w:t>
      </w:r>
      <w:r>
        <w:rPr>
          <w:rFonts w:ascii="Times New Roman" w:hAnsi="Times New Roman"/>
          <w:color w:val="000000"/>
          <w:sz w:val="28"/>
          <w:szCs w:val="28"/>
        </w:rPr>
        <w:t>– изменение модели с целью выявления общих законов, определяющих данную предметную область.</w:t>
      </w:r>
    </w:p>
    <w:p w:rsidR="00187AB3" w:rsidRDefault="00187AB3" w:rsidP="00187AB3">
      <w:pPr>
        <w:pStyle w:val="1"/>
        <w:ind w:firstLine="680"/>
        <w:jc w:val="both"/>
      </w:pPr>
      <w:r>
        <w:rPr>
          <w:rFonts w:ascii="Times New Roman" w:hAnsi="Times New Roman"/>
          <w:sz w:val="28"/>
          <w:szCs w:val="28"/>
        </w:rPr>
        <w:t>Данная проблема в течение многих лет разрабатывается в отечественной и зарубежной психолого-педагогической литературе (Л.С. Выготский, Ж. Пиаже, А.В. Запорожец, Л.А. Венгер, Н.Г. Салмина А.Г. Асмолов, Д.Б. Эльконин, В.В. Давыдов и др.).</w:t>
      </w:r>
    </w:p>
    <w:p w:rsidR="00187AB3" w:rsidRDefault="00187AB3" w:rsidP="00187AB3">
      <w:pPr>
        <w:pStyle w:val="1"/>
        <w:ind w:firstLine="680"/>
        <w:jc w:val="both"/>
        <w:rPr>
          <w:rFonts w:ascii="Times New Roman" w:hAnsi="Times New Roman"/>
          <w:sz w:val="28"/>
          <w:szCs w:val="28"/>
        </w:rPr>
      </w:pPr>
      <w:r>
        <w:rPr>
          <w:rFonts w:ascii="Times New Roman" w:hAnsi="Times New Roman"/>
          <w:sz w:val="28"/>
          <w:szCs w:val="28"/>
        </w:rPr>
        <w:t xml:space="preserve">Значение знаково-символического развития детей, начиная с первых классов, педагогика признает безапелляционным фактом. </w:t>
      </w:r>
    </w:p>
    <w:p w:rsidR="00187AB3" w:rsidRDefault="00187AB3" w:rsidP="00187AB3">
      <w:pPr>
        <w:pStyle w:val="1"/>
        <w:ind w:firstLine="680"/>
        <w:jc w:val="both"/>
      </w:pPr>
      <w:r>
        <w:rPr>
          <w:rFonts w:ascii="Times New Roman" w:hAnsi="Times New Roman"/>
          <w:sz w:val="28"/>
          <w:szCs w:val="28"/>
        </w:rPr>
        <w:t xml:space="preserve">Считается, что уровень развития знаково-символической деятельности служит показателем умственного развития, является одной из общих интеллектуальных способностей. По мнению Л.С. Выготского, овладение новыми </w:t>
      </w:r>
      <w:r>
        <w:rPr>
          <w:rFonts w:ascii="Times New Roman" w:hAnsi="Times New Roman"/>
          <w:sz w:val="28"/>
          <w:szCs w:val="28"/>
        </w:rPr>
        <w:lastRenderedPageBreak/>
        <w:t>средствами (то есть знаками, символами) переводит детей на более высокий уровень интеллектуального развития, но достигнуто это может быть при условии,  когда знаково-символическая система используется в школе в единой системе при изучении всех предметов.</w:t>
      </w:r>
    </w:p>
    <w:p w:rsidR="00187AB3" w:rsidRDefault="00187AB3" w:rsidP="00187AB3">
      <w:pPr>
        <w:pStyle w:val="1"/>
        <w:ind w:firstLine="680"/>
        <w:jc w:val="both"/>
      </w:pPr>
      <w:r>
        <w:rPr>
          <w:rFonts w:ascii="Times New Roman" w:hAnsi="Times New Roman"/>
          <w:sz w:val="28"/>
          <w:szCs w:val="28"/>
        </w:rPr>
        <w:t xml:space="preserve">Для формирования знаково-символических универсальных учебных действий в качестве метода обучения может быть использован метод моделирования. </w:t>
      </w:r>
    </w:p>
    <w:p w:rsidR="00187AB3" w:rsidRDefault="00187AB3" w:rsidP="00187AB3">
      <w:pPr>
        <w:pStyle w:val="1"/>
        <w:ind w:firstLine="680"/>
        <w:jc w:val="both"/>
        <w:rPr>
          <w:rFonts w:ascii="Times New Roman" w:hAnsi="Times New Roman"/>
          <w:sz w:val="28"/>
          <w:szCs w:val="28"/>
        </w:rPr>
      </w:pPr>
      <w:r>
        <w:rPr>
          <w:rFonts w:ascii="Times New Roman" w:hAnsi="Times New Roman"/>
          <w:sz w:val="28"/>
          <w:szCs w:val="28"/>
        </w:rPr>
        <w:t>Применение модели в процессе преподнесения учебного материала, работы обучающихся с моделью, предполагает построение модели с помощью специальных знаков. Возможность применения метода моделирования для формирования знаково-символических универсальных учебных действий разнообразна.</w:t>
      </w:r>
    </w:p>
    <w:p w:rsidR="00187AB3" w:rsidRPr="00981EDE" w:rsidRDefault="00187AB3" w:rsidP="00187AB3">
      <w:pPr>
        <w:pStyle w:val="Heading1"/>
        <w:shd w:val="clear" w:color="auto" w:fill="FFFFFF"/>
        <w:spacing w:before="0" w:after="0"/>
        <w:ind w:firstLine="680"/>
        <w:jc w:val="both"/>
      </w:pPr>
      <w:r w:rsidRPr="00981EDE">
        <w:rPr>
          <w:b w:val="0"/>
          <w:sz w:val="28"/>
          <w:szCs w:val="28"/>
        </w:rPr>
        <w:t>Таким образом, знаково-символические универсальные действия</w:t>
      </w:r>
      <w:r w:rsidRPr="00981EDE">
        <w:rPr>
          <w:rFonts w:ascii="Arial" w:hAnsi="Arial" w:cs="Arial"/>
          <w:sz w:val="30"/>
          <w:szCs w:val="30"/>
        </w:rPr>
        <w:t xml:space="preserve"> </w:t>
      </w:r>
      <w:r w:rsidRPr="00981EDE">
        <w:rPr>
          <w:b w:val="0"/>
          <w:sz w:val="28"/>
          <w:szCs w:val="28"/>
        </w:rPr>
        <w:t xml:space="preserve">обеспечивают конкретные способы преобразования учебного материала, представляют действия  моделирования, выполняющие функции отображения учебного материала; выделения существенного; отрыва от конкретных ситуативных значений; формирования обобщенных знаний. </w:t>
      </w:r>
    </w:p>
    <w:p w:rsidR="00187AB3" w:rsidRDefault="00187AB3" w:rsidP="00187AB3">
      <w:pPr>
        <w:pStyle w:val="a6"/>
        <w:spacing w:before="0" w:after="0" w:line="360" w:lineRule="auto"/>
        <w:rPr>
          <w:caps/>
          <w:color w:val="000000"/>
          <w:sz w:val="28"/>
          <w:szCs w:val="28"/>
        </w:rPr>
      </w:pPr>
    </w:p>
    <w:p w:rsidR="00187AB3" w:rsidRPr="00A06335" w:rsidRDefault="00187AB3" w:rsidP="00187AB3">
      <w:pPr>
        <w:pStyle w:val="a6"/>
        <w:spacing w:before="0" w:after="0"/>
        <w:jc w:val="center"/>
        <w:rPr>
          <w:b/>
          <w:color w:val="000000"/>
          <w:sz w:val="28"/>
          <w:szCs w:val="28"/>
        </w:rPr>
      </w:pPr>
      <w:r w:rsidRPr="00A06335">
        <w:rPr>
          <w:b/>
          <w:color w:val="000000"/>
          <w:sz w:val="28"/>
          <w:szCs w:val="28"/>
        </w:rPr>
        <w:t>1.2. Сущность и содержание понятия «графическое моделирование» в начальной школе</w:t>
      </w:r>
    </w:p>
    <w:p w:rsidR="00187AB3" w:rsidRPr="00A06335" w:rsidRDefault="00187AB3" w:rsidP="00187AB3">
      <w:pPr>
        <w:pStyle w:val="1"/>
        <w:ind w:firstLine="680"/>
        <w:jc w:val="both"/>
        <w:rPr>
          <w:rFonts w:ascii="Times New Roman" w:hAnsi="Times New Roman"/>
          <w:sz w:val="28"/>
          <w:szCs w:val="28"/>
        </w:rPr>
      </w:pPr>
    </w:p>
    <w:p w:rsidR="00187AB3" w:rsidRPr="00A06335" w:rsidRDefault="00187AB3" w:rsidP="00187AB3">
      <w:pPr>
        <w:pStyle w:val="c10"/>
        <w:spacing w:before="0" w:after="0"/>
        <w:ind w:firstLine="680"/>
        <w:jc w:val="both"/>
      </w:pPr>
      <w:r w:rsidRPr="00A06335">
        <w:rPr>
          <w:rStyle w:val="c1"/>
          <w:color w:val="000000"/>
          <w:sz w:val="28"/>
          <w:szCs w:val="28"/>
        </w:rPr>
        <w:t>Моделирование – наглядно-практический метод обучения. Модель представляет собой обобщенный образ существенных свойств моделируемого объекта.</w:t>
      </w:r>
    </w:p>
    <w:p w:rsidR="00187AB3" w:rsidRPr="00A06335" w:rsidRDefault="00187AB3" w:rsidP="00187AB3">
      <w:pPr>
        <w:pStyle w:val="c10"/>
        <w:spacing w:before="0" w:after="0"/>
        <w:ind w:firstLine="680"/>
        <w:jc w:val="both"/>
      </w:pPr>
      <w:r w:rsidRPr="00A06335">
        <w:rPr>
          <w:rStyle w:val="c1"/>
          <w:color w:val="000000"/>
          <w:sz w:val="28"/>
          <w:szCs w:val="28"/>
        </w:rPr>
        <w:t>Метод моделирования, разработанный Д.Б. Элькониным, Л.А. Венгером, Н.А. Ветлугиной, Н.Н. Поддьяковым, заключается в том, что мышление ребенка развивают с помощью специальных схем, моделей, которые в наглядной и доступной для него форме воспроизводят скрытые свойства и связи того или иного объекта.</w:t>
      </w:r>
    </w:p>
    <w:p w:rsidR="00187AB3" w:rsidRPr="00A06335" w:rsidRDefault="00187AB3" w:rsidP="00187AB3">
      <w:pPr>
        <w:pStyle w:val="1"/>
        <w:ind w:firstLine="680"/>
        <w:jc w:val="both"/>
        <w:rPr>
          <w:rFonts w:ascii="Times New Roman" w:hAnsi="Times New Roman"/>
          <w:sz w:val="28"/>
          <w:szCs w:val="28"/>
        </w:rPr>
      </w:pPr>
      <w:r w:rsidRPr="00A06335">
        <w:rPr>
          <w:rFonts w:ascii="Times New Roman" w:hAnsi="Times New Roman"/>
          <w:sz w:val="28"/>
          <w:szCs w:val="28"/>
        </w:rPr>
        <w:t>Моделирование  помогает подготовить ученика начальной школы к последующему обучению.</w:t>
      </w:r>
    </w:p>
    <w:p w:rsidR="00187AB3" w:rsidRPr="00A06335" w:rsidRDefault="00187AB3" w:rsidP="00187AB3">
      <w:pPr>
        <w:pStyle w:val="1"/>
        <w:ind w:firstLine="680"/>
        <w:jc w:val="both"/>
        <w:rPr>
          <w:rFonts w:ascii="Times New Roman" w:eastAsia="Calibri" w:hAnsi="Times New Roman"/>
          <w:sz w:val="28"/>
          <w:szCs w:val="28"/>
        </w:rPr>
      </w:pPr>
      <w:r w:rsidRPr="00A06335">
        <w:rPr>
          <w:rFonts w:ascii="Times New Roman" w:eastAsia="Calibri" w:hAnsi="Times New Roman"/>
          <w:sz w:val="28"/>
          <w:szCs w:val="28"/>
        </w:rPr>
        <w:t>В современном обществе умение школьников читать не может сводиться лишь к овладению техникой чтения. Сегодня о чтении принято говорить как об учебной деятельности, в процессе которой осознанно осваивается текст, и формируются определенные универсальные действия.</w:t>
      </w:r>
    </w:p>
    <w:p w:rsidR="00187AB3" w:rsidRPr="00A06335" w:rsidRDefault="00187AB3" w:rsidP="00187AB3">
      <w:pPr>
        <w:pStyle w:val="a6"/>
        <w:widowControl w:val="0"/>
        <w:shd w:val="clear" w:color="auto" w:fill="FFFFFF"/>
        <w:spacing w:before="0" w:after="0"/>
        <w:ind w:firstLine="709"/>
        <w:jc w:val="both"/>
        <w:rPr>
          <w:sz w:val="28"/>
          <w:szCs w:val="28"/>
        </w:rPr>
      </w:pPr>
      <w:r w:rsidRPr="00A06335">
        <w:rPr>
          <w:sz w:val="28"/>
          <w:szCs w:val="28"/>
        </w:rPr>
        <w:t>Однако младший школьник еще не владеет навыком чтения в достаточной степени, поэтому для него преобразование графических знаков в слова - довольно трудоемкая операция, которая часто затмевает все остальные действия, и чтение, таким образом, превращается в простое озвучивание, а не становится общением с автором произведения. Воспринимая произведение на слух, ребенок сталкивается с уже озвученным содержанием и озвученной формой. Через форму, предъявленную исполнителем, ориентируясь на интонацию, жесты, мимику, ребенок проникает в содер</w:t>
      </w:r>
      <w:r>
        <w:rPr>
          <w:sz w:val="28"/>
          <w:szCs w:val="28"/>
        </w:rPr>
        <w:t xml:space="preserve">жание произведения. </w:t>
      </w:r>
    </w:p>
    <w:p w:rsidR="00187AB3" w:rsidRPr="00A06335" w:rsidRDefault="00187AB3" w:rsidP="00187AB3">
      <w:pPr>
        <w:pStyle w:val="Standard"/>
        <w:spacing w:after="0" w:line="240" w:lineRule="auto"/>
        <w:ind w:firstLine="680"/>
        <w:rPr>
          <w:rFonts w:ascii="Times New Roman" w:eastAsia="Calibri" w:hAnsi="Times New Roman" w:cs="Times New Roman"/>
          <w:sz w:val="28"/>
          <w:szCs w:val="28"/>
        </w:rPr>
      </w:pPr>
      <w:r w:rsidRPr="00A06335">
        <w:rPr>
          <w:rFonts w:ascii="Times New Roman" w:eastAsia="Calibri" w:hAnsi="Times New Roman" w:cs="Times New Roman"/>
          <w:sz w:val="28"/>
          <w:szCs w:val="28"/>
        </w:rPr>
        <w:lastRenderedPageBreak/>
        <w:t>Использование метода моделирования на уроках литературного чтения позволяет научить школьников</w:t>
      </w:r>
    </w:p>
    <w:p w:rsidR="00187AB3" w:rsidRPr="00A06335" w:rsidRDefault="00187AB3" w:rsidP="00187AB3">
      <w:pPr>
        <w:pStyle w:val="Standard"/>
        <w:spacing w:after="0" w:line="240" w:lineRule="auto"/>
        <w:ind w:firstLine="680"/>
        <w:rPr>
          <w:rFonts w:ascii="Times New Roman" w:eastAsia="Calibri" w:hAnsi="Times New Roman" w:cs="Times New Roman"/>
          <w:sz w:val="28"/>
          <w:szCs w:val="28"/>
        </w:rPr>
      </w:pPr>
      <w:r w:rsidRPr="00A06335">
        <w:rPr>
          <w:rFonts w:ascii="Times New Roman" w:eastAsia="Calibri" w:hAnsi="Times New Roman" w:cs="Times New Roman"/>
          <w:sz w:val="28"/>
          <w:szCs w:val="28"/>
        </w:rPr>
        <w:t>- правильно строить рассуждения и сравнения,</w:t>
      </w:r>
    </w:p>
    <w:p w:rsidR="00187AB3" w:rsidRPr="00A06335" w:rsidRDefault="00187AB3" w:rsidP="00187AB3">
      <w:pPr>
        <w:pStyle w:val="Standard"/>
        <w:spacing w:after="0" w:line="240" w:lineRule="auto"/>
        <w:ind w:firstLine="680"/>
        <w:rPr>
          <w:rFonts w:ascii="Times New Roman" w:eastAsia="Calibri" w:hAnsi="Times New Roman" w:cs="Times New Roman"/>
          <w:sz w:val="28"/>
          <w:szCs w:val="28"/>
        </w:rPr>
      </w:pPr>
      <w:r w:rsidRPr="00A06335">
        <w:rPr>
          <w:rFonts w:ascii="Times New Roman" w:eastAsia="Calibri" w:hAnsi="Times New Roman" w:cs="Times New Roman"/>
          <w:sz w:val="28"/>
          <w:szCs w:val="28"/>
        </w:rPr>
        <w:t>- проводить композиционный анализ литературного произведения,</w:t>
      </w:r>
    </w:p>
    <w:p w:rsidR="00187AB3" w:rsidRPr="00A06335" w:rsidRDefault="00187AB3" w:rsidP="00187AB3">
      <w:pPr>
        <w:pStyle w:val="Standard"/>
        <w:spacing w:after="0" w:line="240" w:lineRule="auto"/>
        <w:ind w:firstLine="680"/>
        <w:rPr>
          <w:rFonts w:ascii="Times New Roman" w:hAnsi="Times New Roman" w:cs="Times New Roman"/>
        </w:rPr>
      </w:pPr>
      <w:r w:rsidRPr="00A06335">
        <w:rPr>
          <w:rFonts w:ascii="Times New Roman" w:eastAsia="Calibri" w:hAnsi="Times New Roman" w:cs="Times New Roman"/>
          <w:sz w:val="28"/>
          <w:szCs w:val="28"/>
        </w:rPr>
        <w:t>-помогает осмыслить содержание прочитанного за счет его образной конкретизации и обобщения</w:t>
      </w:r>
      <w:r>
        <w:rPr>
          <w:rFonts w:ascii="Times New Roman" w:hAnsi="Times New Roman" w:cs="Times New Roman"/>
          <w:sz w:val="28"/>
          <w:szCs w:val="28"/>
        </w:rPr>
        <w:t>.</w:t>
      </w:r>
    </w:p>
    <w:p w:rsidR="00187AB3" w:rsidRPr="00A06335" w:rsidRDefault="00187AB3" w:rsidP="00187AB3">
      <w:pPr>
        <w:pStyle w:val="Standard"/>
        <w:spacing w:after="0" w:line="240" w:lineRule="auto"/>
        <w:ind w:firstLine="624"/>
        <w:jc w:val="both"/>
        <w:rPr>
          <w:rFonts w:ascii="Times New Roman" w:hAnsi="Times New Roman" w:cs="Times New Roman"/>
        </w:rPr>
      </w:pPr>
      <w:r w:rsidRPr="00A06335">
        <w:rPr>
          <w:rFonts w:ascii="Times New Roman" w:eastAsia="Calibri" w:hAnsi="Times New Roman" w:cs="Times New Roman"/>
          <w:sz w:val="28"/>
          <w:szCs w:val="28"/>
        </w:rPr>
        <w:t xml:space="preserve">Одним из возможных путей осознанного освоения текста является использование схем, опор и других способов обобщения, анализа, сравнения, классификации информации. </w:t>
      </w:r>
      <w:r w:rsidRPr="00A06335">
        <w:rPr>
          <w:rFonts w:ascii="Times New Roman" w:hAnsi="Times New Roman" w:cs="Times New Roman"/>
          <w:sz w:val="28"/>
          <w:szCs w:val="28"/>
        </w:rPr>
        <w:t xml:space="preserve">Использование метода моделирования на уроках литературного чтения имеет свои положительные стороны: способствует развитию образного и логического мышления; сочетание слушания, чтения и говорения с практической деятельностью позволяет проанализировать произведение более наглядно и доступно для детей; выстраивая модель, дети учатся внимательно относиться к содержанию и композиции произведения. </w:t>
      </w:r>
      <w:r w:rsidRPr="00A06335">
        <w:rPr>
          <w:rFonts w:ascii="Times New Roman" w:eastAsia="Calibri" w:hAnsi="Times New Roman" w:cs="Times New Roman"/>
          <w:sz w:val="28"/>
          <w:szCs w:val="28"/>
        </w:rPr>
        <w:t>Специальное обучение кодированию, перекодированию, сжатию и развертыванию информации поможет ребенку овладеть эффективными способами работы с текстом.</w:t>
      </w:r>
    </w:p>
    <w:p w:rsidR="00187AB3" w:rsidRPr="00A06335" w:rsidRDefault="00187AB3" w:rsidP="00187AB3">
      <w:pPr>
        <w:pStyle w:val="a6"/>
        <w:spacing w:before="0" w:after="0"/>
        <w:jc w:val="both"/>
      </w:pPr>
      <w:r w:rsidRPr="00A06335">
        <w:rPr>
          <w:b/>
          <w:color w:val="444444"/>
          <w:sz w:val="28"/>
          <w:szCs w:val="28"/>
        </w:rPr>
        <w:t xml:space="preserve">          </w:t>
      </w:r>
      <w:r w:rsidRPr="00A06335">
        <w:rPr>
          <w:rFonts w:eastAsia="Calibri"/>
          <w:sz w:val="28"/>
          <w:szCs w:val="28"/>
        </w:rPr>
        <w:t xml:space="preserve">Таким образом, действие моделирования становится одним из универсальных инструментов учения для школьника уже на начальной ступени обучения. </w:t>
      </w:r>
      <w:r w:rsidRPr="00A06335">
        <w:rPr>
          <w:sz w:val="28"/>
          <w:szCs w:val="28"/>
        </w:rPr>
        <w:t>Моделирование на уроках литературного чтения выступает инструментарием, позволяющим понять содержание и композицию произведения. В процессе моделирования формируются такие умения, как умение сравнивать, анализировать, обобщать информацию, которые лежат в основе учебной деятельности школьника, выступают в качестве учебного действия, без которого невозможно полноценное обучение на следующей ступени. Значит, моделирование является одним из условий формирования учебной деятельности младшего школьника.</w:t>
      </w:r>
    </w:p>
    <w:p w:rsidR="00187AB3" w:rsidRDefault="00187AB3" w:rsidP="00187AB3">
      <w:pPr>
        <w:pStyle w:val="a6"/>
        <w:spacing w:before="0" w:after="0"/>
        <w:jc w:val="both"/>
        <w:rPr>
          <w:color w:val="444444"/>
          <w:sz w:val="28"/>
          <w:szCs w:val="28"/>
        </w:rPr>
      </w:pPr>
      <w:r w:rsidRPr="00A06335">
        <w:rPr>
          <w:color w:val="444444"/>
          <w:sz w:val="28"/>
          <w:szCs w:val="28"/>
        </w:rPr>
        <w:t xml:space="preserve">          </w:t>
      </w:r>
    </w:p>
    <w:p w:rsidR="00187AB3" w:rsidRDefault="00187AB3" w:rsidP="00187AB3">
      <w:pPr>
        <w:pStyle w:val="a6"/>
        <w:spacing w:before="0" w:after="0"/>
        <w:jc w:val="both"/>
        <w:rPr>
          <w:sz w:val="28"/>
          <w:szCs w:val="28"/>
        </w:rPr>
      </w:pPr>
      <w:r>
        <w:rPr>
          <w:caps/>
          <w:color w:val="000000"/>
          <w:sz w:val="28"/>
          <w:szCs w:val="28"/>
        </w:rPr>
        <w:t xml:space="preserve">    исследование</w:t>
      </w:r>
      <w:r>
        <w:rPr>
          <w:rStyle w:val="apple-converted-space"/>
          <w:caps/>
          <w:color w:val="000000"/>
          <w:sz w:val="28"/>
          <w:szCs w:val="28"/>
        </w:rPr>
        <w:t> </w:t>
      </w:r>
      <w:r>
        <w:rPr>
          <w:rStyle w:val="hl"/>
          <w:caps/>
          <w:sz w:val="28"/>
          <w:szCs w:val="28"/>
        </w:rPr>
        <w:t>обучающих</w:t>
      </w:r>
      <w:r>
        <w:rPr>
          <w:rStyle w:val="apple-converted-space"/>
          <w:caps/>
          <w:sz w:val="28"/>
          <w:szCs w:val="28"/>
        </w:rPr>
        <w:t> </w:t>
      </w:r>
      <w:r>
        <w:rPr>
          <w:caps/>
          <w:color w:val="000000"/>
          <w:sz w:val="28"/>
          <w:szCs w:val="28"/>
        </w:rPr>
        <w:t xml:space="preserve"> возможностей графического моделирования на уроках </w:t>
      </w:r>
      <w:r>
        <w:rPr>
          <w:rStyle w:val="apple-converted-space"/>
          <w:caps/>
          <w:color w:val="000000"/>
          <w:sz w:val="28"/>
          <w:szCs w:val="28"/>
        </w:rPr>
        <w:t> </w:t>
      </w:r>
      <w:r>
        <w:rPr>
          <w:caps/>
          <w:color w:val="000000"/>
          <w:sz w:val="28"/>
          <w:szCs w:val="28"/>
        </w:rPr>
        <w:t>литературного чтения младших школьников</w:t>
      </w:r>
    </w:p>
    <w:p w:rsidR="00187AB3" w:rsidRPr="00553206" w:rsidRDefault="00187AB3" w:rsidP="00187AB3">
      <w:pPr>
        <w:pStyle w:val="a6"/>
        <w:spacing w:before="0" w:after="0"/>
        <w:rPr>
          <w:b/>
          <w:sz w:val="28"/>
          <w:szCs w:val="28"/>
        </w:rPr>
      </w:pPr>
      <w:r w:rsidRPr="00553206">
        <w:rPr>
          <w:b/>
          <w:sz w:val="28"/>
          <w:szCs w:val="28"/>
        </w:rPr>
        <w:t>2.1 Организация и  методы исследования</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Набирая детей в 1 класс, особенно в последние годы, заметно снижение учебной мотивации младших школьников вообще, и в частности,  снижается интерес детей к чтению, к классической детской литературе, к поэзии.</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В связи с этим возникают проблемы  образования: низкий уровень сформированности  общеучебных умений и навыков; особенно низкий уровень чтения (синтетического, с пометками, просмотрового, изучающего, работа с информацией особенно в неявном виде - таблицы, схемы,  умение встать на какую-либо точку зрения).</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Другая не менее важная проблема – это то, что дети не умеют слушать, не хотят читать, поэтому работу над развитием познавательных интересов младших школьников  я  реализовываю через уроки литературного чтения.</w:t>
      </w:r>
    </w:p>
    <w:p w:rsidR="00187AB3" w:rsidRPr="00553206" w:rsidRDefault="00187AB3" w:rsidP="00187AB3">
      <w:pPr>
        <w:pStyle w:val="a6"/>
        <w:spacing w:before="0" w:after="0"/>
        <w:ind w:firstLine="709"/>
        <w:jc w:val="both"/>
        <w:rPr>
          <w:sz w:val="28"/>
          <w:szCs w:val="28"/>
        </w:rPr>
      </w:pPr>
      <w:r w:rsidRPr="00553206">
        <w:rPr>
          <w:sz w:val="28"/>
          <w:szCs w:val="28"/>
        </w:rPr>
        <w:t xml:space="preserve">Хорошо поставленное чтение в начальных классах создаёт прочную основу для выполнения детьми творческих работ, развивающих мышление, воображение, </w:t>
      </w:r>
      <w:r w:rsidRPr="00553206">
        <w:rPr>
          <w:sz w:val="28"/>
          <w:szCs w:val="28"/>
        </w:rPr>
        <w:lastRenderedPageBreak/>
        <w:t>речь. Не научившись, как следует читать, испытывая затруднения при чтении, у детей возникает нелюбовь к чтению и негативное отношение к учёбе вообще.</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Экспериментальную работу  я начала с первым классом по программе «Литературное чтение» Л.А.Ефросининой УМК «Начальная школа 21 века»</w:t>
      </w:r>
      <w:r>
        <w:rPr>
          <w:rFonts w:ascii="Times New Roman" w:hAnsi="Times New Roman" w:cs="Times New Roman"/>
          <w:sz w:val="28"/>
          <w:szCs w:val="28"/>
        </w:rPr>
        <w:t xml:space="preserve"> и продолжила, работая по УМК «Школа России»</w:t>
      </w:r>
      <w:r w:rsidRPr="00553206">
        <w:rPr>
          <w:rFonts w:ascii="Times New Roman" w:hAnsi="Times New Roman" w:cs="Times New Roman"/>
          <w:sz w:val="28"/>
          <w:szCs w:val="28"/>
        </w:rPr>
        <w:t>.</w:t>
      </w:r>
    </w:p>
    <w:p w:rsidR="00187AB3" w:rsidRPr="00553206" w:rsidRDefault="00187AB3" w:rsidP="00187AB3">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Учитывая концептуальные задачи программы</w:t>
      </w:r>
      <w:r>
        <w:rPr>
          <w:rFonts w:ascii="Times New Roman" w:hAnsi="Times New Roman" w:cs="Times New Roman"/>
          <w:sz w:val="28"/>
          <w:szCs w:val="28"/>
        </w:rPr>
        <w:t xml:space="preserve">, </w:t>
      </w:r>
      <w:r w:rsidRPr="00553206">
        <w:rPr>
          <w:rFonts w:ascii="Times New Roman" w:hAnsi="Times New Roman" w:cs="Times New Roman"/>
          <w:sz w:val="28"/>
          <w:szCs w:val="28"/>
        </w:rPr>
        <w:t xml:space="preserve"> я определила следующие </w:t>
      </w:r>
      <w:r w:rsidRPr="00553206">
        <w:rPr>
          <w:rFonts w:ascii="Times New Roman" w:hAnsi="Times New Roman" w:cs="Times New Roman"/>
          <w:b/>
          <w:sz w:val="28"/>
          <w:szCs w:val="28"/>
        </w:rPr>
        <w:t>направления работы</w:t>
      </w:r>
      <w:r w:rsidRPr="00553206">
        <w:rPr>
          <w:rFonts w:ascii="Times New Roman" w:hAnsi="Times New Roman" w:cs="Times New Roman"/>
          <w:sz w:val="28"/>
          <w:szCs w:val="28"/>
        </w:rPr>
        <w:t xml:space="preserve">  на уроках литературного чтения:</w:t>
      </w:r>
    </w:p>
    <w:p w:rsidR="00187AB3" w:rsidRPr="00553206" w:rsidRDefault="00187AB3" w:rsidP="00187AB3">
      <w:pPr>
        <w:pStyle w:val="Standard"/>
        <w:numPr>
          <w:ilvl w:val="0"/>
          <w:numId w:val="10"/>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Моделирование как один из методов развития начитанности;</w:t>
      </w:r>
    </w:p>
    <w:p w:rsidR="00187AB3" w:rsidRPr="00553206" w:rsidRDefault="00187AB3" w:rsidP="00187AB3">
      <w:pPr>
        <w:pStyle w:val="Standard"/>
        <w:numPr>
          <w:ilvl w:val="0"/>
          <w:numId w:val="6"/>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Дифференциация – литературное развитие каждого ученика на уровне его возможностей;</w:t>
      </w:r>
    </w:p>
    <w:p w:rsidR="00187AB3" w:rsidRPr="00553206" w:rsidRDefault="00187AB3" w:rsidP="00187AB3">
      <w:pPr>
        <w:pStyle w:val="Standard"/>
        <w:numPr>
          <w:ilvl w:val="0"/>
          <w:numId w:val="6"/>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Использование проблемных вопросов, творческих заданий, кроссвордов;</w:t>
      </w:r>
    </w:p>
    <w:p w:rsidR="00187AB3" w:rsidRPr="00553206" w:rsidRDefault="00187AB3" w:rsidP="00187AB3">
      <w:pPr>
        <w:pStyle w:val="Standard"/>
        <w:numPr>
          <w:ilvl w:val="0"/>
          <w:numId w:val="6"/>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Использование нетрадиционных форм уроков: урок-сказка, урок-утренник, урок-конкурс, урок творчества, на котором каждый ребенок может проявить свои читательские умения, интерес к книге, к чтению.</w:t>
      </w:r>
    </w:p>
    <w:p w:rsidR="00187AB3" w:rsidRPr="00553206" w:rsidRDefault="00187AB3" w:rsidP="00187AB3">
      <w:pPr>
        <w:pStyle w:val="Standard"/>
        <w:tabs>
          <w:tab w:val="right" w:pos="9639"/>
        </w:tabs>
        <w:spacing w:after="0" w:line="240" w:lineRule="auto"/>
        <w:ind w:firstLine="567"/>
        <w:rPr>
          <w:rFonts w:ascii="Times New Roman" w:hAnsi="Times New Roman" w:cs="Times New Roman"/>
          <w:sz w:val="28"/>
          <w:szCs w:val="28"/>
        </w:rPr>
      </w:pPr>
      <w:r w:rsidRPr="00553206">
        <w:rPr>
          <w:rFonts w:ascii="Times New Roman" w:hAnsi="Times New Roman" w:cs="Times New Roman"/>
          <w:sz w:val="28"/>
          <w:szCs w:val="28"/>
        </w:rPr>
        <w:t>На первом этапе экспериментальной работы учащимся было предложено ответить на вопросы,</w:t>
      </w:r>
      <w:r w:rsidRPr="00553206">
        <w:rPr>
          <w:rFonts w:ascii="Times New Roman" w:hAnsi="Times New Roman" w:cs="Times New Roman"/>
          <w:color w:val="000000"/>
          <w:sz w:val="28"/>
          <w:szCs w:val="28"/>
        </w:rPr>
        <w:t xml:space="preserve"> составленные по русским народным сказкам.</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1. Назовите главных героев этих сказок.</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2. Какие персонажи помогают главному герою?</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3. Кто мешает главным героям?</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4. Назовите волшебные предметы в этих сказках.</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5.  Назовите чудеса и  превращения.</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6. Указать троекратность (повторы) в сказках.</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7. Назовите повторяющиеся в разных сказках слова.</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8. Если есть  присказка в сказках, написать её.</w:t>
      </w:r>
    </w:p>
    <w:p w:rsidR="00187AB3" w:rsidRPr="00553206" w:rsidRDefault="00187AB3" w:rsidP="00187AB3">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9. Назвать автора сказки.</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Все ответы детей анализировались по следующим показателям:</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1. Самостоятельно и полно раскрыл содержание вопроса.</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2. Раскрыл содержание вопроса неполно (с подсказкой).</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3. Не смог ответить на вопрос.</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Каждый показатель оценивался отдельно, а затем все суммировалось.</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2 балла – за самостоятельный и полный ответ на 1 вопрос.</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1 балл – за ответ с подсказкой.</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0 баллов – неумение ответить на вопрос.</w:t>
      </w:r>
    </w:p>
    <w:p w:rsidR="00187AB3" w:rsidRPr="00553206" w:rsidRDefault="00187AB3" w:rsidP="00187AB3">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Таким образом, 2 балла соответствует высокому уровню умения анализировать текст, 1 балл соответствует среднему уровню, 0 баллов – низкому уровню.</w:t>
      </w:r>
    </w:p>
    <w:p w:rsidR="00187AB3" w:rsidRPr="00553206" w:rsidRDefault="00187AB3" w:rsidP="00187AB3">
      <w:pPr>
        <w:pStyle w:val="Standard"/>
        <w:spacing w:after="0" w:line="240" w:lineRule="auto"/>
        <w:ind w:firstLine="709"/>
        <w:jc w:val="both"/>
        <w:rPr>
          <w:rFonts w:ascii="Times New Roman" w:hAnsi="Times New Roman" w:cs="Times New Roman"/>
          <w:sz w:val="28"/>
          <w:szCs w:val="28"/>
        </w:rPr>
      </w:pPr>
      <w:r w:rsidRPr="00553206">
        <w:rPr>
          <w:rFonts w:ascii="Times New Roman" w:hAnsi="Times New Roman" w:cs="Times New Roman"/>
          <w:sz w:val="28"/>
          <w:szCs w:val="28"/>
        </w:rPr>
        <w:t xml:space="preserve">Опрос показал, что все дети  справились с заданием. Трудным вопросом для детей оказался вопрос: «Найти присказку в народной  сказке </w:t>
      </w:r>
      <w:r w:rsidRPr="00553206">
        <w:rPr>
          <w:rFonts w:ascii="Times New Roman" w:hAnsi="Times New Roman" w:cs="Times New Roman"/>
          <w:color w:val="000000"/>
          <w:sz w:val="28"/>
          <w:szCs w:val="28"/>
        </w:rPr>
        <w:t>«Царевич Нехитёр-Немудёр»», видимо присказке</w:t>
      </w:r>
      <w:r>
        <w:rPr>
          <w:rFonts w:ascii="Times New Roman" w:hAnsi="Times New Roman" w:cs="Times New Roman"/>
          <w:color w:val="000000"/>
          <w:sz w:val="28"/>
          <w:szCs w:val="28"/>
        </w:rPr>
        <w:t xml:space="preserve">, </w:t>
      </w:r>
      <w:r w:rsidRPr="00553206">
        <w:rPr>
          <w:rFonts w:ascii="Times New Roman" w:hAnsi="Times New Roman" w:cs="Times New Roman"/>
          <w:color w:val="000000"/>
          <w:sz w:val="28"/>
          <w:szCs w:val="28"/>
        </w:rPr>
        <w:t xml:space="preserve"> не совсем уделялось должное внимание на уроках</w:t>
      </w:r>
      <w:r w:rsidRPr="00553206">
        <w:rPr>
          <w:rFonts w:ascii="Times New Roman" w:hAnsi="Times New Roman" w:cs="Times New Roman"/>
          <w:sz w:val="28"/>
          <w:szCs w:val="28"/>
        </w:rPr>
        <w:t xml:space="preserve"> и  также немного трудным оказалось найти повторяющие слова в сказках.</w:t>
      </w:r>
    </w:p>
    <w:p w:rsidR="00187AB3"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Результаты навыка чтения и навыка и умения читательской</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деятельности по окончанию учебного года  в перв</w:t>
      </w:r>
      <w:r>
        <w:rPr>
          <w:rFonts w:ascii="Times New Roman" w:hAnsi="Times New Roman" w:cs="Times New Roman"/>
          <w:sz w:val="28"/>
          <w:szCs w:val="28"/>
        </w:rPr>
        <w:t>ом  классе приведены в таблице</w:t>
      </w:r>
      <w:r w:rsidRPr="00553206">
        <w:rPr>
          <w:rFonts w:ascii="Times New Roman" w:hAnsi="Times New Roman" w:cs="Times New Roman"/>
          <w:sz w:val="28"/>
          <w:szCs w:val="28"/>
        </w:rPr>
        <w:t>.</w:t>
      </w:r>
    </w:p>
    <w:p w:rsidR="00187AB3" w:rsidRPr="00E05838" w:rsidRDefault="00187AB3" w:rsidP="00187AB3">
      <w:pPr>
        <w:pStyle w:val="Standard"/>
        <w:spacing w:after="0" w:line="240" w:lineRule="auto"/>
        <w:jc w:val="both"/>
        <w:rPr>
          <w:rFonts w:ascii="Times New Roman" w:hAnsi="Times New Roman" w:cs="Times New Roman"/>
          <w:b/>
          <w:sz w:val="28"/>
          <w:szCs w:val="28"/>
        </w:rPr>
      </w:pPr>
      <w:r w:rsidRPr="00E05838">
        <w:rPr>
          <w:rFonts w:ascii="Times New Roman" w:hAnsi="Times New Roman" w:cs="Times New Roman"/>
          <w:b/>
          <w:sz w:val="28"/>
          <w:szCs w:val="28"/>
        </w:rPr>
        <w:t>(Приложение 1)</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У учащихся первого класса на констатирующем  этапе выявлено:</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высокий уровень  у 53%учащихся,</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lastRenderedPageBreak/>
        <w:t xml:space="preserve">                средний уровень навыков у 36% учащихся</w:t>
      </w:r>
    </w:p>
    <w:p w:rsidR="00187AB3" w:rsidRPr="000765AF"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и низкий уровень у 11% учащихся.</w:t>
      </w:r>
    </w:p>
    <w:p w:rsidR="00187AB3" w:rsidRPr="00553206" w:rsidRDefault="00187AB3" w:rsidP="00187AB3">
      <w:pPr>
        <w:pStyle w:val="Default"/>
        <w:jc w:val="both"/>
        <w:rPr>
          <w:sz w:val="28"/>
          <w:szCs w:val="28"/>
        </w:rPr>
      </w:pPr>
      <w:r>
        <w:rPr>
          <w:sz w:val="28"/>
          <w:szCs w:val="28"/>
        </w:rPr>
        <w:t xml:space="preserve">       </w:t>
      </w:r>
      <w:r w:rsidRPr="00553206">
        <w:rPr>
          <w:sz w:val="28"/>
          <w:szCs w:val="28"/>
        </w:rPr>
        <w:t>Затруднения вызвали следующие задания на умения:</w:t>
      </w:r>
    </w:p>
    <w:p w:rsidR="00187AB3" w:rsidRPr="00553206" w:rsidRDefault="00187AB3" w:rsidP="00187AB3">
      <w:pPr>
        <w:pStyle w:val="Default"/>
        <w:ind w:firstLine="680"/>
        <w:jc w:val="both"/>
        <w:rPr>
          <w:sz w:val="28"/>
          <w:szCs w:val="28"/>
        </w:rPr>
      </w:pPr>
      <w:r w:rsidRPr="00553206">
        <w:rPr>
          <w:sz w:val="28"/>
          <w:szCs w:val="28"/>
        </w:rPr>
        <w:t>1. Умение понимать и объяснять значение слова – 1 человек (16%)</w:t>
      </w:r>
    </w:p>
    <w:p w:rsidR="00187AB3" w:rsidRPr="00553206" w:rsidRDefault="00187AB3" w:rsidP="00187AB3">
      <w:pPr>
        <w:pStyle w:val="Default"/>
        <w:ind w:firstLine="680"/>
        <w:jc w:val="both"/>
        <w:rPr>
          <w:sz w:val="28"/>
          <w:szCs w:val="28"/>
        </w:rPr>
      </w:pPr>
      <w:r w:rsidRPr="00553206">
        <w:rPr>
          <w:sz w:val="28"/>
          <w:szCs w:val="28"/>
        </w:rPr>
        <w:t>2.Умение озаглавливать текст – 1 человек (16%)</w:t>
      </w:r>
    </w:p>
    <w:p w:rsidR="00187AB3" w:rsidRPr="00553206" w:rsidRDefault="00187AB3" w:rsidP="00187AB3">
      <w:pPr>
        <w:pStyle w:val="Default"/>
        <w:ind w:firstLine="680"/>
        <w:jc w:val="both"/>
        <w:rPr>
          <w:sz w:val="28"/>
          <w:szCs w:val="28"/>
        </w:rPr>
      </w:pPr>
      <w:r w:rsidRPr="00553206">
        <w:rPr>
          <w:sz w:val="28"/>
          <w:szCs w:val="28"/>
        </w:rPr>
        <w:t>3.Умение понимать главную мысль текста – 1 человек (16%)</w:t>
      </w:r>
    </w:p>
    <w:p w:rsidR="00187AB3" w:rsidRPr="00553206" w:rsidRDefault="00187AB3" w:rsidP="00187AB3">
      <w:pPr>
        <w:pStyle w:val="Default"/>
        <w:ind w:firstLine="680"/>
        <w:jc w:val="both"/>
        <w:rPr>
          <w:sz w:val="28"/>
          <w:szCs w:val="28"/>
        </w:rPr>
      </w:pPr>
      <w:r w:rsidRPr="00553206">
        <w:rPr>
          <w:sz w:val="28"/>
          <w:szCs w:val="28"/>
        </w:rPr>
        <w:t>4. Умение понимать смысл поступка героя – 1 человек (16%)</w:t>
      </w:r>
    </w:p>
    <w:p w:rsidR="00187AB3" w:rsidRPr="00553206" w:rsidRDefault="00187AB3" w:rsidP="00187AB3">
      <w:pPr>
        <w:pStyle w:val="Standard"/>
        <w:spacing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Таким образом,  в констатирующем эксперименте выявлено, что 11% учащихся имеют низкий уровень формирования уровня читательской деятельности, 36% средний уровень и 53% высокий уровень.</w:t>
      </w:r>
    </w:p>
    <w:p w:rsidR="00187AB3" w:rsidRPr="00553206" w:rsidRDefault="00187AB3" w:rsidP="00187AB3">
      <w:pPr>
        <w:pStyle w:val="Standard"/>
        <w:widowControl w:val="0"/>
        <w:spacing w:after="0" w:line="240" w:lineRule="auto"/>
        <w:ind w:firstLine="709"/>
        <w:jc w:val="center"/>
        <w:rPr>
          <w:rFonts w:ascii="Times New Roman" w:hAnsi="Times New Roman" w:cs="Times New Roman"/>
          <w:sz w:val="28"/>
          <w:szCs w:val="28"/>
        </w:rPr>
      </w:pPr>
      <w:r w:rsidRPr="00553206">
        <w:rPr>
          <w:rFonts w:ascii="Times New Roman" w:hAnsi="Times New Roman" w:cs="Times New Roman"/>
          <w:b/>
          <w:color w:val="000000"/>
          <w:sz w:val="28"/>
          <w:szCs w:val="28"/>
        </w:rPr>
        <w:t xml:space="preserve">2.2. Приемы графического моделирования на уроках литературного чтения в начальной школе </w:t>
      </w:r>
    </w:p>
    <w:p w:rsidR="00187AB3" w:rsidRPr="00553206" w:rsidRDefault="00187AB3" w:rsidP="00187AB3">
      <w:pPr>
        <w:pStyle w:val="a6"/>
        <w:spacing w:before="0" w:after="0"/>
        <w:jc w:val="center"/>
        <w:rPr>
          <w:b/>
          <w:color w:val="000000"/>
          <w:sz w:val="28"/>
          <w:szCs w:val="28"/>
        </w:rPr>
      </w:pP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Уже с первых уроков грамоты дети овладевают системой действий, умений и навыков работы с произведением, а на уроках слушания и читательскими умениями. В I классе в течение всего учебного года проводятся уроки литературного слушания. А с 4 четверти 1 класса – уроки литературного чтения. Значение таких уроков</w:t>
      </w:r>
      <w:r>
        <w:rPr>
          <w:rFonts w:ascii="Times New Roman" w:hAnsi="Times New Roman" w:cs="Times New Roman"/>
          <w:sz w:val="28"/>
          <w:szCs w:val="28"/>
        </w:rPr>
        <w:t>,</w:t>
      </w:r>
      <w:r w:rsidRPr="00553206">
        <w:rPr>
          <w:rFonts w:ascii="Times New Roman" w:hAnsi="Times New Roman" w:cs="Times New Roman"/>
          <w:sz w:val="28"/>
          <w:szCs w:val="28"/>
        </w:rPr>
        <w:t xml:space="preserve"> состоит, прежде всего, в развитии восприятия художественного текста, в обогащении опыта читателя</w:t>
      </w:r>
      <w:r>
        <w:rPr>
          <w:rFonts w:ascii="Times New Roman" w:hAnsi="Times New Roman" w:cs="Times New Roman"/>
          <w:sz w:val="28"/>
          <w:szCs w:val="28"/>
        </w:rPr>
        <w:t xml:space="preserve"> </w:t>
      </w:r>
      <w:r w:rsidRPr="00553206">
        <w:rPr>
          <w:rFonts w:ascii="Times New Roman" w:hAnsi="Times New Roman" w:cs="Times New Roman"/>
          <w:sz w:val="28"/>
          <w:szCs w:val="28"/>
        </w:rPr>
        <w:t>- слушателя, в знакомстве с книгой и литературоведческими представлениями. Уроки литературного чтения  помогают решать важнейшую задачу обучения - научить детей слушать и слышать художественное слово, речь учителя и одноклассников, формировать специальные читательские умения:</w:t>
      </w:r>
    </w:p>
    <w:p w:rsidR="00187AB3" w:rsidRPr="00553206" w:rsidRDefault="00187AB3" w:rsidP="00187AB3">
      <w:pPr>
        <w:pStyle w:val="Standard"/>
        <w:numPr>
          <w:ilvl w:val="0"/>
          <w:numId w:val="7"/>
        </w:numPr>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правильно называть произведение и книгу;</w:t>
      </w:r>
    </w:p>
    <w:p w:rsidR="00187AB3" w:rsidRPr="00553206" w:rsidRDefault="00187AB3" w:rsidP="00187AB3">
      <w:pPr>
        <w:pStyle w:val="Standard"/>
        <w:numPr>
          <w:ilvl w:val="0"/>
          <w:numId w:val="7"/>
        </w:numPr>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находить и называть фамилию автора и заголовок;</w:t>
      </w:r>
    </w:p>
    <w:p w:rsidR="00187AB3" w:rsidRPr="00553206" w:rsidRDefault="00187AB3" w:rsidP="00187AB3">
      <w:pPr>
        <w:pStyle w:val="Standard"/>
        <w:numPr>
          <w:ilvl w:val="0"/>
          <w:numId w:val="7"/>
        </w:numPr>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определять тему чтения и жанр произведения.</w:t>
      </w:r>
    </w:p>
    <w:p w:rsidR="00187AB3" w:rsidRPr="00553206" w:rsidRDefault="00187AB3" w:rsidP="00187AB3">
      <w:pPr>
        <w:pStyle w:val="Standard"/>
        <w:shd w:val="clear" w:color="auto" w:fill="FFFFFF"/>
        <w:spacing w:after="0" w:line="240" w:lineRule="auto"/>
        <w:ind w:firstLine="680"/>
        <w:jc w:val="both"/>
        <w:rPr>
          <w:rFonts w:ascii="Times New Roman" w:hAnsi="Times New Roman" w:cs="Times New Roman"/>
          <w:sz w:val="28"/>
          <w:szCs w:val="28"/>
        </w:rPr>
      </w:pPr>
      <w:r w:rsidRPr="00553206">
        <w:rPr>
          <w:rFonts w:ascii="Times New Roman" w:eastAsia="Times New Roman" w:hAnsi="Times New Roman" w:cs="Times New Roman"/>
          <w:sz w:val="28"/>
          <w:szCs w:val="28"/>
          <w:lang w:eastAsia="ru-RU"/>
        </w:rPr>
        <w:t>По моим наблюдениям дети с удовольствием</w:t>
      </w:r>
      <w:r w:rsidRPr="00553206">
        <w:rPr>
          <w:rFonts w:ascii="Times New Roman" w:eastAsia="Times New Roman" w:hAnsi="Times New Roman" w:cs="Times New Roman"/>
          <w:color w:val="000000"/>
          <w:sz w:val="28"/>
          <w:szCs w:val="28"/>
          <w:lang w:eastAsia="ru-RU"/>
        </w:rPr>
        <w:t xml:space="preserve"> слушают произведения, но в силу своих психофизических особенностей не могут 30 минут слушать и говорить. Поэтому настоящей находкой является использование метода моделирования.</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Моделирование – это введение системы «заместителей» (условных обозначений) жанров, тем, героев, а также составление схем, планов и моделей обложек книг.</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 Позволяет включить каждого ребенка в активную читательскую деятельность. Представить каждому ученику возможность работать в соответствии со своими возможностями;</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  Создает игровую ситуацию при овладении читательскими умениями.</w:t>
      </w:r>
    </w:p>
    <w:p w:rsidR="00187AB3" w:rsidRPr="00553206" w:rsidRDefault="00187AB3" w:rsidP="00187AB3">
      <w:pPr>
        <w:pStyle w:val="Standard"/>
        <w:shd w:val="clear" w:color="auto" w:fill="FFFFFF"/>
        <w:spacing w:after="0" w:line="240" w:lineRule="auto"/>
        <w:ind w:firstLine="680"/>
        <w:jc w:val="both"/>
        <w:rPr>
          <w:rFonts w:ascii="Times New Roman" w:hAnsi="Times New Roman" w:cs="Times New Roman"/>
          <w:sz w:val="28"/>
          <w:szCs w:val="28"/>
        </w:rPr>
      </w:pPr>
      <w:r w:rsidRPr="00553206">
        <w:rPr>
          <w:rFonts w:ascii="Times New Roman" w:eastAsia="Times New Roman" w:hAnsi="Times New Roman" w:cs="Times New Roman"/>
          <w:sz w:val="28"/>
          <w:szCs w:val="28"/>
          <w:lang w:eastAsia="ru-RU"/>
        </w:rPr>
        <w:t>Модель учащиеся могут нарисовать, вырезать из бумаги, то есть слушание и говорение можно сочетать с практической деятельностью первоклассников.</w:t>
      </w:r>
      <w:r w:rsidRPr="00553206">
        <w:rPr>
          <w:rFonts w:ascii="Times New Roman" w:eastAsia="Times New Roman" w:hAnsi="Times New Roman" w:cs="Times New Roman"/>
          <w:color w:val="000000"/>
          <w:sz w:val="28"/>
          <w:szCs w:val="28"/>
          <w:lang w:eastAsia="ru-RU"/>
        </w:rPr>
        <w:t xml:space="preserve"> Это позволяет проанализировать произведение более наглядно и доступно для юного слушателя. Также дает возможность включить каждого ребенка в активный познавательный процесс и в формирование специальных читательских умений (умение ориентироваться в книгах, понимать особенности литературного </w:t>
      </w:r>
      <w:r w:rsidRPr="00553206">
        <w:rPr>
          <w:rFonts w:ascii="Times New Roman" w:eastAsia="Times New Roman" w:hAnsi="Times New Roman" w:cs="Times New Roman"/>
          <w:color w:val="000000"/>
          <w:sz w:val="28"/>
          <w:szCs w:val="28"/>
          <w:lang w:eastAsia="ru-RU"/>
        </w:rPr>
        <w:lastRenderedPageBreak/>
        <w:t>произведения), то есть в полной мере решаются проблемы формирования общеучебных умений и навыков.</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Заместители вводятся постепенно</w:t>
      </w:r>
      <w:r>
        <w:rPr>
          <w:rFonts w:ascii="Times New Roman" w:eastAsia="Times New Roman" w:hAnsi="Times New Roman" w:cs="Times New Roman"/>
          <w:color w:val="000000"/>
          <w:sz w:val="28"/>
          <w:szCs w:val="28"/>
          <w:lang w:eastAsia="ru-RU"/>
        </w:rPr>
        <w:t>,</w:t>
      </w:r>
      <w:r w:rsidRPr="00553206">
        <w:rPr>
          <w:rFonts w:ascii="Times New Roman" w:eastAsia="Times New Roman" w:hAnsi="Times New Roman" w:cs="Times New Roman"/>
          <w:color w:val="000000"/>
          <w:sz w:val="28"/>
          <w:szCs w:val="28"/>
          <w:lang w:eastAsia="ru-RU"/>
        </w:rPr>
        <w:t xml:space="preserve"> по мере знакомства с разными жанрами и в уголке чтения обязательно помещается таблица – памятка.</w:t>
      </w:r>
      <w:r>
        <w:rPr>
          <w:rFonts w:ascii="Times New Roman" w:eastAsia="Times New Roman" w:hAnsi="Times New Roman" w:cs="Times New Roman"/>
          <w:color w:val="000000"/>
          <w:sz w:val="28"/>
          <w:szCs w:val="28"/>
          <w:lang w:eastAsia="ru-RU"/>
        </w:rPr>
        <w:t xml:space="preserve"> </w:t>
      </w:r>
      <w:r w:rsidRPr="00E05838">
        <w:rPr>
          <w:rFonts w:ascii="Times New Roman" w:eastAsia="Times New Roman" w:hAnsi="Times New Roman" w:cs="Times New Roman"/>
          <w:b/>
          <w:color w:val="000000"/>
          <w:sz w:val="28"/>
          <w:szCs w:val="28"/>
          <w:lang w:eastAsia="ru-RU"/>
        </w:rPr>
        <w:t>(Приложение 2)</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Дополнительным заместителем служит цвет. Он раскрывает тему произведения.</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В 1 классе мы составляем модель обложки коллективно после прочтения произведения учителем, в дальнейшем можно использовать готовые модели, а также рисованные обложки для повторения и сравнения изученных произведений.</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Начитанность предполагает знание детьми фамилий авторов произведений, которые они читают, а также умение правильно называть произведения, определять их темы и жанры. Эти знания и умения даны как обязательные в государственном стандарте. Однако из опыта своей работы я знаю, что около 80% выпускников начальной школы не владеют этими умениями.</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Формирование</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читательских умений</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(чтение, работа с текстами художественных произведений разных жанров и нехудожественной (учебной, на</w:t>
      </w:r>
      <w:r>
        <w:rPr>
          <w:rFonts w:ascii="Times New Roman" w:hAnsi="Times New Roman" w:cs="Times New Roman"/>
          <w:sz w:val="28"/>
          <w:szCs w:val="28"/>
        </w:rPr>
        <w:t>учно-познавательной, справочной</w:t>
      </w:r>
      <w:r w:rsidRPr="00553206">
        <w:rPr>
          <w:rFonts w:ascii="Times New Roman" w:hAnsi="Times New Roman" w:cs="Times New Roman"/>
          <w:sz w:val="28"/>
          <w:szCs w:val="28"/>
        </w:rPr>
        <w:t xml:space="preserve"> литературой) имеет общеучебное значение. Использование моделирования с этой целью позволяет даже каждому первокласснику включиться в процесс обучения и овладеть труднейшими умениями вне зависимости от уровня начальной (дошкольной) подготовки.</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Уяснение содержания произведения требует таких приемов и способов работы, которые бы побудили детей активно общ</w:t>
      </w:r>
      <w:r>
        <w:rPr>
          <w:rFonts w:ascii="Times New Roman" w:hAnsi="Times New Roman" w:cs="Times New Roman"/>
          <w:sz w:val="28"/>
          <w:szCs w:val="28"/>
        </w:rPr>
        <w:t>аться с текстом произведения. Я предлагаю</w:t>
      </w:r>
      <w:r w:rsidRPr="00553206">
        <w:rPr>
          <w:rFonts w:ascii="Times New Roman" w:hAnsi="Times New Roman" w:cs="Times New Roman"/>
          <w:sz w:val="28"/>
          <w:szCs w:val="28"/>
        </w:rPr>
        <w:t xml:space="preserve"> использовать доступный и эффективный способ работы с сюжетом произведения  -  схематический план.  Такие схематические планы мы с учениками составляли уже в 1 классе под моим руководством, а начиная со второго класса</w:t>
      </w:r>
      <w:r>
        <w:rPr>
          <w:rFonts w:ascii="Times New Roman" w:hAnsi="Times New Roman" w:cs="Times New Roman"/>
          <w:sz w:val="28"/>
          <w:szCs w:val="28"/>
        </w:rPr>
        <w:t xml:space="preserve"> </w:t>
      </w:r>
      <w:r w:rsidRPr="00553206">
        <w:rPr>
          <w:rFonts w:ascii="Times New Roman" w:hAnsi="Times New Roman" w:cs="Times New Roman"/>
          <w:sz w:val="28"/>
          <w:szCs w:val="28"/>
        </w:rPr>
        <w:t>- самостоятельно. Эта работа осуществляется поэтапно: сначала дети делят текст на части под моим руководством, затем пробуют делить текст самостоятельно на заданное число частей, учатся делить на части по готовому плану, выделять ключевые слова, называть выделенные части и т.п.</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Составление схематических планов с эскизными рисунками позволяет детям увидеть время и место действия, представить героев произведения, понять их взаимоотношения и авторский замысел. В 1классе для составления схематического плана мы использовали  «заместители» и эскизные рисунки,  во 2-3 классах</w:t>
      </w:r>
      <w:r>
        <w:rPr>
          <w:rFonts w:ascii="Times New Roman" w:hAnsi="Times New Roman" w:cs="Times New Roman"/>
          <w:sz w:val="28"/>
          <w:szCs w:val="28"/>
        </w:rPr>
        <w:t xml:space="preserve"> </w:t>
      </w:r>
      <w:r w:rsidRPr="00553206">
        <w:rPr>
          <w:rFonts w:ascii="Times New Roman" w:hAnsi="Times New Roman" w:cs="Times New Roman"/>
          <w:sz w:val="28"/>
          <w:szCs w:val="28"/>
        </w:rPr>
        <w:t>- «ключевые» слова и назывные предложения, а в 4 классе мы работали с различными вариантами схематических планов.</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Например, при изучении во 2 классе русской народной сказки «Дети Деда Мороза»</w:t>
      </w:r>
      <w:r>
        <w:rPr>
          <w:rFonts w:ascii="Times New Roman" w:hAnsi="Times New Roman" w:cs="Times New Roman"/>
          <w:sz w:val="28"/>
          <w:szCs w:val="28"/>
        </w:rPr>
        <w:t xml:space="preserve">, </w:t>
      </w:r>
      <w:r w:rsidRPr="00553206">
        <w:rPr>
          <w:rFonts w:ascii="Times New Roman" w:hAnsi="Times New Roman" w:cs="Times New Roman"/>
          <w:sz w:val="28"/>
          <w:szCs w:val="28"/>
        </w:rPr>
        <w:t>учащиеся под руководством учителя</w:t>
      </w:r>
      <w:r>
        <w:rPr>
          <w:rFonts w:ascii="Times New Roman" w:hAnsi="Times New Roman" w:cs="Times New Roman"/>
          <w:sz w:val="28"/>
          <w:szCs w:val="28"/>
        </w:rPr>
        <w:t xml:space="preserve">, </w:t>
      </w:r>
      <w:r w:rsidRPr="00553206">
        <w:rPr>
          <w:rFonts w:ascii="Times New Roman" w:hAnsi="Times New Roman" w:cs="Times New Roman"/>
          <w:sz w:val="28"/>
          <w:szCs w:val="28"/>
        </w:rPr>
        <w:t xml:space="preserve"> составляют                                                                                                                                                                                                                                                                                                                                                                                                                                                                                                                                                                                                                                                                                                                                                                                                                                                                                                                                                                                                                                                                                                                                                                                                                                                                                                                                                                                                                                                                                                                                                                                                                                                                                                                                                                                                                                                                                                                                                                                                                                                                                                                                                                                                                                                                                                                                                                                                                                                                                                                                                                                                                                                                                                                                                                                                                                                                                                                                                                                                                                                                                                                                                                                                                                                                                                                                                                                                                                                                                                                                                                                                                                                                                                                                                                                                                                                                                                                                                                                                                                                                                                                                                                             схематический план в виде вопросов ( читают часть сказки  и задают вопрос по данному отрывку) , а затем отвечая на вопрос пересказывают сказку .</w:t>
      </w:r>
    </w:p>
    <w:p w:rsidR="00187AB3" w:rsidRPr="00553206" w:rsidRDefault="00187AB3" w:rsidP="00187AB3">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1. Сколько детей было у Деда Мороза?</w:t>
      </w:r>
    </w:p>
    <w:p w:rsidR="00187AB3" w:rsidRPr="00553206" w:rsidRDefault="00187AB3" w:rsidP="00187AB3">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2. Что сделал Ветер?</w:t>
      </w:r>
    </w:p>
    <w:p w:rsidR="00187AB3" w:rsidRPr="00553206" w:rsidRDefault="00187AB3" w:rsidP="00187AB3">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3. Какую работу выполнил Лед?</w:t>
      </w:r>
    </w:p>
    <w:p w:rsidR="00187AB3" w:rsidRPr="00553206" w:rsidRDefault="00187AB3" w:rsidP="00187AB3">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4. О чем говорил Иней?</w:t>
      </w:r>
    </w:p>
    <w:p w:rsidR="00187AB3" w:rsidRPr="00553206" w:rsidRDefault="00187AB3" w:rsidP="00187AB3">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5. Что расс</w:t>
      </w:r>
      <w:r>
        <w:rPr>
          <w:rFonts w:ascii="Times New Roman" w:hAnsi="Times New Roman" w:cs="Times New Roman"/>
          <w:sz w:val="28"/>
          <w:szCs w:val="28"/>
        </w:rPr>
        <w:t xml:space="preserve">казала Снежинка?  </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lastRenderedPageBreak/>
        <w:t xml:space="preserve">          Кроме схематических планов  на уроках я использую различные виды блок-схем (модели), которые выполняют разные  функции.</w:t>
      </w:r>
      <w:r w:rsidRPr="00553206">
        <w:rPr>
          <w:rFonts w:ascii="Times New Roman" w:eastAsia="Times New Roman" w:hAnsi="Times New Roman" w:cs="Times New Roman"/>
          <w:color w:val="000000"/>
          <w:sz w:val="28"/>
          <w:szCs w:val="28"/>
          <w:lang w:eastAsia="ru-RU"/>
        </w:rPr>
        <w:t xml:space="preserve"> Позволяют наглядно представить себе композиционный анализ произведения.</w:t>
      </w:r>
    </w:p>
    <w:p w:rsidR="00187AB3" w:rsidRPr="00553206" w:rsidRDefault="00187AB3" w:rsidP="00187AB3">
      <w:pPr>
        <w:pStyle w:val="Standard"/>
        <w:tabs>
          <w:tab w:val="left" w:pos="6135"/>
        </w:tabs>
        <w:spacing w:after="0" w:line="240" w:lineRule="auto"/>
        <w:jc w:val="both"/>
        <w:rPr>
          <w:rFonts w:ascii="Times New Roman" w:hAnsi="Times New Roman" w:cs="Times New Roman"/>
          <w:sz w:val="28"/>
          <w:szCs w:val="28"/>
        </w:rPr>
      </w:pPr>
      <w:r w:rsidRPr="000D6279">
        <w:rPr>
          <w:rFonts w:ascii="Times New Roman" w:hAnsi="Times New Roman" w:cs="Times New Roman"/>
          <w:b/>
          <w:sz w:val="28"/>
          <w:szCs w:val="28"/>
        </w:rPr>
        <w:t xml:space="preserve">           1</w:t>
      </w:r>
      <w:r w:rsidRPr="000D6279">
        <w:rPr>
          <w:rFonts w:ascii="Times New Roman" w:hAnsi="Times New Roman" w:cs="Times New Roman"/>
          <w:b/>
          <w:color w:val="00B050"/>
          <w:sz w:val="28"/>
          <w:szCs w:val="28"/>
        </w:rPr>
        <w:t>.</w:t>
      </w:r>
      <w:r w:rsidRPr="000D6279">
        <w:rPr>
          <w:rFonts w:ascii="Times New Roman" w:hAnsi="Times New Roman" w:cs="Times New Roman"/>
          <w:b/>
          <w:i/>
          <w:sz w:val="28"/>
          <w:szCs w:val="28"/>
        </w:rPr>
        <w:t>Модель «Цепочка событий</w:t>
      </w:r>
      <w:r>
        <w:rPr>
          <w:rFonts w:ascii="Times New Roman" w:hAnsi="Times New Roman" w:cs="Times New Roman"/>
          <w:b/>
          <w:i/>
          <w:sz w:val="28"/>
          <w:szCs w:val="28"/>
        </w:rPr>
        <w:t>»</w:t>
      </w:r>
      <w:r w:rsidRPr="00553206">
        <w:rPr>
          <w:rFonts w:ascii="Times New Roman" w:hAnsi="Times New Roman" w:cs="Times New Roman"/>
          <w:sz w:val="28"/>
          <w:szCs w:val="28"/>
        </w:rPr>
        <w:t xml:space="preserve"> - позволяет наглядно представить себе композицию произведения. Например, при работе  над сказкой  В.Бианки «Лесной Колобок – Колючий Бок» в 1 классе вниманию детей предлагается схема:</w:t>
      </w:r>
    </w:p>
    <w:p w:rsidR="00187AB3" w:rsidRPr="00553206" w:rsidRDefault="00187AB3" w:rsidP="00187AB3">
      <w:pPr>
        <w:pStyle w:val="Standard"/>
        <w:tabs>
          <w:tab w:val="left" w:pos="6135"/>
        </w:tabs>
        <w:spacing w:after="0" w:line="240" w:lineRule="auto"/>
        <w:ind w:firstLine="680"/>
        <w:jc w:val="both"/>
        <w:rPr>
          <w:rFonts w:ascii="Times New Roman" w:hAnsi="Times New Roman" w:cs="Times New Roman"/>
          <w:i/>
          <w:sz w:val="28"/>
          <w:szCs w:val="28"/>
        </w:rPr>
      </w:pPr>
      <w:r w:rsidRPr="00553206">
        <w:rPr>
          <w:rFonts w:ascii="Times New Roman" w:hAnsi="Times New Roman" w:cs="Times New Roman"/>
          <w:i/>
          <w:sz w:val="28"/>
          <w:szCs w:val="28"/>
        </w:rPr>
        <w:t>Старик--------лиса--------еж-------медведь---------волк------------белка</w:t>
      </w:r>
    </w:p>
    <w:p w:rsidR="00187AB3" w:rsidRPr="00553206" w:rsidRDefault="00187AB3" w:rsidP="00187AB3">
      <w:pPr>
        <w:pStyle w:val="Standard"/>
        <w:tabs>
          <w:tab w:val="left" w:pos="6135"/>
        </w:tabs>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    Прошу  дать оценку этой модели. Соответствует ли она построению сказки? Имеются ли лишние элементы?</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При работе над рассказом Е.Пермяка «Пичугин мост» вниманию детей предлагается схема:</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i/>
          <w:color w:val="000000"/>
          <w:sz w:val="28"/>
          <w:szCs w:val="28"/>
          <w:lang w:eastAsia="ru-RU"/>
        </w:rPr>
      </w:pPr>
      <w:r w:rsidRPr="00553206">
        <w:rPr>
          <w:rFonts w:ascii="Times New Roman" w:eastAsia="Times New Roman" w:hAnsi="Times New Roman" w:cs="Times New Roman"/>
          <w:i/>
          <w:color w:val="000000"/>
          <w:sz w:val="28"/>
          <w:szCs w:val="28"/>
          <w:lang w:eastAsia="ru-RU"/>
        </w:rPr>
        <w:t>Сема Пичугин – речка Быстрая – Мосток – Мечты – Мостишко - Мост</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 Прошу дать оценку этой модели. Соответствует ли она построению рассказа? Имеются ли лишние элементы?</w:t>
      </w:r>
    </w:p>
    <w:p w:rsidR="00187AB3" w:rsidRPr="00553206" w:rsidRDefault="00187AB3" w:rsidP="00187AB3">
      <w:pPr>
        <w:pStyle w:val="Standard"/>
        <w:tabs>
          <w:tab w:val="left" w:pos="6135"/>
        </w:tabs>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  В ходе рассматривания  блок-схемы ученики приходят к выводу, что последовательность частей сказки  нарушена. Предлагаю восстановить  композицию.</w:t>
      </w:r>
    </w:p>
    <w:p w:rsidR="00187AB3" w:rsidRPr="00553206" w:rsidRDefault="00187AB3" w:rsidP="00187AB3">
      <w:pPr>
        <w:pStyle w:val="Standard"/>
        <w:tabs>
          <w:tab w:val="left" w:pos="6855"/>
        </w:tabs>
        <w:spacing w:after="0" w:line="240" w:lineRule="auto"/>
        <w:ind w:left="720" w:firstLine="680"/>
        <w:jc w:val="both"/>
        <w:rPr>
          <w:rFonts w:ascii="Times New Roman" w:hAnsi="Times New Roman" w:cs="Times New Roman"/>
          <w:i/>
          <w:sz w:val="28"/>
          <w:szCs w:val="28"/>
        </w:rPr>
      </w:pPr>
      <w:r w:rsidRPr="00553206">
        <w:rPr>
          <w:rFonts w:ascii="Times New Roman" w:hAnsi="Times New Roman" w:cs="Times New Roman"/>
          <w:i/>
          <w:sz w:val="28"/>
          <w:szCs w:val="28"/>
        </w:rPr>
        <w:t>Старик-------волк--------медведь------------лиса----------еж</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 блок-схему включаю  эскизные рисунки, которые замещают героев сказки, т.к. еще не все де</w:t>
      </w:r>
      <w:r>
        <w:rPr>
          <w:rFonts w:ascii="Times New Roman" w:hAnsi="Times New Roman" w:cs="Times New Roman"/>
          <w:sz w:val="28"/>
          <w:szCs w:val="28"/>
        </w:rPr>
        <w:t xml:space="preserve">ти умеют читать. </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В ходе рассматривания блок-схемы ученики приходят к выводу, что последовательность частей рассказа нарушена. Предлагаю восстановить композицию.</w:t>
      </w:r>
    </w:p>
    <w:p w:rsidR="00187AB3" w:rsidRPr="00904AD5" w:rsidRDefault="00187AB3" w:rsidP="00187AB3">
      <w:pPr>
        <w:pStyle w:val="Standard"/>
        <w:shd w:val="clear" w:color="auto" w:fill="FFFFFF"/>
        <w:spacing w:after="0" w:line="240" w:lineRule="auto"/>
        <w:ind w:firstLine="680"/>
        <w:jc w:val="both"/>
        <w:rPr>
          <w:rFonts w:ascii="Times New Roman" w:eastAsia="Times New Roman" w:hAnsi="Times New Roman" w:cs="Times New Roman"/>
          <w:b/>
          <w:color w:val="000000"/>
          <w:sz w:val="28"/>
          <w:szCs w:val="28"/>
          <w:lang w:eastAsia="ru-RU"/>
        </w:rPr>
      </w:pPr>
      <w:r w:rsidRPr="00553206">
        <w:rPr>
          <w:rFonts w:ascii="Times New Roman" w:eastAsia="Times New Roman" w:hAnsi="Times New Roman" w:cs="Times New Roman"/>
          <w:color w:val="000000"/>
          <w:sz w:val="28"/>
          <w:szCs w:val="28"/>
          <w:lang w:eastAsia="ru-RU"/>
        </w:rPr>
        <w:t>Мостишко – Мосток – Мост.</w:t>
      </w:r>
      <w:r>
        <w:rPr>
          <w:rFonts w:ascii="Times New Roman" w:eastAsia="Times New Roman" w:hAnsi="Times New Roman" w:cs="Times New Roman"/>
          <w:color w:val="000000"/>
          <w:sz w:val="28"/>
          <w:szCs w:val="28"/>
          <w:lang w:eastAsia="ru-RU"/>
        </w:rPr>
        <w:t xml:space="preserve"> </w:t>
      </w:r>
      <w:r w:rsidRPr="00904AD5">
        <w:rPr>
          <w:rFonts w:ascii="Times New Roman" w:eastAsia="Times New Roman" w:hAnsi="Times New Roman" w:cs="Times New Roman"/>
          <w:b/>
          <w:color w:val="000000"/>
          <w:sz w:val="28"/>
          <w:szCs w:val="28"/>
          <w:lang w:eastAsia="ru-RU"/>
        </w:rPr>
        <w:t>(Приложение 3)</w:t>
      </w:r>
    </w:p>
    <w:p w:rsidR="00187AB3" w:rsidRPr="00553206" w:rsidRDefault="00187AB3" w:rsidP="00187AB3">
      <w:pPr>
        <w:pStyle w:val="Standard"/>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87AB3" w:rsidRPr="00553206" w:rsidRDefault="00187AB3" w:rsidP="00187AB3">
      <w:pPr>
        <w:pStyle w:val="Standard"/>
        <w:shd w:val="clear" w:color="auto" w:fill="FFFFFF"/>
        <w:spacing w:after="0" w:line="240" w:lineRule="auto"/>
        <w:ind w:firstLine="680"/>
        <w:jc w:val="both"/>
        <w:rPr>
          <w:rFonts w:ascii="Times New Roman" w:hAnsi="Times New Roman" w:cs="Times New Roman"/>
          <w:sz w:val="28"/>
          <w:szCs w:val="28"/>
        </w:rPr>
      </w:pPr>
      <w:r w:rsidRPr="000D6279">
        <w:rPr>
          <w:rFonts w:ascii="Times New Roman" w:eastAsia="Times New Roman" w:hAnsi="Times New Roman" w:cs="Times New Roman"/>
          <w:b/>
          <w:color w:val="000000"/>
          <w:sz w:val="28"/>
          <w:szCs w:val="28"/>
          <w:lang w:eastAsia="ru-RU"/>
        </w:rPr>
        <w:t>2</w:t>
      </w:r>
      <w:r w:rsidRPr="000D6279">
        <w:rPr>
          <w:rFonts w:ascii="Times New Roman" w:eastAsia="Times New Roman" w:hAnsi="Times New Roman" w:cs="Times New Roman"/>
          <w:b/>
          <w:i/>
          <w:color w:val="000000"/>
          <w:sz w:val="28"/>
          <w:szCs w:val="28"/>
          <w:lang w:eastAsia="ru-RU"/>
        </w:rPr>
        <w:t>. Модель – описание</w:t>
      </w:r>
      <w:r w:rsidRPr="00553206">
        <w:rPr>
          <w:rFonts w:ascii="Times New Roman" w:eastAsia="Times New Roman" w:hAnsi="Times New Roman" w:cs="Times New Roman"/>
          <w:color w:val="000000"/>
          <w:sz w:val="28"/>
          <w:szCs w:val="28"/>
          <w:lang w:eastAsia="ru-RU"/>
        </w:rPr>
        <w:t xml:space="preserve"> помогает для работы над образом героя.</w:t>
      </w:r>
    </w:p>
    <w:p w:rsidR="00187AB3" w:rsidRPr="00215D9C" w:rsidRDefault="00187AB3" w:rsidP="00187AB3">
      <w:pPr>
        <w:pStyle w:val="Standard"/>
        <w:tabs>
          <w:tab w:val="left" w:pos="6135"/>
        </w:tabs>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Например, </w:t>
      </w:r>
      <w:r w:rsidRPr="00553206">
        <w:rPr>
          <w:rFonts w:ascii="Times New Roman" w:hAnsi="Times New Roman" w:cs="Times New Roman"/>
          <w:i/>
          <w:sz w:val="28"/>
          <w:szCs w:val="28"/>
        </w:rPr>
        <w:t>Модель – описание</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к произведению В.Сутеева «Пал</w:t>
      </w:r>
      <w:r>
        <w:rPr>
          <w:rFonts w:ascii="Times New Roman" w:hAnsi="Times New Roman" w:cs="Times New Roman"/>
          <w:sz w:val="28"/>
          <w:szCs w:val="28"/>
        </w:rPr>
        <w:t xml:space="preserve">очка - выручалочка» </w:t>
      </w:r>
      <w:r w:rsidRPr="00075C10">
        <w:rPr>
          <w:rFonts w:ascii="Times New Roman" w:hAnsi="Times New Roman" w:cs="Times New Roman"/>
          <w:b/>
          <w:sz w:val="28"/>
          <w:szCs w:val="28"/>
        </w:rPr>
        <w:t>(Приложение 4).</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Выстраивая модель, дети учатся внимательно относиться к словам автора, к тексту произведения. Такая работа позволяет ученикам грамотно и доказательно составлять собственные высказывания.</w:t>
      </w:r>
    </w:p>
    <w:p w:rsidR="00187AB3" w:rsidRPr="00553206" w:rsidRDefault="00187AB3" w:rsidP="00187AB3">
      <w:pPr>
        <w:pStyle w:val="Standard"/>
        <w:shd w:val="clear" w:color="auto" w:fill="FFFFFF"/>
        <w:spacing w:after="0" w:line="240" w:lineRule="auto"/>
        <w:ind w:firstLine="680"/>
        <w:jc w:val="both"/>
        <w:rPr>
          <w:rFonts w:ascii="Times New Roman" w:hAnsi="Times New Roman" w:cs="Times New Roman"/>
          <w:sz w:val="28"/>
          <w:szCs w:val="28"/>
        </w:rPr>
      </w:pPr>
      <w:r w:rsidRPr="000D6279">
        <w:rPr>
          <w:rFonts w:ascii="Times New Roman" w:eastAsia="Times New Roman" w:hAnsi="Times New Roman" w:cs="Times New Roman"/>
          <w:b/>
          <w:color w:val="000000"/>
          <w:sz w:val="28"/>
          <w:szCs w:val="28"/>
          <w:lang w:eastAsia="ru-RU"/>
        </w:rPr>
        <w:t>3.</w:t>
      </w:r>
      <w:r w:rsidRPr="000D6279">
        <w:rPr>
          <w:rFonts w:ascii="Times New Roman" w:eastAsia="Times New Roman" w:hAnsi="Times New Roman" w:cs="Times New Roman"/>
          <w:b/>
          <w:i/>
          <w:color w:val="000000"/>
          <w:sz w:val="28"/>
          <w:szCs w:val="28"/>
          <w:lang w:eastAsia="ru-RU"/>
        </w:rPr>
        <w:t>Модель  – рассуждение</w:t>
      </w:r>
      <w:r w:rsidRPr="00553206">
        <w:rPr>
          <w:rFonts w:ascii="Times New Roman" w:eastAsia="Times New Roman" w:hAnsi="Times New Roman" w:cs="Times New Roman"/>
          <w:color w:val="000000"/>
          <w:sz w:val="28"/>
          <w:szCs w:val="28"/>
          <w:lang w:eastAsia="ru-RU"/>
        </w:rPr>
        <w:t>, где овал – объект отношения (слово или рисунок заготовлены заранее)</w:t>
      </w:r>
    </w:p>
    <w:p w:rsidR="00187AB3" w:rsidRPr="00553206"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Прямоугольник – заместитель героя.</w:t>
      </w:r>
    </w:p>
    <w:p w:rsidR="00187AB3" w:rsidRDefault="00187AB3" w:rsidP="00187AB3">
      <w:pPr>
        <w:pStyle w:val="Standard"/>
        <w:shd w:val="clear" w:color="auto" w:fill="FFFFFF"/>
        <w:spacing w:after="0" w:line="240" w:lineRule="auto"/>
        <w:ind w:firstLine="680"/>
        <w:jc w:val="both"/>
        <w:rPr>
          <w:rFonts w:ascii="Times New Roman" w:hAnsi="Times New Roman" w:cs="Times New Roman"/>
          <w:b/>
          <w:sz w:val="28"/>
          <w:szCs w:val="28"/>
        </w:rPr>
      </w:pPr>
      <w:r w:rsidRPr="00553206">
        <w:rPr>
          <w:rFonts w:ascii="Times New Roman" w:eastAsia="Times New Roman" w:hAnsi="Times New Roman" w:cs="Times New Roman"/>
          <w:color w:val="000000"/>
          <w:sz w:val="28"/>
          <w:szCs w:val="28"/>
          <w:lang w:eastAsia="ru-RU"/>
        </w:rPr>
        <w:t xml:space="preserve">Построение модели – рассуждения к рассказу Драгунского «Что любит </w:t>
      </w:r>
      <w:r w:rsidRPr="00553206">
        <w:rPr>
          <w:rFonts w:ascii="Times New Roman" w:eastAsia="Times New Roman" w:hAnsi="Times New Roman" w:cs="Times New Roman"/>
          <w:i/>
          <w:color w:val="000000"/>
          <w:sz w:val="28"/>
          <w:szCs w:val="28"/>
          <w:lang w:eastAsia="ru-RU"/>
        </w:rPr>
        <w:t>Мишка»</w:t>
      </w:r>
      <w:r>
        <w:rPr>
          <w:rFonts w:ascii="Times New Roman" w:eastAsia="Times New Roman" w:hAnsi="Times New Roman" w:cs="Times New Roman"/>
          <w:i/>
          <w:color w:val="000000"/>
          <w:sz w:val="28"/>
          <w:szCs w:val="28"/>
          <w:lang w:eastAsia="ru-RU"/>
        </w:rPr>
        <w:t xml:space="preserve"> </w:t>
      </w:r>
      <w:r w:rsidRPr="00075C10">
        <w:rPr>
          <w:rFonts w:ascii="Times New Roman" w:eastAsia="Times New Roman" w:hAnsi="Times New Roman" w:cs="Times New Roman"/>
          <w:b/>
          <w:color w:val="000000"/>
          <w:sz w:val="28"/>
          <w:szCs w:val="28"/>
          <w:lang w:eastAsia="ru-RU"/>
        </w:rPr>
        <w:t>(Приложение 5)</w:t>
      </w:r>
    </w:p>
    <w:p w:rsidR="00187AB3" w:rsidRPr="00E87BFA" w:rsidRDefault="00187AB3" w:rsidP="00187AB3">
      <w:pPr>
        <w:pStyle w:val="Standard"/>
        <w:shd w:val="clear" w:color="auto" w:fill="FFFFFF"/>
        <w:spacing w:after="0" w:line="240" w:lineRule="auto"/>
        <w:ind w:firstLine="680"/>
        <w:jc w:val="both"/>
        <w:rPr>
          <w:rFonts w:ascii="Times New Roman" w:hAnsi="Times New Roman" w:cs="Times New Roman"/>
          <w:b/>
          <w:sz w:val="28"/>
          <w:szCs w:val="28"/>
        </w:rPr>
      </w:pPr>
    </w:p>
    <w:p w:rsidR="00187AB3" w:rsidRPr="000D6279" w:rsidRDefault="00187AB3" w:rsidP="00187AB3">
      <w:pPr>
        <w:pStyle w:val="Standard"/>
        <w:shd w:val="clear" w:color="auto" w:fill="FFFFFF"/>
        <w:spacing w:after="0" w:line="240" w:lineRule="auto"/>
        <w:ind w:firstLine="680"/>
        <w:jc w:val="both"/>
        <w:rPr>
          <w:rFonts w:ascii="Times New Roman" w:eastAsia="Times New Roman" w:hAnsi="Times New Roman" w:cs="Times New Roman"/>
          <w:b/>
          <w:i/>
          <w:color w:val="000000"/>
          <w:sz w:val="28"/>
          <w:szCs w:val="28"/>
          <w:lang w:eastAsia="ru-RU"/>
        </w:rPr>
      </w:pPr>
      <w:r w:rsidRPr="000D6279">
        <w:rPr>
          <w:rFonts w:ascii="Times New Roman" w:eastAsia="Times New Roman" w:hAnsi="Times New Roman" w:cs="Times New Roman"/>
          <w:b/>
          <w:i/>
          <w:color w:val="000000"/>
          <w:sz w:val="28"/>
          <w:szCs w:val="28"/>
          <w:lang w:eastAsia="ru-RU"/>
        </w:rPr>
        <w:t>4.Модель - сравнение</w:t>
      </w:r>
    </w:p>
    <w:p w:rsidR="00187AB3" w:rsidRDefault="00187AB3" w:rsidP="00187AB3">
      <w:pPr>
        <w:pStyle w:val="Standard"/>
        <w:shd w:val="clear" w:color="auto" w:fill="FFFFFF"/>
        <w:spacing w:after="0" w:line="240" w:lineRule="auto"/>
        <w:ind w:firstLine="680"/>
        <w:jc w:val="both"/>
        <w:rPr>
          <w:rFonts w:ascii="Times New Roman" w:hAnsi="Times New Roman" w:cs="Times New Roman"/>
          <w:sz w:val="28"/>
          <w:szCs w:val="28"/>
        </w:rPr>
      </w:pPr>
      <w:r w:rsidRPr="00553206">
        <w:rPr>
          <w:rFonts w:ascii="Times New Roman" w:eastAsia="Times New Roman" w:hAnsi="Times New Roman" w:cs="Times New Roman"/>
          <w:color w:val="000000"/>
          <w:sz w:val="28"/>
          <w:szCs w:val="28"/>
          <w:lang w:eastAsia="ru-RU"/>
        </w:rPr>
        <w:t xml:space="preserve">В таких произведениях, как рассказ </w:t>
      </w:r>
      <w:r>
        <w:rPr>
          <w:rFonts w:ascii="Times New Roman" w:hAnsi="Times New Roman" w:cs="Times New Roman"/>
          <w:sz w:val="28"/>
          <w:szCs w:val="28"/>
        </w:rPr>
        <w:t>В.Чаплиной «Мушка</w:t>
      </w:r>
      <w:r w:rsidRPr="00553206">
        <w:rPr>
          <w:rFonts w:ascii="Times New Roman" w:hAnsi="Times New Roman" w:cs="Times New Roman"/>
          <w:sz w:val="28"/>
          <w:szCs w:val="28"/>
        </w:rPr>
        <w:t xml:space="preserve">» для раскрытия авторского замысла  очень важно и описание  героев, и их взаимодействия, и композиционная последовательность. После того, как  дети прослушали произведение, обменялись впечатлениями, выстраиваем модель – сравнение. </w:t>
      </w:r>
      <w:r w:rsidRPr="00075C10">
        <w:rPr>
          <w:rFonts w:ascii="Times New Roman" w:hAnsi="Times New Roman" w:cs="Times New Roman"/>
          <w:b/>
          <w:sz w:val="28"/>
          <w:szCs w:val="28"/>
        </w:rPr>
        <w:t>(Приложение 6)</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Я придаю большое значение работе с блок-схемами (моделями).</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lastRenderedPageBreak/>
        <w:t>Во-первых, потому что это очень эффективный способ «углубления» и «погружения» в произведение, являющийся основой развития аналитического чтения на раннем этапе обучения.</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Во-вторых, блок-схема (модель) помогает обучению разным видам пересказа (подробный, сжатый, выборочный), использовать которое я уже начинаю с 1 класса.</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В-третьих, использование моделей позволяет включать детей в творческую деятельность (добавить в схему-модель еще одну часть (продолжение) текста, предугадать развитие действия, изменить начало или конец произведения.</w:t>
      </w:r>
    </w:p>
    <w:p w:rsidR="00187AB3" w:rsidRPr="00553206" w:rsidRDefault="00187AB3" w:rsidP="00187AB3">
      <w:pPr>
        <w:pStyle w:val="Standard"/>
        <w:spacing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 первом классе мы составляем модель обложки после прочтения произведения учителем, в дальнейшем  мы  используем готовые модели, а также рисованные обложки для повторения и сравнения произведения. Моделирование обложки происходит на каждом уроке при знакомстве с новым произведением.</w:t>
      </w:r>
    </w:p>
    <w:p w:rsidR="00187AB3"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Работа по моделированию обложки организуется следующим образом: у каждого ребёнка на столе находится четверть альбомного листа. Дети кладут его вертикально и слушают произведение, которое читает учитель, при этом, не называя произведения. Затем учащиеся определяют жанр и тему произведения и при помощи «заместителей» составляют модель (подготовленные заранее цветные «заместители» приклеиваются на альбомн</w:t>
      </w:r>
      <w:r>
        <w:rPr>
          <w:rFonts w:ascii="Times New Roman" w:hAnsi="Times New Roman" w:cs="Times New Roman"/>
          <w:sz w:val="28"/>
          <w:szCs w:val="28"/>
        </w:rPr>
        <w:t xml:space="preserve">ый лист). </w:t>
      </w:r>
      <w:r>
        <w:rPr>
          <w:rFonts w:ascii="Times New Roman" w:hAnsi="Times New Roman" w:cs="Times New Roman"/>
          <w:b/>
          <w:sz w:val="28"/>
          <w:szCs w:val="28"/>
        </w:rPr>
        <w:t>(Приложение 7</w:t>
      </w:r>
      <w:r w:rsidRPr="007E69E3">
        <w:rPr>
          <w:rFonts w:ascii="Times New Roman" w:hAnsi="Times New Roman" w:cs="Times New Roman"/>
          <w:b/>
          <w:sz w:val="28"/>
          <w:szCs w:val="28"/>
        </w:rPr>
        <w:t>)</w:t>
      </w:r>
      <w:r>
        <w:rPr>
          <w:rFonts w:ascii="Times New Roman" w:hAnsi="Times New Roman" w:cs="Times New Roman"/>
          <w:sz w:val="28"/>
          <w:szCs w:val="28"/>
        </w:rPr>
        <w:t xml:space="preserve">. </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w:t>
      </w:r>
      <w:r w:rsidRPr="00553206">
        <w:rPr>
          <w:rFonts w:ascii="Times New Roman" w:hAnsi="Times New Roman" w:cs="Times New Roman"/>
          <w:sz w:val="28"/>
          <w:szCs w:val="28"/>
        </w:rPr>
        <w:t>печатных тетрадях есть готовые прямоугольные шаблоны, где  дети работают  цветными карандашами.</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Л.А.Ефросинина предлагает в своей программе следующие упражнения с моделями:</w:t>
      </w:r>
    </w:p>
    <w:p w:rsidR="00187AB3" w:rsidRPr="00553206" w:rsidRDefault="00187AB3" w:rsidP="00187AB3">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сравнение разных моделей,</w:t>
      </w:r>
    </w:p>
    <w:p w:rsidR="00187AB3" w:rsidRPr="00553206" w:rsidRDefault="00187AB3" w:rsidP="00187AB3">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подбор произведений к моделям,</w:t>
      </w:r>
    </w:p>
    <w:p w:rsidR="00187AB3" w:rsidRPr="00553206" w:rsidRDefault="00187AB3" w:rsidP="00187AB3">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выбор нужной модели из нескольких к какому-то произведению,</w:t>
      </w:r>
    </w:p>
    <w:p w:rsidR="00187AB3" w:rsidRPr="00553206" w:rsidRDefault="00187AB3" w:rsidP="00187AB3">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подбор произведений по темам в соответствии с моделью,</w:t>
      </w:r>
    </w:p>
    <w:p w:rsidR="00187AB3" w:rsidRPr="00553206" w:rsidRDefault="00187AB3" w:rsidP="00187AB3">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заполнение модели обложки.</w:t>
      </w:r>
    </w:p>
    <w:p w:rsidR="00187AB3" w:rsidRPr="00553206" w:rsidRDefault="00187AB3" w:rsidP="00187AB3">
      <w:pPr>
        <w:pStyle w:val="Standard"/>
        <w:spacing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 Эти упражнения я дополняю следующими заданиями:</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расположи модели по порядку,</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определи, какую  структурную часть сказки  прочитал товарищ,</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прочти сказку и нарисуй к каждой части соответствующую модель,</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прочитай сказку, определи, какая часть отсутствует, сочини её  сам,</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какие части сказки совпадают,</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нарисуй иллюстрацию к данной части сказки,</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составь  несколько вопросов для самых внимательных читателей в предложенной части сказки,</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 xml:space="preserve"> соотнеси иллюстрации с моделями,</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перескажи предложенную часть,</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соотнеси план  пересказа с моделями,</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 xml:space="preserve"> найди модель части сказки,  в которой есть описание зимнего леса,</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 xml:space="preserve"> определи, из  какой части сказки взяты строки,</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соответствует ли отрывок сказки  данной модели.</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разложи модели по тексту   произведения;</w:t>
      </w:r>
    </w:p>
    <w:p w:rsidR="00187AB3" w:rsidRPr="00553206" w:rsidRDefault="00187AB3" w:rsidP="00187AB3">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lastRenderedPageBreak/>
        <w:t xml:space="preserve"> найди ошибку в  наложении моделей на текст;</w:t>
      </w:r>
      <w:r>
        <w:rPr>
          <w:rFonts w:ascii="Times New Roman" w:hAnsi="Times New Roman" w:cs="Times New Roman"/>
          <w:sz w:val="28"/>
          <w:szCs w:val="28"/>
        </w:rPr>
        <w:t xml:space="preserve"> </w:t>
      </w:r>
      <w:r w:rsidRPr="003A56B9">
        <w:rPr>
          <w:rFonts w:ascii="Times New Roman" w:hAnsi="Times New Roman" w:cs="Times New Roman"/>
          <w:b/>
          <w:sz w:val="28"/>
          <w:szCs w:val="28"/>
        </w:rPr>
        <w:t>(Приложение 8)</w:t>
      </w:r>
    </w:p>
    <w:p w:rsidR="00187AB3" w:rsidRPr="00553206"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Рисование обложки – работа, которую дети выполняют с удовольствием, - также очень полезно, так как развивает образное мышление и творческие способности ребят.</w:t>
      </w:r>
    </w:p>
    <w:p w:rsidR="00187AB3" w:rsidRPr="00553206" w:rsidRDefault="00187AB3" w:rsidP="00187AB3">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При изучении литературного чтения я отдаю пре</w:t>
      </w:r>
      <w:r>
        <w:rPr>
          <w:rFonts w:ascii="Times New Roman" w:hAnsi="Times New Roman" w:cs="Times New Roman"/>
          <w:sz w:val="28"/>
          <w:szCs w:val="28"/>
        </w:rPr>
        <w:t>дпочтение модели.   И</w:t>
      </w:r>
      <w:r w:rsidRPr="00553206">
        <w:rPr>
          <w:rFonts w:ascii="Times New Roman" w:hAnsi="Times New Roman" w:cs="Times New Roman"/>
          <w:sz w:val="28"/>
          <w:szCs w:val="28"/>
        </w:rPr>
        <w:t>звестно, что в художественном произведении затрагивается не одна, а несколько тем. Но к этому выводу дети должны подойти постепенно. Например, во 2 классе, читая рассказ К.Ушинского «Четыре желания», учащиеся решают, что это рассказ о природе и о детях. Они делают этот вывод самостоятельно благодаря знанию основных тем детского чтения и умению определять тему. Так с помощью моделирования я добиваюсь самой главной цели: понимание многотемности произведения приходит к детям как результат их собственной аналитической работы, а не готовое, не осмысленное ими «знание».</w:t>
      </w:r>
    </w:p>
    <w:p w:rsidR="00187AB3" w:rsidRDefault="00187AB3" w:rsidP="00187AB3">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Обобщая, можно сказать, что моделирование на уроках литературного чтения выступает инструментарием, позволяющим понять содержание и композицию произведения. Хороший результат в понимании текста дают как стандартные модели, так и те, которые рождаются вдруг, на уроке, являются результатом работы в группе.</w:t>
      </w:r>
    </w:p>
    <w:p w:rsidR="00187AB3" w:rsidRDefault="00187AB3" w:rsidP="00187AB3">
      <w:pPr>
        <w:pStyle w:val="a6"/>
        <w:spacing w:before="0" w:after="0"/>
        <w:jc w:val="center"/>
        <w:rPr>
          <w:b/>
          <w:color w:val="000000"/>
          <w:sz w:val="28"/>
          <w:szCs w:val="28"/>
        </w:rPr>
      </w:pPr>
    </w:p>
    <w:p w:rsidR="00187AB3" w:rsidRPr="00E87BFA" w:rsidRDefault="00187AB3" w:rsidP="00187AB3">
      <w:pPr>
        <w:pStyle w:val="a6"/>
        <w:spacing w:before="0" w:after="0"/>
        <w:rPr>
          <w:b/>
          <w:color w:val="000000"/>
          <w:sz w:val="28"/>
          <w:szCs w:val="28"/>
        </w:rPr>
      </w:pPr>
      <w:r w:rsidRPr="000D6279">
        <w:rPr>
          <w:b/>
          <w:color w:val="000000"/>
          <w:sz w:val="28"/>
          <w:szCs w:val="28"/>
        </w:rPr>
        <w:t>2.3.</w:t>
      </w:r>
      <w:r>
        <w:rPr>
          <w:b/>
          <w:color w:val="000000"/>
          <w:sz w:val="28"/>
          <w:szCs w:val="28"/>
        </w:rPr>
        <w:t xml:space="preserve"> Диагностические исследования </w:t>
      </w:r>
      <w:r w:rsidRPr="001B17C0">
        <w:rPr>
          <w:b/>
          <w:sz w:val="28"/>
        </w:rPr>
        <w:t>«Мониторинг развития УУД у младших школьников</w:t>
      </w:r>
      <w:r>
        <w:rPr>
          <w:b/>
          <w:sz w:val="28"/>
        </w:rPr>
        <w:t xml:space="preserve"> </w:t>
      </w:r>
      <w:r w:rsidRPr="001B17C0">
        <w:rPr>
          <w:b/>
          <w:sz w:val="28"/>
        </w:rPr>
        <w:t>на материале предмета  «Литературное чтение»</w:t>
      </w:r>
    </w:p>
    <w:p w:rsidR="00187AB3" w:rsidRPr="001B17C0" w:rsidRDefault="00187AB3" w:rsidP="00187AB3">
      <w:pPr>
        <w:spacing w:after="0" w:line="240" w:lineRule="auto"/>
        <w:ind w:firstLine="284"/>
        <w:jc w:val="both"/>
        <w:rPr>
          <w:rFonts w:ascii="Times New Roman" w:eastAsia="Times New Roman" w:hAnsi="Times New Roman" w:cs="Times New Roman"/>
          <w:sz w:val="28"/>
          <w:szCs w:val="24"/>
        </w:rPr>
      </w:pPr>
      <w:r w:rsidRPr="001B17C0">
        <w:rPr>
          <w:rFonts w:ascii="Times New Roman" w:eastAsia="Times New Roman" w:hAnsi="Times New Roman" w:cs="Times New Roman"/>
          <w:sz w:val="28"/>
          <w:szCs w:val="24"/>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Следовательно, возникает необходимость измерить уровень развития УУД.</w:t>
      </w:r>
    </w:p>
    <w:p w:rsidR="00187AB3" w:rsidRPr="001B17C0" w:rsidRDefault="00187AB3" w:rsidP="00187AB3">
      <w:pPr>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Я использовала з</w:t>
      </w:r>
      <w:r w:rsidRPr="001B17C0">
        <w:rPr>
          <w:rFonts w:ascii="Times New Roman" w:hAnsi="Times New Roman" w:cs="Times New Roman"/>
          <w:sz w:val="28"/>
          <w:szCs w:val="24"/>
        </w:rPr>
        <w:t xml:space="preserve">адания для формирования или оценки УУД на предмете «Литературное чтение». Комплект документов разработан  для стартовой и итоговой диагностики  для 2, 3, 4 классов. </w:t>
      </w:r>
    </w:p>
    <w:p w:rsidR="00187AB3" w:rsidRDefault="00187AB3" w:rsidP="00187AB3">
      <w:pPr>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Тексты </w:t>
      </w:r>
      <w:r w:rsidRPr="001B17C0">
        <w:rPr>
          <w:rFonts w:ascii="Times New Roman" w:hAnsi="Times New Roman" w:cs="Times New Roman"/>
          <w:sz w:val="28"/>
          <w:szCs w:val="24"/>
        </w:rPr>
        <w:t xml:space="preserve"> взяты из методического пособия «Литературное чтение в начальной школе: Контрольные работы, тесты, литературные диктанты, тесты для проверки навыков чтения, диагностические задания: </w:t>
      </w:r>
      <w:r>
        <w:rPr>
          <w:rFonts w:ascii="Times New Roman" w:hAnsi="Times New Roman" w:cs="Times New Roman"/>
          <w:sz w:val="28"/>
          <w:szCs w:val="24"/>
        </w:rPr>
        <w:t>в 2 ч. – М.: Вентана – Граф, 201</w:t>
      </w:r>
      <w:r w:rsidRPr="001B17C0">
        <w:rPr>
          <w:rFonts w:ascii="Times New Roman" w:hAnsi="Times New Roman" w:cs="Times New Roman"/>
          <w:sz w:val="28"/>
          <w:szCs w:val="24"/>
        </w:rPr>
        <w:t>8.</w:t>
      </w:r>
    </w:p>
    <w:p w:rsidR="00187AB3" w:rsidRPr="003A56B9" w:rsidRDefault="00187AB3" w:rsidP="00187AB3">
      <w:pPr>
        <w:spacing w:after="0" w:line="240" w:lineRule="auto"/>
        <w:ind w:firstLine="284"/>
        <w:jc w:val="both"/>
        <w:rPr>
          <w:rFonts w:ascii="Times New Roman" w:hAnsi="Times New Roman" w:cs="Times New Roman"/>
          <w:b/>
          <w:sz w:val="28"/>
          <w:szCs w:val="24"/>
        </w:rPr>
      </w:pPr>
      <w:r>
        <w:rPr>
          <w:rFonts w:ascii="Times New Roman" w:hAnsi="Times New Roman" w:cs="Times New Roman"/>
          <w:b/>
          <w:sz w:val="28"/>
          <w:szCs w:val="24"/>
        </w:rPr>
        <w:t>(Приложение 9)</w:t>
      </w:r>
    </w:p>
    <w:p w:rsidR="00187AB3" w:rsidRPr="00B1347D" w:rsidRDefault="00187AB3" w:rsidP="00187AB3">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Обобщая, можно сделать вывод, что моделирование способствует эффективному формированию типа правильной самостоятельной читательской деятельности, формирует устойчивую потребность в чтении книг, о чем говорит возросшая активное посещение детьми школьной и городской библиотеки. Обучение с использованием данного приёма обеспечивает выпускнику начальной школы достаточный уровень для успешного изучения литературы в среднем звене школы по любой программе, поэтому я могу рекомендовать свой опыт применения моделирования всем заинтересованным в положительных результатах обучения учителям.</w:t>
      </w:r>
      <w:r w:rsidRPr="000D6279">
        <w:rPr>
          <w:rFonts w:ascii="Times New Roman" w:hAnsi="Times New Roman" w:cs="Times New Roman"/>
          <w:b/>
          <w:sz w:val="28"/>
          <w:szCs w:val="28"/>
        </w:rPr>
        <w:t xml:space="preserve">                                                    </w:t>
      </w:r>
    </w:p>
    <w:p w:rsidR="00187AB3" w:rsidRDefault="00187AB3" w:rsidP="00187AB3">
      <w:pPr>
        <w:pStyle w:val="Standard"/>
        <w:spacing w:line="240" w:lineRule="auto"/>
        <w:jc w:val="both"/>
        <w:rPr>
          <w:rFonts w:ascii="Times New Roman" w:hAnsi="Times New Roman" w:cs="Times New Roman"/>
          <w:b/>
          <w:sz w:val="28"/>
          <w:szCs w:val="28"/>
        </w:rPr>
      </w:pPr>
      <w:r w:rsidRPr="000D6279">
        <w:rPr>
          <w:rFonts w:ascii="Times New Roman" w:hAnsi="Times New Roman" w:cs="Times New Roman"/>
          <w:b/>
          <w:sz w:val="28"/>
          <w:szCs w:val="28"/>
        </w:rPr>
        <w:t xml:space="preserve"> </w:t>
      </w:r>
    </w:p>
    <w:p w:rsidR="00187AB3" w:rsidRDefault="00187AB3" w:rsidP="00187AB3">
      <w:pPr>
        <w:pStyle w:val="Standard"/>
        <w:spacing w:line="240" w:lineRule="auto"/>
        <w:jc w:val="both"/>
        <w:rPr>
          <w:rFonts w:ascii="Times New Roman" w:hAnsi="Times New Roman" w:cs="Times New Roman"/>
          <w:b/>
          <w:sz w:val="28"/>
          <w:szCs w:val="28"/>
        </w:rPr>
      </w:pPr>
    </w:p>
    <w:p w:rsidR="00187AB3" w:rsidRDefault="00187AB3" w:rsidP="00187AB3">
      <w:pPr>
        <w:pStyle w:val="Standard"/>
        <w:spacing w:line="240" w:lineRule="auto"/>
        <w:jc w:val="both"/>
        <w:rPr>
          <w:rFonts w:ascii="Times New Roman" w:hAnsi="Times New Roman" w:cs="Times New Roman"/>
          <w:b/>
          <w:sz w:val="28"/>
          <w:szCs w:val="28"/>
        </w:rPr>
      </w:pPr>
    </w:p>
    <w:p w:rsidR="00187AB3" w:rsidRPr="000D6279" w:rsidRDefault="00187AB3" w:rsidP="00187AB3">
      <w:pPr>
        <w:pStyle w:val="Standard"/>
        <w:spacing w:line="240" w:lineRule="auto"/>
        <w:jc w:val="both"/>
        <w:rPr>
          <w:rFonts w:ascii="Times New Roman" w:hAnsi="Times New Roman" w:cs="Times New Roman"/>
          <w:b/>
          <w:sz w:val="28"/>
          <w:szCs w:val="28"/>
        </w:rPr>
      </w:pPr>
      <w:r w:rsidRPr="000D6279">
        <w:rPr>
          <w:rFonts w:ascii="Times New Roman" w:hAnsi="Times New Roman" w:cs="Times New Roman"/>
          <w:b/>
          <w:sz w:val="28"/>
          <w:szCs w:val="28"/>
        </w:rPr>
        <w:lastRenderedPageBreak/>
        <w:t>ЗАКЛЮЧЕНИЕ</w:t>
      </w:r>
    </w:p>
    <w:p w:rsidR="00187AB3" w:rsidRPr="000D6279" w:rsidRDefault="00187AB3" w:rsidP="00187AB3">
      <w:pPr>
        <w:pStyle w:val="Standard"/>
        <w:spacing w:after="0" w:line="240" w:lineRule="auto"/>
        <w:ind w:firstLine="680"/>
        <w:jc w:val="both"/>
        <w:rPr>
          <w:rFonts w:ascii="Times New Roman" w:hAnsi="Times New Roman" w:cs="Times New Roman"/>
          <w:sz w:val="28"/>
          <w:szCs w:val="28"/>
        </w:rPr>
      </w:pPr>
      <w:r w:rsidRPr="000D6279">
        <w:rPr>
          <w:rFonts w:ascii="Times New Roman" w:hAnsi="Times New Roman" w:cs="Times New Roman"/>
          <w:sz w:val="28"/>
          <w:szCs w:val="28"/>
        </w:rPr>
        <w:t>Результаты исследования позволили сделать следующие выводы:</w:t>
      </w:r>
    </w:p>
    <w:p w:rsidR="00187AB3" w:rsidRPr="000D6279" w:rsidRDefault="00187AB3" w:rsidP="00187AB3">
      <w:pPr>
        <w:pStyle w:val="Heading1"/>
        <w:numPr>
          <w:ilvl w:val="0"/>
          <w:numId w:val="15"/>
        </w:numPr>
        <w:shd w:val="clear" w:color="auto" w:fill="FFFFFF"/>
        <w:spacing w:before="0" w:after="0"/>
        <w:ind w:firstLine="680"/>
        <w:jc w:val="both"/>
        <w:rPr>
          <w:b w:val="0"/>
          <w:sz w:val="28"/>
          <w:szCs w:val="28"/>
        </w:rPr>
      </w:pPr>
      <w:r w:rsidRPr="000D6279">
        <w:rPr>
          <w:b w:val="0"/>
          <w:sz w:val="28"/>
          <w:szCs w:val="28"/>
        </w:rPr>
        <w:t>Значение знаково-символического развития детей, начиная с первых классов, педагогика признает безапелляционным фактом. Считается, что уровень развития знаково-символической деятельности служит показателем умственного развития, является одной из общих интеллектуальных способностей. Степень сформированности знаково-символической деятельности определяет возможности школьников в процессе усвоения знаний, в продуктивной деятельности.</w:t>
      </w:r>
    </w:p>
    <w:p w:rsidR="00187AB3" w:rsidRPr="000D6279" w:rsidRDefault="00187AB3" w:rsidP="00187AB3">
      <w:pPr>
        <w:pStyle w:val="Heading1"/>
        <w:numPr>
          <w:ilvl w:val="0"/>
          <w:numId w:val="12"/>
        </w:numPr>
        <w:shd w:val="clear" w:color="auto" w:fill="FFFFFF"/>
        <w:spacing w:before="0" w:after="0"/>
        <w:ind w:firstLine="680"/>
        <w:jc w:val="both"/>
        <w:rPr>
          <w:sz w:val="28"/>
          <w:szCs w:val="28"/>
        </w:rPr>
      </w:pPr>
      <w:r w:rsidRPr="000D6279">
        <w:rPr>
          <w:b w:val="0"/>
          <w:sz w:val="28"/>
          <w:szCs w:val="28"/>
        </w:rPr>
        <w:t>Знаково-символические универсальные действия</w:t>
      </w:r>
      <w:r w:rsidRPr="000D6279">
        <w:rPr>
          <w:sz w:val="28"/>
          <w:szCs w:val="28"/>
        </w:rPr>
        <w:t xml:space="preserve"> </w:t>
      </w:r>
      <w:r w:rsidRPr="000D6279">
        <w:rPr>
          <w:b w:val="0"/>
          <w:sz w:val="28"/>
          <w:szCs w:val="28"/>
        </w:rPr>
        <w:t>обеспечивают конкретные способы преобразования учебного материала, представляют действия  моделирования, выполняющие функции отображения учебного материала; выделения существенного; отрыва от конкретных ситуативных значений; формирования обобщенных знаний. Моделирование – это действия преобразования объекта из чувственной формы в модель, где выделены существенные характеристики объекта (пространственно-графическую или знаково-символическую); преобразование модели – изменение модели с целью выявления общих законов, определяющих данную предметную область.</w:t>
      </w:r>
    </w:p>
    <w:p w:rsidR="00187AB3" w:rsidRPr="000D6279" w:rsidRDefault="00187AB3" w:rsidP="00187AB3">
      <w:pPr>
        <w:pStyle w:val="a6"/>
        <w:numPr>
          <w:ilvl w:val="0"/>
          <w:numId w:val="12"/>
        </w:numPr>
        <w:shd w:val="clear" w:color="auto" w:fill="FFFFFF"/>
        <w:spacing w:before="0" w:after="0"/>
        <w:ind w:firstLine="680"/>
        <w:jc w:val="both"/>
        <w:rPr>
          <w:sz w:val="28"/>
          <w:szCs w:val="28"/>
        </w:rPr>
      </w:pPr>
      <w:r w:rsidRPr="000D6279">
        <w:rPr>
          <w:sz w:val="28"/>
          <w:szCs w:val="28"/>
        </w:rPr>
        <w:t>Моделирование на уроках литературного чтения выступает инструментарием, позволяющим понять содержание и композицию произведения. В процессе моделирования формируются такие умения, как умение сравнивать, анализировать, обобщать информацию, которые лежат в основе учебной деятельности школьника, выступают в качестве учебного действия, без которого невозможно полноценное обучение на следующей ступени. Значит, моделирование является одним из условий формирования учебной деятельности младшего школьника.</w:t>
      </w:r>
    </w:p>
    <w:p w:rsidR="00187AB3" w:rsidRPr="000D6279" w:rsidRDefault="00187AB3" w:rsidP="00187AB3">
      <w:pPr>
        <w:pStyle w:val="a6"/>
        <w:numPr>
          <w:ilvl w:val="0"/>
          <w:numId w:val="12"/>
        </w:numPr>
        <w:shd w:val="clear" w:color="auto" w:fill="FFFFFF"/>
        <w:spacing w:before="0" w:after="0"/>
        <w:ind w:firstLine="680"/>
        <w:jc w:val="both"/>
        <w:rPr>
          <w:sz w:val="28"/>
          <w:szCs w:val="28"/>
        </w:rPr>
      </w:pPr>
      <w:r w:rsidRPr="000D6279">
        <w:rPr>
          <w:sz w:val="28"/>
          <w:szCs w:val="28"/>
        </w:rPr>
        <w:t xml:space="preserve">Экспериментальное исследование показало, что </w:t>
      </w:r>
      <w:r w:rsidRPr="000D6279">
        <w:rPr>
          <w:color w:val="000000"/>
          <w:sz w:val="28"/>
          <w:szCs w:val="28"/>
        </w:rPr>
        <w:t>моделирование способствует эффективному формированию типа правильной самостоятельной читательской деятельности, формирует устойчивую потребность в чтении книг, о чем говорит возросшая активное посещение детьми школьной и городской библиотеки. Обучение с использованием данного приёма обеспечивает выпускнику начальной школы достаточный уровень для успешного изучения литературы в среднем звене школы по любой программе.</w:t>
      </w:r>
    </w:p>
    <w:p w:rsidR="00187AB3" w:rsidRPr="000D6279" w:rsidRDefault="00187AB3" w:rsidP="00187AB3">
      <w:pPr>
        <w:pStyle w:val="Standard"/>
        <w:shd w:val="clear" w:color="auto" w:fill="FFFFFF"/>
        <w:spacing w:after="0" w:line="240" w:lineRule="auto"/>
        <w:ind w:firstLine="680"/>
        <w:jc w:val="both"/>
        <w:rPr>
          <w:rFonts w:ascii="Times New Roman" w:hAnsi="Times New Roman" w:cs="Times New Roman"/>
          <w:sz w:val="28"/>
          <w:szCs w:val="28"/>
        </w:rPr>
      </w:pPr>
      <w:r w:rsidRPr="000D6279">
        <w:rPr>
          <w:rFonts w:ascii="Times New Roman" w:hAnsi="Times New Roman" w:cs="Times New Roman"/>
          <w:color w:val="000000"/>
          <w:sz w:val="28"/>
          <w:szCs w:val="28"/>
        </w:rPr>
        <w:t>Гипотеза исследования,</w:t>
      </w:r>
      <w:r w:rsidRPr="000D6279">
        <w:rPr>
          <w:rFonts w:ascii="Times New Roman" w:eastAsia="Times New Roman" w:hAnsi="Times New Roman" w:cs="Times New Roman"/>
          <w:color w:val="000000"/>
          <w:sz w:val="28"/>
          <w:szCs w:val="28"/>
          <w:lang w:eastAsia="ru-RU"/>
        </w:rPr>
        <w:t xml:space="preserve"> что использование моделирования на уроках литературного чтения повысит уровень восприятия художественного произведения младшими школьниками и тем самым послужит стимулом к развитию интереса к чтению подтвердилась. Поэтому можно  рекомендовать опыт применения моделирования всем заинтересованным в положительных результатах обучения учителям.</w:t>
      </w:r>
    </w:p>
    <w:p w:rsidR="00187AB3" w:rsidRPr="000D6279" w:rsidRDefault="00187AB3" w:rsidP="00187AB3">
      <w:pPr>
        <w:pStyle w:val="Standard"/>
        <w:spacing w:line="240" w:lineRule="auto"/>
        <w:jc w:val="both"/>
        <w:rPr>
          <w:rFonts w:ascii="Times New Roman" w:hAnsi="Times New Roman" w:cs="Times New Roman"/>
          <w:sz w:val="28"/>
          <w:szCs w:val="28"/>
        </w:rPr>
      </w:pPr>
      <w:r w:rsidRPr="000D6279">
        <w:rPr>
          <w:rFonts w:ascii="Times New Roman" w:hAnsi="Times New Roman" w:cs="Times New Roman"/>
          <w:sz w:val="28"/>
          <w:szCs w:val="28"/>
        </w:rPr>
        <w:t xml:space="preserve">         Цель работы  – доказать,  что  использование  моделирования  как вида знаково-символической деятельности, способствует формированию читательских умений, и тем самым послужит стимулом  развития интереса к чтению достигнута.</w:t>
      </w:r>
    </w:p>
    <w:p w:rsidR="00187AB3" w:rsidRDefault="00187AB3" w:rsidP="00187AB3">
      <w:pPr>
        <w:pStyle w:val="a7"/>
        <w:widowControl w:val="0"/>
        <w:spacing w:after="0" w:line="240" w:lineRule="auto"/>
        <w:ind w:left="0" w:firstLine="709"/>
        <w:jc w:val="both"/>
        <w:rPr>
          <w:rFonts w:ascii="Times New Roman" w:hAnsi="Times New Roman" w:cs="Times New Roman"/>
          <w:sz w:val="28"/>
          <w:szCs w:val="28"/>
        </w:rPr>
      </w:pPr>
      <w:r w:rsidRPr="000D6279">
        <w:rPr>
          <w:rFonts w:ascii="Times New Roman" w:hAnsi="Times New Roman" w:cs="Times New Roman"/>
          <w:sz w:val="28"/>
          <w:szCs w:val="28"/>
        </w:rPr>
        <w:t xml:space="preserve">                                           </w:t>
      </w:r>
    </w:p>
    <w:p w:rsidR="00187AB3" w:rsidRPr="00500FDB" w:rsidRDefault="00187AB3" w:rsidP="00187AB3">
      <w:pPr>
        <w:pStyle w:val="a7"/>
        <w:widowControl w:val="0"/>
        <w:spacing w:after="0" w:line="240" w:lineRule="auto"/>
        <w:ind w:left="0" w:firstLine="709"/>
        <w:jc w:val="both"/>
        <w:rPr>
          <w:rFonts w:ascii="Times New Roman" w:hAnsi="Times New Roman" w:cs="Times New Roman"/>
          <w:sz w:val="28"/>
          <w:szCs w:val="28"/>
        </w:rPr>
      </w:pPr>
    </w:p>
    <w:p w:rsidR="00187AB3" w:rsidRPr="001A7849" w:rsidRDefault="00187AB3" w:rsidP="00187AB3">
      <w:pPr>
        <w:pStyle w:val="a7"/>
        <w:widowControl w:val="0"/>
        <w:spacing w:after="0" w:line="240" w:lineRule="auto"/>
        <w:ind w:left="0" w:firstLine="709"/>
        <w:jc w:val="both"/>
        <w:rPr>
          <w:rFonts w:ascii="Times New Roman" w:hAnsi="Times New Roman" w:cs="Times New Roman"/>
          <w:b/>
          <w:sz w:val="28"/>
          <w:szCs w:val="28"/>
        </w:rPr>
      </w:pPr>
      <w:r w:rsidRPr="001A7849">
        <w:rPr>
          <w:rFonts w:ascii="Times New Roman" w:hAnsi="Times New Roman" w:cs="Times New Roman"/>
          <w:b/>
          <w:sz w:val="28"/>
          <w:szCs w:val="28"/>
        </w:rPr>
        <w:lastRenderedPageBreak/>
        <w:t>СПИСОК ИСПОЛЬЗУЕМОЙ ЛИТЕРАТУРЫ</w:t>
      </w:r>
    </w:p>
    <w:p w:rsidR="00187AB3" w:rsidRPr="00CD0A97" w:rsidRDefault="00187AB3" w:rsidP="00187AB3">
      <w:pPr>
        <w:widowControl w:val="0"/>
        <w:spacing w:after="0" w:line="240" w:lineRule="auto"/>
        <w:jc w:val="both"/>
        <w:rPr>
          <w:rFonts w:ascii="Times New Roman" w:hAnsi="Times New Roman" w:cs="Times New Roman"/>
          <w:sz w:val="28"/>
          <w:szCs w:val="28"/>
        </w:rPr>
      </w:pPr>
    </w:p>
    <w:p w:rsidR="00187AB3" w:rsidRPr="00CD0A97" w:rsidRDefault="00187AB3" w:rsidP="00187AB3">
      <w:pPr>
        <w:rPr>
          <w:rFonts w:ascii="Times New Roman" w:hAnsi="Times New Roman" w:cs="Times New Roman"/>
          <w:sz w:val="28"/>
          <w:szCs w:val="28"/>
        </w:rPr>
      </w:pPr>
      <w:r w:rsidRPr="00CD0A97">
        <w:rPr>
          <w:rFonts w:ascii="Times New Roman" w:hAnsi="Times New Roman" w:cs="Times New Roman"/>
          <w:sz w:val="28"/>
          <w:szCs w:val="28"/>
        </w:rPr>
        <w:t>1. А.Г. Асмолов, Г.В. Бурменская, И.А. Володарская « Как проектировать универсальные учебные действия в начальной школе: от действия к мысли»- пособие для учителя - М.: Просвещение, 2008.</w:t>
      </w:r>
    </w:p>
    <w:p w:rsidR="00187AB3" w:rsidRPr="00CD0A97" w:rsidRDefault="00187AB3" w:rsidP="00187AB3">
      <w:pPr>
        <w:rPr>
          <w:rFonts w:ascii="Times New Roman" w:hAnsi="Times New Roman" w:cs="Times New Roman"/>
          <w:sz w:val="28"/>
          <w:szCs w:val="28"/>
        </w:rPr>
      </w:pPr>
      <w:r w:rsidRPr="00CD0A97">
        <w:rPr>
          <w:rFonts w:ascii="Times New Roman" w:hAnsi="Times New Roman" w:cs="Times New Roman"/>
          <w:sz w:val="28"/>
          <w:szCs w:val="28"/>
        </w:rPr>
        <w:t xml:space="preserve">2. Салмина Н.Г. Знак и символ в обучении. - М.: Изд-во Моск. ун-та, 1988. </w:t>
      </w:r>
    </w:p>
    <w:p w:rsidR="00187AB3" w:rsidRPr="00CD0A97" w:rsidRDefault="00187AB3" w:rsidP="00187AB3">
      <w:pPr>
        <w:rPr>
          <w:rFonts w:ascii="Times New Roman" w:hAnsi="Times New Roman" w:cs="Times New Roman"/>
          <w:sz w:val="28"/>
          <w:szCs w:val="28"/>
        </w:rPr>
      </w:pPr>
      <w:r w:rsidRPr="00CD0A97">
        <w:rPr>
          <w:rFonts w:ascii="Times New Roman" w:hAnsi="Times New Roman" w:cs="Times New Roman"/>
          <w:sz w:val="28"/>
          <w:szCs w:val="28"/>
        </w:rPr>
        <w:t>3. Фридман Л.М. Наглядность и моделирование в обучении. – М.: Знание №6, 1984.</w:t>
      </w:r>
    </w:p>
    <w:p w:rsidR="00187AB3" w:rsidRPr="00CD0A97" w:rsidRDefault="00187AB3" w:rsidP="00187AB3">
      <w:pPr>
        <w:rPr>
          <w:rFonts w:ascii="Times New Roman" w:hAnsi="Times New Roman" w:cs="Times New Roman"/>
          <w:sz w:val="28"/>
          <w:szCs w:val="28"/>
        </w:rPr>
      </w:pPr>
      <w:r w:rsidRPr="00CD0A97">
        <w:rPr>
          <w:rFonts w:ascii="Times New Roman" w:hAnsi="Times New Roman" w:cs="Times New Roman"/>
          <w:sz w:val="28"/>
          <w:szCs w:val="28"/>
        </w:rPr>
        <w:t>4. Штофф В. А. Моделирование и философия. – М.: Наука, 1966.</w:t>
      </w:r>
    </w:p>
    <w:p w:rsidR="00187AB3" w:rsidRPr="00CD0A97" w:rsidRDefault="00187AB3" w:rsidP="00187AB3">
      <w:pPr>
        <w:widowControl w:val="0"/>
        <w:spacing w:after="0" w:line="240" w:lineRule="auto"/>
        <w:jc w:val="both"/>
        <w:rPr>
          <w:rFonts w:ascii="Times New Roman" w:hAnsi="Times New Roman" w:cs="Times New Roman"/>
          <w:sz w:val="28"/>
          <w:szCs w:val="28"/>
        </w:rPr>
      </w:pPr>
    </w:p>
    <w:p w:rsidR="00187AB3" w:rsidRPr="00CD0A97" w:rsidRDefault="00187AB3" w:rsidP="00187AB3">
      <w:pPr>
        <w:pStyle w:val="a7"/>
        <w:widowControl w:val="0"/>
        <w:spacing w:after="0" w:line="240" w:lineRule="auto"/>
        <w:ind w:left="0" w:firstLine="709"/>
        <w:jc w:val="both"/>
        <w:rPr>
          <w:rFonts w:ascii="Times New Roman" w:hAnsi="Times New Roman" w:cs="Times New Roman"/>
          <w:sz w:val="28"/>
          <w:szCs w:val="28"/>
        </w:rPr>
      </w:pPr>
    </w:p>
    <w:p w:rsidR="00187AB3" w:rsidRPr="000D6279" w:rsidRDefault="00187AB3" w:rsidP="00187AB3">
      <w:pPr>
        <w:pStyle w:val="a7"/>
        <w:widowControl w:val="0"/>
        <w:spacing w:after="0" w:line="240" w:lineRule="auto"/>
        <w:ind w:left="0" w:firstLine="709"/>
        <w:jc w:val="both"/>
        <w:rPr>
          <w:rFonts w:ascii="Times New Roman" w:hAnsi="Times New Roman" w:cs="Times New Roman"/>
          <w:sz w:val="28"/>
          <w:szCs w:val="28"/>
        </w:rPr>
      </w:pPr>
      <w:r w:rsidRPr="000D6279">
        <w:rPr>
          <w:rFonts w:ascii="Times New Roman" w:hAnsi="Times New Roman" w:cs="Times New Roman"/>
          <w:sz w:val="28"/>
          <w:szCs w:val="28"/>
        </w:rPr>
        <w:t xml:space="preserve"> </w:t>
      </w:r>
    </w:p>
    <w:p w:rsidR="00187AB3" w:rsidRPr="00553206" w:rsidRDefault="00187AB3" w:rsidP="00187AB3">
      <w:pPr>
        <w:pStyle w:val="Standard"/>
        <w:pageBreakBefore/>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                                 </w:t>
      </w:r>
    </w:p>
    <w:p w:rsidR="00187AB3" w:rsidRPr="00553206" w:rsidRDefault="00187AB3" w:rsidP="00187AB3">
      <w:pPr>
        <w:pStyle w:val="Standard"/>
        <w:tabs>
          <w:tab w:val="right" w:pos="9639"/>
        </w:tabs>
        <w:spacing w:after="0" w:line="240" w:lineRule="auto"/>
        <w:ind w:firstLine="680"/>
        <w:jc w:val="center"/>
        <w:rPr>
          <w:rFonts w:ascii="Times New Roman" w:hAnsi="Times New Roman" w:cs="Times New Roman"/>
          <w:sz w:val="28"/>
          <w:szCs w:val="28"/>
        </w:rPr>
      </w:pPr>
      <w:r w:rsidRPr="00553206">
        <w:rPr>
          <w:rFonts w:ascii="Times New Roman" w:hAnsi="Times New Roman" w:cs="Times New Roman"/>
          <w:sz w:val="28"/>
          <w:szCs w:val="28"/>
        </w:rPr>
        <w:t>Результаты опроса учеников 1 класса</w:t>
      </w:r>
    </w:p>
    <w:tbl>
      <w:tblPr>
        <w:tblW w:w="10172" w:type="dxa"/>
        <w:tblInd w:w="1" w:type="dxa"/>
        <w:tblLayout w:type="fixed"/>
        <w:tblCellMar>
          <w:left w:w="10" w:type="dxa"/>
          <w:right w:w="10" w:type="dxa"/>
        </w:tblCellMar>
        <w:tblLook w:val="0000"/>
      </w:tblPr>
      <w:tblGrid>
        <w:gridCol w:w="850"/>
        <w:gridCol w:w="2943"/>
        <w:gridCol w:w="567"/>
        <w:gridCol w:w="567"/>
        <w:gridCol w:w="567"/>
        <w:gridCol w:w="567"/>
        <w:gridCol w:w="567"/>
        <w:gridCol w:w="567"/>
        <w:gridCol w:w="709"/>
        <w:gridCol w:w="567"/>
        <w:gridCol w:w="708"/>
        <w:gridCol w:w="993"/>
      </w:tblGrid>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w:t>
            </w:r>
          </w:p>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п/п</w:t>
            </w: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ФИО</w:t>
            </w:r>
          </w:p>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уч-ся</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3</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4</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5</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6</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7</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8</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9</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Всего баллов</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11"/>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Ахмедова Офелия</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16</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Болознева Анастасия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Даутова Эвелин</w:t>
            </w:r>
            <w:r>
              <w:rPr>
                <w:rFonts w:ascii="Times New Roman" w:hAnsi="Times New Roman" w:cs="Times New Roman"/>
                <w:sz w:val="28"/>
                <w:szCs w:val="28"/>
              </w:rPr>
              <w:t>а</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Искиндиров Асхат</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14</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Катасонова Дарья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Козлова Софья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Костюшин Данила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Кошелев Артем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Крышков Станислав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Назаров Андрей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Нестерова Милана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Савина Марга</w:t>
            </w:r>
            <w:r>
              <w:rPr>
                <w:rFonts w:ascii="Times New Roman" w:hAnsi="Times New Roman" w:cs="Times New Roman"/>
                <w:sz w:val="28"/>
                <w:szCs w:val="28"/>
              </w:rPr>
              <w:t>рита</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Свистунов Кирилл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Снигур Александр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15</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Сорокина Анастасия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Сорокопудов Ег</w:t>
            </w:r>
            <w:r>
              <w:rPr>
                <w:rFonts w:ascii="Times New Roman" w:hAnsi="Times New Roman" w:cs="Times New Roman"/>
                <w:sz w:val="28"/>
                <w:szCs w:val="28"/>
              </w:rPr>
              <w:t>ор</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Тиханина Рина</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Трибунский Андрей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Федюнина Мария</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16</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Фирсова Мария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16</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Чеботарев Дмитрий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Шохина Софья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13</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Шкокова Полина</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Шпак Виолетта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4B6756" w:rsidRDefault="00187AB3" w:rsidP="00AA235F">
            <w:pPr>
              <w:rPr>
                <w:rFonts w:ascii="Times New Roman" w:hAnsi="Times New Roman" w:cs="Times New Roman"/>
                <w:sz w:val="28"/>
                <w:szCs w:val="28"/>
              </w:rPr>
            </w:pPr>
            <w:r w:rsidRPr="004B6756">
              <w:rPr>
                <w:rFonts w:ascii="Times New Roman" w:hAnsi="Times New Roman" w:cs="Times New Roman"/>
                <w:sz w:val="28"/>
                <w:szCs w:val="28"/>
              </w:rPr>
              <w:t xml:space="preserve">Ялтанская  Анна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187AB3" w:rsidRPr="00553206" w:rsidTr="00AA235F">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jc w:val="both"/>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Итого</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7AB3" w:rsidRPr="00553206" w:rsidRDefault="00187AB3" w:rsidP="00AA235F">
            <w:pPr>
              <w:pStyle w:val="Standard"/>
              <w:tabs>
                <w:tab w:val="right" w:pos="9639"/>
              </w:tabs>
              <w:spacing w:after="0" w:line="240" w:lineRule="auto"/>
              <w:jc w:val="center"/>
              <w:rPr>
                <w:rFonts w:ascii="Times New Roman" w:eastAsia="Times New Roman" w:hAnsi="Times New Roman" w:cs="Times New Roman"/>
                <w:sz w:val="28"/>
                <w:szCs w:val="28"/>
                <w:lang w:eastAsia="ru-RU"/>
              </w:rPr>
            </w:pPr>
          </w:p>
        </w:tc>
      </w:tr>
    </w:tbl>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r>
        <w:rPr>
          <w:rFonts w:ascii="Times New Roman" w:hAnsi="Times New Roman" w:cs="Times New Roman"/>
          <w:sz w:val="28"/>
          <w:szCs w:val="28"/>
        </w:rPr>
        <w:t>Приложение 2.</w:t>
      </w:r>
    </w:p>
    <w:p w:rsidR="00187AB3" w:rsidRDefault="00187AB3" w:rsidP="00187AB3">
      <w:pPr>
        <w:pStyle w:val="Standard"/>
        <w:spacing w:line="240" w:lineRule="auto"/>
        <w:rPr>
          <w:rFonts w:ascii="Times New Roman" w:hAnsi="Times New Roman" w:cs="Times New Roman"/>
          <w:sz w:val="28"/>
          <w:szCs w:val="28"/>
        </w:rPr>
      </w:pPr>
      <w:r w:rsidRPr="00904AD5">
        <w:rPr>
          <w:rFonts w:ascii="Times New Roman" w:hAnsi="Times New Roman" w:cs="Times New Roman"/>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2.25pt;height:362.25pt" o:ole="">
            <v:imagedata r:id="rId7" o:title=""/>
          </v:shape>
          <o:OLEObject Type="Embed" ProgID="PowerPoint.Slide.12" ShapeID="_x0000_i1032" DrawAspect="Content" ObjectID="_1615037677" r:id="rId8"/>
        </w:object>
      </w: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p>
    <w:p w:rsidR="00187AB3" w:rsidRDefault="00187AB3" w:rsidP="00187AB3">
      <w:pPr>
        <w:pStyle w:val="Standard"/>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187AB3" w:rsidRDefault="00187AB3" w:rsidP="00187AB3">
      <w:pPr>
        <w:pStyle w:val="Standard"/>
        <w:spacing w:line="240" w:lineRule="auto"/>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33" type="#_x0000_t75" style="width:477.75pt;height:269.25pt" o:ole="">
            <v:imagedata r:id="rId9" o:title=""/>
          </v:shape>
          <o:OLEObject Type="Embed" ProgID="PowerPoint.Slide.12" ShapeID="_x0000_i1033" DrawAspect="Content" ObjectID="_1615037678" r:id="rId10"/>
        </w:objec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t>Приложение 4</w: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34" type="#_x0000_t75" style="width:454.5pt;height:269.25pt" o:ole="">
            <v:imagedata r:id="rId11" o:title=""/>
          </v:shape>
          <o:OLEObject Type="Embed" ProgID="PowerPoint.Slide.12" ShapeID="_x0000_i1034" DrawAspect="Content" ObjectID="_1615037679" r:id="rId12"/>
        </w:objec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35" type="#_x0000_t75" style="width:428.25pt;height:269.25pt" o:ole="">
            <v:imagedata r:id="rId13" o:title=""/>
          </v:shape>
          <o:OLEObject Type="Embed" ProgID="PowerPoint.Slide.12" ShapeID="_x0000_i1035" DrawAspect="Content" ObjectID="_1615037680" r:id="rId14"/>
        </w:objec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t>Приложение 6</w: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36" type="#_x0000_t75" style="width:429pt;height:269.25pt" o:ole="">
            <v:imagedata r:id="rId15" o:title=""/>
          </v:shape>
          <o:OLEObject Type="Embed" ProgID="PowerPoint.Slide.12" ShapeID="_x0000_i1036" DrawAspect="Content" ObjectID="_1615037681" r:id="rId16"/>
        </w:objec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0B47FA" w:rsidP="00187AB3">
      <w:pPr>
        <w:pStyle w:val="Standard"/>
        <w:tabs>
          <w:tab w:val="right" w:pos="9639"/>
        </w:tabs>
        <w:spacing w:after="0" w:line="240" w:lineRule="auto"/>
        <w:ind w:firstLine="680"/>
        <w:rPr>
          <w:rFonts w:ascii="Times New Roman" w:hAnsi="Times New Roman" w:cs="Times New Roman"/>
          <w:sz w:val="28"/>
          <w:szCs w:val="28"/>
        </w:rPr>
      </w:pPr>
      <w:r w:rsidRPr="007E69E3">
        <w:rPr>
          <w:rFonts w:ascii="Times New Roman" w:hAnsi="Times New Roman" w:cs="Times New Roman"/>
          <w:sz w:val="28"/>
          <w:szCs w:val="28"/>
        </w:rPr>
        <w:object w:dxaOrig="7205" w:dyaOrig="5403">
          <v:shape id="_x0000_i1037" type="#_x0000_t75" style="width:355.5pt;height:342pt" o:ole="">
            <v:imagedata r:id="rId17" o:title=""/>
          </v:shape>
          <o:OLEObject Type="Embed" ProgID="PowerPoint.Slide.12" ShapeID="_x0000_i1037" DrawAspect="Content" ObjectID="_1615037682" r:id="rId18"/>
        </w:object>
      </w: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pStyle w:val="Standard"/>
        <w:tabs>
          <w:tab w:val="right" w:pos="9639"/>
        </w:tabs>
        <w:spacing w:after="0" w:line="240" w:lineRule="auto"/>
        <w:ind w:firstLine="680"/>
        <w:rPr>
          <w:rFonts w:ascii="Times New Roman" w:hAnsi="Times New Roman" w:cs="Times New Roman"/>
          <w:sz w:val="28"/>
          <w:szCs w:val="28"/>
        </w:rPr>
      </w:pPr>
    </w:p>
    <w:p w:rsidR="00187AB3" w:rsidRDefault="00187AB3" w:rsidP="00187AB3">
      <w:pPr>
        <w:rPr>
          <w:rFonts w:ascii="Times New Roman" w:eastAsia="SimSun" w:hAnsi="Times New Roman" w:cs="Times New Roman"/>
          <w:kern w:val="3"/>
          <w:sz w:val="28"/>
          <w:szCs w:val="28"/>
        </w:rPr>
      </w:pPr>
    </w:p>
    <w:p w:rsidR="00187AB3" w:rsidRDefault="00187AB3" w:rsidP="00187AB3">
      <w:pPr>
        <w:rPr>
          <w:rFonts w:ascii="Times New Roman" w:hAnsi="Times New Roman" w:cs="Times New Roman"/>
          <w:sz w:val="28"/>
          <w:szCs w:val="28"/>
        </w:rPr>
      </w:pPr>
      <w:r>
        <w:rPr>
          <w:rFonts w:ascii="Times New Roman" w:eastAsia="SimSun" w:hAnsi="Times New Roman" w:cs="Times New Roman"/>
          <w:kern w:val="3"/>
          <w:sz w:val="28"/>
          <w:szCs w:val="28"/>
        </w:rPr>
        <w:lastRenderedPageBreak/>
        <w:t>Приложение 8</w:t>
      </w:r>
    </w:p>
    <w:p w:rsidR="00187AB3" w:rsidRPr="00F01ABE" w:rsidRDefault="00187AB3" w:rsidP="00187AB3">
      <w:pPr>
        <w:rPr>
          <w:rFonts w:ascii="Times New Roman" w:hAnsi="Times New Roman" w:cs="Times New Roman"/>
          <w:sz w:val="28"/>
          <w:szCs w:val="28"/>
        </w:rPr>
      </w:pPr>
      <w:r w:rsidRPr="00F01ABE">
        <w:rPr>
          <w:rFonts w:ascii="Times New Roman" w:hAnsi="Times New Roman" w:cs="Times New Roman"/>
          <w:sz w:val="28"/>
          <w:szCs w:val="28"/>
        </w:rPr>
        <w:t>1. Назови произведения, которые подходят к этой модели, например:</w:t>
      </w:r>
    </w:p>
    <w:p w:rsidR="00187AB3" w:rsidRPr="00F01ABE" w:rsidRDefault="00187AB3" w:rsidP="00187AB3">
      <w:pP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32" editas="canvas" style="width:423pt;height:2in;mso-position-horizontal-relative:char;mso-position-vertical-relative:line" coordorigin="2274,2796" coordsize="6635,2230">
            <o:lock v:ext="edit" aspectratio="t"/>
            <v:shape id="_x0000_s1033" type="#_x0000_t75" style="position:absolute;left:2274;top:2796;width:6635;height:2230" o:preferrelative="f">
              <v:fill o:detectmouseclick="t"/>
              <v:path o:extrusionok="t" o:connecttype="none"/>
              <o:lock v:ext="edit" text="t"/>
            </v:shape>
            <v:rect id="_x0000_s1034" style="position:absolute;left:2556;top:2935;width:1130;height:1812">
              <v:textbox style="mso-next-textbox:#_x0000_s1034">
                <w:txbxContent>
                  <w:p w:rsidR="00187AB3" w:rsidRDefault="00187AB3" w:rsidP="00187AB3"/>
                </w:txbxContent>
              </v:textbox>
            </v:rect>
            <v:rect id="_x0000_s1035" style="position:absolute;left:4674;top:2935;width:1129;height:1812"/>
            <v:rect id="_x0000_s1036" style="position:absolute;left:6792;top:2935;width:1129;height:18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7" type="#_x0000_t5" style="position:absolute;left:2839;top:3632;width:423;height:418" fillcolor="red"/>
            <v:rect id="_x0000_s1038" style="position:absolute;left:2698;top:3075;width:705;height:139"/>
            <v:rect id="_x0000_s1039" style="position:absolute;left:2698;top:4468;width:847;height:140"/>
            <v:shapetype id="_x0000_t202" coordsize="21600,21600" o:spt="202" path="m,l,21600r21600,l21600,xe">
              <v:stroke joinstyle="miter"/>
              <v:path gradientshapeok="t" o:connecttype="rect"/>
            </v:shapetype>
            <v:shape id="_x0000_s1040" type="#_x0000_t202" style="position:absolute;left:4815;top:3075;width:847;height:139">
              <v:textbox style="mso-next-textbox:#_x0000_s1040">
                <w:txbxContent>
                  <w:p w:rsidR="00187AB3" w:rsidRDefault="00187AB3" w:rsidP="00187AB3"/>
                </w:txbxContent>
              </v:textbox>
            </v:shape>
            <v:shape id="_x0000_s1041" type="#_x0000_t202" style="position:absolute;left:4815;top:4468;width:847;height:140">
              <v:textbox style="mso-next-textbox:#_x0000_s1041">
                <w:txbxContent>
                  <w:p w:rsidR="00187AB3" w:rsidRDefault="00187AB3" w:rsidP="00187AB3"/>
                </w:txbxContent>
              </v:textbox>
            </v:shape>
            <v:shape id="_x0000_s1042" type="#_x0000_t202" style="position:absolute;left:6933;top:3075;width:847;height:139">
              <v:textbox style="mso-next-textbox:#_x0000_s1042">
                <w:txbxContent>
                  <w:p w:rsidR="00187AB3" w:rsidRDefault="00187AB3" w:rsidP="00187AB3"/>
                </w:txbxContent>
              </v:textbox>
            </v:shape>
            <v:shape id="_x0000_s1043" type="#_x0000_t202" style="position:absolute;left:6933;top:4468;width:847;height:140">
              <v:textbox style="mso-next-textbox:#_x0000_s1043">
                <w:txbxContent>
                  <w:p w:rsidR="00187AB3" w:rsidRDefault="00187AB3" w:rsidP="00187AB3"/>
                </w:txbxContent>
              </v:textbox>
            </v:shape>
            <v:rect id="_x0000_s1044" style="position:absolute;left:4815;top:3632;width:847;height:420" fillcolor="lime"/>
            <v:oval id="_x0000_s1045" style="position:absolute;left:7074;top:3632;width:424;height:418" fillcolor="yellow"/>
            <w10:wrap type="none"/>
            <w10:anchorlock/>
          </v:group>
        </w:pict>
      </w:r>
      <w:r w:rsidRPr="00F01ABE">
        <w:rPr>
          <w:rFonts w:ascii="Times New Roman" w:hAnsi="Times New Roman" w:cs="Times New Roman"/>
          <w:sz w:val="28"/>
          <w:szCs w:val="28"/>
        </w:rPr>
        <w:t xml:space="preserve"> </w:t>
      </w:r>
    </w:p>
    <w:p w:rsidR="00187AB3" w:rsidRPr="00F01ABE" w:rsidRDefault="00187AB3" w:rsidP="00187AB3">
      <w:pPr>
        <w:rPr>
          <w:rFonts w:ascii="Times New Roman" w:hAnsi="Times New Roman" w:cs="Times New Roman"/>
          <w:sz w:val="28"/>
          <w:szCs w:val="28"/>
        </w:rPr>
      </w:pPr>
      <w:r w:rsidRPr="00F01ABE">
        <w:rPr>
          <w:rFonts w:ascii="Times New Roman" w:hAnsi="Times New Roman" w:cs="Times New Roman"/>
          <w:sz w:val="28"/>
          <w:szCs w:val="28"/>
        </w:rPr>
        <w:t>2.Вспомни и назови произведения к каждой модели. Чем похожи эти произведения? Чем отличаются?</w:t>
      </w:r>
    </w:p>
    <w:p w:rsidR="00187AB3" w:rsidRPr="00F01ABE" w:rsidRDefault="00187AB3" w:rsidP="00187AB3">
      <w:pPr>
        <w:rPr>
          <w:rFonts w:ascii="Times New Roman" w:hAnsi="Times New Roman" w:cs="Times New Roman"/>
          <w:sz w:val="28"/>
          <w:szCs w:val="28"/>
        </w:rPr>
      </w:pPr>
      <w:r>
        <w:rPr>
          <w:rFonts w:ascii="Times New Roman" w:hAnsi="Times New Roman" w:cs="Times New Roman"/>
          <w:noProof/>
          <w:sz w:val="28"/>
          <w:szCs w:val="28"/>
        </w:rPr>
        <w:pict>
          <v:rect id="_x0000_s1051" style="position:absolute;margin-left:5in;margin-top:15.75pt;width:63pt;height:9pt;z-index:251658240"/>
        </w:pict>
      </w:r>
      <w:r>
        <w:rPr>
          <w:rFonts w:ascii="Times New Roman" w:hAnsi="Times New Roman" w:cs="Times New Roman"/>
          <w:noProof/>
          <w:sz w:val="28"/>
          <w:szCs w:val="28"/>
        </w:rPr>
        <w:pict>
          <v:rect id="_x0000_s1050" style="position:absolute;margin-left:189pt;margin-top:15.75pt;width:63pt;height:9pt;z-index:251658240"/>
        </w:pict>
      </w:r>
      <w:r>
        <w:rPr>
          <w:rFonts w:ascii="Times New Roman" w:hAnsi="Times New Roman" w:cs="Times New Roman"/>
          <w:noProof/>
          <w:sz w:val="28"/>
          <w:szCs w:val="28"/>
        </w:rPr>
        <w:pict>
          <v:rect id="_x0000_s1047" style="position:absolute;margin-left:176.35pt;margin-top:1.5pt;width:90pt;height:135pt;z-index:251658240"/>
        </w:pict>
      </w:r>
      <w:r>
        <w:rPr>
          <w:rFonts w:ascii="Times New Roman" w:hAnsi="Times New Roman" w:cs="Times New Roman"/>
          <w:noProof/>
          <w:sz w:val="28"/>
          <w:szCs w:val="28"/>
        </w:rPr>
        <w:pict>
          <v:rect id="_x0000_s1049" style="position:absolute;margin-left:36pt;margin-top:15.75pt;width:63pt;height:9pt;z-index:251658240"/>
        </w:pict>
      </w:r>
      <w:r>
        <w:rPr>
          <w:rFonts w:ascii="Times New Roman" w:hAnsi="Times New Roman" w:cs="Times New Roman"/>
          <w:noProof/>
          <w:sz w:val="28"/>
          <w:szCs w:val="28"/>
        </w:rPr>
        <w:pict>
          <v:rect id="_x0000_s1048" style="position:absolute;margin-left:342pt;margin-top:6.25pt;width:90pt;height:126pt;z-index:251658240"/>
        </w:pict>
      </w:r>
      <w:r>
        <w:rPr>
          <w:rFonts w:ascii="Times New Roman" w:hAnsi="Times New Roman" w:cs="Times New Roman"/>
          <w:noProof/>
          <w:sz w:val="28"/>
          <w:szCs w:val="28"/>
        </w:rPr>
        <w:pict>
          <v:rect id="_x0000_s1046" style="position:absolute;margin-left:27pt;margin-top:6.25pt;width:90pt;height:135pt;z-index:251658240"/>
        </w:pict>
      </w:r>
    </w:p>
    <w:p w:rsidR="00187AB3" w:rsidRPr="00F01ABE" w:rsidRDefault="00187AB3" w:rsidP="00187AB3">
      <w:pPr>
        <w:tabs>
          <w:tab w:val="center" w:pos="4677"/>
        </w:tabs>
        <w:rPr>
          <w:rFonts w:ascii="Times New Roman" w:hAnsi="Times New Roman" w:cs="Times New Roman"/>
          <w:sz w:val="28"/>
          <w:szCs w:val="28"/>
        </w:rPr>
      </w:pPr>
      <w:r>
        <w:rPr>
          <w:rFonts w:ascii="Times New Roman" w:hAnsi="Times New Roman" w:cs="Times New Roman"/>
          <w:noProof/>
          <w:sz w:val="28"/>
          <w:szCs w:val="28"/>
        </w:rPr>
        <w:pict>
          <v:shape id="_x0000_s1057" type="#_x0000_t5" style="position:absolute;margin-left:369pt;margin-top:10.45pt;width:36pt;height:36pt;z-index:251658240" fillcolor="yellow"/>
        </w:pict>
      </w:r>
      <w:r>
        <w:rPr>
          <w:rFonts w:ascii="Times New Roman" w:hAnsi="Times New Roman" w:cs="Times New Roman"/>
          <w:noProof/>
          <w:sz w:val="28"/>
          <w:szCs w:val="28"/>
        </w:rPr>
        <w:pict>
          <v:shape id="_x0000_s1056" type="#_x0000_t5" style="position:absolute;margin-left:202.05pt;margin-top:10.45pt;width:36pt;height:36pt;z-index:251658240" fillcolor="red"/>
        </w:pict>
      </w:r>
      <w:r w:rsidRPr="00977834">
        <w:rPr>
          <w:rFonts w:ascii="Times New Roman" w:hAnsi="Times New Roman" w:cs="Times New Roman"/>
          <w:b/>
          <w:noProof/>
          <w:sz w:val="28"/>
          <w:szCs w:val="28"/>
        </w:rPr>
        <w:pict>
          <v:shape id="_x0000_s1055" type="#_x0000_t5" style="position:absolute;margin-left:54pt;margin-top:18.75pt;width:36pt;height:36pt;z-index:251658240" fillcolor="lime"/>
        </w:pict>
      </w:r>
      <w:r w:rsidRPr="00F01ABE">
        <w:rPr>
          <w:rFonts w:ascii="Times New Roman" w:hAnsi="Times New Roman" w:cs="Times New Roman"/>
          <w:sz w:val="28"/>
          <w:szCs w:val="28"/>
        </w:rPr>
        <w:t xml:space="preserve">а) </w:t>
      </w:r>
      <w:r w:rsidRPr="00F01ABE">
        <w:rPr>
          <w:rFonts w:ascii="Times New Roman" w:hAnsi="Times New Roman" w:cs="Times New Roman"/>
          <w:sz w:val="28"/>
          <w:szCs w:val="28"/>
        </w:rPr>
        <w:tab/>
      </w:r>
    </w:p>
    <w:p w:rsidR="00187AB3" w:rsidRPr="00F01ABE" w:rsidRDefault="00187AB3" w:rsidP="00187AB3">
      <w:pPr>
        <w:jc w:val="center"/>
        <w:rPr>
          <w:rFonts w:ascii="Times New Roman" w:hAnsi="Times New Roman" w:cs="Times New Roman"/>
          <w:b/>
          <w:sz w:val="28"/>
          <w:szCs w:val="28"/>
        </w:rPr>
      </w:pPr>
    </w:p>
    <w:p w:rsidR="00187AB3" w:rsidRPr="00F01ABE" w:rsidRDefault="00187AB3" w:rsidP="00187AB3">
      <w:pPr>
        <w:jc w:val="center"/>
        <w:rPr>
          <w:rFonts w:ascii="Times New Roman" w:hAnsi="Times New Roman" w:cs="Times New Roman"/>
          <w:b/>
          <w:sz w:val="28"/>
          <w:szCs w:val="28"/>
        </w:rPr>
      </w:pPr>
    </w:p>
    <w:p w:rsidR="00187AB3" w:rsidRPr="00F01ABE" w:rsidRDefault="00187AB3" w:rsidP="00187AB3">
      <w:pPr>
        <w:jc w:val="center"/>
        <w:rPr>
          <w:rFonts w:ascii="Times New Roman" w:hAnsi="Times New Roman" w:cs="Times New Roman"/>
          <w:b/>
          <w:sz w:val="28"/>
          <w:szCs w:val="28"/>
        </w:rPr>
      </w:pPr>
      <w:r>
        <w:rPr>
          <w:rFonts w:ascii="Times New Roman" w:hAnsi="Times New Roman" w:cs="Times New Roman"/>
          <w:b/>
          <w:noProof/>
          <w:sz w:val="28"/>
          <w:szCs w:val="28"/>
        </w:rPr>
        <w:pict>
          <v:rect id="_x0000_s1054" style="position:absolute;left:0;text-align:left;margin-left:355.05pt;margin-top:.65pt;width:1in;height:9pt;z-index:251658240"/>
        </w:pict>
      </w:r>
      <w:r>
        <w:rPr>
          <w:rFonts w:ascii="Times New Roman" w:hAnsi="Times New Roman" w:cs="Times New Roman"/>
          <w:b/>
          <w:noProof/>
          <w:sz w:val="28"/>
          <w:szCs w:val="28"/>
        </w:rPr>
        <w:pict>
          <v:rect id="_x0000_s1053" style="position:absolute;left:0;text-align:left;margin-left:189pt;margin-top:.65pt;width:63pt;height:9pt;z-index:251658240"/>
        </w:pict>
      </w:r>
      <w:r>
        <w:rPr>
          <w:rFonts w:ascii="Times New Roman" w:hAnsi="Times New Roman" w:cs="Times New Roman"/>
          <w:b/>
          <w:noProof/>
          <w:sz w:val="28"/>
          <w:szCs w:val="28"/>
        </w:rPr>
        <w:pict>
          <v:rect id="_x0000_s1052" style="position:absolute;left:0;text-align:left;margin-left:36pt;margin-top:.65pt;width:1in;height:9pt;z-index:251658240"/>
        </w:pict>
      </w:r>
    </w:p>
    <w:p w:rsidR="00187AB3" w:rsidRPr="00F01ABE" w:rsidRDefault="00187AB3" w:rsidP="00187AB3">
      <w:pPr>
        <w:jc w:val="center"/>
        <w:rPr>
          <w:rFonts w:ascii="Times New Roman" w:hAnsi="Times New Roman" w:cs="Times New Roman"/>
          <w:b/>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Default="00187AB3" w:rsidP="00187AB3">
      <w:pPr>
        <w:rPr>
          <w:rFonts w:ascii="Times New Roman" w:hAnsi="Times New Roman" w:cs="Times New Roman"/>
          <w:sz w:val="28"/>
          <w:szCs w:val="28"/>
        </w:rPr>
      </w:pPr>
    </w:p>
    <w:p w:rsidR="00187AB3" w:rsidRPr="00F01ABE" w:rsidRDefault="00187AB3" w:rsidP="00187AB3">
      <w:pPr>
        <w:rPr>
          <w:rFonts w:ascii="Times New Roman" w:hAnsi="Times New Roman" w:cs="Times New Roman"/>
          <w:sz w:val="28"/>
          <w:szCs w:val="28"/>
        </w:rPr>
      </w:pPr>
      <w:r w:rsidRPr="00F01ABE">
        <w:rPr>
          <w:rFonts w:ascii="Times New Roman" w:hAnsi="Times New Roman" w:cs="Times New Roman"/>
          <w:sz w:val="28"/>
          <w:szCs w:val="28"/>
        </w:rPr>
        <w:lastRenderedPageBreak/>
        <w:t xml:space="preserve">Приложение 9 </w:t>
      </w:r>
    </w:p>
    <w:p w:rsidR="00187AB3" w:rsidRDefault="00187AB3" w:rsidP="00187AB3">
      <w:pPr>
        <w:spacing w:before="120" w:after="120" w:line="240" w:lineRule="auto"/>
        <w:jc w:val="right"/>
        <w:rPr>
          <w:rFonts w:ascii="Times New Roman" w:hAnsi="Times New Roman" w:cs="Times New Roman"/>
          <w:sz w:val="24"/>
        </w:rPr>
      </w:pPr>
      <w:r>
        <w:rPr>
          <w:rFonts w:ascii="Times New Roman" w:hAnsi="Times New Roman" w:cs="Times New Roman"/>
          <w:sz w:val="24"/>
        </w:rPr>
        <w:t>Стартовая диагностика</w:t>
      </w:r>
    </w:p>
    <w:p w:rsidR="00187AB3" w:rsidRDefault="00187AB3" w:rsidP="00187AB3">
      <w:pPr>
        <w:spacing w:before="120" w:after="120" w:line="240" w:lineRule="auto"/>
        <w:jc w:val="right"/>
        <w:rPr>
          <w:rFonts w:ascii="Times New Roman" w:hAnsi="Times New Roman" w:cs="Times New Roman"/>
          <w:sz w:val="24"/>
        </w:rPr>
      </w:pPr>
      <w:r>
        <w:rPr>
          <w:rFonts w:ascii="Times New Roman" w:hAnsi="Times New Roman" w:cs="Times New Roman"/>
          <w:sz w:val="24"/>
        </w:rPr>
        <w:t>учени____ 2 ___ класса</w:t>
      </w:r>
    </w:p>
    <w:p w:rsidR="00187AB3" w:rsidRPr="001A11D7" w:rsidRDefault="00187AB3" w:rsidP="00187AB3">
      <w:pPr>
        <w:spacing w:before="120" w:after="120" w:line="240" w:lineRule="auto"/>
        <w:jc w:val="right"/>
        <w:rPr>
          <w:rFonts w:ascii="Times New Roman" w:hAnsi="Times New Roman" w:cs="Times New Roman"/>
          <w:sz w:val="24"/>
        </w:rPr>
      </w:pPr>
      <w:r>
        <w:rPr>
          <w:rFonts w:ascii="Times New Roman" w:hAnsi="Times New Roman" w:cs="Times New Roman"/>
          <w:sz w:val="24"/>
        </w:rPr>
        <w:t>_______________________________________</w:t>
      </w:r>
    </w:p>
    <w:p w:rsidR="00187AB3" w:rsidRDefault="00187AB3" w:rsidP="00187AB3">
      <w:pPr>
        <w:spacing w:after="0" w:line="240" w:lineRule="auto"/>
        <w:jc w:val="both"/>
        <w:rPr>
          <w:rFonts w:ascii="Times New Roman" w:hAnsi="Times New Roman" w:cs="Times New Roman"/>
          <w:b/>
          <w:sz w:val="24"/>
        </w:rPr>
      </w:pPr>
    </w:p>
    <w:p w:rsidR="00187AB3" w:rsidRPr="001A11D7" w:rsidRDefault="00187AB3" w:rsidP="00187AB3">
      <w:pPr>
        <w:spacing w:after="0" w:line="240" w:lineRule="auto"/>
        <w:jc w:val="center"/>
        <w:rPr>
          <w:rFonts w:ascii="Times New Roman" w:hAnsi="Times New Roman" w:cs="Times New Roman"/>
          <w:b/>
          <w:sz w:val="24"/>
        </w:rPr>
      </w:pPr>
      <w:r>
        <w:rPr>
          <w:rFonts w:ascii="Times New Roman" w:hAnsi="Times New Roman" w:cs="Times New Roman"/>
          <w:b/>
          <w:sz w:val="24"/>
        </w:rPr>
        <w:t>Прочитай текст и выполни задания.</w:t>
      </w:r>
    </w:p>
    <w:p w:rsidR="00187AB3" w:rsidRDefault="00187AB3" w:rsidP="00187AB3">
      <w:pPr>
        <w:spacing w:after="0" w:line="240" w:lineRule="auto"/>
        <w:jc w:val="right"/>
        <w:rPr>
          <w:rFonts w:ascii="Times New Roman" w:hAnsi="Times New Roman" w:cs="Times New Roman"/>
          <w:b/>
          <w:sz w:val="24"/>
        </w:rPr>
      </w:pPr>
      <w:r>
        <w:rPr>
          <w:rFonts w:ascii="Times New Roman" w:hAnsi="Times New Roman" w:cs="Times New Roman"/>
          <w:b/>
          <w:sz w:val="24"/>
        </w:rPr>
        <w:t>Е.Чарушин</w:t>
      </w:r>
    </w:p>
    <w:p w:rsidR="00187AB3" w:rsidRDefault="00187AB3" w:rsidP="00187AB3">
      <w:pPr>
        <w:spacing w:after="0" w:line="240" w:lineRule="auto"/>
        <w:jc w:val="center"/>
        <w:rPr>
          <w:rFonts w:ascii="Times New Roman" w:hAnsi="Times New Roman" w:cs="Times New Roman"/>
          <w:b/>
          <w:sz w:val="24"/>
        </w:rPr>
      </w:pPr>
      <w:r>
        <w:rPr>
          <w:rFonts w:ascii="Times New Roman" w:hAnsi="Times New Roman" w:cs="Times New Roman"/>
          <w:b/>
          <w:sz w:val="24"/>
        </w:rPr>
        <w:t>Курочка.</w:t>
      </w:r>
    </w:p>
    <w:p w:rsidR="00187AB3" w:rsidRPr="00276F04" w:rsidRDefault="00187AB3" w:rsidP="00187AB3">
      <w:pPr>
        <w:shd w:val="clear" w:color="auto" w:fill="FFFFFF"/>
        <w:spacing w:after="0" w:line="240" w:lineRule="auto"/>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Ходила курочка с цыплятами по двору. Вдруг пошёл дождик. Курочка скорей на землю</w:t>
      </w:r>
      <w:r w:rsidRPr="00276F04">
        <w:rPr>
          <w:rFonts w:ascii="Arial" w:eastAsia="Times New Roman" w:hAnsi="Arial" w:cs="Arial"/>
          <w:color w:val="666666"/>
          <w:sz w:val="23"/>
          <w:szCs w:val="23"/>
        </w:rPr>
        <w:t xml:space="preserve"> </w:t>
      </w:r>
      <w:r w:rsidRPr="00276F04">
        <w:rPr>
          <w:rFonts w:ascii="Times New Roman" w:eastAsia="Times New Roman" w:hAnsi="Times New Roman" w:cs="Times New Roman"/>
          <w:sz w:val="24"/>
          <w:szCs w:val="24"/>
        </w:rPr>
        <w:t xml:space="preserve">присела, все пёрышки растопырила и </w:t>
      </w:r>
      <w:proofErr w:type="spellStart"/>
      <w:r w:rsidRPr="00276F04">
        <w:rPr>
          <w:rFonts w:ascii="Times New Roman" w:eastAsia="Times New Roman" w:hAnsi="Times New Roman" w:cs="Times New Roman"/>
          <w:sz w:val="24"/>
          <w:szCs w:val="24"/>
        </w:rPr>
        <w:t>заквохтала</w:t>
      </w:r>
      <w:proofErr w:type="spellEnd"/>
      <w:r w:rsidRPr="00276F04">
        <w:rPr>
          <w:rFonts w:ascii="Times New Roman" w:eastAsia="Times New Roman" w:hAnsi="Times New Roman" w:cs="Times New Roman"/>
          <w:sz w:val="24"/>
          <w:szCs w:val="24"/>
        </w:rPr>
        <w:t>: «</w:t>
      </w:r>
      <w:proofErr w:type="spellStart"/>
      <w:r w:rsidRPr="00276F04">
        <w:rPr>
          <w:rFonts w:ascii="Times New Roman" w:eastAsia="Times New Roman" w:hAnsi="Times New Roman" w:cs="Times New Roman"/>
          <w:sz w:val="24"/>
          <w:szCs w:val="24"/>
        </w:rPr>
        <w:t>Квох-квох-квох-квох</w:t>
      </w:r>
      <w:proofErr w:type="spellEnd"/>
      <w:r w:rsidRPr="00276F04">
        <w:rPr>
          <w:rFonts w:ascii="Times New Roman" w:eastAsia="Times New Roman" w:hAnsi="Times New Roman" w:cs="Times New Roman"/>
          <w:sz w:val="24"/>
          <w:szCs w:val="24"/>
        </w:rPr>
        <w:t xml:space="preserve">!» Это значит: прячьтесь скорей. И все цыплята залезли к ней под крылышки, зарылись в её тёплые пёрышки. Кто совсем спрятался, у кого только ножки видны, у кого головка торчит, а у кого только глаз выглядывает. </w:t>
      </w:r>
    </w:p>
    <w:p w:rsidR="00187AB3" w:rsidRPr="00276F04" w:rsidRDefault="00187AB3" w:rsidP="00187AB3">
      <w:pPr>
        <w:shd w:val="clear" w:color="auto" w:fill="FFFFFF"/>
        <w:spacing w:after="0" w:line="240" w:lineRule="auto"/>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А два цыплёнка не послушались своей мамы и не спрятались. Стоят, пищат и удивляются: что это такое им на головку капает?</w:t>
      </w:r>
    </w:p>
    <w:p w:rsidR="00187AB3" w:rsidRPr="00276F04" w:rsidRDefault="00187AB3" w:rsidP="00187AB3">
      <w:pPr>
        <w:spacing w:after="0" w:line="240" w:lineRule="auto"/>
        <w:jc w:val="both"/>
        <w:rPr>
          <w:rFonts w:ascii="Times New Roman" w:hAnsi="Times New Roman" w:cs="Times New Roman"/>
          <w:sz w:val="24"/>
          <w:szCs w:val="24"/>
        </w:rPr>
      </w:pPr>
    </w:p>
    <w:p w:rsidR="00187AB3" w:rsidRPr="00276F04" w:rsidRDefault="00187AB3" w:rsidP="00187AB3">
      <w:pPr>
        <w:spacing w:after="0" w:line="240" w:lineRule="auto"/>
        <w:jc w:val="both"/>
        <w:rPr>
          <w:rFonts w:ascii="Times New Roman" w:hAnsi="Times New Roman" w:cs="Times New Roman"/>
          <w:b/>
          <w:sz w:val="24"/>
        </w:rPr>
      </w:pPr>
      <w:r w:rsidRPr="00276F04">
        <w:rPr>
          <w:rFonts w:ascii="Times New Roman" w:hAnsi="Times New Roman" w:cs="Times New Roman"/>
          <w:b/>
          <w:sz w:val="24"/>
        </w:rPr>
        <w:t>№ 1. Сделай модель обложки произведения.</w:t>
      </w:r>
    </w:p>
    <w:p w:rsidR="00187AB3" w:rsidRPr="00276F04" w:rsidRDefault="00187AB3" w:rsidP="00187AB3">
      <w:pPr>
        <w:spacing w:after="0" w:line="240" w:lineRule="auto"/>
        <w:jc w:val="both"/>
        <w:rPr>
          <w:rFonts w:ascii="Times New Roman" w:hAnsi="Times New Roman" w:cs="Times New Roman"/>
          <w:b/>
          <w:sz w:val="24"/>
        </w:rPr>
      </w:pPr>
      <w:r>
        <w:rPr>
          <w:rFonts w:ascii="Times New Roman" w:hAnsi="Times New Roman" w:cs="Times New Roman"/>
          <w:b/>
          <w:noProof/>
          <w:sz w:val="24"/>
        </w:rPr>
        <w:pict>
          <v:rect id="_x0000_s1058" style="position:absolute;left:0;text-align:left;margin-left:11.25pt;margin-top:7.05pt;width:51.05pt;height:68.65pt;z-index:251672576"/>
        </w:pict>
      </w:r>
    </w:p>
    <w:p w:rsidR="00187AB3" w:rsidRPr="00276F04" w:rsidRDefault="00187AB3" w:rsidP="00187AB3">
      <w:pPr>
        <w:spacing w:after="0" w:line="240" w:lineRule="auto"/>
        <w:jc w:val="both"/>
        <w:rPr>
          <w:rFonts w:ascii="Times New Roman" w:hAnsi="Times New Roman" w:cs="Times New Roman"/>
          <w:sz w:val="24"/>
        </w:rPr>
      </w:pPr>
    </w:p>
    <w:p w:rsidR="00187AB3" w:rsidRPr="00276F04" w:rsidRDefault="00187AB3" w:rsidP="00187AB3">
      <w:pPr>
        <w:spacing w:after="0" w:line="240" w:lineRule="auto"/>
        <w:jc w:val="both"/>
        <w:rPr>
          <w:rFonts w:ascii="Times New Roman" w:hAnsi="Times New Roman" w:cs="Times New Roman"/>
          <w:sz w:val="24"/>
        </w:rPr>
      </w:pPr>
    </w:p>
    <w:p w:rsidR="00187AB3" w:rsidRPr="00276F04" w:rsidRDefault="00187AB3" w:rsidP="00187AB3">
      <w:pPr>
        <w:spacing w:after="0" w:line="240" w:lineRule="auto"/>
        <w:jc w:val="both"/>
        <w:rPr>
          <w:rFonts w:ascii="Times New Roman" w:hAnsi="Times New Roman" w:cs="Times New Roman"/>
          <w:sz w:val="24"/>
        </w:rPr>
      </w:pPr>
    </w:p>
    <w:p w:rsidR="00187AB3" w:rsidRPr="00276F04" w:rsidRDefault="00187AB3" w:rsidP="00187AB3">
      <w:pPr>
        <w:spacing w:after="0" w:line="240" w:lineRule="auto"/>
        <w:jc w:val="both"/>
        <w:rPr>
          <w:rFonts w:ascii="Times New Roman" w:hAnsi="Times New Roman" w:cs="Times New Roman"/>
          <w:sz w:val="24"/>
        </w:rPr>
      </w:pPr>
    </w:p>
    <w:p w:rsidR="00187AB3" w:rsidRPr="00276F04" w:rsidRDefault="00187AB3" w:rsidP="00187AB3">
      <w:pPr>
        <w:spacing w:after="0" w:line="240" w:lineRule="auto"/>
        <w:jc w:val="both"/>
        <w:rPr>
          <w:rFonts w:ascii="Times New Roman" w:hAnsi="Times New Roman" w:cs="Times New Roman"/>
          <w:sz w:val="24"/>
        </w:rPr>
      </w:pPr>
    </w:p>
    <w:p w:rsidR="00187AB3" w:rsidRPr="00276F04" w:rsidRDefault="00187AB3" w:rsidP="00187AB3">
      <w:pPr>
        <w:spacing w:after="0" w:line="240" w:lineRule="auto"/>
        <w:jc w:val="both"/>
        <w:rPr>
          <w:rFonts w:ascii="Times New Roman" w:hAnsi="Times New Roman" w:cs="Times New Roman"/>
          <w:b/>
          <w:sz w:val="24"/>
        </w:rPr>
      </w:pPr>
      <w:r w:rsidRPr="00276F04">
        <w:rPr>
          <w:rFonts w:ascii="Times New Roman" w:hAnsi="Times New Roman" w:cs="Times New Roman"/>
          <w:b/>
          <w:sz w:val="24"/>
        </w:rPr>
        <w:t>№ 2. Найди лишнее слово. Подчеркни его.</w:t>
      </w:r>
    </w:p>
    <w:p w:rsidR="00187AB3" w:rsidRPr="00276F04" w:rsidRDefault="00187AB3" w:rsidP="00187AB3">
      <w:pPr>
        <w:spacing w:after="0" w:line="240" w:lineRule="auto"/>
        <w:jc w:val="both"/>
        <w:rPr>
          <w:rFonts w:ascii="Times New Roman" w:hAnsi="Times New Roman" w:cs="Times New Roman"/>
          <w:sz w:val="24"/>
        </w:rPr>
      </w:pPr>
      <w:r>
        <w:rPr>
          <w:rFonts w:ascii="Times New Roman" w:hAnsi="Times New Roman" w:cs="Times New Roman"/>
          <w:sz w:val="24"/>
        </w:rPr>
        <w:t>ЦЫПЛЁНОК, ЩЕНОК, КУРИЦА, УТЁНОК</w:t>
      </w:r>
    </w:p>
    <w:p w:rsidR="00187AB3" w:rsidRPr="00276F04" w:rsidRDefault="00187AB3" w:rsidP="00187AB3">
      <w:pPr>
        <w:spacing w:after="0" w:line="240" w:lineRule="auto"/>
        <w:jc w:val="both"/>
        <w:rPr>
          <w:rFonts w:ascii="Times New Roman" w:hAnsi="Times New Roman" w:cs="Times New Roman"/>
          <w:sz w:val="24"/>
        </w:rPr>
      </w:pPr>
    </w:p>
    <w:p w:rsidR="00187AB3" w:rsidRPr="00276F04" w:rsidRDefault="00187AB3" w:rsidP="00187AB3">
      <w:pPr>
        <w:spacing w:after="0" w:line="240" w:lineRule="auto"/>
        <w:jc w:val="both"/>
        <w:rPr>
          <w:rFonts w:ascii="Times New Roman" w:hAnsi="Times New Roman" w:cs="Times New Roman"/>
          <w:b/>
          <w:sz w:val="24"/>
        </w:rPr>
      </w:pPr>
      <w:r w:rsidRPr="00276F04">
        <w:rPr>
          <w:rFonts w:ascii="Times New Roman" w:hAnsi="Times New Roman" w:cs="Times New Roman"/>
          <w:b/>
          <w:sz w:val="24"/>
        </w:rPr>
        <w:t>№ 3. Пронумеруй предложения так, чтобы получился рассказ.</w:t>
      </w:r>
    </w:p>
    <w:p w:rsidR="00187AB3" w:rsidRDefault="00187AB3" w:rsidP="00187A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  </w:t>
      </w:r>
      <w:r w:rsidRPr="00276F04">
        <w:rPr>
          <w:rFonts w:ascii="Times New Roman" w:eastAsia="Times New Roman" w:hAnsi="Times New Roman" w:cs="Times New Roman"/>
          <w:sz w:val="24"/>
          <w:szCs w:val="24"/>
        </w:rPr>
        <w:t>Вдруг пошёл дождик</w:t>
      </w:r>
      <w:r>
        <w:rPr>
          <w:rFonts w:ascii="Times New Roman" w:eastAsia="Times New Roman" w:hAnsi="Times New Roman" w:cs="Times New Roman"/>
          <w:sz w:val="24"/>
          <w:szCs w:val="24"/>
        </w:rPr>
        <w:t>.</w:t>
      </w:r>
    </w:p>
    <w:p w:rsidR="00187AB3" w:rsidRDefault="00187AB3" w:rsidP="00187A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 </w:t>
      </w:r>
      <w:r w:rsidRPr="00276F04">
        <w:rPr>
          <w:rFonts w:ascii="Times New Roman" w:eastAsia="Times New Roman" w:hAnsi="Times New Roman" w:cs="Times New Roman"/>
          <w:sz w:val="24"/>
          <w:szCs w:val="24"/>
        </w:rPr>
        <w:t>Курочка скорей на землю</w:t>
      </w:r>
      <w:r w:rsidRPr="00276F04">
        <w:rPr>
          <w:rFonts w:ascii="Arial" w:eastAsia="Times New Roman" w:hAnsi="Arial" w:cs="Arial"/>
          <w:color w:val="666666"/>
          <w:sz w:val="23"/>
          <w:szCs w:val="23"/>
        </w:rPr>
        <w:t xml:space="preserve"> </w:t>
      </w:r>
      <w:r>
        <w:rPr>
          <w:rFonts w:ascii="Times New Roman" w:eastAsia="Times New Roman" w:hAnsi="Times New Roman" w:cs="Times New Roman"/>
          <w:sz w:val="24"/>
          <w:szCs w:val="24"/>
        </w:rPr>
        <w:t>присела.</w:t>
      </w:r>
    </w:p>
    <w:p w:rsidR="00187AB3" w:rsidRDefault="00187AB3" w:rsidP="00187A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 </w:t>
      </w:r>
      <w:r w:rsidRPr="00276F04">
        <w:rPr>
          <w:rFonts w:ascii="Times New Roman" w:eastAsia="Times New Roman" w:hAnsi="Times New Roman" w:cs="Times New Roman"/>
          <w:sz w:val="24"/>
          <w:szCs w:val="24"/>
        </w:rPr>
        <w:t>А два цыплёнка не послушались своей мамы</w:t>
      </w:r>
      <w:r>
        <w:rPr>
          <w:rFonts w:ascii="Times New Roman" w:eastAsia="Times New Roman" w:hAnsi="Times New Roman" w:cs="Times New Roman"/>
          <w:sz w:val="24"/>
          <w:szCs w:val="24"/>
        </w:rPr>
        <w:t>.</w:t>
      </w:r>
    </w:p>
    <w:p w:rsidR="00187AB3" w:rsidRDefault="00187AB3" w:rsidP="00187A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 </w:t>
      </w:r>
      <w:r w:rsidRPr="00276F04">
        <w:rPr>
          <w:rFonts w:ascii="Times New Roman" w:eastAsia="Times New Roman" w:hAnsi="Times New Roman" w:cs="Times New Roman"/>
          <w:sz w:val="24"/>
          <w:szCs w:val="24"/>
        </w:rPr>
        <w:t>Ходила курочка с цыплятами по двору.</w:t>
      </w:r>
    </w:p>
    <w:p w:rsidR="00187AB3" w:rsidRDefault="00187AB3" w:rsidP="00187A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 </w:t>
      </w:r>
      <w:r w:rsidRPr="00276F04">
        <w:rPr>
          <w:rFonts w:ascii="Times New Roman" w:eastAsia="Times New Roman" w:hAnsi="Times New Roman" w:cs="Times New Roman"/>
          <w:sz w:val="24"/>
          <w:szCs w:val="24"/>
        </w:rPr>
        <w:t>И все цыплята залезли к ней под крылышки</w:t>
      </w:r>
      <w:r>
        <w:rPr>
          <w:rFonts w:ascii="Times New Roman" w:eastAsia="Times New Roman" w:hAnsi="Times New Roman" w:cs="Times New Roman"/>
          <w:sz w:val="24"/>
          <w:szCs w:val="24"/>
        </w:rPr>
        <w:t>.</w:t>
      </w:r>
    </w:p>
    <w:p w:rsidR="00187AB3" w:rsidRDefault="00187AB3" w:rsidP="00187AB3">
      <w:pPr>
        <w:spacing w:after="0" w:line="240" w:lineRule="auto"/>
        <w:jc w:val="both"/>
        <w:rPr>
          <w:rFonts w:ascii="Times New Roman" w:hAnsi="Times New Roman" w:cs="Times New Roman"/>
          <w:sz w:val="24"/>
        </w:rPr>
      </w:pPr>
      <w:r>
        <w:rPr>
          <w:rFonts w:ascii="Times New Roman" w:eastAsia="Times New Roman" w:hAnsi="Times New Roman" w:cs="Times New Roman"/>
          <w:sz w:val="24"/>
          <w:szCs w:val="24"/>
        </w:rPr>
        <w:t>____ Стоят, пищат и удивляются.</w:t>
      </w:r>
    </w:p>
    <w:p w:rsidR="00187AB3" w:rsidRDefault="00187AB3" w:rsidP="00187AB3">
      <w:pPr>
        <w:spacing w:after="0" w:line="240" w:lineRule="auto"/>
        <w:jc w:val="both"/>
        <w:rPr>
          <w:rFonts w:ascii="Times New Roman" w:hAnsi="Times New Roman" w:cs="Times New Roman"/>
          <w:sz w:val="24"/>
        </w:rPr>
      </w:pPr>
    </w:p>
    <w:p w:rsidR="00187AB3" w:rsidRPr="001A11D7" w:rsidRDefault="00187AB3" w:rsidP="00187AB3">
      <w:pPr>
        <w:spacing w:after="0" w:line="240" w:lineRule="auto"/>
        <w:jc w:val="both"/>
        <w:rPr>
          <w:rFonts w:ascii="Times New Roman" w:hAnsi="Times New Roman" w:cs="Times New Roman"/>
          <w:b/>
          <w:sz w:val="24"/>
        </w:rPr>
      </w:pPr>
      <w:r w:rsidRPr="001A11D7">
        <w:rPr>
          <w:rFonts w:ascii="Times New Roman" w:hAnsi="Times New Roman" w:cs="Times New Roman"/>
          <w:b/>
          <w:sz w:val="24"/>
        </w:rPr>
        <w:t>№ 4. Впиши пропущенные слова.</w:t>
      </w:r>
    </w:p>
    <w:p w:rsidR="00187AB3" w:rsidRPr="00276F04" w:rsidRDefault="00187AB3" w:rsidP="00187AB3">
      <w:pPr>
        <w:shd w:val="clear" w:color="auto" w:fill="FFFFFF"/>
        <w:spacing w:after="0" w:line="240" w:lineRule="auto"/>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 xml:space="preserve">Ходила курочка </w:t>
      </w:r>
      <w:proofErr w:type="gramStart"/>
      <w:r w:rsidRPr="00276F04">
        <w:rPr>
          <w:rFonts w:ascii="Times New Roman" w:eastAsia="Times New Roman" w:hAnsi="Times New Roman" w:cs="Times New Roman"/>
          <w:sz w:val="24"/>
          <w:szCs w:val="24"/>
        </w:rPr>
        <w:t>с</w:t>
      </w:r>
      <w:proofErr w:type="gramEnd"/>
      <w:r w:rsidRPr="00276F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w:t>
      </w:r>
      <w:r w:rsidRPr="00276F04">
        <w:rPr>
          <w:rFonts w:ascii="Times New Roman" w:eastAsia="Times New Roman" w:hAnsi="Times New Roman" w:cs="Times New Roman"/>
          <w:sz w:val="24"/>
          <w:szCs w:val="24"/>
        </w:rPr>
        <w:t xml:space="preserve"> по двору. Вдруг пошёл дождик. Курочка скорей на землю</w:t>
      </w:r>
      <w:r w:rsidRPr="00276F04">
        <w:rPr>
          <w:rFonts w:ascii="Arial" w:eastAsia="Times New Roman" w:hAnsi="Arial" w:cs="Arial"/>
          <w:color w:val="666666"/>
          <w:sz w:val="23"/>
          <w:szCs w:val="23"/>
        </w:rPr>
        <w:t xml:space="preserve"> </w:t>
      </w:r>
      <w:r>
        <w:rPr>
          <w:rFonts w:ascii="Arial" w:eastAsia="Times New Roman" w:hAnsi="Arial" w:cs="Arial"/>
          <w:color w:val="666666"/>
          <w:sz w:val="23"/>
          <w:szCs w:val="23"/>
        </w:rPr>
        <w:t>_______________________</w:t>
      </w:r>
      <w:r w:rsidRPr="00276F04">
        <w:rPr>
          <w:rFonts w:ascii="Times New Roman" w:eastAsia="Times New Roman" w:hAnsi="Times New Roman" w:cs="Times New Roman"/>
          <w:sz w:val="24"/>
          <w:szCs w:val="24"/>
        </w:rPr>
        <w:t xml:space="preserve">, все пёрышки растопырила и </w:t>
      </w:r>
      <w:proofErr w:type="spellStart"/>
      <w:r w:rsidRPr="00276F04">
        <w:rPr>
          <w:rFonts w:ascii="Times New Roman" w:eastAsia="Times New Roman" w:hAnsi="Times New Roman" w:cs="Times New Roman"/>
          <w:sz w:val="24"/>
          <w:szCs w:val="24"/>
        </w:rPr>
        <w:t>заквохтала</w:t>
      </w:r>
      <w:proofErr w:type="spellEnd"/>
      <w:r w:rsidRPr="00276F04">
        <w:rPr>
          <w:rFonts w:ascii="Times New Roman" w:eastAsia="Times New Roman" w:hAnsi="Times New Roman" w:cs="Times New Roman"/>
          <w:sz w:val="24"/>
          <w:szCs w:val="24"/>
        </w:rPr>
        <w:t>: «</w:t>
      </w:r>
      <w:proofErr w:type="spellStart"/>
      <w:r w:rsidRPr="00276F04">
        <w:rPr>
          <w:rFonts w:ascii="Times New Roman" w:eastAsia="Times New Roman" w:hAnsi="Times New Roman" w:cs="Times New Roman"/>
          <w:sz w:val="24"/>
          <w:szCs w:val="24"/>
        </w:rPr>
        <w:t>Квох-квох-квох-квох</w:t>
      </w:r>
      <w:proofErr w:type="spellEnd"/>
      <w:r w:rsidRPr="00276F04">
        <w:rPr>
          <w:rFonts w:ascii="Times New Roman" w:eastAsia="Times New Roman" w:hAnsi="Times New Roman" w:cs="Times New Roman"/>
          <w:sz w:val="24"/>
          <w:szCs w:val="24"/>
        </w:rPr>
        <w:t xml:space="preserve">!» И все цыплята залезли к ней </w:t>
      </w:r>
      <w:proofErr w:type="gramStart"/>
      <w:r w:rsidRPr="00276F04">
        <w:rPr>
          <w:rFonts w:ascii="Times New Roman" w:eastAsia="Times New Roman" w:hAnsi="Times New Roman" w:cs="Times New Roman"/>
          <w:sz w:val="24"/>
          <w:szCs w:val="24"/>
        </w:rPr>
        <w:t>под</w:t>
      </w:r>
      <w:proofErr w:type="gramEnd"/>
      <w:r w:rsidRPr="00276F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w:t>
      </w:r>
      <w:r w:rsidRPr="00276F04">
        <w:rPr>
          <w:rFonts w:ascii="Times New Roman" w:eastAsia="Times New Roman" w:hAnsi="Times New Roman" w:cs="Times New Roman"/>
          <w:sz w:val="24"/>
          <w:szCs w:val="24"/>
        </w:rPr>
        <w:t>, зарылись в её тёплые пёрышки. Кто совсем спрятался, у кого толь</w:t>
      </w:r>
      <w:r>
        <w:rPr>
          <w:rFonts w:ascii="Times New Roman" w:eastAsia="Times New Roman" w:hAnsi="Times New Roman" w:cs="Times New Roman"/>
          <w:sz w:val="24"/>
          <w:szCs w:val="24"/>
        </w:rPr>
        <w:t>ко ________________________</w:t>
      </w:r>
      <w:r w:rsidRPr="00276F04">
        <w:rPr>
          <w:rFonts w:ascii="Times New Roman" w:eastAsia="Times New Roman" w:hAnsi="Times New Roman" w:cs="Times New Roman"/>
          <w:sz w:val="24"/>
          <w:szCs w:val="24"/>
        </w:rPr>
        <w:t xml:space="preserve"> </w:t>
      </w:r>
      <w:proofErr w:type="gramStart"/>
      <w:r w:rsidRPr="00276F04">
        <w:rPr>
          <w:rFonts w:ascii="Times New Roman" w:eastAsia="Times New Roman" w:hAnsi="Times New Roman" w:cs="Times New Roman"/>
          <w:sz w:val="24"/>
          <w:szCs w:val="24"/>
        </w:rPr>
        <w:t>видны</w:t>
      </w:r>
      <w:proofErr w:type="gramEnd"/>
      <w:r w:rsidRPr="00276F04">
        <w:rPr>
          <w:rFonts w:ascii="Times New Roman" w:eastAsia="Times New Roman" w:hAnsi="Times New Roman" w:cs="Times New Roman"/>
          <w:sz w:val="24"/>
          <w:szCs w:val="24"/>
        </w:rPr>
        <w:t>, у кого г</w:t>
      </w:r>
      <w:r>
        <w:rPr>
          <w:rFonts w:ascii="Times New Roman" w:eastAsia="Times New Roman" w:hAnsi="Times New Roman" w:cs="Times New Roman"/>
          <w:sz w:val="24"/>
          <w:szCs w:val="24"/>
        </w:rPr>
        <w:t>оловка торчит, а у кого только __________________________</w:t>
      </w:r>
      <w:r w:rsidRPr="00276F04">
        <w:rPr>
          <w:rFonts w:ascii="Times New Roman" w:eastAsia="Times New Roman" w:hAnsi="Times New Roman" w:cs="Times New Roman"/>
          <w:sz w:val="24"/>
          <w:szCs w:val="24"/>
        </w:rPr>
        <w:t xml:space="preserve"> выглядывает. </w:t>
      </w:r>
    </w:p>
    <w:p w:rsidR="00187AB3" w:rsidRPr="00276F04" w:rsidRDefault="00187AB3" w:rsidP="00187AB3">
      <w:pPr>
        <w:shd w:val="clear" w:color="auto" w:fill="FFFFFF"/>
        <w:spacing w:after="0" w:line="240" w:lineRule="auto"/>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 xml:space="preserve">А два цыплёнка не послушались </w:t>
      </w:r>
      <w:proofErr w:type="gramStart"/>
      <w:r w:rsidRPr="00276F04">
        <w:rPr>
          <w:rFonts w:ascii="Times New Roman" w:eastAsia="Times New Roman" w:hAnsi="Times New Roman" w:cs="Times New Roman"/>
          <w:sz w:val="24"/>
          <w:szCs w:val="24"/>
        </w:rPr>
        <w:t>своей</w:t>
      </w:r>
      <w:proofErr w:type="gramEnd"/>
      <w:r w:rsidRPr="00276F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w:t>
      </w:r>
      <w:r w:rsidRPr="00276F04">
        <w:rPr>
          <w:rFonts w:ascii="Times New Roman" w:eastAsia="Times New Roman" w:hAnsi="Times New Roman" w:cs="Times New Roman"/>
          <w:sz w:val="24"/>
          <w:szCs w:val="24"/>
        </w:rPr>
        <w:t xml:space="preserve"> и не спрятались. Стоят, </w:t>
      </w:r>
      <w:r>
        <w:rPr>
          <w:rFonts w:ascii="Times New Roman" w:eastAsia="Times New Roman" w:hAnsi="Times New Roman" w:cs="Times New Roman"/>
          <w:sz w:val="24"/>
          <w:szCs w:val="24"/>
        </w:rPr>
        <w:t>____________________</w:t>
      </w:r>
      <w:r w:rsidRPr="00276F04">
        <w:rPr>
          <w:rFonts w:ascii="Times New Roman" w:eastAsia="Times New Roman" w:hAnsi="Times New Roman" w:cs="Times New Roman"/>
          <w:sz w:val="24"/>
          <w:szCs w:val="24"/>
        </w:rPr>
        <w:t xml:space="preserve"> и удивляются: что это такое им на головку капает?</w:t>
      </w:r>
    </w:p>
    <w:p w:rsidR="00187AB3" w:rsidRDefault="00187AB3" w:rsidP="00187AB3">
      <w:pPr>
        <w:spacing w:after="0" w:line="240" w:lineRule="auto"/>
        <w:jc w:val="both"/>
        <w:rPr>
          <w:rFonts w:ascii="Times New Roman" w:hAnsi="Times New Roman" w:cs="Times New Roman"/>
          <w:b/>
          <w:sz w:val="24"/>
        </w:rPr>
      </w:pPr>
    </w:p>
    <w:p w:rsidR="00187AB3" w:rsidRPr="0037634A" w:rsidRDefault="00187AB3" w:rsidP="00187AB3">
      <w:pPr>
        <w:spacing w:after="0" w:line="240" w:lineRule="auto"/>
        <w:jc w:val="both"/>
        <w:rPr>
          <w:rFonts w:ascii="Times New Roman" w:hAnsi="Times New Roman" w:cs="Times New Roman"/>
          <w:sz w:val="24"/>
        </w:rPr>
      </w:pPr>
      <w:r w:rsidRPr="001A11D7">
        <w:rPr>
          <w:rFonts w:ascii="Times New Roman" w:hAnsi="Times New Roman" w:cs="Times New Roman"/>
          <w:b/>
          <w:sz w:val="24"/>
        </w:rPr>
        <w:t xml:space="preserve">№ </w:t>
      </w:r>
      <w:r>
        <w:rPr>
          <w:rFonts w:ascii="Times New Roman" w:hAnsi="Times New Roman" w:cs="Times New Roman"/>
          <w:b/>
          <w:sz w:val="24"/>
        </w:rPr>
        <w:t>5</w:t>
      </w:r>
      <w:r w:rsidRPr="001A11D7">
        <w:rPr>
          <w:rFonts w:ascii="Times New Roman" w:hAnsi="Times New Roman" w:cs="Times New Roman"/>
          <w:b/>
          <w:sz w:val="24"/>
        </w:rPr>
        <w:t>.</w:t>
      </w:r>
      <w:r>
        <w:rPr>
          <w:rFonts w:ascii="Times New Roman" w:hAnsi="Times New Roman" w:cs="Times New Roman"/>
          <w:b/>
          <w:sz w:val="24"/>
        </w:rPr>
        <w:t xml:space="preserve"> Подумай,  </w:t>
      </w:r>
      <w:r w:rsidRPr="00974C9F">
        <w:rPr>
          <w:rFonts w:ascii="Times New Roman" w:hAnsi="Times New Roman" w:cs="Times New Roman"/>
          <w:sz w:val="24"/>
        </w:rPr>
        <w:t>п</w:t>
      </w:r>
      <w:r w:rsidRPr="0037634A">
        <w:rPr>
          <w:rFonts w:ascii="Times New Roman" w:hAnsi="Times New Roman" w:cs="Times New Roman"/>
          <w:sz w:val="24"/>
        </w:rPr>
        <w:t>очему цыплята спрятались?</w:t>
      </w:r>
      <w:r>
        <w:rPr>
          <w:rFonts w:ascii="Times New Roman" w:hAnsi="Times New Roman" w:cs="Times New Roman"/>
          <w:sz w:val="24"/>
        </w:rPr>
        <w:t xml:space="preserve"> Запиши ответ на вопрос.</w:t>
      </w:r>
    </w:p>
    <w:p w:rsidR="00187AB3" w:rsidRPr="001A11D7" w:rsidRDefault="00187AB3" w:rsidP="00187AB3">
      <w:pPr>
        <w:spacing w:after="0" w:line="240" w:lineRule="auto"/>
        <w:jc w:val="both"/>
        <w:rPr>
          <w:rFonts w:ascii="Times New Roman" w:hAnsi="Times New Roman" w:cs="Times New Roman"/>
          <w:sz w:val="24"/>
          <w:u w:val="single"/>
        </w:rPr>
      </w:pPr>
    </w:p>
    <w:tbl>
      <w:tblPr>
        <w:tblStyle w:val="ac"/>
        <w:tblW w:w="0" w:type="auto"/>
        <w:tblLook w:val="04A0"/>
      </w:tblPr>
      <w:tblGrid>
        <w:gridCol w:w="9570"/>
      </w:tblGrid>
      <w:tr w:rsidR="00187AB3" w:rsidRPr="00E715F8" w:rsidTr="00AA235F">
        <w:tc>
          <w:tcPr>
            <w:tcW w:w="9570" w:type="dxa"/>
          </w:tcPr>
          <w:p w:rsidR="00187AB3" w:rsidRPr="00E715F8" w:rsidRDefault="00187AB3" w:rsidP="00AA235F">
            <w:pPr>
              <w:spacing w:before="120" w:after="120"/>
              <w:jc w:val="both"/>
              <w:rPr>
                <w:rFonts w:ascii="Times New Roman" w:hAnsi="Times New Roman" w:cs="Times New Roman"/>
                <w:sz w:val="8"/>
              </w:rPr>
            </w:pPr>
          </w:p>
        </w:tc>
      </w:tr>
      <w:tr w:rsidR="00187AB3" w:rsidRPr="00E715F8" w:rsidTr="00AA235F">
        <w:tc>
          <w:tcPr>
            <w:tcW w:w="9570" w:type="dxa"/>
          </w:tcPr>
          <w:p w:rsidR="00187AB3" w:rsidRPr="00E715F8" w:rsidRDefault="00187AB3" w:rsidP="00AA235F">
            <w:pPr>
              <w:spacing w:before="120" w:after="120"/>
              <w:jc w:val="both"/>
              <w:rPr>
                <w:rFonts w:ascii="Times New Roman" w:hAnsi="Times New Roman" w:cs="Times New Roman"/>
                <w:sz w:val="8"/>
              </w:rPr>
            </w:pPr>
          </w:p>
        </w:tc>
      </w:tr>
    </w:tbl>
    <w:p w:rsidR="00187AB3" w:rsidRDefault="00187AB3" w:rsidP="00187AB3">
      <w:pPr>
        <w:spacing w:after="0" w:line="240" w:lineRule="auto"/>
        <w:jc w:val="both"/>
        <w:rPr>
          <w:rFonts w:ascii="Times New Roman" w:hAnsi="Times New Roman" w:cs="Times New Roman"/>
          <w:sz w:val="24"/>
        </w:rPr>
      </w:pPr>
    </w:p>
    <w:p w:rsidR="00187AB3" w:rsidRDefault="00187AB3" w:rsidP="00187AB3">
      <w:pPr>
        <w:spacing w:after="0" w:line="240" w:lineRule="auto"/>
        <w:jc w:val="both"/>
        <w:rPr>
          <w:rFonts w:ascii="Times New Roman" w:hAnsi="Times New Roman" w:cs="Times New Roman"/>
          <w:sz w:val="24"/>
        </w:rPr>
      </w:pPr>
      <w:r w:rsidRPr="001A11D7">
        <w:rPr>
          <w:rFonts w:ascii="Times New Roman" w:hAnsi="Times New Roman" w:cs="Times New Roman"/>
          <w:b/>
          <w:sz w:val="24"/>
        </w:rPr>
        <w:lastRenderedPageBreak/>
        <w:t xml:space="preserve">№ </w:t>
      </w:r>
      <w:r>
        <w:rPr>
          <w:rFonts w:ascii="Times New Roman" w:hAnsi="Times New Roman" w:cs="Times New Roman"/>
          <w:b/>
          <w:sz w:val="24"/>
        </w:rPr>
        <w:t>6</w:t>
      </w:r>
      <w:r w:rsidRPr="001A11D7">
        <w:rPr>
          <w:rFonts w:ascii="Times New Roman" w:hAnsi="Times New Roman" w:cs="Times New Roman"/>
          <w:b/>
          <w:sz w:val="24"/>
        </w:rPr>
        <w:t xml:space="preserve">. Оцени свою работу. Закрась круг.  </w:t>
      </w:r>
    </w:p>
    <w:tbl>
      <w:tblPr>
        <w:tblStyle w:val="ac"/>
        <w:tblW w:w="9539" w:type="dxa"/>
        <w:tblInd w:w="67" w:type="dxa"/>
        <w:tblLook w:val="04A0"/>
      </w:tblPr>
      <w:tblGrid>
        <w:gridCol w:w="1532"/>
        <w:gridCol w:w="1532"/>
        <w:gridCol w:w="6475"/>
      </w:tblGrid>
      <w:tr w:rsidR="00187AB3" w:rsidRPr="00330E97" w:rsidTr="00AA235F">
        <w:trPr>
          <w:trHeight w:val="397"/>
        </w:trPr>
        <w:tc>
          <w:tcPr>
            <w:tcW w:w="1532" w:type="dxa"/>
            <w:vMerge w:val="restart"/>
          </w:tcPr>
          <w:p w:rsidR="00187AB3" w:rsidRPr="00330E97" w:rsidRDefault="00187AB3" w:rsidP="00AA235F">
            <w:pPr>
              <w:spacing w:line="360" w:lineRule="auto"/>
              <w:ind w:firstLine="284"/>
              <w:rPr>
                <w:rFonts w:ascii="Times New Roman" w:hAnsi="Times New Roman" w:cs="Times New Roman"/>
                <w:b/>
                <w:sz w:val="24"/>
                <w:szCs w:val="24"/>
              </w:rPr>
            </w:pPr>
            <w:r>
              <w:rPr>
                <w:rFonts w:ascii="Times New Roman" w:hAnsi="Times New Roman" w:cs="Times New Roman"/>
                <w:b/>
                <w:noProof/>
                <w:sz w:val="24"/>
                <w:szCs w:val="24"/>
                <w:lang w:eastAsia="en-US"/>
              </w:rPr>
              <w:pict>
                <v:oval id="_x0000_s1059" style="position:absolute;left:0;text-align:left;margin-left:7.9pt;margin-top:8.3pt;width:41pt;height:38.5pt;z-index:251673600"/>
              </w:pict>
            </w:r>
          </w:p>
        </w:tc>
        <w:tc>
          <w:tcPr>
            <w:tcW w:w="1532" w:type="dxa"/>
          </w:tcPr>
          <w:p w:rsidR="00187AB3" w:rsidRPr="00330E97" w:rsidRDefault="00187AB3" w:rsidP="00AA235F">
            <w:pPr>
              <w:spacing w:line="360" w:lineRule="auto"/>
              <w:ind w:firstLine="284"/>
              <w:rPr>
                <w:rFonts w:ascii="Times New Roman" w:hAnsi="Times New Roman" w:cs="Times New Roman"/>
                <w:b/>
                <w:sz w:val="24"/>
                <w:szCs w:val="24"/>
              </w:rPr>
            </w:pPr>
            <w:r w:rsidRPr="00330E97">
              <w:rPr>
                <w:rFonts w:ascii="Times New Roman" w:hAnsi="Times New Roman" w:cs="Times New Roman"/>
                <w:b/>
                <w:sz w:val="24"/>
                <w:szCs w:val="24"/>
              </w:rPr>
              <w:t>Зелёный</w:t>
            </w:r>
          </w:p>
        </w:tc>
        <w:tc>
          <w:tcPr>
            <w:tcW w:w="6475" w:type="dxa"/>
          </w:tcPr>
          <w:p w:rsidR="00187AB3" w:rsidRPr="00330E97" w:rsidRDefault="00187AB3" w:rsidP="00AA235F">
            <w:pPr>
              <w:spacing w:line="360" w:lineRule="auto"/>
              <w:ind w:firstLine="284"/>
              <w:rPr>
                <w:rFonts w:ascii="Times New Roman" w:hAnsi="Times New Roman" w:cs="Times New Roman"/>
                <w:sz w:val="24"/>
                <w:szCs w:val="24"/>
              </w:rPr>
            </w:pPr>
            <w:r w:rsidRPr="00330E97">
              <w:rPr>
                <w:rFonts w:ascii="Times New Roman" w:hAnsi="Times New Roman" w:cs="Times New Roman"/>
                <w:sz w:val="24"/>
                <w:szCs w:val="24"/>
              </w:rPr>
              <w:t>«Я – молодец! Выполнил работу правильно!»</w:t>
            </w:r>
          </w:p>
        </w:tc>
      </w:tr>
      <w:tr w:rsidR="00187AB3" w:rsidRPr="00330E97" w:rsidTr="00AA235F">
        <w:trPr>
          <w:trHeight w:val="397"/>
        </w:trPr>
        <w:tc>
          <w:tcPr>
            <w:tcW w:w="1532" w:type="dxa"/>
            <w:vMerge/>
          </w:tcPr>
          <w:p w:rsidR="00187AB3" w:rsidRPr="00330E97" w:rsidRDefault="00187AB3" w:rsidP="00AA235F">
            <w:pPr>
              <w:spacing w:line="360" w:lineRule="auto"/>
              <w:ind w:firstLine="284"/>
              <w:rPr>
                <w:rFonts w:ascii="Times New Roman" w:hAnsi="Times New Roman" w:cs="Times New Roman"/>
                <w:b/>
                <w:sz w:val="24"/>
                <w:szCs w:val="24"/>
              </w:rPr>
            </w:pPr>
          </w:p>
        </w:tc>
        <w:tc>
          <w:tcPr>
            <w:tcW w:w="1532" w:type="dxa"/>
          </w:tcPr>
          <w:p w:rsidR="00187AB3" w:rsidRPr="00330E97" w:rsidRDefault="00187AB3" w:rsidP="00AA235F">
            <w:pPr>
              <w:spacing w:line="360" w:lineRule="auto"/>
              <w:ind w:firstLine="284"/>
              <w:rPr>
                <w:rFonts w:ascii="Times New Roman" w:hAnsi="Times New Roman" w:cs="Times New Roman"/>
                <w:b/>
                <w:sz w:val="24"/>
                <w:szCs w:val="24"/>
              </w:rPr>
            </w:pPr>
            <w:r w:rsidRPr="00330E97">
              <w:rPr>
                <w:rFonts w:ascii="Times New Roman" w:hAnsi="Times New Roman" w:cs="Times New Roman"/>
                <w:b/>
                <w:sz w:val="24"/>
                <w:szCs w:val="24"/>
              </w:rPr>
              <w:t>Жёлтый</w:t>
            </w:r>
          </w:p>
        </w:tc>
        <w:tc>
          <w:tcPr>
            <w:tcW w:w="6475" w:type="dxa"/>
          </w:tcPr>
          <w:p w:rsidR="00187AB3" w:rsidRPr="00330E97" w:rsidRDefault="00187AB3" w:rsidP="00AA235F">
            <w:pPr>
              <w:spacing w:line="360" w:lineRule="auto"/>
              <w:ind w:firstLine="284"/>
              <w:rPr>
                <w:rFonts w:ascii="Times New Roman" w:hAnsi="Times New Roman" w:cs="Times New Roman"/>
                <w:sz w:val="24"/>
                <w:szCs w:val="24"/>
              </w:rPr>
            </w:pPr>
            <w:r w:rsidRPr="00330E97">
              <w:rPr>
                <w:rFonts w:ascii="Times New Roman" w:hAnsi="Times New Roman" w:cs="Times New Roman"/>
                <w:sz w:val="24"/>
                <w:szCs w:val="24"/>
              </w:rPr>
              <w:t>«Я хорошо поработал! Возможны ошибки в работе»</w:t>
            </w:r>
          </w:p>
        </w:tc>
      </w:tr>
      <w:tr w:rsidR="00187AB3" w:rsidRPr="00330E97" w:rsidTr="00AA235F">
        <w:trPr>
          <w:trHeight w:val="413"/>
        </w:trPr>
        <w:tc>
          <w:tcPr>
            <w:tcW w:w="1532" w:type="dxa"/>
            <w:vMerge/>
          </w:tcPr>
          <w:p w:rsidR="00187AB3" w:rsidRPr="00330E97" w:rsidRDefault="00187AB3" w:rsidP="00AA235F">
            <w:pPr>
              <w:spacing w:line="360" w:lineRule="auto"/>
              <w:ind w:firstLine="284"/>
              <w:rPr>
                <w:rFonts w:ascii="Times New Roman" w:hAnsi="Times New Roman" w:cs="Times New Roman"/>
                <w:b/>
                <w:sz w:val="24"/>
                <w:szCs w:val="24"/>
              </w:rPr>
            </w:pPr>
          </w:p>
        </w:tc>
        <w:tc>
          <w:tcPr>
            <w:tcW w:w="1532" w:type="dxa"/>
          </w:tcPr>
          <w:p w:rsidR="00187AB3" w:rsidRPr="00330E97" w:rsidRDefault="00187AB3" w:rsidP="00AA235F">
            <w:pPr>
              <w:spacing w:line="360" w:lineRule="auto"/>
              <w:ind w:firstLine="284"/>
              <w:rPr>
                <w:rFonts w:ascii="Times New Roman" w:hAnsi="Times New Roman" w:cs="Times New Roman"/>
                <w:b/>
                <w:sz w:val="24"/>
                <w:szCs w:val="24"/>
              </w:rPr>
            </w:pPr>
            <w:r w:rsidRPr="00330E97">
              <w:rPr>
                <w:rFonts w:ascii="Times New Roman" w:hAnsi="Times New Roman" w:cs="Times New Roman"/>
                <w:b/>
                <w:sz w:val="24"/>
                <w:szCs w:val="24"/>
              </w:rPr>
              <w:t>Красный</w:t>
            </w:r>
          </w:p>
        </w:tc>
        <w:tc>
          <w:tcPr>
            <w:tcW w:w="6475" w:type="dxa"/>
          </w:tcPr>
          <w:p w:rsidR="00187AB3" w:rsidRPr="00330E97" w:rsidRDefault="00187AB3" w:rsidP="00AA235F">
            <w:pPr>
              <w:spacing w:line="360" w:lineRule="auto"/>
              <w:ind w:firstLine="284"/>
              <w:rPr>
                <w:rFonts w:ascii="Times New Roman" w:hAnsi="Times New Roman" w:cs="Times New Roman"/>
                <w:sz w:val="24"/>
                <w:szCs w:val="24"/>
              </w:rPr>
            </w:pPr>
            <w:r w:rsidRPr="00330E97">
              <w:rPr>
                <w:rFonts w:ascii="Times New Roman" w:hAnsi="Times New Roman" w:cs="Times New Roman"/>
                <w:sz w:val="24"/>
                <w:szCs w:val="24"/>
              </w:rPr>
              <w:t>«Было трудно. Я сделал часть заданий»</w:t>
            </w:r>
          </w:p>
        </w:tc>
      </w:tr>
    </w:tbl>
    <w:p w:rsidR="00187AB3" w:rsidRDefault="00187AB3" w:rsidP="00187AB3">
      <w:pPr>
        <w:spacing w:after="0" w:line="240" w:lineRule="auto"/>
        <w:jc w:val="both"/>
        <w:rPr>
          <w:rFonts w:ascii="Times New Roman" w:hAnsi="Times New Roman" w:cs="Times New Roman"/>
          <w:sz w:val="24"/>
          <w:u w:val="single"/>
        </w:rPr>
      </w:pPr>
    </w:p>
    <w:p w:rsidR="00187AB3" w:rsidRPr="001A11D7" w:rsidRDefault="00187AB3" w:rsidP="00187AB3">
      <w:pPr>
        <w:spacing w:before="120" w:after="120" w:line="240" w:lineRule="auto"/>
        <w:jc w:val="both"/>
        <w:rPr>
          <w:rFonts w:ascii="Times New Roman" w:hAnsi="Times New Roman" w:cs="Times New Roman"/>
          <w:b/>
          <w:sz w:val="24"/>
        </w:rPr>
      </w:pPr>
      <w:r w:rsidRPr="001A11D7">
        <w:rPr>
          <w:rFonts w:ascii="Times New Roman" w:hAnsi="Times New Roman" w:cs="Times New Roman"/>
          <w:b/>
          <w:sz w:val="24"/>
        </w:rPr>
        <w:t xml:space="preserve">*№ </w:t>
      </w:r>
      <w:r>
        <w:rPr>
          <w:rFonts w:ascii="Times New Roman" w:hAnsi="Times New Roman" w:cs="Times New Roman"/>
          <w:b/>
          <w:sz w:val="24"/>
        </w:rPr>
        <w:t>7</w:t>
      </w:r>
      <w:r w:rsidRPr="001A11D7">
        <w:rPr>
          <w:rFonts w:ascii="Times New Roman" w:hAnsi="Times New Roman" w:cs="Times New Roman"/>
          <w:b/>
          <w:sz w:val="24"/>
        </w:rPr>
        <w:t>. Найди ошибки в предложениях. Зачеркни неверное слово.</w:t>
      </w:r>
    </w:p>
    <w:p w:rsidR="00187AB3" w:rsidRPr="00276F04" w:rsidRDefault="00187AB3" w:rsidP="00187AB3">
      <w:pPr>
        <w:shd w:val="clear" w:color="auto" w:fill="FFFFFF"/>
        <w:spacing w:after="0" w:line="240" w:lineRule="auto"/>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 xml:space="preserve">Ходила курочка с цыплятами по </w:t>
      </w:r>
      <w:r>
        <w:rPr>
          <w:rFonts w:ascii="Times New Roman" w:eastAsia="Times New Roman" w:hAnsi="Times New Roman" w:cs="Times New Roman"/>
          <w:sz w:val="24"/>
          <w:szCs w:val="24"/>
        </w:rPr>
        <w:t>городу</w:t>
      </w:r>
      <w:r w:rsidRPr="00276F04">
        <w:rPr>
          <w:rFonts w:ascii="Times New Roman" w:eastAsia="Times New Roman" w:hAnsi="Times New Roman" w:cs="Times New Roman"/>
          <w:sz w:val="24"/>
          <w:szCs w:val="24"/>
        </w:rPr>
        <w:t xml:space="preserve">. Вдруг пошёл </w:t>
      </w:r>
      <w:r>
        <w:rPr>
          <w:rFonts w:ascii="Times New Roman" w:eastAsia="Times New Roman" w:hAnsi="Times New Roman" w:cs="Times New Roman"/>
          <w:sz w:val="24"/>
          <w:szCs w:val="24"/>
        </w:rPr>
        <w:t>снег</w:t>
      </w:r>
      <w:r w:rsidRPr="00276F04">
        <w:rPr>
          <w:rFonts w:ascii="Times New Roman" w:eastAsia="Times New Roman" w:hAnsi="Times New Roman" w:cs="Times New Roman"/>
          <w:sz w:val="24"/>
          <w:szCs w:val="24"/>
        </w:rPr>
        <w:t>. Курочка скорей на землю</w:t>
      </w:r>
      <w:r w:rsidRPr="00276F04">
        <w:rPr>
          <w:rFonts w:ascii="Arial" w:eastAsia="Times New Roman" w:hAnsi="Arial" w:cs="Arial"/>
          <w:color w:val="666666"/>
          <w:sz w:val="23"/>
          <w:szCs w:val="23"/>
        </w:rPr>
        <w:t xml:space="preserve"> </w:t>
      </w:r>
      <w:r w:rsidRPr="00276F04">
        <w:rPr>
          <w:rFonts w:ascii="Times New Roman" w:eastAsia="Times New Roman" w:hAnsi="Times New Roman" w:cs="Times New Roman"/>
          <w:sz w:val="24"/>
          <w:szCs w:val="24"/>
        </w:rPr>
        <w:t xml:space="preserve">присела, все пёрышки растопырила и </w:t>
      </w:r>
      <w:proofErr w:type="spellStart"/>
      <w:r w:rsidRPr="00276F04">
        <w:rPr>
          <w:rFonts w:ascii="Times New Roman" w:eastAsia="Times New Roman" w:hAnsi="Times New Roman" w:cs="Times New Roman"/>
          <w:sz w:val="24"/>
          <w:szCs w:val="24"/>
        </w:rPr>
        <w:t>заквохтала</w:t>
      </w:r>
      <w:proofErr w:type="spellEnd"/>
      <w:r w:rsidRPr="00276F04">
        <w:rPr>
          <w:rFonts w:ascii="Times New Roman" w:eastAsia="Times New Roman" w:hAnsi="Times New Roman" w:cs="Times New Roman"/>
          <w:sz w:val="24"/>
          <w:szCs w:val="24"/>
        </w:rPr>
        <w:t>: «</w:t>
      </w:r>
      <w:proofErr w:type="spellStart"/>
      <w:r w:rsidRPr="00276F04">
        <w:rPr>
          <w:rFonts w:ascii="Times New Roman" w:eastAsia="Times New Roman" w:hAnsi="Times New Roman" w:cs="Times New Roman"/>
          <w:sz w:val="24"/>
          <w:szCs w:val="24"/>
        </w:rPr>
        <w:t>Квох-квох-квох-квох</w:t>
      </w:r>
      <w:proofErr w:type="spellEnd"/>
      <w:r w:rsidRPr="00276F04">
        <w:rPr>
          <w:rFonts w:ascii="Times New Roman" w:eastAsia="Times New Roman" w:hAnsi="Times New Roman" w:cs="Times New Roman"/>
          <w:sz w:val="24"/>
          <w:szCs w:val="24"/>
        </w:rPr>
        <w:t xml:space="preserve">!» И все цыплята залезли к ней под крылышки, зарылись в её </w:t>
      </w:r>
      <w:r>
        <w:rPr>
          <w:rFonts w:ascii="Times New Roman" w:eastAsia="Times New Roman" w:hAnsi="Times New Roman" w:cs="Times New Roman"/>
          <w:sz w:val="24"/>
          <w:szCs w:val="24"/>
        </w:rPr>
        <w:t>холодн</w:t>
      </w:r>
      <w:r w:rsidRPr="00276F04">
        <w:rPr>
          <w:rFonts w:ascii="Times New Roman" w:eastAsia="Times New Roman" w:hAnsi="Times New Roman" w:cs="Times New Roman"/>
          <w:sz w:val="24"/>
          <w:szCs w:val="24"/>
        </w:rPr>
        <w:t>ые пёрышки</w:t>
      </w:r>
      <w:r>
        <w:rPr>
          <w:rFonts w:ascii="Times New Roman" w:eastAsia="Times New Roman" w:hAnsi="Times New Roman" w:cs="Times New Roman"/>
          <w:sz w:val="24"/>
          <w:szCs w:val="24"/>
        </w:rPr>
        <w:t>…</w:t>
      </w:r>
      <w:r w:rsidRPr="00276F04">
        <w:rPr>
          <w:rFonts w:ascii="Times New Roman" w:eastAsia="Times New Roman" w:hAnsi="Times New Roman" w:cs="Times New Roman"/>
          <w:sz w:val="24"/>
          <w:szCs w:val="24"/>
        </w:rPr>
        <w:t xml:space="preserve"> </w:t>
      </w:r>
    </w:p>
    <w:p w:rsidR="00187AB3" w:rsidRPr="00276F04" w:rsidRDefault="00187AB3" w:rsidP="00187AB3">
      <w:pPr>
        <w:shd w:val="clear" w:color="auto" w:fill="FFFFFF"/>
        <w:spacing w:after="0" w:line="240" w:lineRule="auto"/>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rPr>
        <w:t>три</w:t>
      </w:r>
      <w:r w:rsidRPr="00276F04">
        <w:rPr>
          <w:rFonts w:ascii="Times New Roman" w:eastAsia="Times New Roman" w:hAnsi="Times New Roman" w:cs="Times New Roman"/>
          <w:sz w:val="24"/>
          <w:szCs w:val="24"/>
        </w:rPr>
        <w:t xml:space="preserve"> цыплёнка не послушались своей мамы и не спрятались. </w:t>
      </w:r>
      <w:r>
        <w:rPr>
          <w:rFonts w:ascii="Times New Roman" w:eastAsia="Times New Roman" w:hAnsi="Times New Roman" w:cs="Times New Roman"/>
          <w:sz w:val="24"/>
          <w:szCs w:val="24"/>
        </w:rPr>
        <w:t>Лежат, пищат и удивляются…</w:t>
      </w:r>
    </w:p>
    <w:p w:rsidR="00187AB3" w:rsidRDefault="00187AB3" w:rsidP="00187AB3">
      <w:pPr>
        <w:spacing w:before="120" w:after="120" w:line="240" w:lineRule="auto"/>
        <w:jc w:val="both"/>
        <w:rPr>
          <w:rFonts w:ascii="Times New Roman" w:hAnsi="Times New Roman" w:cs="Times New Roman"/>
          <w:b/>
          <w:sz w:val="24"/>
        </w:rPr>
      </w:pPr>
      <w:r w:rsidRPr="001A11D7">
        <w:rPr>
          <w:rFonts w:ascii="Times New Roman" w:hAnsi="Times New Roman" w:cs="Times New Roman"/>
          <w:b/>
          <w:sz w:val="24"/>
        </w:rPr>
        <w:t xml:space="preserve">*№ </w:t>
      </w:r>
      <w:r>
        <w:rPr>
          <w:rFonts w:ascii="Times New Roman" w:hAnsi="Times New Roman" w:cs="Times New Roman"/>
          <w:b/>
          <w:sz w:val="24"/>
        </w:rPr>
        <w:t>8</w:t>
      </w:r>
      <w:r w:rsidRPr="001A11D7">
        <w:rPr>
          <w:rFonts w:ascii="Times New Roman" w:hAnsi="Times New Roman" w:cs="Times New Roman"/>
          <w:b/>
          <w:sz w:val="24"/>
        </w:rPr>
        <w:t>. Придумай продолжение рассказа. Запиши его или нарисуй.</w:t>
      </w:r>
    </w:p>
    <w:tbl>
      <w:tblPr>
        <w:tblStyle w:val="ac"/>
        <w:tblW w:w="0" w:type="auto"/>
        <w:tblLook w:val="04A0"/>
      </w:tblPr>
      <w:tblGrid>
        <w:gridCol w:w="9571"/>
      </w:tblGrid>
      <w:tr w:rsidR="00187AB3" w:rsidRPr="001A11D7" w:rsidTr="00AA235F">
        <w:tc>
          <w:tcPr>
            <w:tcW w:w="9571" w:type="dxa"/>
          </w:tcPr>
          <w:p w:rsidR="00187AB3" w:rsidRPr="001A11D7" w:rsidRDefault="00187AB3" w:rsidP="00AA235F">
            <w:pPr>
              <w:spacing w:before="120" w:after="120"/>
              <w:jc w:val="both"/>
              <w:rPr>
                <w:rFonts w:ascii="Times New Roman" w:hAnsi="Times New Roman" w:cs="Times New Roman"/>
                <w:b/>
                <w:sz w:val="12"/>
              </w:rPr>
            </w:pPr>
          </w:p>
        </w:tc>
      </w:tr>
      <w:tr w:rsidR="00187AB3" w:rsidRPr="001A11D7" w:rsidTr="00AA235F">
        <w:tc>
          <w:tcPr>
            <w:tcW w:w="9571" w:type="dxa"/>
          </w:tcPr>
          <w:p w:rsidR="00187AB3" w:rsidRPr="001A11D7" w:rsidRDefault="00187AB3" w:rsidP="00AA235F">
            <w:pPr>
              <w:spacing w:before="120" w:after="120"/>
              <w:jc w:val="both"/>
              <w:rPr>
                <w:rFonts w:ascii="Times New Roman" w:hAnsi="Times New Roman" w:cs="Times New Roman"/>
                <w:b/>
                <w:sz w:val="12"/>
              </w:rPr>
            </w:pPr>
          </w:p>
        </w:tc>
      </w:tr>
      <w:tr w:rsidR="00187AB3" w:rsidRPr="001A11D7" w:rsidTr="00AA235F">
        <w:tc>
          <w:tcPr>
            <w:tcW w:w="9571" w:type="dxa"/>
          </w:tcPr>
          <w:p w:rsidR="00187AB3" w:rsidRPr="001A11D7" w:rsidRDefault="00187AB3" w:rsidP="00AA235F">
            <w:pPr>
              <w:spacing w:before="120" w:after="120"/>
              <w:jc w:val="both"/>
              <w:rPr>
                <w:rFonts w:ascii="Times New Roman" w:hAnsi="Times New Roman" w:cs="Times New Roman"/>
                <w:b/>
                <w:sz w:val="12"/>
              </w:rPr>
            </w:pPr>
          </w:p>
        </w:tc>
      </w:tr>
      <w:tr w:rsidR="00187AB3" w:rsidRPr="001A11D7" w:rsidTr="00AA235F">
        <w:tc>
          <w:tcPr>
            <w:tcW w:w="9571" w:type="dxa"/>
          </w:tcPr>
          <w:p w:rsidR="00187AB3" w:rsidRPr="001A11D7" w:rsidRDefault="00187AB3" w:rsidP="00AA235F">
            <w:pPr>
              <w:spacing w:before="120" w:after="120"/>
              <w:jc w:val="both"/>
              <w:rPr>
                <w:rFonts w:ascii="Times New Roman" w:hAnsi="Times New Roman" w:cs="Times New Roman"/>
                <w:b/>
                <w:sz w:val="12"/>
              </w:rPr>
            </w:pPr>
          </w:p>
        </w:tc>
      </w:tr>
      <w:tr w:rsidR="00187AB3" w:rsidRPr="001A11D7" w:rsidTr="00AA235F">
        <w:tc>
          <w:tcPr>
            <w:tcW w:w="9571" w:type="dxa"/>
          </w:tcPr>
          <w:p w:rsidR="00187AB3" w:rsidRPr="001A11D7" w:rsidRDefault="00187AB3" w:rsidP="00AA235F">
            <w:pPr>
              <w:spacing w:before="120" w:after="120"/>
              <w:jc w:val="both"/>
              <w:rPr>
                <w:rFonts w:ascii="Times New Roman" w:hAnsi="Times New Roman" w:cs="Times New Roman"/>
                <w:b/>
                <w:sz w:val="12"/>
              </w:rPr>
            </w:pPr>
          </w:p>
        </w:tc>
      </w:tr>
      <w:tr w:rsidR="00187AB3" w:rsidRPr="001A11D7" w:rsidTr="00AA235F">
        <w:tc>
          <w:tcPr>
            <w:tcW w:w="9571" w:type="dxa"/>
          </w:tcPr>
          <w:p w:rsidR="00187AB3" w:rsidRPr="001A11D7" w:rsidRDefault="00187AB3" w:rsidP="00AA235F">
            <w:pPr>
              <w:spacing w:before="120" w:after="120"/>
              <w:jc w:val="both"/>
              <w:rPr>
                <w:rFonts w:ascii="Times New Roman" w:hAnsi="Times New Roman" w:cs="Times New Roman"/>
                <w:b/>
                <w:sz w:val="12"/>
              </w:rPr>
            </w:pPr>
          </w:p>
        </w:tc>
      </w:tr>
      <w:tr w:rsidR="00187AB3" w:rsidRPr="001A11D7" w:rsidTr="00AA235F">
        <w:tc>
          <w:tcPr>
            <w:tcW w:w="9571" w:type="dxa"/>
          </w:tcPr>
          <w:p w:rsidR="00187AB3" w:rsidRPr="001A11D7" w:rsidRDefault="00187AB3" w:rsidP="00AA235F">
            <w:pPr>
              <w:spacing w:before="120" w:after="120"/>
              <w:jc w:val="both"/>
              <w:rPr>
                <w:rFonts w:ascii="Times New Roman" w:hAnsi="Times New Roman" w:cs="Times New Roman"/>
                <w:b/>
                <w:sz w:val="12"/>
              </w:rPr>
            </w:pPr>
          </w:p>
        </w:tc>
      </w:tr>
    </w:tbl>
    <w:p w:rsidR="00187AB3" w:rsidRPr="001A11D7" w:rsidRDefault="00187AB3" w:rsidP="00187AB3">
      <w:pPr>
        <w:spacing w:before="120" w:after="120" w:line="240" w:lineRule="auto"/>
        <w:jc w:val="both"/>
        <w:rPr>
          <w:rFonts w:ascii="Times New Roman" w:hAnsi="Times New Roman" w:cs="Times New Roman"/>
          <w:b/>
          <w:sz w:val="24"/>
        </w:rPr>
      </w:pPr>
    </w:p>
    <w:p w:rsidR="00187AB3" w:rsidRPr="00BD3F84" w:rsidRDefault="00187AB3" w:rsidP="00187AB3">
      <w:pPr>
        <w:spacing w:after="0" w:line="240" w:lineRule="auto"/>
        <w:jc w:val="center"/>
        <w:rPr>
          <w:rFonts w:ascii="Times New Roman" w:hAnsi="Times New Roman" w:cs="Times New Roman"/>
          <w:b/>
          <w:sz w:val="24"/>
        </w:rPr>
      </w:pPr>
      <w:r w:rsidRPr="00BD3F84">
        <w:rPr>
          <w:rFonts w:ascii="Times New Roman" w:hAnsi="Times New Roman" w:cs="Times New Roman"/>
          <w:b/>
          <w:sz w:val="24"/>
        </w:rPr>
        <w:t>Стартовая диагностика УУД. 2 класс.</w:t>
      </w:r>
    </w:p>
    <w:p w:rsidR="00187AB3" w:rsidRDefault="00187AB3" w:rsidP="00187AB3">
      <w:pPr>
        <w:spacing w:after="0" w:line="240" w:lineRule="auto"/>
        <w:jc w:val="right"/>
        <w:rPr>
          <w:rFonts w:ascii="Times New Roman" w:hAnsi="Times New Roman" w:cs="Times New Roman"/>
          <w:sz w:val="24"/>
        </w:rPr>
      </w:pPr>
    </w:p>
    <w:tbl>
      <w:tblPr>
        <w:tblStyle w:val="ac"/>
        <w:tblW w:w="0" w:type="auto"/>
        <w:tblLook w:val="04A0"/>
      </w:tblPr>
      <w:tblGrid>
        <w:gridCol w:w="2606"/>
        <w:gridCol w:w="2010"/>
        <w:gridCol w:w="2535"/>
        <w:gridCol w:w="2986"/>
      </w:tblGrid>
      <w:tr w:rsidR="00187AB3" w:rsidTr="00AA235F">
        <w:trPr>
          <w:trHeight w:val="258"/>
        </w:trPr>
        <w:tc>
          <w:tcPr>
            <w:tcW w:w="3227" w:type="dxa"/>
          </w:tcPr>
          <w:p w:rsidR="00187AB3" w:rsidRDefault="00187AB3" w:rsidP="00AA235F">
            <w:pPr>
              <w:jc w:val="center"/>
              <w:rPr>
                <w:rFonts w:ascii="Times New Roman" w:hAnsi="Times New Roman" w:cs="Times New Roman"/>
                <w:b/>
                <w:sz w:val="24"/>
              </w:rPr>
            </w:pPr>
            <w:r>
              <w:rPr>
                <w:rFonts w:ascii="Times New Roman" w:hAnsi="Times New Roman" w:cs="Times New Roman"/>
                <w:b/>
                <w:sz w:val="24"/>
              </w:rPr>
              <w:t>УУД</w:t>
            </w:r>
          </w:p>
        </w:tc>
        <w:tc>
          <w:tcPr>
            <w:tcW w:w="2551" w:type="dxa"/>
          </w:tcPr>
          <w:p w:rsidR="00187AB3" w:rsidRDefault="00187AB3" w:rsidP="00AA235F">
            <w:pPr>
              <w:jc w:val="center"/>
              <w:rPr>
                <w:rFonts w:ascii="Times New Roman" w:hAnsi="Times New Roman" w:cs="Times New Roman"/>
                <w:b/>
                <w:sz w:val="24"/>
              </w:rPr>
            </w:pPr>
            <w:r>
              <w:rPr>
                <w:rFonts w:ascii="Times New Roman" w:hAnsi="Times New Roman" w:cs="Times New Roman"/>
                <w:b/>
                <w:sz w:val="24"/>
              </w:rPr>
              <w:t>Задание</w:t>
            </w:r>
          </w:p>
        </w:tc>
        <w:tc>
          <w:tcPr>
            <w:tcW w:w="4349" w:type="dxa"/>
          </w:tcPr>
          <w:p w:rsidR="00187AB3" w:rsidRDefault="00187AB3" w:rsidP="00AA235F">
            <w:pPr>
              <w:jc w:val="center"/>
              <w:rPr>
                <w:rFonts w:ascii="Times New Roman" w:hAnsi="Times New Roman" w:cs="Times New Roman"/>
                <w:b/>
                <w:sz w:val="24"/>
              </w:rPr>
            </w:pPr>
            <w:r>
              <w:rPr>
                <w:rFonts w:ascii="Times New Roman" w:hAnsi="Times New Roman" w:cs="Times New Roman"/>
                <w:b/>
                <w:sz w:val="24"/>
              </w:rPr>
              <w:t>Ключи</w:t>
            </w:r>
          </w:p>
        </w:tc>
        <w:tc>
          <w:tcPr>
            <w:tcW w:w="4865" w:type="dxa"/>
          </w:tcPr>
          <w:p w:rsidR="00187AB3" w:rsidRDefault="00187AB3" w:rsidP="00AA235F">
            <w:pPr>
              <w:jc w:val="center"/>
              <w:rPr>
                <w:rFonts w:ascii="Times New Roman" w:hAnsi="Times New Roman" w:cs="Times New Roman"/>
                <w:b/>
                <w:sz w:val="24"/>
              </w:rPr>
            </w:pPr>
            <w:r>
              <w:rPr>
                <w:rFonts w:ascii="Times New Roman" w:hAnsi="Times New Roman" w:cs="Times New Roman"/>
                <w:b/>
                <w:sz w:val="24"/>
              </w:rPr>
              <w:t>Критерии оценивания</w:t>
            </w:r>
          </w:p>
        </w:tc>
      </w:tr>
      <w:tr w:rsidR="00187AB3" w:rsidRPr="00BD3F84" w:rsidTr="00AA235F">
        <w:trPr>
          <w:trHeight w:val="1054"/>
        </w:trPr>
        <w:tc>
          <w:tcPr>
            <w:tcW w:w="3227" w:type="dxa"/>
          </w:tcPr>
          <w:p w:rsidR="00187AB3" w:rsidRDefault="00187AB3" w:rsidP="00AA235F">
            <w:pPr>
              <w:jc w:val="both"/>
              <w:rPr>
                <w:rFonts w:ascii="Times New Roman" w:hAnsi="Times New Roman" w:cs="Times New Roman"/>
                <w:i/>
                <w:iCs/>
                <w:sz w:val="24"/>
                <w:szCs w:val="24"/>
              </w:rPr>
            </w:pPr>
            <w:proofErr w:type="gramStart"/>
            <w:r w:rsidRPr="00A178B2">
              <w:rPr>
                <w:rFonts w:ascii="Times New Roman" w:hAnsi="Times New Roman" w:cs="Times New Roman"/>
                <w:b/>
                <w:sz w:val="24"/>
              </w:rPr>
              <w:t>Познавательные</w:t>
            </w:r>
            <w:proofErr w:type="gramEnd"/>
            <w:r>
              <w:rPr>
                <w:rFonts w:ascii="Times New Roman" w:hAnsi="Times New Roman" w:cs="Times New Roman"/>
                <w:sz w:val="24"/>
              </w:rPr>
              <w:t xml:space="preserve">, </w:t>
            </w:r>
            <w:proofErr w:type="spellStart"/>
            <w:r>
              <w:rPr>
                <w:rFonts w:ascii="Times New Roman" w:hAnsi="Times New Roman" w:cs="Times New Roman"/>
                <w:sz w:val="24"/>
              </w:rPr>
              <w:t>общеучебные</w:t>
            </w:r>
            <w:proofErr w:type="spellEnd"/>
            <w:r>
              <w:rPr>
                <w:rFonts w:ascii="Times New Roman" w:hAnsi="Times New Roman" w:cs="Times New Roman"/>
                <w:sz w:val="24"/>
              </w:rPr>
              <w:t xml:space="preserve">, </w:t>
            </w:r>
            <w:r w:rsidRPr="002B322D">
              <w:rPr>
                <w:rFonts w:ascii="Times New Roman" w:hAnsi="Times New Roman" w:cs="Times New Roman"/>
                <w:sz w:val="24"/>
                <w:szCs w:val="24"/>
              </w:rPr>
              <w:t xml:space="preserve">знаково-символические  - </w:t>
            </w:r>
            <w:r w:rsidRPr="002B322D">
              <w:rPr>
                <w:rFonts w:ascii="Times New Roman" w:hAnsi="Times New Roman" w:cs="Times New Roman"/>
                <w:i/>
                <w:iCs/>
                <w:sz w:val="24"/>
                <w:szCs w:val="24"/>
              </w:rPr>
              <w:t>моделирование</w:t>
            </w:r>
          </w:p>
          <w:p w:rsidR="00187AB3" w:rsidRDefault="00187AB3" w:rsidP="00AA235F">
            <w:pPr>
              <w:jc w:val="both"/>
              <w:rPr>
                <w:rFonts w:ascii="Times New Roman" w:hAnsi="Times New Roman" w:cs="Times New Roman"/>
                <w:i/>
                <w:iCs/>
                <w:sz w:val="24"/>
                <w:szCs w:val="24"/>
              </w:rPr>
            </w:pPr>
          </w:p>
          <w:p w:rsidR="00187AB3" w:rsidRPr="00BD3F84" w:rsidRDefault="00187AB3" w:rsidP="00AA235F">
            <w:pPr>
              <w:jc w:val="both"/>
              <w:rPr>
                <w:rFonts w:ascii="Times New Roman" w:hAnsi="Times New Roman" w:cs="Times New Roman"/>
                <w:sz w:val="24"/>
              </w:rPr>
            </w:pPr>
          </w:p>
        </w:tc>
        <w:tc>
          <w:tcPr>
            <w:tcW w:w="2551" w:type="dxa"/>
          </w:tcPr>
          <w:p w:rsidR="00187AB3" w:rsidRDefault="00187AB3" w:rsidP="00AA235F">
            <w:pPr>
              <w:jc w:val="both"/>
              <w:rPr>
                <w:rFonts w:ascii="Times New Roman" w:hAnsi="Times New Roman" w:cs="Times New Roman"/>
                <w:sz w:val="24"/>
              </w:rPr>
            </w:pPr>
            <w:r>
              <w:rPr>
                <w:rFonts w:ascii="Times New Roman" w:hAnsi="Times New Roman" w:cs="Times New Roman"/>
                <w:sz w:val="24"/>
              </w:rPr>
              <w:t>№ 1. Сделай модель обложки произведения.</w:t>
            </w:r>
          </w:p>
          <w:p w:rsidR="00187AB3" w:rsidRPr="00BD3F84" w:rsidRDefault="00187AB3" w:rsidP="00AA235F">
            <w:pPr>
              <w:jc w:val="both"/>
              <w:rPr>
                <w:rFonts w:ascii="Times New Roman" w:hAnsi="Times New Roman" w:cs="Times New Roman"/>
                <w:sz w:val="24"/>
              </w:rPr>
            </w:pPr>
          </w:p>
        </w:tc>
        <w:tc>
          <w:tcPr>
            <w:tcW w:w="4349" w:type="dxa"/>
          </w:tcPr>
          <w:p w:rsidR="00187AB3" w:rsidRDefault="00187AB3" w:rsidP="00AA235F">
            <w:pPr>
              <w:jc w:val="both"/>
              <w:rPr>
                <w:rFonts w:ascii="Times New Roman" w:hAnsi="Times New Roman" w:cs="Times New Roman"/>
                <w:sz w:val="24"/>
              </w:rPr>
            </w:pPr>
            <w:r>
              <w:rPr>
                <w:rFonts w:ascii="Times New Roman" w:hAnsi="Times New Roman" w:cs="Times New Roman"/>
                <w:noProof/>
                <w:sz w:val="24"/>
                <w:lang w:eastAsia="en-US"/>
              </w:rPr>
              <w:pict>
                <v:rect id="_x0000_s1060" style="position:absolute;left:0;text-align:left;margin-left:43.05pt;margin-top:8.25pt;width:51.1pt;height:58.6pt;z-index:251674624;mso-position-horizontal-relative:text;mso-position-vertical-relative:text"/>
              </w:pict>
            </w:r>
          </w:p>
          <w:p w:rsidR="00187AB3" w:rsidRPr="00BD3F84" w:rsidRDefault="00187AB3" w:rsidP="00AA235F">
            <w:pPr>
              <w:jc w:val="both"/>
              <w:rPr>
                <w:rFonts w:ascii="Times New Roman" w:hAnsi="Times New Roman" w:cs="Times New Roman"/>
                <w:sz w:val="24"/>
              </w:rPr>
            </w:pPr>
            <w:r>
              <w:rPr>
                <w:rFonts w:ascii="Times New Roman" w:hAnsi="Times New Roman" w:cs="Times New Roman"/>
                <w:noProof/>
                <w:sz w:val="24"/>
                <w:lang w:eastAsia="en-US"/>
              </w:rPr>
              <w:pict>
                <v:rect id="_x0000_s1061" style="position:absolute;left:0;text-align:left;margin-left:57.35pt;margin-top:17.5pt;width:21.75pt;height:12.55pt;z-index:251675648"/>
              </w:pict>
            </w:r>
          </w:p>
        </w:tc>
        <w:tc>
          <w:tcPr>
            <w:tcW w:w="4865" w:type="dxa"/>
          </w:tcPr>
          <w:p w:rsidR="00187AB3" w:rsidRDefault="00187AB3" w:rsidP="00AA235F">
            <w:pPr>
              <w:jc w:val="both"/>
              <w:rPr>
                <w:rFonts w:ascii="Times New Roman" w:hAnsi="Times New Roman" w:cs="Times New Roman"/>
                <w:sz w:val="24"/>
              </w:rPr>
            </w:pPr>
            <w:r>
              <w:rPr>
                <w:rFonts w:ascii="Times New Roman" w:hAnsi="Times New Roman" w:cs="Times New Roman"/>
                <w:sz w:val="24"/>
              </w:rPr>
              <w:t>За верно выбранную часть обложки:</w:t>
            </w:r>
          </w:p>
          <w:p w:rsidR="00187AB3" w:rsidRDefault="00187AB3" w:rsidP="00AA235F">
            <w:pPr>
              <w:jc w:val="both"/>
              <w:rPr>
                <w:rFonts w:ascii="Times New Roman" w:hAnsi="Times New Roman" w:cs="Times New Roman"/>
                <w:sz w:val="24"/>
              </w:rPr>
            </w:pPr>
            <w:r>
              <w:rPr>
                <w:rFonts w:ascii="Times New Roman" w:hAnsi="Times New Roman" w:cs="Times New Roman"/>
                <w:sz w:val="24"/>
              </w:rPr>
              <w:t>жанр – 1 б.</w:t>
            </w:r>
          </w:p>
          <w:p w:rsidR="00187AB3" w:rsidRDefault="00187AB3" w:rsidP="00AA235F">
            <w:pPr>
              <w:jc w:val="both"/>
              <w:rPr>
                <w:rFonts w:ascii="Times New Roman" w:hAnsi="Times New Roman" w:cs="Times New Roman"/>
                <w:sz w:val="24"/>
              </w:rPr>
            </w:pPr>
            <w:r>
              <w:rPr>
                <w:rFonts w:ascii="Times New Roman" w:hAnsi="Times New Roman" w:cs="Times New Roman"/>
                <w:sz w:val="24"/>
              </w:rPr>
              <w:t>тему – 1 б.</w:t>
            </w:r>
          </w:p>
          <w:p w:rsidR="00187AB3" w:rsidRDefault="00187AB3" w:rsidP="00AA235F">
            <w:pPr>
              <w:jc w:val="both"/>
              <w:rPr>
                <w:rFonts w:ascii="Times New Roman" w:hAnsi="Times New Roman" w:cs="Times New Roman"/>
                <w:sz w:val="24"/>
              </w:rPr>
            </w:pPr>
            <w:r>
              <w:rPr>
                <w:rFonts w:ascii="Times New Roman" w:hAnsi="Times New Roman" w:cs="Times New Roman"/>
                <w:sz w:val="24"/>
              </w:rPr>
              <w:t>автор -1 б.</w:t>
            </w:r>
          </w:p>
          <w:p w:rsidR="00187AB3" w:rsidRDefault="00187AB3" w:rsidP="00AA235F">
            <w:pPr>
              <w:jc w:val="both"/>
              <w:rPr>
                <w:rFonts w:ascii="Times New Roman" w:hAnsi="Times New Roman" w:cs="Times New Roman"/>
                <w:sz w:val="24"/>
              </w:rPr>
            </w:pPr>
            <w:r>
              <w:rPr>
                <w:rFonts w:ascii="Times New Roman" w:hAnsi="Times New Roman" w:cs="Times New Roman"/>
                <w:sz w:val="24"/>
              </w:rPr>
              <w:t>заголовок – 1 б.</w:t>
            </w:r>
          </w:p>
          <w:p w:rsidR="00187AB3" w:rsidRPr="00A70838" w:rsidRDefault="00187AB3" w:rsidP="00AA235F">
            <w:pPr>
              <w:jc w:val="both"/>
              <w:rPr>
                <w:rFonts w:ascii="Times New Roman" w:hAnsi="Times New Roman" w:cs="Times New Roman"/>
                <w:i/>
                <w:sz w:val="24"/>
              </w:rPr>
            </w:pPr>
            <w:r w:rsidRPr="00A70838">
              <w:rPr>
                <w:rFonts w:ascii="Times New Roman" w:hAnsi="Times New Roman" w:cs="Times New Roman"/>
                <w:i/>
                <w:sz w:val="24"/>
              </w:rPr>
              <w:t xml:space="preserve">Итого: </w:t>
            </w:r>
            <w:r>
              <w:rPr>
                <w:rFonts w:ascii="Times New Roman" w:hAnsi="Times New Roman" w:cs="Times New Roman"/>
                <w:i/>
                <w:sz w:val="24"/>
              </w:rPr>
              <w:t>4</w:t>
            </w:r>
            <w:r w:rsidRPr="00A70838">
              <w:rPr>
                <w:rFonts w:ascii="Times New Roman" w:hAnsi="Times New Roman" w:cs="Times New Roman"/>
                <w:i/>
                <w:sz w:val="24"/>
              </w:rPr>
              <w:t xml:space="preserve"> б</w:t>
            </w:r>
          </w:p>
        </w:tc>
      </w:tr>
      <w:tr w:rsidR="00187AB3" w:rsidTr="00AA235F">
        <w:trPr>
          <w:trHeight w:val="258"/>
        </w:trPr>
        <w:tc>
          <w:tcPr>
            <w:tcW w:w="3227" w:type="dxa"/>
          </w:tcPr>
          <w:p w:rsidR="00187AB3" w:rsidRPr="00A178B2" w:rsidRDefault="00187AB3" w:rsidP="00AA235F">
            <w:pPr>
              <w:jc w:val="both"/>
              <w:rPr>
                <w:rFonts w:ascii="Times New Roman" w:hAnsi="Times New Roman" w:cs="Times New Roman"/>
                <w:b/>
                <w:sz w:val="24"/>
              </w:rPr>
            </w:pPr>
            <w:r w:rsidRPr="00A178B2">
              <w:rPr>
                <w:rFonts w:ascii="Times New Roman" w:hAnsi="Times New Roman" w:cs="Times New Roman"/>
                <w:b/>
                <w:sz w:val="24"/>
              </w:rPr>
              <w:t>Познавательны</w:t>
            </w:r>
            <w:r w:rsidRPr="00BD3F84">
              <w:rPr>
                <w:rFonts w:ascii="Times New Roman" w:hAnsi="Times New Roman" w:cs="Times New Roman"/>
                <w:sz w:val="24"/>
              </w:rPr>
              <w:t>е</w:t>
            </w:r>
            <w:r>
              <w:rPr>
                <w:rFonts w:ascii="Times New Roman" w:hAnsi="Times New Roman" w:cs="Times New Roman"/>
                <w:sz w:val="24"/>
              </w:rPr>
              <w:t>,</w:t>
            </w:r>
            <w:r w:rsidRPr="002B322D">
              <w:rPr>
                <w:rFonts w:ascii="Times New Roman" w:hAnsi="Times New Roman" w:cs="Times New Roman"/>
                <w:i/>
                <w:sz w:val="24"/>
                <w:szCs w:val="24"/>
              </w:rPr>
              <w:t xml:space="preserve"> </w:t>
            </w:r>
            <w:r>
              <w:rPr>
                <w:rFonts w:ascii="Times New Roman" w:hAnsi="Times New Roman" w:cs="Times New Roman"/>
                <w:i/>
                <w:sz w:val="24"/>
                <w:szCs w:val="24"/>
              </w:rPr>
              <w:t>л</w:t>
            </w:r>
            <w:r w:rsidRPr="002B322D">
              <w:rPr>
                <w:rFonts w:ascii="Times New Roman" w:hAnsi="Times New Roman" w:cs="Times New Roman"/>
                <w:i/>
                <w:sz w:val="24"/>
                <w:szCs w:val="24"/>
              </w:rPr>
              <w:t>огические</w:t>
            </w:r>
            <w:r>
              <w:rPr>
                <w:rFonts w:ascii="Times New Roman" w:hAnsi="Times New Roman" w:cs="Times New Roman"/>
                <w:i/>
                <w:sz w:val="24"/>
                <w:szCs w:val="24"/>
              </w:rPr>
              <w:t xml:space="preserve">, </w:t>
            </w:r>
            <w:r w:rsidRPr="002B322D">
              <w:rPr>
                <w:rFonts w:ascii="Times New Roman" w:hAnsi="Times New Roman" w:cs="Times New Roman"/>
                <w:sz w:val="24"/>
                <w:szCs w:val="24"/>
              </w:rPr>
              <w:t>анализ объектов  с целью выделения признаков</w:t>
            </w:r>
          </w:p>
        </w:tc>
        <w:tc>
          <w:tcPr>
            <w:tcW w:w="2551" w:type="dxa"/>
          </w:tcPr>
          <w:p w:rsidR="00187AB3" w:rsidRDefault="00187AB3" w:rsidP="00AA235F">
            <w:pPr>
              <w:jc w:val="both"/>
              <w:rPr>
                <w:rFonts w:ascii="Times New Roman" w:hAnsi="Times New Roman" w:cs="Times New Roman"/>
                <w:sz w:val="24"/>
              </w:rPr>
            </w:pPr>
            <w:r>
              <w:rPr>
                <w:rFonts w:ascii="Times New Roman" w:hAnsi="Times New Roman" w:cs="Times New Roman"/>
                <w:sz w:val="24"/>
              </w:rPr>
              <w:t>№ 2. Найди лишнее слово. Подчеркни его.</w:t>
            </w:r>
          </w:p>
          <w:p w:rsidR="00187AB3" w:rsidRDefault="00187AB3" w:rsidP="00AA235F">
            <w:pPr>
              <w:jc w:val="both"/>
              <w:rPr>
                <w:rFonts w:ascii="Times New Roman" w:hAnsi="Times New Roman" w:cs="Times New Roman"/>
                <w:b/>
                <w:sz w:val="24"/>
              </w:rPr>
            </w:pPr>
          </w:p>
        </w:tc>
        <w:tc>
          <w:tcPr>
            <w:tcW w:w="4349" w:type="dxa"/>
          </w:tcPr>
          <w:p w:rsidR="00187AB3" w:rsidRDefault="00187AB3" w:rsidP="00AA235F">
            <w:pPr>
              <w:jc w:val="both"/>
              <w:rPr>
                <w:rFonts w:ascii="Times New Roman" w:hAnsi="Times New Roman" w:cs="Times New Roman"/>
                <w:b/>
                <w:sz w:val="24"/>
              </w:rPr>
            </w:pPr>
            <w:r>
              <w:rPr>
                <w:rFonts w:ascii="Times New Roman" w:hAnsi="Times New Roman" w:cs="Times New Roman"/>
                <w:sz w:val="24"/>
              </w:rPr>
              <w:t>КУРИЦА</w:t>
            </w:r>
          </w:p>
        </w:tc>
        <w:tc>
          <w:tcPr>
            <w:tcW w:w="4865" w:type="dxa"/>
          </w:tcPr>
          <w:p w:rsidR="00187AB3" w:rsidRDefault="00187AB3" w:rsidP="00AA235F">
            <w:pPr>
              <w:jc w:val="both"/>
              <w:rPr>
                <w:rFonts w:ascii="Times New Roman" w:hAnsi="Times New Roman" w:cs="Times New Roman"/>
                <w:sz w:val="24"/>
              </w:rPr>
            </w:pPr>
            <w:r w:rsidRPr="00A70838">
              <w:rPr>
                <w:rFonts w:ascii="Times New Roman" w:hAnsi="Times New Roman" w:cs="Times New Roman"/>
                <w:sz w:val="24"/>
              </w:rPr>
              <w:t xml:space="preserve">2 б </w:t>
            </w:r>
            <w:r>
              <w:rPr>
                <w:rFonts w:ascii="Times New Roman" w:hAnsi="Times New Roman" w:cs="Times New Roman"/>
                <w:sz w:val="24"/>
              </w:rPr>
              <w:t>– выбрано слово КУРИЦА</w:t>
            </w:r>
          </w:p>
          <w:p w:rsidR="00187AB3" w:rsidRDefault="00187AB3" w:rsidP="00AA235F">
            <w:pPr>
              <w:jc w:val="both"/>
              <w:rPr>
                <w:rFonts w:ascii="Times New Roman" w:hAnsi="Times New Roman" w:cs="Times New Roman"/>
                <w:sz w:val="24"/>
              </w:rPr>
            </w:pPr>
            <w:r>
              <w:rPr>
                <w:rFonts w:ascii="Times New Roman" w:hAnsi="Times New Roman" w:cs="Times New Roman"/>
                <w:sz w:val="24"/>
              </w:rPr>
              <w:t>1 б – выбрано одно слово по несущественному признаку, т.е. задание выполнено с ошибкой</w:t>
            </w:r>
          </w:p>
          <w:p w:rsidR="00187AB3" w:rsidRPr="00A70838" w:rsidRDefault="00187AB3" w:rsidP="00AA235F">
            <w:pPr>
              <w:jc w:val="both"/>
              <w:rPr>
                <w:rFonts w:ascii="Times New Roman" w:hAnsi="Times New Roman" w:cs="Times New Roman"/>
                <w:sz w:val="24"/>
              </w:rPr>
            </w:pPr>
            <w:r>
              <w:rPr>
                <w:rFonts w:ascii="Times New Roman" w:hAnsi="Times New Roman" w:cs="Times New Roman"/>
                <w:sz w:val="24"/>
              </w:rPr>
              <w:t>0 б – задание не выполнено или выбрано  2 и более  слов</w:t>
            </w:r>
          </w:p>
        </w:tc>
      </w:tr>
      <w:tr w:rsidR="00187AB3" w:rsidTr="00AA235F">
        <w:trPr>
          <w:trHeight w:val="258"/>
        </w:trPr>
        <w:tc>
          <w:tcPr>
            <w:tcW w:w="14992" w:type="dxa"/>
            <w:gridSpan w:val="4"/>
          </w:tcPr>
          <w:p w:rsidR="00187AB3" w:rsidRDefault="00187AB3" w:rsidP="00AA235F">
            <w:pPr>
              <w:jc w:val="both"/>
              <w:rPr>
                <w:rFonts w:ascii="Times New Roman" w:hAnsi="Times New Roman" w:cs="Times New Roman"/>
                <w:sz w:val="24"/>
              </w:rPr>
            </w:pPr>
            <w:r>
              <w:rPr>
                <w:rFonts w:ascii="Times New Roman" w:hAnsi="Times New Roman" w:cs="Times New Roman"/>
                <w:sz w:val="24"/>
              </w:rPr>
              <w:t>ИТОГО: 6 б.</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Высокий уровень – </w:t>
            </w:r>
            <w:r w:rsidRPr="00FD5989">
              <w:rPr>
                <w:rFonts w:ascii="Times New Roman" w:hAnsi="Times New Roman" w:cs="Times New Roman"/>
                <w:sz w:val="24"/>
              </w:rPr>
              <w:t>(80-100 %)</w:t>
            </w:r>
            <w:r>
              <w:rPr>
                <w:rFonts w:ascii="Times New Roman" w:hAnsi="Times New Roman" w:cs="Times New Roman"/>
                <w:sz w:val="24"/>
              </w:rPr>
              <w:t xml:space="preserve"> – 5 – 6 б.</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Средний уровень - </w:t>
            </w:r>
            <w:r w:rsidRPr="00FD5989">
              <w:rPr>
                <w:rFonts w:ascii="Times New Roman" w:hAnsi="Times New Roman" w:cs="Times New Roman"/>
                <w:sz w:val="24"/>
              </w:rPr>
              <w:t>65- 74  %</w:t>
            </w:r>
            <w:r>
              <w:rPr>
                <w:rFonts w:ascii="Times New Roman" w:hAnsi="Times New Roman" w:cs="Times New Roman"/>
                <w:sz w:val="24"/>
              </w:rPr>
              <w:t xml:space="preserve"> - 4 – 4,9 б. </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Низкий уровень - </w:t>
            </w:r>
            <w:r w:rsidRPr="00FD5989">
              <w:rPr>
                <w:rFonts w:ascii="Times New Roman" w:hAnsi="Times New Roman" w:cs="Times New Roman"/>
                <w:sz w:val="24"/>
              </w:rPr>
              <w:t>50 – 64 %</w:t>
            </w:r>
            <w:r>
              <w:rPr>
                <w:rFonts w:ascii="Times New Roman" w:hAnsi="Times New Roman" w:cs="Times New Roman"/>
                <w:sz w:val="24"/>
              </w:rPr>
              <w:t xml:space="preserve"> - 3 – 3,9 б.</w:t>
            </w:r>
          </w:p>
          <w:p w:rsidR="00187AB3" w:rsidRPr="00C77E5F" w:rsidRDefault="00187AB3" w:rsidP="00AA235F">
            <w:pPr>
              <w:jc w:val="both"/>
              <w:rPr>
                <w:rFonts w:ascii="Times New Roman" w:hAnsi="Times New Roman" w:cs="Times New Roman"/>
                <w:sz w:val="24"/>
              </w:rPr>
            </w:pPr>
            <w:r>
              <w:rPr>
                <w:rFonts w:ascii="Times New Roman" w:hAnsi="Times New Roman" w:cs="Times New Roman"/>
                <w:sz w:val="24"/>
              </w:rPr>
              <w:t xml:space="preserve">Неудовлетворительный уровень – </w:t>
            </w:r>
            <w:r w:rsidRPr="00FD5989">
              <w:rPr>
                <w:rFonts w:ascii="Times New Roman" w:hAnsi="Times New Roman" w:cs="Times New Roman"/>
                <w:sz w:val="24"/>
              </w:rPr>
              <w:t>0 – 49 %</w:t>
            </w:r>
            <w:r>
              <w:rPr>
                <w:rFonts w:ascii="Times New Roman" w:hAnsi="Times New Roman" w:cs="Times New Roman"/>
                <w:sz w:val="24"/>
              </w:rPr>
              <w:t xml:space="preserve"> - 0 – 2,9 б. </w:t>
            </w:r>
          </w:p>
        </w:tc>
      </w:tr>
      <w:tr w:rsidR="00187AB3" w:rsidTr="00AA235F">
        <w:trPr>
          <w:trHeight w:val="258"/>
        </w:trPr>
        <w:tc>
          <w:tcPr>
            <w:tcW w:w="3227" w:type="dxa"/>
          </w:tcPr>
          <w:p w:rsidR="00187AB3" w:rsidRDefault="00187AB3" w:rsidP="00AA235F">
            <w:pPr>
              <w:jc w:val="both"/>
              <w:rPr>
                <w:rFonts w:ascii="Times New Roman" w:hAnsi="Times New Roman" w:cs="Times New Roman"/>
                <w:b/>
                <w:sz w:val="24"/>
              </w:rPr>
            </w:pPr>
            <w:proofErr w:type="gramStart"/>
            <w:r>
              <w:rPr>
                <w:rFonts w:ascii="Times New Roman" w:hAnsi="Times New Roman" w:cs="Times New Roman"/>
                <w:b/>
                <w:sz w:val="24"/>
              </w:rPr>
              <w:t>Регулятивные</w:t>
            </w:r>
            <w:proofErr w:type="gramEnd"/>
            <w:r>
              <w:rPr>
                <w:rFonts w:ascii="Times New Roman" w:hAnsi="Times New Roman" w:cs="Times New Roman"/>
                <w:b/>
                <w:sz w:val="24"/>
              </w:rPr>
              <w:t>,</w:t>
            </w:r>
            <w:r w:rsidRPr="002B322D">
              <w:rPr>
                <w:rFonts w:ascii="Times New Roman" w:hAnsi="Times New Roman" w:cs="Times New Roman"/>
                <w:sz w:val="24"/>
                <w:szCs w:val="24"/>
              </w:rPr>
              <w:t xml:space="preserve"> п</w:t>
            </w:r>
            <w:r w:rsidRPr="002B322D">
              <w:rPr>
                <w:rFonts w:ascii="Times New Roman" w:hAnsi="Times New Roman" w:cs="Times New Roman"/>
                <w:i/>
                <w:iCs/>
                <w:sz w:val="24"/>
                <w:szCs w:val="24"/>
              </w:rPr>
              <w:t>ланирование</w:t>
            </w:r>
            <w:r w:rsidRPr="002B322D">
              <w:rPr>
                <w:rFonts w:ascii="Times New Roman" w:hAnsi="Times New Roman" w:cs="Times New Roman"/>
                <w:sz w:val="24"/>
                <w:szCs w:val="24"/>
              </w:rPr>
              <w:t xml:space="preserve"> – </w:t>
            </w:r>
            <w:r w:rsidRPr="002B322D">
              <w:rPr>
                <w:rFonts w:ascii="Times New Roman" w:hAnsi="Times New Roman" w:cs="Times New Roman"/>
                <w:sz w:val="24"/>
                <w:szCs w:val="24"/>
              </w:rPr>
              <w:lastRenderedPageBreak/>
              <w:t>составление плана</w:t>
            </w:r>
          </w:p>
        </w:tc>
        <w:tc>
          <w:tcPr>
            <w:tcW w:w="2551" w:type="dxa"/>
          </w:tcPr>
          <w:p w:rsidR="00187AB3" w:rsidRDefault="00187AB3" w:rsidP="00AA235F">
            <w:pPr>
              <w:jc w:val="both"/>
              <w:rPr>
                <w:rFonts w:ascii="Times New Roman" w:hAnsi="Times New Roman" w:cs="Times New Roman"/>
                <w:sz w:val="24"/>
              </w:rPr>
            </w:pPr>
            <w:r>
              <w:rPr>
                <w:rFonts w:ascii="Times New Roman" w:hAnsi="Times New Roman" w:cs="Times New Roman"/>
                <w:sz w:val="24"/>
              </w:rPr>
              <w:lastRenderedPageBreak/>
              <w:t xml:space="preserve">№ </w:t>
            </w:r>
            <w:r w:rsidRPr="002C7AE0">
              <w:rPr>
                <w:rFonts w:ascii="Times New Roman" w:hAnsi="Times New Roman" w:cs="Times New Roman"/>
                <w:sz w:val="24"/>
              </w:rPr>
              <w:t>3.</w:t>
            </w:r>
            <w:r>
              <w:rPr>
                <w:rFonts w:ascii="Times New Roman" w:hAnsi="Times New Roman" w:cs="Times New Roman"/>
                <w:sz w:val="24"/>
              </w:rPr>
              <w:t xml:space="preserve"> Пронумеруй </w:t>
            </w:r>
            <w:r>
              <w:rPr>
                <w:rFonts w:ascii="Times New Roman" w:hAnsi="Times New Roman" w:cs="Times New Roman"/>
                <w:sz w:val="24"/>
              </w:rPr>
              <w:lastRenderedPageBreak/>
              <w:t>предложения так, чтобы получился рассказ.</w:t>
            </w:r>
          </w:p>
          <w:p w:rsidR="00187AB3" w:rsidRDefault="00187AB3" w:rsidP="00AA235F">
            <w:pPr>
              <w:jc w:val="both"/>
              <w:rPr>
                <w:rFonts w:ascii="Times New Roman" w:hAnsi="Times New Roman" w:cs="Times New Roman"/>
                <w:b/>
                <w:sz w:val="24"/>
              </w:rPr>
            </w:pPr>
          </w:p>
        </w:tc>
        <w:tc>
          <w:tcPr>
            <w:tcW w:w="4349" w:type="dxa"/>
          </w:tcPr>
          <w:p w:rsidR="00187AB3" w:rsidRDefault="00187AB3" w:rsidP="00AA23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Pr="00276F04">
              <w:rPr>
                <w:rFonts w:ascii="Times New Roman" w:eastAsia="Times New Roman" w:hAnsi="Times New Roman" w:cs="Times New Roman"/>
                <w:sz w:val="24"/>
                <w:szCs w:val="24"/>
              </w:rPr>
              <w:t>Вдруг пошёл дождик</w:t>
            </w:r>
            <w:r>
              <w:rPr>
                <w:rFonts w:ascii="Times New Roman" w:eastAsia="Times New Roman" w:hAnsi="Times New Roman" w:cs="Times New Roman"/>
                <w:sz w:val="24"/>
                <w:szCs w:val="24"/>
              </w:rPr>
              <w:t>.</w:t>
            </w:r>
          </w:p>
          <w:p w:rsidR="00187AB3" w:rsidRDefault="00187AB3" w:rsidP="00AA23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sidRPr="00276F04">
              <w:rPr>
                <w:rFonts w:ascii="Times New Roman" w:eastAsia="Times New Roman" w:hAnsi="Times New Roman" w:cs="Times New Roman"/>
                <w:sz w:val="24"/>
                <w:szCs w:val="24"/>
              </w:rPr>
              <w:t>Курочка скорей на землю</w:t>
            </w:r>
            <w:r w:rsidRPr="00276F04">
              <w:rPr>
                <w:rFonts w:ascii="Arial" w:eastAsia="Times New Roman" w:hAnsi="Arial" w:cs="Arial"/>
                <w:color w:val="666666"/>
                <w:sz w:val="23"/>
                <w:szCs w:val="23"/>
              </w:rPr>
              <w:t xml:space="preserve"> </w:t>
            </w:r>
            <w:r>
              <w:rPr>
                <w:rFonts w:ascii="Times New Roman" w:eastAsia="Times New Roman" w:hAnsi="Times New Roman" w:cs="Times New Roman"/>
                <w:sz w:val="24"/>
                <w:szCs w:val="24"/>
              </w:rPr>
              <w:t>присела.</w:t>
            </w:r>
          </w:p>
          <w:p w:rsidR="00187AB3" w:rsidRDefault="00187AB3" w:rsidP="00AA23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276F04">
              <w:rPr>
                <w:rFonts w:ascii="Times New Roman" w:eastAsia="Times New Roman" w:hAnsi="Times New Roman" w:cs="Times New Roman"/>
                <w:sz w:val="24"/>
                <w:szCs w:val="24"/>
              </w:rPr>
              <w:t>А два цыплёнка не послушались своей мамы</w:t>
            </w:r>
            <w:r>
              <w:rPr>
                <w:rFonts w:ascii="Times New Roman" w:eastAsia="Times New Roman" w:hAnsi="Times New Roman" w:cs="Times New Roman"/>
                <w:sz w:val="24"/>
                <w:szCs w:val="24"/>
              </w:rPr>
              <w:t>.</w:t>
            </w:r>
          </w:p>
          <w:p w:rsidR="00187AB3" w:rsidRDefault="00187AB3" w:rsidP="00AA23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276F04">
              <w:rPr>
                <w:rFonts w:ascii="Times New Roman" w:eastAsia="Times New Roman" w:hAnsi="Times New Roman" w:cs="Times New Roman"/>
                <w:sz w:val="24"/>
                <w:szCs w:val="24"/>
              </w:rPr>
              <w:t>Ходила курочка с цыплятами по двору.</w:t>
            </w:r>
          </w:p>
          <w:p w:rsidR="00187AB3" w:rsidRDefault="00187AB3" w:rsidP="00AA23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276F04">
              <w:rPr>
                <w:rFonts w:ascii="Times New Roman" w:eastAsia="Times New Roman" w:hAnsi="Times New Roman" w:cs="Times New Roman"/>
                <w:sz w:val="24"/>
                <w:szCs w:val="24"/>
              </w:rPr>
              <w:t>И все цыплята залезли к ней под крылышки</w:t>
            </w:r>
            <w:r>
              <w:rPr>
                <w:rFonts w:ascii="Times New Roman" w:eastAsia="Times New Roman" w:hAnsi="Times New Roman" w:cs="Times New Roman"/>
                <w:sz w:val="24"/>
                <w:szCs w:val="24"/>
              </w:rPr>
              <w:t>.</w:t>
            </w:r>
          </w:p>
          <w:p w:rsidR="00187AB3" w:rsidRDefault="00187AB3" w:rsidP="00AA235F">
            <w:pPr>
              <w:jc w:val="both"/>
              <w:rPr>
                <w:rFonts w:ascii="Times New Roman" w:hAnsi="Times New Roman" w:cs="Times New Roman"/>
                <w:b/>
                <w:sz w:val="24"/>
              </w:rPr>
            </w:pPr>
            <w:r>
              <w:rPr>
                <w:rFonts w:ascii="Times New Roman" w:eastAsia="Times New Roman" w:hAnsi="Times New Roman" w:cs="Times New Roman"/>
                <w:sz w:val="24"/>
                <w:szCs w:val="24"/>
              </w:rPr>
              <w:t>6. Стоят, пищат и удивляются.</w:t>
            </w:r>
          </w:p>
        </w:tc>
        <w:tc>
          <w:tcPr>
            <w:tcW w:w="4865" w:type="dxa"/>
          </w:tcPr>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lastRenderedPageBreak/>
              <w:t>2 б – задание выполнено без ошибок.</w:t>
            </w:r>
          </w:p>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lastRenderedPageBreak/>
              <w:t>1 б – допущено 2 - 3 ошибки</w:t>
            </w:r>
          </w:p>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0 б – допущено 4  и более ошиб</w:t>
            </w:r>
            <w:r>
              <w:rPr>
                <w:rFonts w:ascii="Times New Roman" w:hAnsi="Times New Roman" w:cs="Times New Roman"/>
                <w:sz w:val="24"/>
              </w:rPr>
              <w:t>ок или задание не выполнено</w:t>
            </w:r>
          </w:p>
        </w:tc>
      </w:tr>
      <w:tr w:rsidR="00187AB3" w:rsidTr="00AA235F">
        <w:trPr>
          <w:trHeight w:val="258"/>
        </w:trPr>
        <w:tc>
          <w:tcPr>
            <w:tcW w:w="3227" w:type="dxa"/>
            <w:vMerge w:val="restart"/>
          </w:tcPr>
          <w:p w:rsidR="00187AB3" w:rsidRDefault="00187AB3" w:rsidP="00AA235F">
            <w:pPr>
              <w:jc w:val="both"/>
              <w:rPr>
                <w:rFonts w:ascii="Times New Roman" w:hAnsi="Times New Roman" w:cs="Times New Roman"/>
                <w:b/>
                <w:sz w:val="24"/>
              </w:rPr>
            </w:pPr>
            <w:r>
              <w:rPr>
                <w:rFonts w:ascii="Times New Roman" w:hAnsi="Times New Roman" w:cs="Times New Roman"/>
                <w:b/>
                <w:sz w:val="24"/>
              </w:rPr>
              <w:lastRenderedPageBreak/>
              <w:t xml:space="preserve">Регулятивные, </w:t>
            </w:r>
            <w:r w:rsidRPr="002B322D">
              <w:rPr>
                <w:rFonts w:ascii="Times New Roman" w:hAnsi="Times New Roman" w:cs="Times New Roman"/>
                <w:i/>
                <w:iCs/>
                <w:sz w:val="24"/>
                <w:szCs w:val="24"/>
              </w:rPr>
              <w:t>контроль</w:t>
            </w:r>
            <w:r w:rsidRPr="002B322D">
              <w:rPr>
                <w:rFonts w:ascii="Times New Roman" w:hAnsi="Times New Roman" w:cs="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tc>
        <w:tc>
          <w:tcPr>
            <w:tcW w:w="2551" w:type="dxa"/>
          </w:tcPr>
          <w:p w:rsidR="00187AB3" w:rsidRPr="00A178B2" w:rsidRDefault="00187AB3" w:rsidP="00AA235F">
            <w:pPr>
              <w:jc w:val="both"/>
              <w:rPr>
                <w:rFonts w:ascii="Times New Roman" w:hAnsi="Times New Roman" w:cs="Times New Roman"/>
                <w:sz w:val="24"/>
              </w:rPr>
            </w:pPr>
            <w:r>
              <w:rPr>
                <w:rFonts w:ascii="Times New Roman" w:hAnsi="Times New Roman" w:cs="Times New Roman"/>
                <w:sz w:val="24"/>
              </w:rPr>
              <w:t xml:space="preserve">№ 4. </w:t>
            </w:r>
            <w:r w:rsidRPr="00A178B2">
              <w:rPr>
                <w:rFonts w:ascii="Times New Roman" w:hAnsi="Times New Roman" w:cs="Times New Roman"/>
                <w:sz w:val="24"/>
              </w:rPr>
              <w:t>Впиши пропущенные слова.</w:t>
            </w:r>
          </w:p>
          <w:p w:rsidR="00187AB3" w:rsidRDefault="00187AB3" w:rsidP="00AA235F">
            <w:pPr>
              <w:jc w:val="both"/>
              <w:rPr>
                <w:rFonts w:ascii="Times New Roman" w:hAnsi="Times New Roman" w:cs="Times New Roman"/>
                <w:sz w:val="24"/>
              </w:rPr>
            </w:pPr>
          </w:p>
          <w:p w:rsidR="00187AB3" w:rsidRDefault="00187AB3" w:rsidP="00AA235F">
            <w:pPr>
              <w:jc w:val="both"/>
              <w:rPr>
                <w:rFonts w:ascii="Times New Roman" w:hAnsi="Times New Roman" w:cs="Times New Roman"/>
                <w:sz w:val="24"/>
              </w:rPr>
            </w:pPr>
          </w:p>
          <w:p w:rsidR="00187AB3" w:rsidRDefault="00187AB3" w:rsidP="00AA235F">
            <w:pPr>
              <w:jc w:val="both"/>
              <w:rPr>
                <w:rFonts w:ascii="Times New Roman" w:hAnsi="Times New Roman" w:cs="Times New Roman"/>
                <w:b/>
                <w:sz w:val="24"/>
              </w:rPr>
            </w:pPr>
          </w:p>
        </w:tc>
        <w:tc>
          <w:tcPr>
            <w:tcW w:w="4349" w:type="dxa"/>
          </w:tcPr>
          <w:p w:rsidR="00187AB3" w:rsidRPr="00276F04" w:rsidRDefault="00187AB3" w:rsidP="00AA235F">
            <w:pPr>
              <w:shd w:val="clear" w:color="auto" w:fill="FFFFFF"/>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 xml:space="preserve">Ходила курочка с </w:t>
            </w:r>
            <w:r>
              <w:rPr>
                <w:rFonts w:ascii="Times New Roman" w:eastAsia="Times New Roman" w:hAnsi="Times New Roman" w:cs="Times New Roman"/>
                <w:b/>
                <w:sz w:val="24"/>
                <w:szCs w:val="24"/>
              </w:rPr>
              <w:t>цыплятами</w:t>
            </w:r>
            <w:r w:rsidRPr="00276F04">
              <w:rPr>
                <w:rFonts w:ascii="Times New Roman" w:eastAsia="Times New Roman" w:hAnsi="Times New Roman" w:cs="Times New Roman"/>
                <w:sz w:val="24"/>
                <w:szCs w:val="24"/>
              </w:rPr>
              <w:t xml:space="preserve"> по двору. Вдруг пошёл дождик. Курочка скорей на землю</w:t>
            </w:r>
            <w:r w:rsidRPr="00276F04">
              <w:rPr>
                <w:rFonts w:ascii="Arial" w:eastAsia="Times New Roman" w:hAnsi="Arial" w:cs="Arial"/>
                <w:color w:val="666666"/>
                <w:sz w:val="23"/>
                <w:szCs w:val="23"/>
              </w:rPr>
              <w:t xml:space="preserve"> </w:t>
            </w:r>
            <w:r w:rsidRPr="00A178B2">
              <w:rPr>
                <w:rFonts w:ascii="Times New Roman" w:eastAsia="Times New Roman" w:hAnsi="Times New Roman" w:cs="Times New Roman"/>
                <w:b/>
                <w:sz w:val="24"/>
                <w:szCs w:val="24"/>
              </w:rPr>
              <w:t>присела</w:t>
            </w:r>
            <w:r w:rsidRPr="00276F04">
              <w:rPr>
                <w:rFonts w:ascii="Times New Roman" w:eastAsia="Times New Roman" w:hAnsi="Times New Roman" w:cs="Times New Roman"/>
                <w:sz w:val="24"/>
                <w:szCs w:val="24"/>
              </w:rPr>
              <w:t xml:space="preserve">, все пёрышки растопырила и </w:t>
            </w:r>
            <w:proofErr w:type="spellStart"/>
            <w:r w:rsidRPr="00276F04">
              <w:rPr>
                <w:rFonts w:ascii="Times New Roman" w:eastAsia="Times New Roman" w:hAnsi="Times New Roman" w:cs="Times New Roman"/>
                <w:sz w:val="24"/>
                <w:szCs w:val="24"/>
              </w:rPr>
              <w:t>заквохтала</w:t>
            </w:r>
            <w:proofErr w:type="spellEnd"/>
            <w:r w:rsidRPr="00276F04">
              <w:rPr>
                <w:rFonts w:ascii="Times New Roman" w:eastAsia="Times New Roman" w:hAnsi="Times New Roman" w:cs="Times New Roman"/>
                <w:sz w:val="24"/>
                <w:szCs w:val="24"/>
              </w:rPr>
              <w:t>: «</w:t>
            </w:r>
            <w:proofErr w:type="spellStart"/>
            <w:r w:rsidRPr="00276F04">
              <w:rPr>
                <w:rFonts w:ascii="Times New Roman" w:eastAsia="Times New Roman" w:hAnsi="Times New Roman" w:cs="Times New Roman"/>
                <w:sz w:val="24"/>
                <w:szCs w:val="24"/>
              </w:rPr>
              <w:t>Квох-квох-квох-квох</w:t>
            </w:r>
            <w:proofErr w:type="spellEnd"/>
            <w:r w:rsidRPr="00276F04">
              <w:rPr>
                <w:rFonts w:ascii="Times New Roman" w:eastAsia="Times New Roman" w:hAnsi="Times New Roman" w:cs="Times New Roman"/>
                <w:sz w:val="24"/>
                <w:szCs w:val="24"/>
              </w:rPr>
              <w:t xml:space="preserve">!» И все цыплята залезли к ней под </w:t>
            </w:r>
            <w:r w:rsidRPr="00A178B2">
              <w:rPr>
                <w:rFonts w:ascii="Times New Roman" w:eastAsia="Times New Roman" w:hAnsi="Times New Roman" w:cs="Times New Roman"/>
                <w:b/>
                <w:sz w:val="24"/>
                <w:szCs w:val="24"/>
              </w:rPr>
              <w:t>крылышк</w:t>
            </w:r>
            <w:r>
              <w:rPr>
                <w:rFonts w:ascii="Times New Roman" w:eastAsia="Times New Roman" w:hAnsi="Times New Roman" w:cs="Times New Roman"/>
                <w:sz w:val="24"/>
                <w:szCs w:val="24"/>
              </w:rPr>
              <w:t>и</w:t>
            </w:r>
            <w:r w:rsidRPr="00276F04">
              <w:rPr>
                <w:rFonts w:ascii="Times New Roman" w:eastAsia="Times New Roman" w:hAnsi="Times New Roman" w:cs="Times New Roman"/>
                <w:sz w:val="24"/>
                <w:szCs w:val="24"/>
              </w:rPr>
              <w:t>, зарылись в её тёплые пёрышки. Кто совсем спрятался, у кого толь</w:t>
            </w:r>
            <w:r>
              <w:rPr>
                <w:rFonts w:ascii="Times New Roman" w:eastAsia="Times New Roman" w:hAnsi="Times New Roman" w:cs="Times New Roman"/>
                <w:sz w:val="24"/>
                <w:szCs w:val="24"/>
              </w:rPr>
              <w:t xml:space="preserve">ко </w:t>
            </w:r>
            <w:r>
              <w:rPr>
                <w:rFonts w:ascii="Times New Roman" w:eastAsia="Times New Roman" w:hAnsi="Times New Roman" w:cs="Times New Roman"/>
                <w:b/>
                <w:sz w:val="24"/>
                <w:szCs w:val="24"/>
              </w:rPr>
              <w:t xml:space="preserve">ножки </w:t>
            </w:r>
            <w:r w:rsidRPr="00276F04">
              <w:rPr>
                <w:rFonts w:ascii="Times New Roman" w:eastAsia="Times New Roman" w:hAnsi="Times New Roman" w:cs="Times New Roman"/>
                <w:sz w:val="24"/>
                <w:szCs w:val="24"/>
              </w:rPr>
              <w:t>видны, у кого г</w:t>
            </w:r>
            <w:r>
              <w:rPr>
                <w:rFonts w:ascii="Times New Roman" w:eastAsia="Times New Roman" w:hAnsi="Times New Roman" w:cs="Times New Roman"/>
                <w:sz w:val="24"/>
                <w:szCs w:val="24"/>
              </w:rPr>
              <w:t xml:space="preserve">оловка торчит, а у кого только </w:t>
            </w:r>
            <w:r w:rsidRPr="00C61195">
              <w:rPr>
                <w:rFonts w:ascii="Times New Roman" w:eastAsia="Times New Roman" w:hAnsi="Times New Roman" w:cs="Times New Roman"/>
                <w:b/>
                <w:sz w:val="24"/>
                <w:szCs w:val="24"/>
              </w:rPr>
              <w:t>глаз</w:t>
            </w:r>
            <w:r>
              <w:rPr>
                <w:rFonts w:ascii="Times New Roman" w:eastAsia="Times New Roman" w:hAnsi="Times New Roman" w:cs="Times New Roman"/>
                <w:sz w:val="24"/>
                <w:szCs w:val="24"/>
              </w:rPr>
              <w:t xml:space="preserve"> </w:t>
            </w:r>
            <w:r w:rsidRPr="00276F04">
              <w:rPr>
                <w:rFonts w:ascii="Times New Roman" w:eastAsia="Times New Roman" w:hAnsi="Times New Roman" w:cs="Times New Roman"/>
                <w:sz w:val="24"/>
                <w:szCs w:val="24"/>
              </w:rPr>
              <w:t xml:space="preserve">выглядывает. </w:t>
            </w:r>
          </w:p>
          <w:p w:rsidR="00187AB3" w:rsidRDefault="00187AB3" w:rsidP="00AA235F">
            <w:pPr>
              <w:shd w:val="clear" w:color="auto" w:fill="FFFFFF"/>
              <w:ind w:firstLine="284"/>
              <w:jc w:val="both"/>
              <w:rPr>
                <w:rFonts w:ascii="Times New Roman" w:hAnsi="Times New Roman" w:cs="Times New Roman"/>
                <w:b/>
                <w:sz w:val="24"/>
              </w:rPr>
            </w:pPr>
            <w:r w:rsidRPr="00276F04">
              <w:rPr>
                <w:rFonts w:ascii="Times New Roman" w:eastAsia="Times New Roman" w:hAnsi="Times New Roman" w:cs="Times New Roman"/>
                <w:sz w:val="24"/>
                <w:szCs w:val="24"/>
              </w:rPr>
              <w:t xml:space="preserve">А два цыплёнка не послушались своей </w:t>
            </w:r>
            <w:r>
              <w:rPr>
                <w:rFonts w:ascii="Times New Roman" w:eastAsia="Times New Roman" w:hAnsi="Times New Roman" w:cs="Times New Roman"/>
                <w:b/>
                <w:sz w:val="24"/>
                <w:szCs w:val="24"/>
              </w:rPr>
              <w:t>мамы</w:t>
            </w:r>
            <w:r w:rsidRPr="00276F04">
              <w:rPr>
                <w:rFonts w:ascii="Times New Roman" w:eastAsia="Times New Roman" w:hAnsi="Times New Roman" w:cs="Times New Roman"/>
                <w:sz w:val="24"/>
                <w:szCs w:val="24"/>
              </w:rPr>
              <w:t xml:space="preserve"> и не спрятались. Стоят, </w:t>
            </w:r>
            <w:r>
              <w:rPr>
                <w:rFonts w:ascii="Times New Roman" w:eastAsia="Times New Roman" w:hAnsi="Times New Roman" w:cs="Times New Roman"/>
                <w:b/>
                <w:sz w:val="24"/>
                <w:szCs w:val="24"/>
              </w:rPr>
              <w:t xml:space="preserve">пищат </w:t>
            </w:r>
            <w:r w:rsidRPr="00276F04">
              <w:rPr>
                <w:rFonts w:ascii="Times New Roman" w:eastAsia="Times New Roman" w:hAnsi="Times New Roman" w:cs="Times New Roman"/>
                <w:sz w:val="24"/>
                <w:szCs w:val="24"/>
              </w:rPr>
              <w:t>и удивляются: что это такое им на головку капает?</w:t>
            </w:r>
          </w:p>
        </w:tc>
        <w:tc>
          <w:tcPr>
            <w:tcW w:w="4865" w:type="dxa"/>
          </w:tcPr>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2 б – задание выполнено без ошибок.</w:t>
            </w:r>
          </w:p>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1 б – допущено  3</w:t>
            </w:r>
            <w:r>
              <w:rPr>
                <w:rFonts w:ascii="Times New Roman" w:hAnsi="Times New Roman" w:cs="Times New Roman"/>
                <w:sz w:val="24"/>
              </w:rPr>
              <w:t>-4</w:t>
            </w:r>
            <w:r w:rsidRPr="00C77E5F">
              <w:rPr>
                <w:rFonts w:ascii="Times New Roman" w:hAnsi="Times New Roman" w:cs="Times New Roman"/>
                <w:sz w:val="24"/>
              </w:rPr>
              <w:t xml:space="preserve"> ошибки</w:t>
            </w:r>
          </w:p>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 xml:space="preserve">0 б – допущено </w:t>
            </w:r>
            <w:r>
              <w:rPr>
                <w:rFonts w:ascii="Times New Roman" w:hAnsi="Times New Roman" w:cs="Times New Roman"/>
                <w:sz w:val="24"/>
              </w:rPr>
              <w:t>5</w:t>
            </w:r>
            <w:r w:rsidRPr="00C77E5F">
              <w:rPr>
                <w:rFonts w:ascii="Times New Roman" w:hAnsi="Times New Roman" w:cs="Times New Roman"/>
                <w:sz w:val="24"/>
              </w:rPr>
              <w:t xml:space="preserve"> и более ошиб</w:t>
            </w:r>
            <w:r>
              <w:rPr>
                <w:rFonts w:ascii="Times New Roman" w:hAnsi="Times New Roman" w:cs="Times New Roman"/>
                <w:sz w:val="24"/>
              </w:rPr>
              <w:t>ок или задание не выполнено</w:t>
            </w:r>
          </w:p>
        </w:tc>
      </w:tr>
      <w:tr w:rsidR="00187AB3" w:rsidTr="00AA235F">
        <w:trPr>
          <w:trHeight w:val="275"/>
        </w:trPr>
        <w:tc>
          <w:tcPr>
            <w:tcW w:w="3227" w:type="dxa"/>
            <w:vMerge/>
          </w:tcPr>
          <w:p w:rsidR="00187AB3" w:rsidRPr="0093393E" w:rsidRDefault="00187AB3" w:rsidP="00AA235F">
            <w:pPr>
              <w:jc w:val="both"/>
              <w:rPr>
                <w:rFonts w:ascii="Times New Roman" w:hAnsi="Times New Roman" w:cs="Times New Roman"/>
                <w:b/>
                <w:sz w:val="24"/>
              </w:rPr>
            </w:pPr>
          </w:p>
        </w:tc>
        <w:tc>
          <w:tcPr>
            <w:tcW w:w="2551" w:type="dxa"/>
          </w:tcPr>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 </w:t>
            </w:r>
            <w:r w:rsidRPr="00A178B2">
              <w:rPr>
                <w:rFonts w:ascii="Times New Roman" w:hAnsi="Times New Roman" w:cs="Times New Roman"/>
                <w:sz w:val="24"/>
              </w:rPr>
              <w:t>7</w:t>
            </w:r>
            <w:r>
              <w:rPr>
                <w:rFonts w:ascii="Times New Roman" w:hAnsi="Times New Roman" w:cs="Times New Roman"/>
                <w:sz w:val="24"/>
              </w:rPr>
              <w:t>. Найди ошибки в предложениях. Зачеркни неверное слово.</w:t>
            </w:r>
          </w:p>
          <w:p w:rsidR="00187AB3" w:rsidRPr="00A178B2" w:rsidRDefault="00187AB3" w:rsidP="00AA235F">
            <w:pPr>
              <w:jc w:val="both"/>
              <w:rPr>
                <w:rFonts w:ascii="Times New Roman" w:hAnsi="Times New Roman" w:cs="Times New Roman"/>
                <w:sz w:val="24"/>
              </w:rPr>
            </w:pPr>
          </w:p>
        </w:tc>
        <w:tc>
          <w:tcPr>
            <w:tcW w:w="4349" w:type="dxa"/>
          </w:tcPr>
          <w:p w:rsidR="00187AB3" w:rsidRPr="00276F04" w:rsidRDefault="00187AB3" w:rsidP="00AA235F">
            <w:pPr>
              <w:shd w:val="clear" w:color="auto" w:fill="FFFFFF"/>
              <w:ind w:firstLine="284"/>
              <w:jc w:val="both"/>
              <w:rPr>
                <w:rFonts w:ascii="Times New Roman" w:eastAsia="Times New Roman" w:hAnsi="Times New Roman" w:cs="Times New Roman"/>
                <w:sz w:val="24"/>
                <w:szCs w:val="24"/>
              </w:rPr>
            </w:pPr>
            <w:r w:rsidRPr="00276F04">
              <w:rPr>
                <w:rFonts w:ascii="Times New Roman" w:eastAsia="Times New Roman" w:hAnsi="Times New Roman" w:cs="Times New Roman"/>
                <w:sz w:val="24"/>
                <w:szCs w:val="24"/>
              </w:rPr>
              <w:t xml:space="preserve">Ходила курочка с цыплятами по </w:t>
            </w:r>
            <w:r w:rsidRPr="00A178B2">
              <w:rPr>
                <w:rFonts w:ascii="Times New Roman" w:eastAsia="Times New Roman" w:hAnsi="Times New Roman" w:cs="Times New Roman"/>
                <w:b/>
                <w:sz w:val="24"/>
                <w:szCs w:val="24"/>
              </w:rPr>
              <w:t>город</w:t>
            </w:r>
            <w:r>
              <w:rPr>
                <w:rFonts w:ascii="Times New Roman" w:eastAsia="Times New Roman" w:hAnsi="Times New Roman" w:cs="Times New Roman"/>
                <w:sz w:val="24"/>
                <w:szCs w:val="24"/>
              </w:rPr>
              <w:t>у</w:t>
            </w:r>
            <w:r w:rsidRPr="00276F04">
              <w:rPr>
                <w:rFonts w:ascii="Times New Roman" w:eastAsia="Times New Roman" w:hAnsi="Times New Roman" w:cs="Times New Roman"/>
                <w:sz w:val="24"/>
                <w:szCs w:val="24"/>
              </w:rPr>
              <w:t xml:space="preserve">. Вдруг пошёл </w:t>
            </w:r>
            <w:r w:rsidRPr="00A178B2">
              <w:rPr>
                <w:rFonts w:ascii="Times New Roman" w:eastAsia="Times New Roman" w:hAnsi="Times New Roman" w:cs="Times New Roman"/>
                <w:b/>
                <w:sz w:val="24"/>
                <w:szCs w:val="24"/>
              </w:rPr>
              <w:t>снег</w:t>
            </w:r>
            <w:r w:rsidRPr="00276F04">
              <w:rPr>
                <w:rFonts w:ascii="Times New Roman" w:eastAsia="Times New Roman" w:hAnsi="Times New Roman" w:cs="Times New Roman"/>
                <w:sz w:val="24"/>
                <w:szCs w:val="24"/>
              </w:rPr>
              <w:t>. Курочка скорей на землю</w:t>
            </w:r>
            <w:r w:rsidRPr="00276F04">
              <w:rPr>
                <w:rFonts w:ascii="Arial" w:eastAsia="Times New Roman" w:hAnsi="Arial" w:cs="Arial"/>
                <w:color w:val="666666"/>
                <w:sz w:val="23"/>
                <w:szCs w:val="23"/>
              </w:rPr>
              <w:t xml:space="preserve"> </w:t>
            </w:r>
            <w:r w:rsidRPr="00276F04">
              <w:rPr>
                <w:rFonts w:ascii="Times New Roman" w:eastAsia="Times New Roman" w:hAnsi="Times New Roman" w:cs="Times New Roman"/>
                <w:sz w:val="24"/>
                <w:szCs w:val="24"/>
              </w:rPr>
              <w:t xml:space="preserve">присела, все пёрышки растопырила и </w:t>
            </w:r>
            <w:proofErr w:type="spellStart"/>
            <w:r w:rsidRPr="00276F04">
              <w:rPr>
                <w:rFonts w:ascii="Times New Roman" w:eastAsia="Times New Roman" w:hAnsi="Times New Roman" w:cs="Times New Roman"/>
                <w:sz w:val="24"/>
                <w:szCs w:val="24"/>
              </w:rPr>
              <w:t>заквохтала</w:t>
            </w:r>
            <w:proofErr w:type="spellEnd"/>
            <w:r w:rsidRPr="00276F04">
              <w:rPr>
                <w:rFonts w:ascii="Times New Roman" w:eastAsia="Times New Roman" w:hAnsi="Times New Roman" w:cs="Times New Roman"/>
                <w:sz w:val="24"/>
                <w:szCs w:val="24"/>
              </w:rPr>
              <w:t>: «</w:t>
            </w:r>
            <w:proofErr w:type="spellStart"/>
            <w:r w:rsidRPr="00276F04">
              <w:rPr>
                <w:rFonts w:ascii="Times New Roman" w:eastAsia="Times New Roman" w:hAnsi="Times New Roman" w:cs="Times New Roman"/>
                <w:sz w:val="24"/>
                <w:szCs w:val="24"/>
              </w:rPr>
              <w:t>Квох-квох-квох-квох</w:t>
            </w:r>
            <w:proofErr w:type="spellEnd"/>
            <w:r w:rsidRPr="00276F04">
              <w:rPr>
                <w:rFonts w:ascii="Times New Roman" w:eastAsia="Times New Roman" w:hAnsi="Times New Roman" w:cs="Times New Roman"/>
                <w:sz w:val="24"/>
                <w:szCs w:val="24"/>
              </w:rPr>
              <w:t xml:space="preserve">!» И все цыплята залезли к ней под крылышки, зарылись в её </w:t>
            </w:r>
            <w:r w:rsidRPr="00A178B2">
              <w:rPr>
                <w:rFonts w:ascii="Times New Roman" w:eastAsia="Times New Roman" w:hAnsi="Times New Roman" w:cs="Times New Roman"/>
                <w:b/>
                <w:sz w:val="24"/>
                <w:szCs w:val="24"/>
              </w:rPr>
              <w:t>холодн</w:t>
            </w:r>
            <w:r w:rsidRPr="00276F04">
              <w:rPr>
                <w:rFonts w:ascii="Times New Roman" w:eastAsia="Times New Roman" w:hAnsi="Times New Roman" w:cs="Times New Roman"/>
                <w:b/>
                <w:sz w:val="24"/>
                <w:szCs w:val="24"/>
              </w:rPr>
              <w:t>ые</w:t>
            </w:r>
            <w:r w:rsidRPr="00276F04">
              <w:rPr>
                <w:rFonts w:ascii="Times New Roman" w:eastAsia="Times New Roman" w:hAnsi="Times New Roman" w:cs="Times New Roman"/>
                <w:sz w:val="24"/>
                <w:szCs w:val="24"/>
              </w:rPr>
              <w:t xml:space="preserve"> пёрышки</w:t>
            </w:r>
            <w:r>
              <w:rPr>
                <w:rFonts w:ascii="Times New Roman" w:eastAsia="Times New Roman" w:hAnsi="Times New Roman" w:cs="Times New Roman"/>
                <w:sz w:val="24"/>
                <w:szCs w:val="24"/>
              </w:rPr>
              <w:t>…</w:t>
            </w:r>
            <w:r w:rsidRPr="00276F04">
              <w:rPr>
                <w:rFonts w:ascii="Times New Roman" w:eastAsia="Times New Roman" w:hAnsi="Times New Roman" w:cs="Times New Roman"/>
                <w:sz w:val="24"/>
                <w:szCs w:val="24"/>
              </w:rPr>
              <w:t xml:space="preserve"> </w:t>
            </w:r>
          </w:p>
          <w:p w:rsidR="00187AB3" w:rsidRDefault="00187AB3" w:rsidP="00AA235F">
            <w:pPr>
              <w:shd w:val="clear" w:color="auto" w:fill="FFFFFF"/>
              <w:ind w:firstLine="284"/>
              <w:jc w:val="both"/>
              <w:rPr>
                <w:rFonts w:ascii="Times New Roman" w:hAnsi="Times New Roman" w:cs="Times New Roman"/>
                <w:b/>
                <w:sz w:val="24"/>
              </w:rPr>
            </w:pPr>
            <w:r w:rsidRPr="00276F04">
              <w:rPr>
                <w:rFonts w:ascii="Times New Roman" w:eastAsia="Times New Roman" w:hAnsi="Times New Roman" w:cs="Times New Roman"/>
                <w:sz w:val="24"/>
                <w:szCs w:val="24"/>
              </w:rPr>
              <w:t xml:space="preserve">А </w:t>
            </w:r>
            <w:r w:rsidRPr="00A178B2">
              <w:rPr>
                <w:rFonts w:ascii="Times New Roman" w:eastAsia="Times New Roman" w:hAnsi="Times New Roman" w:cs="Times New Roman"/>
                <w:b/>
                <w:sz w:val="24"/>
                <w:szCs w:val="24"/>
              </w:rPr>
              <w:t>три</w:t>
            </w:r>
            <w:r w:rsidRPr="00276F04">
              <w:rPr>
                <w:rFonts w:ascii="Times New Roman" w:eastAsia="Times New Roman" w:hAnsi="Times New Roman" w:cs="Times New Roman"/>
                <w:sz w:val="24"/>
                <w:szCs w:val="24"/>
              </w:rPr>
              <w:t xml:space="preserve"> цыплёнка не послушались своей </w:t>
            </w:r>
            <w:r w:rsidRPr="00276F04">
              <w:rPr>
                <w:rFonts w:ascii="Times New Roman" w:eastAsia="Times New Roman" w:hAnsi="Times New Roman" w:cs="Times New Roman"/>
                <w:sz w:val="24"/>
                <w:szCs w:val="24"/>
              </w:rPr>
              <w:lastRenderedPageBreak/>
              <w:t xml:space="preserve">мамы и не спрятались. </w:t>
            </w:r>
            <w:r w:rsidRPr="00A178B2">
              <w:rPr>
                <w:rFonts w:ascii="Times New Roman" w:eastAsia="Times New Roman" w:hAnsi="Times New Roman" w:cs="Times New Roman"/>
                <w:b/>
                <w:sz w:val="24"/>
                <w:szCs w:val="24"/>
              </w:rPr>
              <w:t>Лежат</w:t>
            </w:r>
            <w:r>
              <w:rPr>
                <w:rFonts w:ascii="Times New Roman" w:eastAsia="Times New Roman" w:hAnsi="Times New Roman" w:cs="Times New Roman"/>
                <w:sz w:val="24"/>
                <w:szCs w:val="24"/>
              </w:rPr>
              <w:t>, пищат и удивляются…</w:t>
            </w:r>
          </w:p>
        </w:tc>
        <w:tc>
          <w:tcPr>
            <w:tcW w:w="4865" w:type="dxa"/>
          </w:tcPr>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lastRenderedPageBreak/>
              <w:t>2 б – задание выполнено без ошибок.</w:t>
            </w:r>
          </w:p>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1 б – допущено 2 - 3 ошибки</w:t>
            </w:r>
          </w:p>
          <w:p w:rsidR="00187AB3" w:rsidRDefault="00187AB3" w:rsidP="00AA235F">
            <w:pPr>
              <w:jc w:val="both"/>
              <w:rPr>
                <w:rFonts w:ascii="Times New Roman" w:hAnsi="Times New Roman" w:cs="Times New Roman"/>
                <w:sz w:val="24"/>
              </w:rPr>
            </w:pPr>
            <w:r w:rsidRPr="00C77E5F">
              <w:rPr>
                <w:rFonts w:ascii="Times New Roman" w:hAnsi="Times New Roman" w:cs="Times New Roman"/>
                <w:sz w:val="24"/>
              </w:rPr>
              <w:t>0 б – допущено 4  и более ошиб</w:t>
            </w:r>
            <w:r>
              <w:rPr>
                <w:rFonts w:ascii="Times New Roman" w:hAnsi="Times New Roman" w:cs="Times New Roman"/>
                <w:sz w:val="24"/>
              </w:rPr>
              <w:t>ок или задание не выполнено</w:t>
            </w:r>
          </w:p>
          <w:p w:rsidR="00187AB3" w:rsidRPr="00C77E5F" w:rsidRDefault="00187AB3" w:rsidP="00AA235F">
            <w:pPr>
              <w:jc w:val="both"/>
              <w:rPr>
                <w:rFonts w:ascii="Times New Roman" w:hAnsi="Times New Roman" w:cs="Times New Roman"/>
                <w:sz w:val="24"/>
              </w:rPr>
            </w:pPr>
          </w:p>
        </w:tc>
      </w:tr>
      <w:tr w:rsidR="00187AB3" w:rsidTr="00AA235F">
        <w:trPr>
          <w:trHeight w:val="275"/>
        </w:trPr>
        <w:tc>
          <w:tcPr>
            <w:tcW w:w="3227" w:type="dxa"/>
          </w:tcPr>
          <w:p w:rsidR="00187AB3" w:rsidRPr="00A70838" w:rsidRDefault="00187AB3" w:rsidP="00AA235F">
            <w:pPr>
              <w:jc w:val="both"/>
              <w:rPr>
                <w:rFonts w:ascii="Times New Roman" w:hAnsi="Times New Roman" w:cs="Times New Roman"/>
                <w:sz w:val="24"/>
              </w:rPr>
            </w:pPr>
            <w:r>
              <w:rPr>
                <w:rFonts w:ascii="Times New Roman" w:hAnsi="Times New Roman" w:cs="Times New Roman"/>
                <w:b/>
                <w:sz w:val="24"/>
              </w:rPr>
              <w:lastRenderedPageBreak/>
              <w:t xml:space="preserve">Регулятивные, </w:t>
            </w:r>
            <w:r w:rsidRPr="002B322D">
              <w:rPr>
                <w:rFonts w:ascii="Times New Roman" w:hAnsi="Times New Roman" w:cs="Times New Roman"/>
                <w:i/>
                <w:iCs/>
                <w:sz w:val="24"/>
                <w:szCs w:val="24"/>
              </w:rPr>
              <w:t>оценка</w:t>
            </w:r>
            <w:r w:rsidRPr="002B322D">
              <w:rPr>
                <w:rFonts w:ascii="Times New Roman" w:hAnsi="Times New Roman" w:cs="Times New Roman"/>
                <w:sz w:val="24"/>
                <w:szCs w:val="24"/>
              </w:rPr>
              <w:t xml:space="preserve"> - выделение и осознание учащимся того, что уже усвоено и что еще подлежит усвоению, осознание качества и уровня усвоения</w:t>
            </w:r>
          </w:p>
        </w:tc>
        <w:tc>
          <w:tcPr>
            <w:tcW w:w="2551" w:type="dxa"/>
          </w:tcPr>
          <w:p w:rsidR="00187AB3" w:rsidRPr="00A70838" w:rsidRDefault="00187AB3" w:rsidP="00AA235F">
            <w:pPr>
              <w:jc w:val="both"/>
              <w:rPr>
                <w:rFonts w:ascii="Times New Roman" w:hAnsi="Times New Roman" w:cs="Times New Roman"/>
                <w:sz w:val="24"/>
              </w:rPr>
            </w:pPr>
            <w:r w:rsidRPr="00A70838">
              <w:rPr>
                <w:rFonts w:ascii="Times New Roman" w:hAnsi="Times New Roman" w:cs="Times New Roman"/>
                <w:sz w:val="24"/>
              </w:rPr>
              <w:t xml:space="preserve">№ 6. Оцени свою работу. Закрась круг.  </w:t>
            </w:r>
          </w:p>
          <w:p w:rsidR="00187AB3" w:rsidRPr="00A70838" w:rsidRDefault="00187AB3" w:rsidP="00AA235F">
            <w:pPr>
              <w:jc w:val="both"/>
              <w:rPr>
                <w:rFonts w:ascii="Times New Roman" w:hAnsi="Times New Roman" w:cs="Times New Roman"/>
                <w:sz w:val="24"/>
              </w:rPr>
            </w:pPr>
          </w:p>
        </w:tc>
        <w:tc>
          <w:tcPr>
            <w:tcW w:w="4349" w:type="dxa"/>
          </w:tcPr>
          <w:p w:rsidR="00187AB3" w:rsidRDefault="00187AB3" w:rsidP="00AA235F">
            <w:pPr>
              <w:jc w:val="both"/>
              <w:rPr>
                <w:rFonts w:ascii="Times New Roman" w:hAnsi="Times New Roman" w:cs="Times New Roman"/>
                <w:b/>
                <w:sz w:val="24"/>
              </w:rPr>
            </w:pPr>
          </w:p>
        </w:tc>
        <w:tc>
          <w:tcPr>
            <w:tcW w:w="4865" w:type="dxa"/>
          </w:tcPr>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2 б – задание выполнено</w:t>
            </w:r>
            <w:r>
              <w:rPr>
                <w:rFonts w:ascii="Times New Roman" w:hAnsi="Times New Roman" w:cs="Times New Roman"/>
                <w:sz w:val="24"/>
              </w:rPr>
              <w:t>, учащийся адекватно оценил свою работу</w:t>
            </w:r>
          </w:p>
          <w:p w:rsidR="00187AB3" w:rsidRDefault="00187AB3" w:rsidP="00AA235F">
            <w:pPr>
              <w:jc w:val="both"/>
              <w:rPr>
                <w:rFonts w:ascii="Times New Roman" w:hAnsi="Times New Roman" w:cs="Times New Roman"/>
                <w:sz w:val="24"/>
              </w:rPr>
            </w:pPr>
            <w:r w:rsidRPr="00C77E5F">
              <w:rPr>
                <w:rFonts w:ascii="Times New Roman" w:hAnsi="Times New Roman" w:cs="Times New Roman"/>
                <w:sz w:val="24"/>
              </w:rPr>
              <w:t xml:space="preserve">1 б – </w:t>
            </w:r>
            <w:r>
              <w:rPr>
                <w:rFonts w:ascii="Times New Roman" w:hAnsi="Times New Roman" w:cs="Times New Roman"/>
                <w:sz w:val="24"/>
              </w:rPr>
              <w:t xml:space="preserve"> </w:t>
            </w:r>
            <w:r w:rsidRPr="00C77E5F">
              <w:rPr>
                <w:rFonts w:ascii="Times New Roman" w:hAnsi="Times New Roman" w:cs="Times New Roman"/>
                <w:sz w:val="24"/>
              </w:rPr>
              <w:t>задание выполнено</w:t>
            </w:r>
            <w:r>
              <w:rPr>
                <w:rFonts w:ascii="Times New Roman" w:hAnsi="Times New Roman" w:cs="Times New Roman"/>
                <w:sz w:val="24"/>
              </w:rPr>
              <w:t xml:space="preserve">, учащийся неадекватно оценил свою работу </w:t>
            </w:r>
          </w:p>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 xml:space="preserve">0 б – </w:t>
            </w:r>
            <w:r>
              <w:rPr>
                <w:rFonts w:ascii="Times New Roman" w:hAnsi="Times New Roman" w:cs="Times New Roman"/>
                <w:sz w:val="24"/>
              </w:rPr>
              <w:t>не смог оценить себя</w:t>
            </w:r>
          </w:p>
        </w:tc>
      </w:tr>
      <w:tr w:rsidR="00187AB3" w:rsidTr="00AA235F">
        <w:trPr>
          <w:trHeight w:val="275"/>
        </w:trPr>
        <w:tc>
          <w:tcPr>
            <w:tcW w:w="14992" w:type="dxa"/>
            <w:gridSpan w:val="4"/>
          </w:tcPr>
          <w:p w:rsidR="00187AB3" w:rsidRDefault="00187AB3" w:rsidP="00AA235F">
            <w:pPr>
              <w:jc w:val="both"/>
              <w:rPr>
                <w:rFonts w:ascii="Times New Roman" w:hAnsi="Times New Roman" w:cs="Times New Roman"/>
                <w:sz w:val="24"/>
              </w:rPr>
            </w:pPr>
            <w:r>
              <w:rPr>
                <w:rFonts w:ascii="Times New Roman" w:hAnsi="Times New Roman" w:cs="Times New Roman"/>
                <w:sz w:val="24"/>
              </w:rPr>
              <w:t>ИТОГО: 6 б., без учета задания повышенного уровня сложности.</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Высокий уровень – </w:t>
            </w:r>
            <w:r w:rsidRPr="00FD5989">
              <w:rPr>
                <w:rFonts w:ascii="Times New Roman" w:hAnsi="Times New Roman" w:cs="Times New Roman"/>
                <w:sz w:val="24"/>
              </w:rPr>
              <w:t>(80-100 %)</w:t>
            </w:r>
            <w:r>
              <w:rPr>
                <w:rFonts w:ascii="Times New Roman" w:hAnsi="Times New Roman" w:cs="Times New Roman"/>
                <w:sz w:val="24"/>
              </w:rPr>
              <w:t xml:space="preserve"> – 5 – 6 б.</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Средний уровень - </w:t>
            </w:r>
            <w:r w:rsidRPr="00FD5989">
              <w:rPr>
                <w:rFonts w:ascii="Times New Roman" w:hAnsi="Times New Roman" w:cs="Times New Roman"/>
                <w:sz w:val="24"/>
              </w:rPr>
              <w:t>65- 74  %</w:t>
            </w:r>
            <w:r>
              <w:rPr>
                <w:rFonts w:ascii="Times New Roman" w:hAnsi="Times New Roman" w:cs="Times New Roman"/>
                <w:sz w:val="24"/>
              </w:rPr>
              <w:t xml:space="preserve"> - 4 – 4,9 б. </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Низкий уровень - </w:t>
            </w:r>
            <w:r w:rsidRPr="00FD5989">
              <w:rPr>
                <w:rFonts w:ascii="Times New Roman" w:hAnsi="Times New Roman" w:cs="Times New Roman"/>
                <w:sz w:val="24"/>
              </w:rPr>
              <w:t>50 – 64 %</w:t>
            </w:r>
            <w:r>
              <w:rPr>
                <w:rFonts w:ascii="Times New Roman" w:hAnsi="Times New Roman" w:cs="Times New Roman"/>
                <w:sz w:val="24"/>
              </w:rPr>
              <w:t xml:space="preserve"> - 3 – 3,9 б.</w:t>
            </w:r>
          </w:p>
          <w:p w:rsidR="00187AB3" w:rsidRPr="00CE3253" w:rsidRDefault="00187AB3" w:rsidP="00AA235F">
            <w:pPr>
              <w:jc w:val="both"/>
              <w:rPr>
                <w:rFonts w:ascii="Times New Roman" w:hAnsi="Times New Roman" w:cs="Times New Roman"/>
                <w:i/>
                <w:sz w:val="24"/>
              </w:rPr>
            </w:pPr>
            <w:r>
              <w:rPr>
                <w:rFonts w:ascii="Times New Roman" w:hAnsi="Times New Roman" w:cs="Times New Roman"/>
                <w:sz w:val="24"/>
              </w:rPr>
              <w:t xml:space="preserve">Неудовлетворительный уровень – </w:t>
            </w:r>
            <w:r w:rsidRPr="00FD5989">
              <w:rPr>
                <w:rFonts w:ascii="Times New Roman" w:hAnsi="Times New Roman" w:cs="Times New Roman"/>
                <w:sz w:val="24"/>
              </w:rPr>
              <w:t>0 – 49 %</w:t>
            </w:r>
            <w:r>
              <w:rPr>
                <w:rFonts w:ascii="Times New Roman" w:hAnsi="Times New Roman" w:cs="Times New Roman"/>
                <w:sz w:val="24"/>
              </w:rPr>
              <w:t xml:space="preserve"> - 0 – 2,9 б. </w:t>
            </w:r>
          </w:p>
        </w:tc>
      </w:tr>
      <w:tr w:rsidR="00187AB3" w:rsidTr="00AA235F">
        <w:trPr>
          <w:trHeight w:val="275"/>
        </w:trPr>
        <w:tc>
          <w:tcPr>
            <w:tcW w:w="3227" w:type="dxa"/>
            <w:vMerge w:val="restart"/>
          </w:tcPr>
          <w:p w:rsidR="00187AB3" w:rsidRPr="0093393E" w:rsidRDefault="00187AB3" w:rsidP="00AA235F">
            <w:pPr>
              <w:jc w:val="both"/>
              <w:rPr>
                <w:rFonts w:ascii="Times New Roman" w:hAnsi="Times New Roman" w:cs="Times New Roman"/>
                <w:b/>
                <w:sz w:val="24"/>
              </w:rPr>
            </w:pPr>
            <w:r w:rsidRPr="0093393E">
              <w:rPr>
                <w:rFonts w:ascii="Times New Roman" w:hAnsi="Times New Roman" w:cs="Times New Roman"/>
                <w:b/>
                <w:sz w:val="24"/>
              </w:rPr>
              <w:t>Коммуникативные УУД</w:t>
            </w:r>
            <w:r>
              <w:rPr>
                <w:rFonts w:ascii="Times New Roman" w:hAnsi="Times New Roman" w:cs="Times New Roman"/>
                <w:b/>
                <w:sz w:val="24"/>
              </w:rPr>
              <w:t xml:space="preserve">, </w:t>
            </w:r>
            <w:r w:rsidRPr="002B322D">
              <w:rPr>
                <w:rFonts w:ascii="Times New Roman" w:hAnsi="Times New Roman" w:cs="Times New Roman"/>
                <w:sz w:val="24"/>
                <w:szCs w:val="24"/>
              </w:rPr>
              <w:t xml:space="preserve"> умение с достаточно полнотой и точностью выражать свои мысли в соответствии с задачами и  условиями коммуникации</w:t>
            </w:r>
          </w:p>
          <w:p w:rsidR="00187AB3" w:rsidRDefault="00187AB3" w:rsidP="00AA235F">
            <w:pPr>
              <w:jc w:val="both"/>
              <w:rPr>
                <w:rFonts w:ascii="Times New Roman" w:hAnsi="Times New Roman" w:cs="Times New Roman"/>
                <w:b/>
                <w:sz w:val="24"/>
              </w:rPr>
            </w:pPr>
          </w:p>
        </w:tc>
        <w:tc>
          <w:tcPr>
            <w:tcW w:w="2551" w:type="dxa"/>
          </w:tcPr>
          <w:p w:rsidR="00187AB3" w:rsidRPr="0037634A" w:rsidRDefault="00187AB3" w:rsidP="00AA235F">
            <w:pPr>
              <w:jc w:val="both"/>
              <w:rPr>
                <w:rFonts w:ascii="Times New Roman" w:hAnsi="Times New Roman" w:cs="Times New Roman"/>
                <w:sz w:val="24"/>
              </w:rPr>
            </w:pPr>
            <w:r w:rsidRPr="00A70838">
              <w:rPr>
                <w:rFonts w:ascii="Times New Roman" w:hAnsi="Times New Roman" w:cs="Times New Roman"/>
                <w:sz w:val="24"/>
              </w:rPr>
              <w:t>№ 5. Подумай,</w:t>
            </w:r>
            <w:r>
              <w:rPr>
                <w:rFonts w:ascii="Times New Roman" w:hAnsi="Times New Roman" w:cs="Times New Roman"/>
                <w:b/>
                <w:sz w:val="24"/>
              </w:rPr>
              <w:t xml:space="preserve">  </w:t>
            </w:r>
            <w:r w:rsidRPr="00974C9F">
              <w:rPr>
                <w:rFonts w:ascii="Times New Roman" w:hAnsi="Times New Roman" w:cs="Times New Roman"/>
                <w:sz w:val="24"/>
              </w:rPr>
              <w:t>п</w:t>
            </w:r>
            <w:r w:rsidRPr="0037634A">
              <w:rPr>
                <w:rFonts w:ascii="Times New Roman" w:hAnsi="Times New Roman" w:cs="Times New Roman"/>
                <w:sz w:val="24"/>
              </w:rPr>
              <w:t>очему цыплята спрятались?</w:t>
            </w:r>
            <w:r>
              <w:rPr>
                <w:rFonts w:ascii="Times New Roman" w:hAnsi="Times New Roman" w:cs="Times New Roman"/>
                <w:sz w:val="24"/>
              </w:rPr>
              <w:t xml:space="preserve"> Запиши ответ на вопрос.</w:t>
            </w:r>
          </w:p>
          <w:p w:rsidR="00187AB3" w:rsidRDefault="00187AB3" w:rsidP="00AA235F">
            <w:pPr>
              <w:jc w:val="both"/>
              <w:rPr>
                <w:rFonts w:ascii="Times New Roman" w:hAnsi="Times New Roman" w:cs="Times New Roman"/>
                <w:b/>
                <w:sz w:val="24"/>
              </w:rPr>
            </w:pPr>
          </w:p>
        </w:tc>
        <w:tc>
          <w:tcPr>
            <w:tcW w:w="4349" w:type="dxa"/>
          </w:tcPr>
          <w:p w:rsidR="00187AB3" w:rsidRDefault="00187AB3" w:rsidP="00AA235F">
            <w:pPr>
              <w:jc w:val="both"/>
              <w:rPr>
                <w:rFonts w:ascii="Times New Roman" w:hAnsi="Times New Roman" w:cs="Times New Roman"/>
                <w:b/>
                <w:sz w:val="24"/>
              </w:rPr>
            </w:pPr>
            <w:r>
              <w:rPr>
                <w:rFonts w:ascii="Times New Roman" w:hAnsi="Times New Roman" w:cs="Times New Roman"/>
                <w:b/>
                <w:sz w:val="24"/>
              </w:rPr>
              <w:t>Возможные  варианты  ответа.</w:t>
            </w:r>
          </w:p>
          <w:p w:rsidR="00187AB3" w:rsidRDefault="00187AB3" w:rsidP="00AA235F">
            <w:pPr>
              <w:jc w:val="both"/>
              <w:rPr>
                <w:rFonts w:ascii="Times New Roman" w:hAnsi="Times New Roman" w:cs="Times New Roman"/>
                <w:sz w:val="24"/>
              </w:rPr>
            </w:pPr>
            <w:r>
              <w:rPr>
                <w:rFonts w:ascii="Times New Roman" w:hAnsi="Times New Roman" w:cs="Times New Roman"/>
                <w:sz w:val="24"/>
              </w:rPr>
              <w:t>Пошёл дождь.</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Пошёл дождь. Стало холодно. </w:t>
            </w:r>
          </w:p>
          <w:p w:rsidR="00187AB3" w:rsidRDefault="00187AB3" w:rsidP="00AA235F">
            <w:pPr>
              <w:jc w:val="both"/>
              <w:rPr>
                <w:rFonts w:ascii="Times New Roman" w:hAnsi="Times New Roman" w:cs="Times New Roman"/>
                <w:sz w:val="24"/>
              </w:rPr>
            </w:pPr>
            <w:r>
              <w:rPr>
                <w:rFonts w:ascii="Times New Roman" w:hAnsi="Times New Roman" w:cs="Times New Roman"/>
                <w:sz w:val="24"/>
              </w:rPr>
              <w:t>Мама сказала спрятаться.</w:t>
            </w:r>
          </w:p>
          <w:p w:rsidR="00187AB3" w:rsidRPr="00CE3253" w:rsidRDefault="00187AB3" w:rsidP="00AA235F">
            <w:pPr>
              <w:jc w:val="both"/>
              <w:rPr>
                <w:rFonts w:ascii="Times New Roman" w:hAnsi="Times New Roman" w:cs="Times New Roman"/>
                <w:sz w:val="24"/>
              </w:rPr>
            </w:pPr>
          </w:p>
        </w:tc>
        <w:tc>
          <w:tcPr>
            <w:tcW w:w="4865" w:type="dxa"/>
          </w:tcPr>
          <w:p w:rsidR="00187AB3" w:rsidRPr="00C77E5F" w:rsidRDefault="00187AB3" w:rsidP="00AA235F">
            <w:pPr>
              <w:jc w:val="both"/>
              <w:rPr>
                <w:rFonts w:ascii="Times New Roman" w:hAnsi="Times New Roman" w:cs="Times New Roman"/>
                <w:sz w:val="24"/>
              </w:rPr>
            </w:pPr>
            <w:r>
              <w:rPr>
                <w:rFonts w:ascii="Times New Roman" w:hAnsi="Times New Roman" w:cs="Times New Roman"/>
                <w:sz w:val="24"/>
              </w:rPr>
              <w:t>3</w:t>
            </w:r>
            <w:r w:rsidRPr="00C77E5F">
              <w:rPr>
                <w:rFonts w:ascii="Times New Roman" w:hAnsi="Times New Roman" w:cs="Times New Roman"/>
                <w:sz w:val="24"/>
              </w:rPr>
              <w:t xml:space="preserve"> б –</w:t>
            </w:r>
            <w:r>
              <w:rPr>
                <w:rFonts w:ascii="Times New Roman" w:hAnsi="Times New Roman" w:cs="Times New Roman"/>
                <w:sz w:val="24"/>
              </w:rPr>
              <w:t xml:space="preserve"> дан развернутый ответ (указана причина и следствие)</w:t>
            </w:r>
          </w:p>
          <w:p w:rsidR="00187AB3" w:rsidRPr="00C77E5F" w:rsidRDefault="00187AB3" w:rsidP="00AA235F">
            <w:pPr>
              <w:jc w:val="both"/>
              <w:rPr>
                <w:rFonts w:ascii="Times New Roman" w:hAnsi="Times New Roman" w:cs="Times New Roman"/>
                <w:sz w:val="24"/>
              </w:rPr>
            </w:pPr>
            <w:r>
              <w:rPr>
                <w:rFonts w:ascii="Times New Roman" w:hAnsi="Times New Roman" w:cs="Times New Roman"/>
                <w:sz w:val="24"/>
              </w:rPr>
              <w:t>2</w:t>
            </w:r>
            <w:r w:rsidRPr="00C77E5F">
              <w:rPr>
                <w:rFonts w:ascii="Times New Roman" w:hAnsi="Times New Roman" w:cs="Times New Roman"/>
                <w:sz w:val="24"/>
              </w:rPr>
              <w:t xml:space="preserve"> б – </w:t>
            </w:r>
            <w:r>
              <w:rPr>
                <w:rFonts w:ascii="Times New Roman" w:hAnsi="Times New Roman" w:cs="Times New Roman"/>
                <w:sz w:val="24"/>
              </w:rPr>
              <w:t xml:space="preserve"> дан  краткий ответ (например, пошёл дождь).</w:t>
            </w:r>
          </w:p>
          <w:p w:rsidR="00187AB3" w:rsidRDefault="00187AB3" w:rsidP="00AA235F">
            <w:pPr>
              <w:jc w:val="both"/>
              <w:rPr>
                <w:rFonts w:ascii="Times New Roman" w:hAnsi="Times New Roman" w:cs="Times New Roman"/>
                <w:sz w:val="24"/>
              </w:rPr>
            </w:pPr>
            <w:r>
              <w:rPr>
                <w:rFonts w:ascii="Times New Roman" w:hAnsi="Times New Roman" w:cs="Times New Roman"/>
                <w:sz w:val="24"/>
              </w:rPr>
              <w:t>1</w:t>
            </w:r>
            <w:r w:rsidRPr="00C77E5F">
              <w:rPr>
                <w:rFonts w:ascii="Times New Roman" w:hAnsi="Times New Roman" w:cs="Times New Roman"/>
                <w:sz w:val="24"/>
              </w:rPr>
              <w:t xml:space="preserve"> б –</w:t>
            </w:r>
            <w:r>
              <w:rPr>
                <w:rFonts w:ascii="Times New Roman" w:hAnsi="Times New Roman" w:cs="Times New Roman"/>
                <w:sz w:val="24"/>
              </w:rPr>
              <w:t xml:space="preserve">  дан ответ, но ребенок не смог понятно для чтеца  сформулировать его</w:t>
            </w:r>
          </w:p>
          <w:p w:rsidR="00187AB3" w:rsidRDefault="00187AB3" w:rsidP="00AA235F">
            <w:pPr>
              <w:jc w:val="both"/>
              <w:rPr>
                <w:rFonts w:ascii="Times New Roman" w:hAnsi="Times New Roman" w:cs="Times New Roman"/>
                <w:sz w:val="24"/>
              </w:rPr>
            </w:pPr>
            <w:r>
              <w:rPr>
                <w:rFonts w:ascii="Times New Roman" w:hAnsi="Times New Roman" w:cs="Times New Roman"/>
                <w:sz w:val="24"/>
              </w:rPr>
              <w:t>0</w:t>
            </w:r>
            <w:r w:rsidRPr="00C77E5F">
              <w:rPr>
                <w:rFonts w:ascii="Times New Roman" w:hAnsi="Times New Roman" w:cs="Times New Roman"/>
                <w:sz w:val="24"/>
              </w:rPr>
              <w:t xml:space="preserve"> б –</w:t>
            </w:r>
            <w:r>
              <w:rPr>
                <w:rFonts w:ascii="Times New Roman" w:hAnsi="Times New Roman" w:cs="Times New Roman"/>
                <w:sz w:val="24"/>
              </w:rPr>
              <w:t xml:space="preserve"> задание не выполнено или ответ не связан с заданным текстом</w:t>
            </w:r>
          </w:p>
          <w:p w:rsidR="00187AB3" w:rsidRPr="004A78AE" w:rsidRDefault="00187AB3" w:rsidP="00AA235F">
            <w:pPr>
              <w:jc w:val="both"/>
              <w:rPr>
                <w:rFonts w:ascii="Times New Roman" w:hAnsi="Times New Roman" w:cs="Times New Roman"/>
                <w:i/>
                <w:sz w:val="24"/>
              </w:rPr>
            </w:pPr>
            <w:r>
              <w:rPr>
                <w:rFonts w:ascii="Times New Roman" w:hAnsi="Times New Roman" w:cs="Times New Roman"/>
                <w:i/>
                <w:sz w:val="24"/>
              </w:rPr>
              <w:t>Орфографические ошибки не влияют на оценивание.</w:t>
            </w:r>
          </w:p>
        </w:tc>
      </w:tr>
      <w:tr w:rsidR="00187AB3" w:rsidTr="00AA235F">
        <w:trPr>
          <w:trHeight w:val="275"/>
        </w:trPr>
        <w:tc>
          <w:tcPr>
            <w:tcW w:w="3227" w:type="dxa"/>
            <w:vMerge/>
          </w:tcPr>
          <w:p w:rsidR="00187AB3" w:rsidRDefault="00187AB3" w:rsidP="00AA235F">
            <w:pPr>
              <w:jc w:val="both"/>
              <w:rPr>
                <w:rFonts w:ascii="Times New Roman" w:hAnsi="Times New Roman" w:cs="Times New Roman"/>
                <w:b/>
                <w:sz w:val="24"/>
              </w:rPr>
            </w:pPr>
          </w:p>
        </w:tc>
        <w:tc>
          <w:tcPr>
            <w:tcW w:w="2551" w:type="dxa"/>
          </w:tcPr>
          <w:p w:rsidR="00187AB3" w:rsidRPr="00A70838" w:rsidRDefault="00187AB3" w:rsidP="00AA235F">
            <w:pPr>
              <w:jc w:val="both"/>
              <w:rPr>
                <w:rFonts w:ascii="Times New Roman" w:hAnsi="Times New Roman" w:cs="Times New Roman"/>
                <w:sz w:val="24"/>
              </w:rPr>
            </w:pPr>
            <w:r w:rsidRPr="00A70838">
              <w:rPr>
                <w:rFonts w:ascii="Times New Roman" w:hAnsi="Times New Roman" w:cs="Times New Roman"/>
                <w:sz w:val="24"/>
              </w:rPr>
              <w:t>*№ 8. Придумай продолжение рассказа. Запиши его или нарисуй.</w:t>
            </w:r>
          </w:p>
        </w:tc>
        <w:tc>
          <w:tcPr>
            <w:tcW w:w="4349" w:type="dxa"/>
          </w:tcPr>
          <w:p w:rsidR="00187AB3" w:rsidRDefault="00187AB3" w:rsidP="00AA235F">
            <w:pPr>
              <w:jc w:val="both"/>
              <w:rPr>
                <w:rFonts w:ascii="Times New Roman" w:hAnsi="Times New Roman" w:cs="Times New Roman"/>
                <w:b/>
                <w:sz w:val="24"/>
              </w:rPr>
            </w:pPr>
          </w:p>
        </w:tc>
        <w:tc>
          <w:tcPr>
            <w:tcW w:w="4865" w:type="dxa"/>
          </w:tcPr>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2 б –</w:t>
            </w:r>
            <w:r>
              <w:rPr>
                <w:rFonts w:ascii="Times New Roman" w:hAnsi="Times New Roman" w:cs="Times New Roman"/>
                <w:sz w:val="24"/>
              </w:rPr>
              <w:t xml:space="preserve"> рассказ имеет продолжение действия и концовку</w:t>
            </w:r>
          </w:p>
          <w:p w:rsidR="00187AB3" w:rsidRPr="00C77E5F" w:rsidRDefault="00187AB3" w:rsidP="00AA235F">
            <w:pPr>
              <w:jc w:val="both"/>
              <w:rPr>
                <w:rFonts w:ascii="Times New Roman" w:hAnsi="Times New Roman" w:cs="Times New Roman"/>
                <w:sz w:val="24"/>
              </w:rPr>
            </w:pPr>
            <w:r w:rsidRPr="00C77E5F">
              <w:rPr>
                <w:rFonts w:ascii="Times New Roman" w:hAnsi="Times New Roman" w:cs="Times New Roman"/>
                <w:sz w:val="24"/>
              </w:rPr>
              <w:t xml:space="preserve">1 б – </w:t>
            </w:r>
            <w:r>
              <w:rPr>
                <w:rFonts w:ascii="Times New Roman" w:hAnsi="Times New Roman" w:cs="Times New Roman"/>
                <w:sz w:val="24"/>
              </w:rPr>
              <w:t>сделана попытка продолжить рассказ</w:t>
            </w:r>
          </w:p>
          <w:p w:rsidR="00187AB3" w:rsidRDefault="00187AB3" w:rsidP="00AA235F">
            <w:pPr>
              <w:jc w:val="both"/>
              <w:rPr>
                <w:rFonts w:ascii="Times New Roman" w:hAnsi="Times New Roman" w:cs="Times New Roman"/>
                <w:sz w:val="24"/>
              </w:rPr>
            </w:pPr>
            <w:r w:rsidRPr="00C77E5F">
              <w:rPr>
                <w:rFonts w:ascii="Times New Roman" w:hAnsi="Times New Roman" w:cs="Times New Roman"/>
                <w:sz w:val="24"/>
              </w:rPr>
              <w:t>0 б –</w:t>
            </w:r>
            <w:r>
              <w:rPr>
                <w:rFonts w:ascii="Times New Roman" w:hAnsi="Times New Roman" w:cs="Times New Roman"/>
                <w:sz w:val="24"/>
              </w:rPr>
              <w:t xml:space="preserve"> задание не выполнено</w:t>
            </w:r>
          </w:p>
          <w:p w:rsidR="00187AB3" w:rsidRPr="00C77E5F" w:rsidRDefault="00187AB3" w:rsidP="00AA235F">
            <w:pPr>
              <w:jc w:val="both"/>
              <w:rPr>
                <w:rFonts w:ascii="Times New Roman" w:hAnsi="Times New Roman" w:cs="Times New Roman"/>
                <w:sz w:val="24"/>
              </w:rPr>
            </w:pPr>
            <w:r>
              <w:rPr>
                <w:rFonts w:ascii="Times New Roman" w:hAnsi="Times New Roman" w:cs="Times New Roman"/>
                <w:i/>
                <w:sz w:val="24"/>
              </w:rPr>
              <w:t>Орфографические ошибки не влияют на оценивание.</w:t>
            </w:r>
          </w:p>
        </w:tc>
      </w:tr>
      <w:tr w:rsidR="00187AB3" w:rsidTr="00AA235F">
        <w:trPr>
          <w:trHeight w:val="275"/>
        </w:trPr>
        <w:tc>
          <w:tcPr>
            <w:tcW w:w="14992" w:type="dxa"/>
            <w:gridSpan w:val="4"/>
          </w:tcPr>
          <w:p w:rsidR="00187AB3" w:rsidRDefault="00187AB3" w:rsidP="00AA235F">
            <w:pPr>
              <w:jc w:val="both"/>
              <w:rPr>
                <w:rFonts w:ascii="Times New Roman" w:hAnsi="Times New Roman" w:cs="Times New Roman"/>
                <w:sz w:val="24"/>
              </w:rPr>
            </w:pPr>
            <w:r>
              <w:rPr>
                <w:rFonts w:ascii="Times New Roman" w:hAnsi="Times New Roman" w:cs="Times New Roman"/>
                <w:sz w:val="24"/>
              </w:rPr>
              <w:t>ИТОГО: 3 б., без учета задания повышенного уровня сложности.</w:t>
            </w:r>
          </w:p>
          <w:p w:rsidR="00187AB3" w:rsidRDefault="00187AB3" w:rsidP="00AA235F">
            <w:pPr>
              <w:jc w:val="both"/>
              <w:rPr>
                <w:rFonts w:ascii="Times New Roman" w:hAnsi="Times New Roman" w:cs="Times New Roman"/>
                <w:sz w:val="24"/>
              </w:rPr>
            </w:pPr>
            <w:r>
              <w:rPr>
                <w:rFonts w:ascii="Times New Roman" w:hAnsi="Times New Roman" w:cs="Times New Roman"/>
                <w:sz w:val="24"/>
              </w:rPr>
              <w:t>Высокий уровень – 3 б.</w:t>
            </w:r>
          </w:p>
          <w:p w:rsidR="00187AB3" w:rsidRDefault="00187AB3" w:rsidP="00AA235F">
            <w:pPr>
              <w:jc w:val="both"/>
              <w:rPr>
                <w:rFonts w:ascii="Times New Roman" w:hAnsi="Times New Roman" w:cs="Times New Roman"/>
                <w:sz w:val="24"/>
              </w:rPr>
            </w:pPr>
            <w:r>
              <w:rPr>
                <w:rFonts w:ascii="Times New Roman" w:hAnsi="Times New Roman" w:cs="Times New Roman"/>
                <w:sz w:val="24"/>
              </w:rPr>
              <w:t xml:space="preserve">Средний уровень - 2  б. </w:t>
            </w:r>
          </w:p>
          <w:p w:rsidR="00187AB3" w:rsidRDefault="00187AB3" w:rsidP="00AA235F">
            <w:pPr>
              <w:jc w:val="both"/>
              <w:rPr>
                <w:rFonts w:ascii="Times New Roman" w:hAnsi="Times New Roman" w:cs="Times New Roman"/>
                <w:sz w:val="24"/>
              </w:rPr>
            </w:pPr>
            <w:r>
              <w:rPr>
                <w:rFonts w:ascii="Times New Roman" w:hAnsi="Times New Roman" w:cs="Times New Roman"/>
                <w:sz w:val="24"/>
              </w:rPr>
              <w:t>Низкий уровень – 1  б.</w:t>
            </w:r>
          </w:p>
          <w:p w:rsidR="00187AB3" w:rsidRPr="00CE3253" w:rsidRDefault="00187AB3" w:rsidP="00AA235F">
            <w:pPr>
              <w:jc w:val="both"/>
              <w:rPr>
                <w:rFonts w:ascii="Times New Roman" w:hAnsi="Times New Roman" w:cs="Times New Roman"/>
                <w:i/>
                <w:sz w:val="24"/>
              </w:rPr>
            </w:pPr>
            <w:r>
              <w:rPr>
                <w:rFonts w:ascii="Times New Roman" w:hAnsi="Times New Roman" w:cs="Times New Roman"/>
                <w:sz w:val="24"/>
              </w:rPr>
              <w:t xml:space="preserve">Неудовлетворительный уровень – </w:t>
            </w:r>
            <w:r w:rsidRPr="00FD5989">
              <w:rPr>
                <w:rFonts w:ascii="Times New Roman" w:hAnsi="Times New Roman" w:cs="Times New Roman"/>
                <w:sz w:val="24"/>
              </w:rPr>
              <w:t xml:space="preserve">0 </w:t>
            </w:r>
            <w:r>
              <w:rPr>
                <w:rFonts w:ascii="Times New Roman" w:hAnsi="Times New Roman" w:cs="Times New Roman"/>
                <w:sz w:val="24"/>
              </w:rPr>
              <w:t>б</w:t>
            </w:r>
            <w:proofErr w:type="gramStart"/>
            <w:r>
              <w:rPr>
                <w:rFonts w:ascii="Times New Roman" w:hAnsi="Times New Roman" w:cs="Times New Roman"/>
                <w:sz w:val="24"/>
              </w:rPr>
              <w:t>.Я</w:t>
            </w:r>
            <w:proofErr w:type="gramEnd"/>
            <w:r>
              <w:rPr>
                <w:rFonts w:ascii="Times New Roman" w:hAnsi="Times New Roman" w:cs="Times New Roman"/>
                <w:sz w:val="24"/>
              </w:rPr>
              <w:t xml:space="preserve"> </w:t>
            </w:r>
          </w:p>
        </w:tc>
      </w:tr>
    </w:tbl>
    <w:p w:rsidR="00187AB3" w:rsidRDefault="00187AB3" w:rsidP="00187AB3">
      <w:pPr>
        <w:spacing w:after="0" w:line="240" w:lineRule="auto"/>
        <w:jc w:val="both"/>
        <w:rPr>
          <w:rFonts w:ascii="Times New Roman" w:hAnsi="Times New Roman" w:cs="Times New Roman"/>
          <w:b/>
          <w:sz w:val="24"/>
        </w:rPr>
      </w:pPr>
    </w:p>
    <w:p w:rsidR="00187AB3" w:rsidRDefault="00187AB3" w:rsidP="00187AB3">
      <w:pPr>
        <w:spacing w:after="0" w:line="240" w:lineRule="auto"/>
        <w:jc w:val="both"/>
        <w:rPr>
          <w:rFonts w:ascii="Times New Roman" w:hAnsi="Times New Roman" w:cs="Times New Roman"/>
          <w:sz w:val="24"/>
        </w:rPr>
      </w:pPr>
    </w:p>
    <w:p w:rsidR="00187AB3" w:rsidRPr="002C7AE0" w:rsidRDefault="00187AB3" w:rsidP="00187AB3">
      <w:pPr>
        <w:spacing w:after="0" w:line="240" w:lineRule="auto"/>
        <w:jc w:val="both"/>
        <w:rPr>
          <w:rFonts w:ascii="Times New Roman" w:hAnsi="Times New Roman" w:cs="Times New Roman"/>
          <w:sz w:val="24"/>
        </w:rPr>
      </w:pPr>
    </w:p>
    <w:p w:rsidR="00187AB3" w:rsidRPr="00F01ABE" w:rsidRDefault="00187AB3" w:rsidP="00187AB3">
      <w:pPr>
        <w:rPr>
          <w:rFonts w:ascii="Times New Roman" w:hAnsi="Times New Roman" w:cs="Times New Roman"/>
          <w:b/>
          <w:sz w:val="28"/>
          <w:szCs w:val="28"/>
        </w:rPr>
      </w:pPr>
    </w:p>
    <w:p w:rsidR="00187AB3" w:rsidRPr="00187AB3" w:rsidRDefault="00187AB3" w:rsidP="00187AB3">
      <w:pPr>
        <w:rPr>
          <w:rFonts w:ascii="Times New Roman" w:hAnsi="Times New Roman" w:cs="Times New Roman"/>
          <w:sz w:val="28"/>
          <w:szCs w:val="28"/>
        </w:rPr>
      </w:pPr>
    </w:p>
    <w:p w:rsidR="00187AB3" w:rsidRDefault="00187AB3" w:rsidP="00054279">
      <w:pPr>
        <w:pStyle w:val="a3"/>
        <w:widowControl/>
        <w:jc w:val="center"/>
        <w:rPr>
          <w:b/>
          <w:color w:val="000000"/>
          <w:sz w:val="28"/>
          <w:szCs w:val="28"/>
        </w:rPr>
      </w:pPr>
    </w:p>
    <w:p w:rsidR="00054279" w:rsidRDefault="00054279" w:rsidP="00054279">
      <w:pPr>
        <w:pStyle w:val="a3"/>
        <w:widowControl/>
        <w:jc w:val="center"/>
        <w:rPr>
          <w:rFonts w:asciiTheme="minorHAnsi" w:eastAsiaTheme="minorEastAsia" w:hAnsiTheme="minorHAnsi" w:cstheme="minorBidi"/>
          <w:sz w:val="28"/>
          <w:szCs w:val="28"/>
        </w:rPr>
      </w:pPr>
      <w:r>
        <w:rPr>
          <w:b/>
          <w:color w:val="000000"/>
          <w:sz w:val="28"/>
          <w:szCs w:val="28"/>
        </w:rPr>
        <w:lastRenderedPageBreak/>
        <w:t>Муниципальное общеобразовательное  учреждение</w:t>
      </w:r>
    </w:p>
    <w:p w:rsidR="00054279" w:rsidRDefault="00054279" w:rsidP="00054279">
      <w:pPr>
        <w:pStyle w:val="a3"/>
        <w:widowControl/>
        <w:tabs>
          <w:tab w:val="left" w:pos="3240"/>
        </w:tabs>
        <w:jc w:val="center"/>
        <w:rPr>
          <w:b/>
          <w:color w:val="000000"/>
          <w:sz w:val="28"/>
          <w:szCs w:val="28"/>
        </w:rPr>
      </w:pPr>
      <w:r>
        <w:rPr>
          <w:b/>
          <w:color w:val="000000"/>
          <w:sz w:val="28"/>
          <w:szCs w:val="28"/>
        </w:rPr>
        <w:t>«Средняя общеобразовательная школа №1</w:t>
      </w:r>
    </w:p>
    <w:p w:rsidR="00054279" w:rsidRDefault="00054279" w:rsidP="00054279">
      <w:pPr>
        <w:pStyle w:val="a3"/>
        <w:widowControl/>
        <w:tabs>
          <w:tab w:val="left" w:pos="3240"/>
        </w:tabs>
        <w:jc w:val="center"/>
        <w:rPr>
          <w:b/>
          <w:color w:val="000000"/>
          <w:sz w:val="28"/>
          <w:szCs w:val="28"/>
        </w:rPr>
      </w:pPr>
      <w:r>
        <w:rPr>
          <w:b/>
          <w:color w:val="000000"/>
          <w:sz w:val="28"/>
          <w:szCs w:val="28"/>
        </w:rPr>
        <w:t>г. Новоузенска Саратовской области»</w:t>
      </w:r>
    </w:p>
    <w:p w:rsidR="00054279" w:rsidRDefault="00054279" w:rsidP="00054279">
      <w:pPr>
        <w:pStyle w:val="a3"/>
        <w:widowControl/>
        <w:tabs>
          <w:tab w:val="left" w:pos="3240"/>
        </w:tabs>
        <w:jc w:val="center"/>
        <w:rPr>
          <w:b/>
          <w:color w:val="000000"/>
          <w:sz w:val="28"/>
          <w:szCs w:val="28"/>
        </w:rPr>
      </w:pPr>
    </w:p>
    <w:p w:rsidR="00054279" w:rsidRDefault="00054279" w:rsidP="00054279">
      <w:pPr>
        <w:pStyle w:val="a3"/>
        <w:framePr w:h="686" w:hRule="exact" w:hSpace="180" w:wrap="auto" w:vAnchor="text" w:hAnchor="page" w:x="5455" w:y="-160"/>
        <w:widowControl/>
        <w:rPr>
          <w:color w:val="000000"/>
          <w:sz w:val="22"/>
        </w:rPr>
      </w:pPr>
      <w:r>
        <w:rPr>
          <w:noProof/>
          <w:color w:val="000000"/>
        </w:rPr>
        <w:drawing>
          <wp:inline distT="0" distB="0" distL="0" distR="0">
            <wp:extent cx="600075" cy="3333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600075" cy="333375"/>
                    </a:xfrm>
                    <a:prstGeom prst="rect">
                      <a:avLst/>
                    </a:prstGeom>
                    <a:noFill/>
                    <a:ln w="9525">
                      <a:noFill/>
                      <a:miter lim="800000"/>
                      <a:headEnd/>
                      <a:tailEnd/>
                    </a:ln>
                  </pic:spPr>
                </pic:pic>
              </a:graphicData>
            </a:graphic>
          </wp:inline>
        </w:drawing>
      </w:r>
    </w:p>
    <w:p w:rsidR="00054279" w:rsidRDefault="00054279" w:rsidP="00054279">
      <w:pPr>
        <w:jc w:val="right"/>
      </w:pPr>
    </w:p>
    <w:p w:rsidR="00054279" w:rsidRDefault="00054279" w:rsidP="00054279">
      <w:pPr>
        <w:spacing w:after="0" w:line="360" w:lineRule="auto"/>
        <w:jc w:val="both"/>
        <w:rPr>
          <w:rFonts w:ascii="Times New Roman" w:eastAsia="Times New Roman" w:hAnsi="Times New Roman" w:cs="Times New Roman"/>
          <w:b/>
          <w:sz w:val="28"/>
          <w:szCs w:val="28"/>
          <w:lang w:eastAsia="ru-RU"/>
        </w:rPr>
      </w:pPr>
    </w:p>
    <w:p w:rsidR="00054279" w:rsidRDefault="00054279" w:rsidP="00054279">
      <w:pPr>
        <w:spacing w:after="0" w:line="360" w:lineRule="auto"/>
        <w:jc w:val="both"/>
        <w:rPr>
          <w:rFonts w:ascii="Times New Roman" w:eastAsia="Times New Roman" w:hAnsi="Times New Roman" w:cs="Times New Roman"/>
          <w:b/>
          <w:sz w:val="28"/>
          <w:szCs w:val="28"/>
          <w:lang w:eastAsia="ru-RU"/>
        </w:rPr>
      </w:pPr>
    </w:p>
    <w:p w:rsidR="00054279" w:rsidRPr="00177AB6" w:rsidRDefault="00054279" w:rsidP="00054279">
      <w:pPr>
        <w:spacing w:after="0" w:line="360" w:lineRule="auto"/>
        <w:jc w:val="center"/>
        <w:rPr>
          <w:rFonts w:ascii="Times New Roman" w:eastAsia="Times New Roman" w:hAnsi="Times New Roman" w:cs="Times New Roman"/>
          <w:sz w:val="28"/>
          <w:szCs w:val="28"/>
          <w:lang w:eastAsia="ru-RU"/>
        </w:rPr>
      </w:pPr>
      <w:r w:rsidRPr="00FF5751">
        <w:rPr>
          <w:rFonts w:ascii="Times New Roman" w:eastAsia="Times New Roman" w:hAnsi="Times New Roman" w:cs="Times New Roman"/>
          <w:sz w:val="28"/>
          <w:szCs w:val="28"/>
          <w:lang w:eastAsia="ru-RU"/>
        </w:rPr>
        <w:t>ИССЛЕДОВАТЕЛЬСКАЯ РАБОТА</w:t>
      </w:r>
    </w:p>
    <w:p w:rsidR="00B529F4" w:rsidRDefault="00551C0E" w:rsidP="00551C0E">
      <w:pPr>
        <w:spacing w:after="0" w:line="240" w:lineRule="auto"/>
        <w:jc w:val="center"/>
        <w:rPr>
          <w:rFonts w:ascii="Times New Roman" w:hAnsi="Times New Roman" w:cs="Times New Roman"/>
          <w:b/>
          <w:color w:val="000000"/>
          <w:sz w:val="52"/>
          <w:szCs w:val="52"/>
        </w:rPr>
      </w:pPr>
      <w:r>
        <w:rPr>
          <w:rFonts w:ascii="Times New Roman" w:hAnsi="Times New Roman" w:cs="Times New Roman"/>
          <w:b/>
          <w:color w:val="000000"/>
          <w:sz w:val="52"/>
          <w:szCs w:val="52"/>
        </w:rPr>
        <w:t xml:space="preserve"> Графическое моделирование</w:t>
      </w:r>
    </w:p>
    <w:p w:rsidR="00054279" w:rsidRPr="00551C0E" w:rsidRDefault="00551C0E" w:rsidP="00551C0E">
      <w:pPr>
        <w:spacing w:after="0" w:line="240" w:lineRule="auto"/>
        <w:jc w:val="center"/>
        <w:rPr>
          <w:rFonts w:ascii="Times New Roman" w:eastAsia="Times New Roman" w:hAnsi="Times New Roman" w:cs="Times New Roman"/>
          <w:b/>
          <w:sz w:val="52"/>
          <w:szCs w:val="52"/>
          <w:lang w:eastAsia="ru-RU"/>
        </w:rPr>
      </w:pPr>
      <w:r w:rsidRPr="00551C0E">
        <w:rPr>
          <w:rFonts w:ascii="Times New Roman" w:hAnsi="Times New Roman" w:cs="Times New Roman"/>
          <w:b/>
          <w:color w:val="000000"/>
          <w:sz w:val="52"/>
          <w:szCs w:val="52"/>
        </w:rPr>
        <w:t xml:space="preserve"> на уроках литературного чтения в начальной школе</w:t>
      </w:r>
    </w:p>
    <w:p w:rsidR="00054279" w:rsidRDefault="00054279" w:rsidP="00054279">
      <w:pPr>
        <w:spacing w:after="0" w:line="360" w:lineRule="auto"/>
        <w:jc w:val="right"/>
        <w:rPr>
          <w:rFonts w:ascii="Times New Roman" w:eastAsia="Times New Roman" w:hAnsi="Times New Roman" w:cs="Times New Roman"/>
          <w:sz w:val="28"/>
          <w:szCs w:val="28"/>
          <w:lang w:eastAsia="ru-RU"/>
        </w:rPr>
      </w:pPr>
    </w:p>
    <w:p w:rsidR="00054279" w:rsidRPr="00FF5751"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Автор: учитель начальных классов</w:t>
      </w:r>
      <w:r w:rsidRPr="00FF5751">
        <w:rPr>
          <w:rFonts w:ascii="Times New Roman" w:eastAsia="Times New Roman" w:hAnsi="Times New Roman" w:cs="Times New Roman"/>
          <w:sz w:val="28"/>
          <w:szCs w:val="28"/>
          <w:lang w:eastAsia="ru-RU"/>
        </w:rPr>
        <w:t xml:space="preserve"> </w:t>
      </w:r>
    </w:p>
    <w:p w:rsidR="00054279" w:rsidRPr="00FF5751" w:rsidRDefault="00054279" w:rsidP="00054279">
      <w:pPr>
        <w:spacing w:after="0" w:line="360" w:lineRule="auto"/>
        <w:jc w:val="right"/>
        <w:rPr>
          <w:rFonts w:ascii="Times New Roman" w:eastAsia="Times New Roman" w:hAnsi="Times New Roman" w:cs="Times New Roman"/>
          <w:sz w:val="28"/>
          <w:szCs w:val="28"/>
          <w:lang w:eastAsia="ru-RU"/>
        </w:rPr>
      </w:pPr>
      <w:r w:rsidRPr="00FF5751">
        <w:rPr>
          <w:rFonts w:ascii="Times New Roman" w:eastAsia="Times New Roman" w:hAnsi="Times New Roman" w:cs="Times New Roman"/>
          <w:sz w:val="28"/>
          <w:szCs w:val="28"/>
          <w:lang w:eastAsia="ru-RU"/>
        </w:rPr>
        <w:t>МОУ «Средняя общеобразовательная школа №1»</w:t>
      </w:r>
    </w:p>
    <w:p w:rsidR="00054279" w:rsidRPr="00FF5751"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Макарова Татьяна Викторовна</w:t>
      </w:r>
      <w:r w:rsidRPr="00FF5751">
        <w:rPr>
          <w:rFonts w:ascii="Times New Roman" w:eastAsia="Times New Roman" w:hAnsi="Times New Roman" w:cs="Times New Roman"/>
          <w:sz w:val="28"/>
          <w:szCs w:val="28"/>
          <w:lang w:eastAsia="ru-RU"/>
        </w:rPr>
        <w:t xml:space="preserve">, </w:t>
      </w:r>
    </w:p>
    <w:p w:rsidR="00054279" w:rsidRPr="00FF5751"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высшая </w:t>
      </w:r>
      <w:r w:rsidRPr="00FF5751">
        <w:rPr>
          <w:rFonts w:ascii="Times New Roman" w:eastAsia="Times New Roman" w:hAnsi="Times New Roman" w:cs="Times New Roman"/>
          <w:sz w:val="28"/>
          <w:szCs w:val="28"/>
          <w:lang w:eastAsia="ru-RU"/>
        </w:rPr>
        <w:t xml:space="preserve"> квалификационная категория</w:t>
      </w:r>
    </w:p>
    <w:p w:rsidR="00054279" w:rsidRDefault="00054279" w:rsidP="00054279">
      <w:pPr>
        <w:spacing w:after="0" w:line="360" w:lineRule="auto"/>
        <w:rPr>
          <w:rFonts w:ascii="Times New Roman" w:eastAsia="Times New Roman" w:hAnsi="Times New Roman" w:cs="Times New Roman"/>
          <w:sz w:val="28"/>
          <w:szCs w:val="28"/>
          <w:lang w:eastAsia="ru-RU"/>
        </w:rPr>
      </w:pPr>
    </w:p>
    <w:p w:rsidR="00054279"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руководитель:</w:t>
      </w:r>
    </w:p>
    <w:p w:rsidR="00054279" w:rsidRDefault="00054279" w:rsidP="00054279">
      <w:pPr>
        <w:spacing w:after="0" w:line="36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Кочегарова</w:t>
      </w:r>
      <w:proofErr w:type="spellEnd"/>
      <w:r>
        <w:rPr>
          <w:rFonts w:ascii="Times New Roman" w:eastAsia="Times New Roman" w:hAnsi="Times New Roman" w:cs="Times New Roman"/>
          <w:sz w:val="28"/>
          <w:szCs w:val="28"/>
          <w:lang w:eastAsia="ru-RU"/>
        </w:rPr>
        <w:t xml:space="preserve"> Татьяна Васильевна,</w:t>
      </w:r>
    </w:p>
    <w:p w:rsidR="00054279"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«Заслуженный учитель РФ»,</w:t>
      </w:r>
    </w:p>
    <w:p w:rsidR="00054279"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директора</w:t>
      </w:r>
    </w:p>
    <w:p w:rsidR="00054279"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научно-методической работе</w:t>
      </w:r>
    </w:p>
    <w:p w:rsidR="00054279" w:rsidRDefault="00054279" w:rsidP="0005427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МОУ «Средняя общеобразовательная школа №1»</w:t>
      </w:r>
    </w:p>
    <w:p w:rsidR="00054279" w:rsidRDefault="00054279" w:rsidP="00054279">
      <w:pPr>
        <w:spacing w:after="0" w:line="360" w:lineRule="auto"/>
        <w:jc w:val="right"/>
        <w:rPr>
          <w:rFonts w:ascii="Times New Roman" w:eastAsia="Times New Roman" w:hAnsi="Times New Roman" w:cs="Times New Roman"/>
          <w:sz w:val="28"/>
          <w:szCs w:val="28"/>
          <w:lang w:eastAsia="ru-RU"/>
        </w:rPr>
      </w:pPr>
    </w:p>
    <w:p w:rsidR="00054279" w:rsidRDefault="00054279" w:rsidP="00054279">
      <w:pPr>
        <w:spacing w:after="0" w:line="360" w:lineRule="auto"/>
        <w:jc w:val="center"/>
        <w:rPr>
          <w:rFonts w:ascii="Times New Roman" w:eastAsia="Times New Roman" w:hAnsi="Times New Roman" w:cs="Times New Roman"/>
          <w:sz w:val="28"/>
          <w:szCs w:val="28"/>
          <w:lang w:eastAsia="ru-RU"/>
        </w:rPr>
      </w:pPr>
    </w:p>
    <w:p w:rsidR="00054279" w:rsidRDefault="00054279" w:rsidP="00054279">
      <w:pPr>
        <w:spacing w:after="0" w:line="360" w:lineRule="auto"/>
        <w:jc w:val="center"/>
        <w:rPr>
          <w:rFonts w:ascii="Times New Roman" w:eastAsia="Times New Roman" w:hAnsi="Times New Roman" w:cs="Times New Roman"/>
          <w:sz w:val="28"/>
          <w:szCs w:val="28"/>
          <w:lang w:eastAsia="ru-RU"/>
        </w:rPr>
      </w:pPr>
    </w:p>
    <w:p w:rsidR="00054279" w:rsidRDefault="00054279" w:rsidP="00054279">
      <w:pPr>
        <w:spacing w:after="0" w:line="360" w:lineRule="auto"/>
        <w:jc w:val="center"/>
        <w:rPr>
          <w:rFonts w:ascii="Times New Roman" w:eastAsia="Times New Roman" w:hAnsi="Times New Roman" w:cs="Times New Roman"/>
          <w:sz w:val="28"/>
          <w:szCs w:val="28"/>
          <w:lang w:eastAsia="ru-RU"/>
        </w:rPr>
      </w:pPr>
    </w:p>
    <w:p w:rsidR="00B529F4" w:rsidRDefault="00B529F4" w:rsidP="00054279">
      <w:pPr>
        <w:spacing w:after="0" w:line="360" w:lineRule="auto"/>
        <w:jc w:val="center"/>
        <w:rPr>
          <w:rFonts w:ascii="Times New Roman" w:eastAsia="Times New Roman" w:hAnsi="Times New Roman" w:cs="Times New Roman"/>
          <w:sz w:val="28"/>
          <w:szCs w:val="28"/>
          <w:lang w:eastAsia="ru-RU"/>
        </w:rPr>
      </w:pPr>
    </w:p>
    <w:p w:rsidR="00054279" w:rsidRDefault="00054279" w:rsidP="00054279">
      <w:pPr>
        <w:spacing w:after="0" w:line="360" w:lineRule="auto"/>
        <w:jc w:val="center"/>
        <w:rPr>
          <w:rFonts w:ascii="Times New Roman" w:eastAsia="Times New Roman" w:hAnsi="Times New Roman" w:cs="Times New Roman"/>
          <w:sz w:val="28"/>
          <w:szCs w:val="28"/>
          <w:lang w:eastAsia="ru-RU"/>
        </w:rPr>
      </w:pPr>
    </w:p>
    <w:p w:rsidR="00054279" w:rsidRPr="00827FBA" w:rsidRDefault="00054279" w:rsidP="0005427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Новоузенск – 2019</w:t>
      </w:r>
    </w:p>
    <w:p w:rsidR="00EF0362" w:rsidRDefault="00EF0362"/>
    <w:p w:rsidR="00054279" w:rsidRPr="00F15AEF" w:rsidRDefault="00054279" w:rsidP="00054279">
      <w:pPr>
        <w:spacing w:after="0" w:line="360" w:lineRule="auto"/>
        <w:jc w:val="center"/>
        <w:rPr>
          <w:rFonts w:ascii="Times New Roman" w:eastAsia="Times New Roman" w:hAnsi="Times New Roman" w:cs="Times New Roman"/>
          <w:sz w:val="28"/>
          <w:szCs w:val="28"/>
          <w:lang w:eastAsia="ru-RU"/>
        </w:rPr>
      </w:pPr>
      <w:r w:rsidRPr="00F15AEF">
        <w:rPr>
          <w:rFonts w:ascii="Times New Roman" w:hAnsi="Times New Roman" w:cs="Times New Roman"/>
          <w:sz w:val="28"/>
          <w:szCs w:val="28"/>
        </w:rPr>
        <w:lastRenderedPageBreak/>
        <w:t xml:space="preserve">        Содержание                                          </w:t>
      </w:r>
    </w:p>
    <w:p w:rsidR="00054279" w:rsidRDefault="00054279" w:rsidP="00054279">
      <w:pPr>
        <w:pStyle w:val="Standard"/>
        <w:spacing w:after="0" w:line="360" w:lineRule="auto"/>
      </w:pPr>
      <w:r>
        <w:rPr>
          <w:rFonts w:ascii="Times New Roman" w:hAnsi="Times New Roman" w:cs="Times New Roman"/>
          <w:caps/>
          <w:color w:val="000000"/>
          <w:sz w:val="28"/>
          <w:szCs w:val="28"/>
        </w:rPr>
        <w:t>Введение</w:t>
      </w:r>
      <w:r>
        <w:rPr>
          <w:rFonts w:ascii="Times New Roman" w:hAnsi="Times New Roman" w:cs="Times New Roman"/>
          <w:color w:val="000000"/>
          <w:sz w:val="28"/>
          <w:szCs w:val="28"/>
        </w:rPr>
        <w:t xml:space="preserve"> ……………………………………………………………………...3</w:t>
      </w:r>
    </w:p>
    <w:p w:rsidR="00054279" w:rsidRDefault="00054279" w:rsidP="00054279">
      <w:pPr>
        <w:pStyle w:val="Standard"/>
        <w:spacing w:after="0" w:line="360" w:lineRule="auto"/>
      </w:pPr>
      <w:r>
        <w:rPr>
          <w:rFonts w:ascii="Times New Roman" w:hAnsi="Times New Roman" w:cs="Times New Roman"/>
          <w:caps/>
          <w:sz w:val="28"/>
          <w:szCs w:val="28"/>
        </w:rPr>
        <w:t xml:space="preserve">Глава 1. Теоретические </w:t>
      </w:r>
      <w:r>
        <w:rPr>
          <w:rFonts w:ascii="Times New Roman" w:hAnsi="Times New Roman" w:cs="Times New Roman"/>
          <w:caps/>
          <w:color w:val="000000"/>
          <w:sz w:val="28"/>
          <w:szCs w:val="28"/>
        </w:rPr>
        <w:t>аспекты изучения метода графического моделирования на уроках литературного чтения в начальной школе</w:t>
      </w:r>
      <w:r>
        <w:rPr>
          <w:rFonts w:ascii="Times New Roman" w:hAnsi="Times New Roman" w:cs="Times New Roman"/>
          <w:color w:val="000000"/>
          <w:sz w:val="28"/>
          <w:szCs w:val="28"/>
        </w:rPr>
        <w:t>…………………………………………….</w:t>
      </w:r>
      <w:r>
        <w:rPr>
          <w:rFonts w:ascii="Times New Roman" w:hAnsi="Times New Roman" w:cs="Times New Roman"/>
          <w:sz w:val="28"/>
          <w:szCs w:val="28"/>
        </w:rPr>
        <w:t>6</w:t>
      </w:r>
    </w:p>
    <w:p w:rsidR="00054279" w:rsidRDefault="00054279" w:rsidP="00054279">
      <w:pPr>
        <w:pStyle w:val="Standard"/>
        <w:spacing w:after="0" w:line="360" w:lineRule="auto"/>
      </w:pPr>
      <w:r>
        <w:rPr>
          <w:rFonts w:ascii="Times New Roman" w:hAnsi="Times New Roman" w:cs="Times New Roman"/>
          <w:color w:val="000000"/>
          <w:sz w:val="28"/>
          <w:szCs w:val="28"/>
        </w:rPr>
        <w:t>1.1. Знаково-символические универсальные учебные действия: сущность и содержание понятия</w:t>
      </w:r>
      <w:r>
        <w:rPr>
          <w:rFonts w:ascii="Times New Roman" w:hAnsi="Times New Roman" w:cs="Times New Roman"/>
          <w:sz w:val="28"/>
          <w:szCs w:val="28"/>
        </w:rPr>
        <w:t xml:space="preserve"> …………………………………………………………….6</w:t>
      </w:r>
    </w:p>
    <w:p w:rsidR="00054279" w:rsidRDefault="00054279" w:rsidP="00054279">
      <w:pPr>
        <w:pStyle w:val="Standard"/>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1.2. Сущность и содержание понятия «графическое моделирование»</w:t>
      </w:r>
    </w:p>
    <w:p w:rsidR="00054279" w:rsidRDefault="00054279" w:rsidP="00054279">
      <w:pPr>
        <w:pStyle w:val="Standard"/>
        <w:spacing w:after="0" w:line="360" w:lineRule="auto"/>
        <w:jc w:val="both"/>
      </w:pPr>
      <w:r>
        <w:rPr>
          <w:rFonts w:ascii="Times New Roman" w:hAnsi="Times New Roman" w:cs="Times New Roman"/>
          <w:color w:val="000000"/>
          <w:sz w:val="28"/>
          <w:szCs w:val="28"/>
        </w:rPr>
        <w:t xml:space="preserve"> в начальной школе…………………………………………………………….</w:t>
      </w:r>
      <w:r>
        <w:rPr>
          <w:rFonts w:ascii="Times New Roman" w:hAnsi="Times New Roman" w:cs="Times New Roman"/>
          <w:sz w:val="28"/>
          <w:szCs w:val="28"/>
        </w:rPr>
        <w:t xml:space="preserve"> 11</w:t>
      </w:r>
    </w:p>
    <w:p w:rsidR="00054279" w:rsidRDefault="00054279" w:rsidP="00054279">
      <w:pPr>
        <w:pStyle w:val="Standard"/>
        <w:spacing w:after="0" w:line="360" w:lineRule="auto"/>
      </w:pPr>
      <w:r>
        <w:rPr>
          <w:rFonts w:ascii="Times New Roman" w:hAnsi="Times New Roman" w:cs="Times New Roman"/>
          <w:caps/>
          <w:color w:val="000000"/>
          <w:sz w:val="28"/>
          <w:szCs w:val="28"/>
        </w:rPr>
        <w:t>Глава 2. Экспериментальное исследование</w:t>
      </w:r>
      <w:r>
        <w:rPr>
          <w:rStyle w:val="apple-converted-space"/>
          <w:rFonts w:ascii="Times New Roman" w:hAnsi="Times New Roman" w:cs="Times New Roman"/>
          <w:caps/>
          <w:color w:val="000000"/>
          <w:sz w:val="28"/>
          <w:szCs w:val="28"/>
        </w:rPr>
        <w:t> </w:t>
      </w:r>
      <w:r>
        <w:rPr>
          <w:rStyle w:val="hl"/>
          <w:rFonts w:ascii="Times New Roman" w:hAnsi="Times New Roman" w:cs="Times New Roman"/>
          <w:caps/>
          <w:sz w:val="28"/>
          <w:szCs w:val="28"/>
        </w:rPr>
        <w:t>обучающих</w:t>
      </w:r>
      <w:r>
        <w:rPr>
          <w:rStyle w:val="apple-converted-space"/>
          <w:rFonts w:ascii="Times New Roman" w:hAnsi="Times New Roman" w:cs="Times New Roman"/>
          <w:caps/>
          <w:sz w:val="28"/>
          <w:szCs w:val="28"/>
        </w:rPr>
        <w:t> </w:t>
      </w:r>
      <w:r>
        <w:rPr>
          <w:rFonts w:ascii="Times New Roman" w:hAnsi="Times New Roman" w:cs="Times New Roman"/>
          <w:caps/>
          <w:color w:val="000000"/>
          <w:sz w:val="28"/>
          <w:szCs w:val="28"/>
        </w:rPr>
        <w:t xml:space="preserve"> возможностей графического моделирования на уроках </w:t>
      </w:r>
      <w:r>
        <w:rPr>
          <w:rStyle w:val="apple-converted-space"/>
          <w:rFonts w:ascii="Times New Roman" w:hAnsi="Times New Roman" w:cs="Times New Roman"/>
          <w:caps/>
          <w:color w:val="000000"/>
          <w:sz w:val="28"/>
          <w:szCs w:val="28"/>
        </w:rPr>
        <w:t> </w:t>
      </w:r>
      <w:r>
        <w:rPr>
          <w:rFonts w:ascii="Times New Roman" w:hAnsi="Times New Roman" w:cs="Times New Roman"/>
          <w:caps/>
          <w:color w:val="000000"/>
          <w:sz w:val="28"/>
          <w:szCs w:val="28"/>
        </w:rPr>
        <w:t>литературного чтения младших школьников.</w:t>
      </w:r>
      <w:r>
        <w:rPr>
          <w:rFonts w:ascii="Times New Roman" w:hAnsi="Times New Roman" w:cs="Times New Roman"/>
          <w:sz w:val="28"/>
          <w:szCs w:val="28"/>
        </w:rPr>
        <w:t xml:space="preserve"> ………..……16</w:t>
      </w:r>
    </w:p>
    <w:p w:rsidR="00054279" w:rsidRDefault="00054279" w:rsidP="00054279">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2.1 Организация и  методы исследования ………………... ………………….16</w:t>
      </w:r>
    </w:p>
    <w:p w:rsidR="00054279" w:rsidRDefault="00054279" w:rsidP="00054279">
      <w:pPr>
        <w:pStyle w:val="a6"/>
        <w:spacing w:before="0" w:after="0" w:line="360" w:lineRule="auto"/>
        <w:rPr>
          <w:color w:val="000000"/>
          <w:sz w:val="28"/>
          <w:szCs w:val="28"/>
        </w:rPr>
      </w:pPr>
      <w:r>
        <w:rPr>
          <w:color w:val="000000"/>
          <w:sz w:val="28"/>
          <w:szCs w:val="28"/>
        </w:rPr>
        <w:t>2.2. Формирующий этап. Приемы графического моделирования на уроках литературного чтения в начальной школе…………………………………….22</w:t>
      </w:r>
    </w:p>
    <w:p w:rsidR="00054279" w:rsidRDefault="00054279" w:rsidP="00054279">
      <w:pPr>
        <w:pStyle w:val="Standard"/>
        <w:spacing w:after="0" w:line="360" w:lineRule="auto"/>
      </w:pPr>
      <w:r>
        <w:rPr>
          <w:rFonts w:ascii="Times New Roman" w:hAnsi="Times New Roman" w:cs="Times New Roman"/>
          <w:sz w:val="28"/>
          <w:szCs w:val="28"/>
        </w:rPr>
        <w:t xml:space="preserve">2.3. Контрольный этап. </w:t>
      </w:r>
      <w:r>
        <w:rPr>
          <w:rFonts w:ascii="Times New Roman" w:hAnsi="Times New Roman" w:cs="Times New Roman"/>
          <w:color w:val="000000"/>
          <w:sz w:val="28"/>
          <w:szCs w:val="28"/>
        </w:rPr>
        <w:t>Анализ результатов эксперимента</w:t>
      </w:r>
      <w:r>
        <w:rPr>
          <w:rFonts w:ascii="Times New Roman" w:hAnsi="Times New Roman" w:cs="Times New Roman"/>
          <w:sz w:val="28"/>
          <w:szCs w:val="28"/>
        </w:rPr>
        <w:t>..………………...30</w:t>
      </w:r>
    </w:p>
    <w:p w:rsidR="00054279" w:rsidRDefault="00054279" w:rsidP="00054279">
      <w:pPr>
        <w:pStyle w:val="Standard"/>
        <w:spacing w:after="0" w:line="360" w:lineRule="auto"/>
      </w:pPr>
      <w:r>
        <w:rPr>
          <w:rFonts w:ascii="Times New Roman" w:hAnsi="Times New Roman" w:cs="Times New Roman"/>
          <w:caps/>
          <w:sz w:val="28"/>
          <w:szCs w:val="28"/>
        </w:rPr>
        <w:t>Заключение.</w:t>
      </w:r>
      <w:r>
        <w:rPr>
          <w:rFonts w:ascii="Times New Roman" w:hAnsi="Times New Roman" w:cs="Times New Roman"/>
          <w:sz w:val="28"/>
          <w:szCs w:val="28"/>
        </w:rPr>
        <w:t>……………………………………………………………........33</w:t>
      </w:r>
    </w:p>
    <w:p w:rsidR="00054279" w:rsidRDefault="00054279" w:rsidP="00054279">
      <w:pPr>
        <w:pStyle w:val="Standard"/>
        <w:spacing w:after="0" w:line="360" w:lineRule="auto"/>
      </w:pPr>
      <w:r>
        <w:rPr>
          <w:rFonts w:ascii="Times New Roman" w:hAnsi="Times New Roman" w:cs="Times New Roman"/>
          <w:caps/>
          <w:sz w:val="28"/>
          <w:szCs w:val="28"/>
        </w:rPr>
        <w:t xml:space="preserve"> список</w:t>
      </w:r>
      <w:r w:rsidR="0091719D">
        <w:rPr>
          <w:rFonts w:ascii="Times New Roman" w:hAnsi="Times New Roman" w:cs="Times New Roman"/>
          <w:caps/>
          <w:sz w:val="28"/>
          <w:szCs w:val="28"/>
        </w:rPr>
        <w:t xml:space="preserve"> ИСПОЛЬЗУЕМОЙ ЛИТЕРАТУРЫ</w:t>
      </w:r>
      <w:r w:rsidR="0091719D">
        <w:rPr>
          <w:rFonts w:ascii="Times New Roman" w:hAnsi="Times New Roman" w:cs="Times New Roman"/>
          <w:sz w:val="28"/>
          <w:szCs w:val="28"/>
        </w:rPr>
        <w:t xml:space="preserve"> ………</w:t>
      </w:r>
      <w:r>
        <w:rPr>
          <w:rFonts w:ascii="Times New Roman" w:hAnsi="Times New Roman" w:cs="Times New Roman"/>
          <w:sz w:val="28"/>
          <w:szCs w:val="28"/>
        </w:rPr>
        <w:t>……………………….35</w:t>
      </w:r>
    </w:p>
    <w:p w:rsidR="00054279" w:rsidRDefault="00054279" w:rsidP="00054279">
      <w:pPr>
        <w:pStyle w:val="Standard"/>
        <w:spacing w:after="0" w:line="360" w:lineRule="auto"/>
      </w:pPr>
      <w:r>
        <w:rPr>
          <w:rFonts w:ascii="Times New Roman" w:hAnsi="Times New Roman" w:cs="Times New Roman"/>
          <w:caps/>
          <w:sz w:val="28"/>
          <w:szCs w:val="28"/>
        </w:rPr>
        <w:t>Приложение..………</w:t>
      </w:r>
      <w:r>
        <w:rPr>
          <w:rFonts w:ascii="Times New Roman" w:hAnsi="Times New Roman" w:cs="Times New Roman"/>
          <w:sz w:val="28"/>
          <w:szCs w:val="28"/>
        </w:rPr>
        <w:t>………………………………………………………...39</w:t>
      </w:r>
    </w:p>
    <w:p w:rsidR="00054279" w:rsidRDefault="00054279" w:rsidP="00054279">
      <w:pPr>
        <w:pStyle w:val="a6"/>
        <w:spacing w:before="0" w:after="0" w:line="360" w:lineRule="auto"/>
        <w:rPr>
          <w:color w:val="000000"/>
          <w:sz w:val="28"/>
          <w:szCs w:val="28"/>
        </w:rPr>
      </w:pPr>
    </w:p>
    <w:p w:rsidR="00054279" w:rsidRDefault="00054279" w:rsidP="00054279">
      <w:pPr>
        <w:pStyle w:val="a6"/>
        <w:spacing w:before="0" w:after="0" w:line="360" w:lineRule="auto"/>
        <w:rPr>
          <w:color w:val="000000"/>
          <w:sz w:val="28"/>
          <w:szCs w:val="28"/>
        </w:rPr>
      </w:pPr>
    </w:p>
    <w:p w:rsidR="00054279" w:rsidRDefault="00054279" w:rsidP="00054279">
      <w:pPr>
        <w:pStyle w:val="Standard"/>
      </w:pPr>
    </w:p>
    <w:p w:rsidR="00054279" w:rsidRDefault="00054279"/>
    <w:p w:rsidR="00054279" w:rsidRDefault="00054279"/>
    <w:p w:rsidR="00054279" w:rsidRDefault="00054279"/>
    <w:p w:rsidR="00054279" w:rsidRDefault="00054279"/>
    <w:p w:rsidR="00054279" w:rsidRDefault="00054279"/>
    <w:p w:rsidR="00054279" w:rsidRDefault="00054279"/>
    <w:p w:rsidR="00054279" w:rsidRDefault="00054279"/>
    <w:p w:rsidR="00054279" w:rsidRDefault="00054279"/>
    <w:p w:rsidR="00054279" w:rsidRDefault="00054279" w:rsidP="00C75E12">
      <w:pPr>
        <w:pStyle w:val="Standard"/>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Введение</w:t>
      </w:r>
    </w:p>
    <w:p w:rsidR="00054279" w:rsidRDefault="00054279" w:rsidP="00C75E12">
      <w:pPr>
        <w:pStyle w:val="1"/>
        <w:jc w:val="both"/>
        <w:rPr>
          <w:rFonts w:ascii="Times New Roman" w:hAnsi="Times New Roman"/>
          <w:sz w:val="28"/>
          <w:szCs w:val="28"/>
        </w:rPr>
      </w:pPr>
      <w:r>
        <w:rPr>
          <w:rFonts w:ascii="Times New Roman" w:hAnsi="Times New Roman"/>
          <w:sz w:val="28"/>
          <w:szCs w:val="28"/>
        </w:rPr>
        <w:t xml:space="preserve">           Актуальность темы исследования состоит в том, что чтение в жизни каждого культурного человека занимает важное место. Обучаются этому дети по-разному и в разное время. Этот процесс для ребенка длительный и нелегкий. Пока он не научится читать быстро и осмысленно, думать и сопереживать, чтение будет </w:t>
      </w:r>
      <w:proofErr w:type="gramStart"/>
      <w:r>
        <w:rPr>
          <w:rFonts w:ascii="Times New Roman" w:hAnsi="Times New Roman"/>
          <w:sz w:val="28"/>
          <w:szCs w:val="28"/>
        </w:rPr>
        <w:t>доставлять ему мало</w:t>
      </w:r>
      <w:proofErr w:type="gramEnd"/>
      <w:r>
        <w:rPr>
          <w:rFonts w:ascii="Times New Roman" w:hAnsi="Times New Roman"/>
          <w:sz w:val="28"/>
          <w:szCs w:val="28"/>
        </w:rPr>
        <w:t xml:space="preserve"> радости и удовольствия. Несформированный навык чтения, как правило, мешает успешному обучению и по другим предметам, так как чтение — навык </w:t>
      </w:r>
      <w:proofErr w:type="spellStart"/>
      <w:r>
        <w:rPr>
          <w:rFonts w:ascii="Times New Roman" w:hAnsi="Times New Roman"/>
          <w:sz w:val="28"/>
          <w:szCs w:val="28"/>
        </w:rPr>
        <w:t>общеучебный</w:t>
      </w:r>
      <w:proofErr w:type="spellEnd"/>
      <w:r>
        <w:rPr>
          <w:rFonts w:ascii="Times New Roman" w:hAnsi="Times New Roman"/>
          <w:sz w:val="28"/>
          <w:szCs w:val="28"/>
        </w:rPr>
        <w:t>.</w:t>
      </w:r>
    </w:p>
    <w:p w:rsidR="00054279" w:rsidRDefault="00054279" w:rsidP="00C75E12">
      <w:pPr>
        <w:pStyle w:val="Standard"/>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Переход школ на новые учебные планы и программы, поиск эффективных методов обучения вызвал к жизни новые средства обучения, ибо в настоящее время учителя не могут ограничиваться теми приемами работы, которые рассчитаны на простое, чисто механическое запоминание.</w:t>
      </w:r>
    </w:p>
    <w:p w:rsidR="00054279" w:rsidRDefault="00054279" w:rsidP="00C75E12">
      <w:pPr>
        <w:pStyle w:val="Standard"/>
        <w:widowControl w:val="0"/>
        <w:spacing w:after="0" w:line="240" w:lineRule="auto"/>
        <w:ind w:firstLine="709"/>
        <w:jc w:val="both"/>
      </w:pPr>
      <w:r>
        <w:rPr>
          <w:rFonts w:ascii="Times New Roman" w:hAnsi="Times New Roman" w:cs="Times New Roman"/>
          <w:sz w:val="28"/>
          <w:szCs w:val="28"/>
        </w:rPr>
        <w:t>Одним из вариантов улучшения качеств</w:t>
      </w:r>
      <w:r>
        <w:rPr>
          <w:rFonts w:ascii="Times New Roman" w:hAnsi="Times New Roman"/>
          <w:sz w:val="28"/>
          <w:szCs w:val="28"/>
        </w:rPr>
        <w:t xml:space="preserve">енных показателей </w:t>
      </w:r>
      <w:r>
        <w:rPr>
          <w:rFonts w:ascii="Times New Roman" w:hAnsi="Times New Roman" w:cs="Times New Roman"/>
          <w:sz w:val="28"/>
          <w:szCs w:val="28"/>
        </w:rPr>
        <w:t xml:space="preserve"> чтения</w:t>
      </w:r>
      <w:r>
        <w:rPr>
          <w:rFonts w:ascii="Times New Roman" w:hAnsi="Times New Roman"/>
          <w:sz w:val="28"/>
          <w:szCs w:val="28"/>
        </w:rPr>
        <w:t xml:space="preserve"> учащихся используют новые средства и методы обучения, в том числе и графическое моделирование.</w:t>
      </w:r>
    </w:p>
    <w:p w:rsidR="00054279" w:rsidRDefault="00054279" w:rsidP="00C75E12">
      <w:pPr>
        <w:pStyle w:val="Standard"/>
        <w:widowControl w:val="0"/>
        <w:spacing w:after="0" w:line="240" w:lineRule="auto"/>
        <w:ind w:firstLine="709"/>
        <w:jc w:val="both"/>
        <w:rPr>
          <w:rFonts w:ascii="Times New Roman" w:hAnsi="Times New Roman"/>
          <w:sz w:val="28"/>
          <w:szCs w:val="28"/>
        </w:rPr>
      </w:pPr>
      <w:r>
        <w:rPr>
          <w:rFonts w:ascii="Times New Roman" w:hAnsi="Times New Roman"/>
          <w:sz w:val="28"/>
          <w:szCs w:val="28"/>
        </w:rPr>
        <w:t>Моделирование  является как раз тем средством, которое, с одной стороны, опирается на традиционный принцип наглядности, с другой - позволяет применить этот принцип к новым задачам курса «литературное чтение».</w:t>
      </w:r>
    </w:p>
    <w:p w:rsidR="00054279" w:rsidRDefault="00054279" w:rsidP="00C75E12">
      <w:pPr>
        <w:pStyle w:val="Standard"/>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Проблема использования моделирования в обучении разрабатывается  в психолого-дидактических  исследованиях в последние 20-30 лет</w:t>
      </w:r>
      <w:proofErr w:type="gramStart"/>
      <w:r>
        <w:rPr>
          <w:rFonts w:ascii="Times New Roman" w:hAnsi="Times New Roman" w:cs="Times New Roman"/>
          <w:color w:val="000000"/>
          <w:sz w:val="28"/>
          <w:szCs w:val="28"/>
        </w:rPr>
        <w:t xml:space="preserve"> :</w:t>
      </w:r>
      <w:proofErr w:type="gramEnd"/>
    </w:p>
    <w:p w:rsidR="00054279" w:rsidRDefault="00054279" w:rsidP="00C75E12">
      <w:pPr>
        <w:pStyle w:val="Standard"/>
        <w:widowControl w:val="0"/>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В.А. </w:t>
      </w:r>
      <w:proofErr w:type="spellStart"/>
      <w:r>
        <w:rPr>
          <w:rFonts w:ascii="Times New Roman" w:hAnsi="Times New Roman" w:cs="Times New Roman"/>
          <w:color w:val="000000"/>
          <w:sz w:val="28"/>
          <w:szCs w:val="28"/>
        </w:rPr>
        <w:t>Ступаковым</w:t>
      </w:r>
      <w:proofErr w:type="spellEnd"/>
      <w:r>
        <w:rPr>
          <w:rFonts w:ascii="Times New Roman" w:hAnsi="Times New Roman" w:cs="Times New Roman"/>
          <w:color w:val="000000"/>
          <w:sz w:val="28"/>
          <w:szCs w:val="28"/>
        </w:rPr>
        <w:t xml:space="preserve">, А.И. </w:t>
      </w:r>
      <w:proofErr w:type="spellStart"/>
      <w:r>
        <w:rPr>
          <w:rFonts w:ascii="Times New Roman" w:hAnsi="Times New Roman" w:cs="Times New Roman"/>
          <w:color w:val="000000"/>
          <w:sz w:val="28"/>
          <w:szCs w:val="28"/>
        </w:rPr>
        <w:t>Айдеровой</w:t>
      </w:r>
      <w:proofErr w:type="spellEnd"/>
      <w:r>
        <w:rPr>
          <w:rFonts w:ascii="Times New Roman" w:hAnsi="Times New Roman" w:cs="Times New Roman"/>
          <w:color w:val="000000"/>
          <w:sz w:val="28"/>
          <w:szCs w:val="28"/>
        </w:rPr>
        <w:t xml:space="preserve">, В.В. Давыдовым, Д.Б. </w:t>
      </w:r>
      <w:proofErr w:type="spellStart"/>
      <w:r>
        <w:rPr>
          <w:rFonts w:ascii="Times New Roman" w:hAnsi="Times New Roman" w:cs="Times New Roman"/>
          <w:color w:val="000000"/>
          <w:sz w:val="28"/>
          <w:szCs w:val="28"/>
        </w:rPr>
        <w:t>Элькониным</w:t>
      </w:r>
      <w:proofErr w:type="spellEnd"/>
      <w:r>
        <w:rPr>
          <w:rFonts w:ascii="Times New Roman" w:hAnsi="Times New Roman" w:cs="Times New Roman"/>
          <w:color w:val="000000"/>
          <w:sz w:val="28"/>
          <w:szCs w:val="28"/>
        </w:rPr>
        <w:t xml:space="preserve">, М.И.Фридманом, Н.Г. </w:t>
      </w:r>
      <w:proofErr w:type="spellStart"/>
      <w:r>
        <w:rPr>
          <w:rFonts w:ascii="Times New Roman" w:hAnsi="Times New Roman" w:cs="Times New Roman"/>
          <w:color w:val="000000"/>
          <w:sz w:val="28"/>
          <w:szCs w:val="28"/>
        </w:rPr>
        <w:t>Салминой</w:t>
      </w:r>
      <w:proofErr w:type="spellEnd"/>
      <w:r>
        <w:rPr>
          <w:rFonts w:ascii="Times New Roman" w:hAnsi="Times New Roman" w:cs="Times New Roman"/>
          <w:color w:val="000000"/>
          <w:sz w:val="28"/>
          <w:szCs w:val="28"/>
        </w:rPr>
        <w:t xml:space="preserve"> и другими.</w:t>
      </w:r>
    </w:p>
    <w:p w:rsidR="00054279" w:rsidRDefault="00054279" w:rsidP="00C75E12">
      <w:pPr>
        <w:pStyle w:val="Standard"/>
        <w:widowControl w:val="0"/>
        <w:spacing w:after="0" w:line="240" w:lineRule="auto"/>
        <w:ind w:firstLine="709"/>
        <w:jc w:val="both"/>
      </w:pPr>
      <w:r>
        <w:rPr>
          <w:rFonts w:ascii="Times New Roman" w:hAnsi="Times New Roman" w:cs="Times New Roman"/>
          <w:sz w:val="28"/>
          <w:szCs w:val="28"/>
        </w:rPr>
        <w:t>Актуальность темы заключается и в том, что применение графических методов на уроках литературного чтения в младших классах очень плодотворно сказывается на результате процесса обучения и усвоении знаний, кроме того, учителя начальных классов имеют потребность в реализации эффективных методов использования наглядности.</w:t>
      </w:r>
    </w:p>
    <w:p w:rsidR="00054279" w:rsidRPr="00C75E12" w:rsidRDefault="00054279" w:rsidP="00C75E12">
      <w:pPr>
        <w:spacing w:line="240" w:lineRule="auto"/>
        <w:rPr>
          <w:rFonts w:ascii="Times New Roman" w:hAnsi="Times New Roman" w:cs="Times New Roman"/>
          <w:sz w:val="28"/>
          <w:szCs w:val="28"/>
        </w:rPr>
      </w:pPr>
      <w:r>
        <w:rPr>
          <w:rFonts w:ascii="Times New Roman" w:hAnsi="Times New Roman"/>
          <w:b/>
          <w:sz w:val="28"/>
          <w:szCs w:val="28"/>
        </w:rPr>
        <w:t>Цель  исследования</w:t>
      </w:r>
      <w:r>
        <w:rPr>
          <w:rFonts w:ascii="Times New Roman" w:hAnsi="Times New Roman"/>
          <w:sz w:val="28"/>
          <w:szCs w:val="28"/>
        </w:rPr>
        <w:t xml:space="preserve"> - </w:t>
      </w:r>
      <w:r w:rsidR="00C75E12" w:rsidRPr="00C75E12">
        <w:rPr>
          <w:rFonts w:ascii="Times New Roman" w:hAnsi="Times New Roman" w:cs="Times New Roman"/>
          <w:b/>
          <w:sz w:val="28"/>
          <w:szCs w:val="28"/>
        </w:rPr>
        <w:t>обосновать,</w:t>
      </w:r>
      <w:r w:rsidR="00C75E12" w:rsidRPr="00C75E12">
        <w:rPr>
          <w:rFonts w:ascii="Times New Roman" w:hAnsi="Times New Roman" w:cs="Times New Roman"/>
          <w:sz w:val="28"/>
          <w:szCs w:val="28"/>
        </w:rPr>
        <w:t xml:space="preserve">  что  использование  </w:t>
      </w:r>
      <w:r w:rsidR="001A7849">
        <w:rPr>
          <w:rFonts w:ascii="Times New Roman" w:hAnsi="Times New Roman" w:cs="Times New Roman"/>
          <w:sz w:val="28"/>
          <w:szCs w:val="28"/>
        </w:rPr>
        <w:t xml:space="preserve">графического </w:t>
      </w:r>
      <w:r w:rsidR="00C75E12" w:rsidRPr="00C75E12">
        <w:rPr>
          <w:rFonts w:ascii="Times New Roman" w:hAnsi="Times New Roman" w:cs="Times New Roman"/>
          <w:sz w:val="28"/>
          <w:szCs w:val="28"/>
        </w:rPr>
        <w:t>моделирования  на  уроках литературного  чтения  повысит  уровень  восприятия  художественного  произведения младшими школьниками и тем самым послужит стимулом к развитию интереса к чтению</w:t>
      </w:r>
      <w:r w:rsidR="00C75E12">
        <w:rPr>
          <w:rFonts w:ascii="Times New Roman" w:hAnsi="Times New Roman" w:cs="Times New Roman"/>
          <w:sz w:val="28"/>
          <w:szCs w:val="28"/>
        </w:rPr>
        <w:t>.</w:t>
      </w:r>
    </w:p>
    <w:p w:rsidR="00054279" w:rsidRPr="00C75E12" w:rsidRDefault="00054279" w:rsidP="00C75E12">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C75E12">
        <w:rPr>
          <w:rFonts w:ascii="Times New Roman" w:eastAsia="Times New Roman" w:hAnsi="Times New Roman" w:cs="Times New Roman"/>
          <w:color w:val="000000"/>
          <w:sz w:val="28"/>
          <w:szCs w:val="28"/>
          <w:lang w:eastAsia="ru-RU"/>
        </w:rPr>
        <w:t>Для достижения данной цели были поставлены и решены следующие</w:t>
      </w:r>
    </w:p>
    <w:p w:rsidR="00054279" w:rsidRPr="00C75E12" w:rsidRDefault="00054279" w:rsidP="00C75E12">
      <w:pPr>
        <w:pStyle w:val="Standard"/>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5E12">
        <w:rPr>
          <w:rFonts w:ascii="Times New Roman" w:eastAsia="Times New Roman" w:hAnsi="Times New Roman" w:cs="Times New Roman"/>
          <w:color w:val="000000"/>
          <w:sz w:val="28"/>
          <w:szCs w:val="28"/>
          <w:lang w:eastAsia="ru-RU"/>
        </w:rPr>
        <w:t>задачи:</w:t>
      </w:r>
    </w:p>
    <w:p w:rsidR="00054279" w:rsidRPr="00C75E12" w:rsidRDefault="00054279" w:rsidP="00C75E12">
      <w:pPr>
        <w:pStyle w:val="a6"/>
        <w:numPr>
          <w:ilvl w:val="0"/>
          <w:numId w:val="2"/>
        </w:numPr>
        <w:spacing w:before="0" w:after="0"/>
        <w:ind w:firstLine="680"/>
        <w:jc w:val="both"/>
        <w:rPr>
          <w:sz w:val="28"/>
          <w:szCs w:val="28"/>
        </w:rPr>
      </w:pPr>
      <w:r w:rsidRPr="00C75E12">
        <w:rPr>
          <w:color w:val="000000"/>
          <w:sz w:val="28"/>
          <w:szCs w:val="28"/>
        </w:rPr>
        <w:t>Изучить теоретические и методические аспекты изучения метода графического моделирования на уроках литературного чтения в начальной школе;</w:t>
      </w:r>
    </w:p>
    <w:p w:rsidR="00054279" w:rsidRPr="00C75E12" w:rsidRDefault="00054279" w:rsidP="00C75E12">
      <w:pPr>
        <w:pStyle w:val="a6"/>
        <w:numPr>
          <w:ilvl w:val="0"/>
          <w:numId w:val="1"/>
        </w:numPr>
        <w:shd w:val="clear" w:color="auto" w:fill="FFFFFF"/>
        <w:spacing w:before="0" w:after="0"/>
        <w:ind w:firstLine="680"/>
        <w:jc w:val="both"/>
        <w:rPr>
          <w:sz w:val="28"/>
          <w:szCs w:val="28"/>
        </w:rPr>
      </w:pPr>
      <w:r w:rsidRPr="00C75E12">
        <w:rPr>
          <w:color w:val="000000"/>
          <w:sz w:val="28"/>
          <w:szCs w:val="28"/>
        </w:rPr>
        <w:t>Рассмотреть  сущность и содержание понятия «графическое моделирование» в начальной школе;</w:t>
      </w:r>
    </w:p>
    <w:p w:rsidR="00054279" w:rsidRPr="00C75E12" w:rsidRDefault="00054279" w:rsidP="00C75E12">
      <w:pPr>
        <w:pStyle w:val="a6"/>
        <w:numPr>
          <w:ilvl w:val="0"/>
          <w:numId w:val="1"/>
        </w:numPr>
        <w:spacing w:before="0" w:after="0"/>
        <w:ind w:firstLine="680"/>
        <w:jc w:val="both"/>
        <w:rPr>
          <w:sz w:val="28"/>
          <w:szCs w:val="28"/>
        </w:rPr>
      </w:pPr>
      <w:r w:rsidRPr="00C75E12">
        <w:rPr>
          <w:color w:val="000000"/>
          <w:sz w:val="28"/>
          <w:szCs w:val="28"/>
        </w:rPr>
        <w:t xml:space="preserve">Провести экспериментальное исследование </w:t>
      </w:r>
      <w:r w:rsidRPr="00C75E12">
        <w:rPr>
          <w:rStyle w:val="apple-converted-space"/>
          <w:color w:val="000000"/>
          <w:sz w:val="28"/>
          <w:szCs w:val="28"/>
        </w:rPr>
        <w:t> </w:t>
      </w:r>
      <w:r w:rsidRPr="00C75E12">
        <w:rPr>
          <w:rStyle w:val="hl"/>
          <w:sz w:val="28"/>
          <w:szCs w:val="28"/>
        </w:rPr>
        <w:t xml:space="preserve">обучающих </w:t>
      </w:r>
      <w:r w:rsidRPr="00C75E12">
        <w:rPr>
          <w:rStyle w:val="apple-converted-space"/>
          <w:sz w:val="28"/>
          <w:szCs w:val="28"/>
        </w:rPr>
        <w:t> </w:t>
      </w:r>
      <w:r w:rsidRPr="00C75E12">
        <w:rPr>
          <w:color w:val="000000"/>
          <w:sz w:val="28"/>
          <w:szCs w:val="28"/>
        </w:rPr>
        <w:t xml:space="preserve">возможностей графического моделирования на уроках </w:t>
      </w:r>
      <w:r w:rsidRPr="00C75E12">
        <w:rPr>
          <w:rStyle w:val="apple-converted-space"/>
          <w:color w:val="000000"/>
          <w:sz w:val="28"/>
          <w:szCs w:val="28"/>
        </w:rPr>
        <w:t> </w:t>
      </w:r>
      <w:r w:rsidRPr="00C75E12">
        <w:rPr>
          <w:color w:val="000000"/>
          <w:sz w:val="28"/>
          <w:szCs w:val="28"/>
        </w:rPr>
        <w:t>литературного чтения младших школьников;</w:t>
      </w:r>
    </w:p>
    <w:p w:rsidR="00054279" w:rsidRPr="00C75E12" w:rsidRDefault="00054279" w:rsidP="00C75E12">
      <w:pPr>
        <w:pStyle w:val="a6"/>
        <w:numPr>
          <w:ilvl w:val="0"/>
          <w:numId w:val="1"/>
        </w:numPr>
        <w:spacing w:before="0" w:after="0"/>
        <w:ind w:firstLine="680"/>
        <w:rPr>
          <w:sz w:val="28"/>
          <w:szCs w:val="28"/>
        </w:rPr>
      </w:pPr>
      <w:r w:rsidRPr="00C75E12">
        <w:rPr>
          <w:color w:val="000000"/>
          <w:sz w:val="28"/>
          <w:szCs w:val="28"/>
        </w:rPr>
        <w:t>Выделить приемы и типы графического моделирования на уроках литературного чтения в начальной школе;</w:t>
      </w:r>
    </w:p>
    <w:p w:rsidR="00054279" w:rsidRPr="00C75E12" w:rsidRDefault="00054279" w:rsidP="00C75E12">
      <w:pPr>
        <w:pStyle w:val="a7"/>
        <w:numPr>
          <w:ilvl w:val="0"/>
          <w:numId w:val="1"/>
        </w:numPr>
        <w:shd w:val="clear" w:color="auto" w:fill="FFFFFF"/>
        <w:spacing w:after="0" w:line="240" w:lineRule="auto"/>
        <w:ind w:left="0" w:firstLine="680"/>
        <w:rPr>
          <w:rFonts w:ascii="Times New Roman" w:eastAsia="Times New Roman" w:hAnsi="Times New Roman" w:cs="Times New Roman"/>
          <w:color w:val="000000"/>
          <w:sz w:val="28"/>
          <w:szCs w:val="28"/>
        </w:rPr>
      </w:pPr>
      <w:r w:rsidRPr="00C75E12">
        <w:rPr>
          <w:rFonts w:ascii="Times New Roman" w:eastAsia="Times New Roman" w:hAnsi="Times New Roman" w:cs="Times New Roman"/>
          <w:color w:val="000000"/>
          <w:sz w:val="28"/>
          <w:szCs w:val="28"/>
        </w:rPr>
        <w:t>Изучить обучающие возможности графических моделей на уроках чтения с младшими школьниками;</w:t>
      </w:r>
    </w:p>
    <w:p w:rsidR="00054279" w:rsidRPr="00C75E12" w:rsidRDefault="00054279" w:rsidP="00C75E12">
      <w:pPr>
        <w:pStyle w:val="a7"/>
        <w:numPr>
          <w:ilvl w:val="0"/>
          <w:numId w:val="1"/>
        </w:numPr>
        <w:shd w:val="clear" w:color="auto" w:fill="FFFFFF"/>
        <w:spacing w:after="0" w:line="240" w:lineRule="auto"/>
        <w:ind w:left="0" w:firstLine="680"/>
        <w:rPr>
          <w:rFonts w:ascii="Times New Roman" w:eastAsia="Times New Roman" w:hAnsi="Times New Roman" w:cs="Times New Roman"/>
          <w:color w:val="000000"/>
          <w:sz w:val="28"/>
          <w:szCs w:val="28"/>
        </w:rPr>
      </w:pPr>
      <w:r w:rsidRPr="00C75E12">
        <w:rPr>
          <w:rFonts w:ascii="Times New Roman" w:eastAsia="Times New Roman" w:hAnsi="Times New Roman" w:cs="Times New Roman"/>
          <w:color w:val="000000"/>
          <w:sz w:val="28"/>
          <w:szCs w:val="28"/>
        </w:rPr>
        <w:lastRenderedPageBreak/>
        <w:t>Экспериментально проверить эффективность моделирования в работе над художественным произведением;</w:t>
      </w:r>
    </w:p>
    <w:p w:rsidR="00054279" w:rsidRPr="00AD4A9C" w:rsidRDefault="00054279" w:rsidP="00C75E12">
      <w:pPr>
        <w:pStyle w:val="a7"/>
        <w:numPr>
          <w:ilvl w:val="0"/>
          <w:numId w:val="1"/>
        </w:numPr>
        <w:shd w:val="clear" w:color="auto" w:fill="FFFFFF"/>
        <w:spacing w:after="0" w:line="240" w:lineRule="auto"/>
        <w:ind w:left="0" w:firstLine="680"/>
        <w:rPr>
          <w:rFonts w:ascii="Times New Roman" w:eastAsia="Times New Roman" w:hAnsi="Times New Roman" w:cs="Times New Roman"/>
          <w:color w:val="000000"/>
          <w:sz w:val="28"/>
          <w:szCs w:val="28"/>
        </w:rPr>
      </w:pPr>
      <w:r w:rsidRPr="00AD4A9C">
        <w:rPr>
          <w:rFonts w:ascii="Times New Roman" w:eastAsia="Times New Roman" w:hAnsi="Times New Roman" w:cs="Times New Roman"/>
          <w:color w:val="000000"/>
          <w:sz w:val="28"/>
          <w:szCs w:val="28"/>
        </w:rPr>
        <w:t>Сделать выводы и обобщения.</w:t>
      </w:r>
    </w:p>
    <w:p w:rsidR="00054279" w:rsidRPr="00AD4A9C" w:rsidRDefault="00054279" w:rsidP="00C75E12">
      <w:pPr>
        <w:pStyle w:val="a7"/>
        <w:shd w:val="clear" w:color="auto" w:fill="FFFFFF"/>
        <w:spacing w:after="0" w:line="240" w:lineRule="auto"/>
        <w:ind w:left="0" w:firstLine="680"/>
        <w:jc w:val="both"/>
        <w:rPr>
          <w:rFonts w:ascii="Times New Roman" w:hAnsi="Times New Roman" w:cs="Times New Roman"/>
          <w:sz w:val="28"/>
          <w:szCs w:val="28"/>
        </w:rPr>
      </w:pPr>
      <w:r w:rsidRPr="00AD4A9C">
        <w:rPr>
          <w:rFonts w:ascii="Times New Roman" w:eastAsia="Times New Roman" w:hAnsi="Times New Roman" w:cs="Times New Roman"/>
          <w:b/>
          <w:color w:val="000000"/>
          <w:sz w:val="28"/>
          <w:szCs w:val="28"/>
        </w:rPr>
        <w:t>Объектом исследования</w:t>
      </w:r>
      <w:r w:rsidRPr="00AD4A9C">
        <w:rPr>
          <w:rFonts w:ascii="Times New Roman" w:eastAsia="Times New Roman" w:hAnsi="Times New Roman" w:cs="Times New Roman"/>
          <w:color w:val="000000"/>
          <w:sz w:val="28"/>
          <w:szCs w:val="28"/>
        </w:rPr>
        <w:t xml:space="preserve"> является  процесс моделирования на уроках литературного чтения</w:t>
      </w:r>
    </w:p>
    <w:p w:rsidR="00C75E12" w:rsidRPr="00DC4E3D" w:rsidRDefault="00054279" w:rsidP="00DC4E3D">
      <w:pPr>
        <w:pStyle w:val="a7"/>
        <w:shd w:val="clear" w:color="auto" w:fill="FFFFFF"/>
        <w:spacing w:after="0" w:line="240" w:lineRule="auto"/>
        <w:ind w:left="0" w:firstLine="680"/>
        <w:jc w:val="both"/>
        <w:rPr>
          <w:rFonts w:ascii="Times New Roman" w:eastAsia="Times New Roman" w:hAnsi="Times New Roman" w:cs="Times New Roman"/>
          <w:color w:val="000000"/>
          <w:sz w:val="28"/>
          <w:szCs w:val="28"/>
        </w:rPr>
      </w:pPr>
      <w:r w:rsidRPr="00AD4A9C">
        <w:rPr>
          <w:rFonts w:ascii="Times New Roman" w:eastAsia="Times New Roman" w:hAnsi="Times New Roman" w:cs="Times New Roman"/>
          <w:b/>
          <w:color w:val="000000"/>
          <w:sz w:val="28"/>
          <w:szCs w:val="28"/>
        </w:rPr>
        <w:t>Предметом исследования -</w:t>
      </w:r>
      <w:r w:rsidRPr="00AD4A9C">
        <w:rPr>
          <w:rFonts w:ascii="Times New Roman" w:eastAsia="Times New Roman" w:hAnsi="Times New Roman" w:cs="Times New Roman"/>
          <w:color w:val="000000"/>
          <w:sz w:val="28"/>
          <w:szCs w:val="28"/>
        </w:rPr>
        <w:t xml:space="preserve"> моделирование как средство повышения уровня восприятия художественного произведения.</w:t>
      </w:r>
    </w:p>
    <w:p w:rsidR="00054279" w:rsidRPr="00AD4A9C" w:rsidRDefault="00054279" w:rsidP="00C75E12">
      <w:pPr>
        <w:pStyle w:val="Standard"/>
        <w:shd w:val="clear" w:color="auto" w:fill="FFFFFF"/>
        <w:spacing w:after="0" w:line="240" w:lineRule="auto"/>
        <w:ind w:firstLine="680"/>
        <w:jc w:val="both"/>
        <w:rPr>
          <w:rFonts w:ascii="Times New Roman" w:hAnsi="Times New Roman" w:cs="Times New Roman"/>
          <w:sz w:val="28"/>
          <w:szCs w:val="28"/>
        </w:rPr>
      </w:pPr>
      <w:r w:rsidRPr="00AD4A9C">
        <w:rPr>
          <w:rFonts w:ascii="Times New Roman" w:eastAsia="Times New Roman" w:hAnsi="Times New Roman" w:cs="Times New Roman"/>
          <w:b/>
          <w:color w:val="000000"/>
          <w:sz w:val="28"/>
          <w:szCs w:val="28"/>
          <w:lang w:eastAsia="ru-RU"/>
        </w:rPr>
        <w:t>Гипотеза</w:t>
      </w:r>
      <w:r w:rsidR="00AD4A9C">
        <w:rPr>
          <w:rFonts w:ascii="Times New Roman" w:eastAsia="Times New Roman" w:hAnsi="Times New Roman" w:cs="Times New Roman"/>
          <w:b/>
          <w:color w:val="000000"/>
          <w:sz w:val="28"/>
          <w:szCs w:val="28"/>
          <w:lang w:eastAsia="ru-RU"/>
        </w:rPr>
        <w:t xml:space="preserve"> </w:t>
      </w:r>
      <w:r w:rsidR="00AD4A9C" w:rsidRPr="00AD4A9C">
        <w:rPr>
          <w:rFonts w:ascii="Times New Roman" w:eastAsia="Times New Roman" w:hAnsi="Times New Roman" w:cs="Times New Roman"/>
          <w:b/>
          <w:color w:val="000000"/>
          <w:sz w:val="28"/>
          <w:szCs w:val="28"/>
          <w:lang w:eastAsia="ru-RU"/>
        </w:rPr>
        <w:t xml:space="preserve">- </w:t>
      </w:r>
      <w:r w:rsidRPr="00AD4A9C">
        <w:rPr>
          <w:rFonts w:ascii="Times New Roman" w:eastAsia="Times New Roman" w:hAnsi="Times New Roman" w:cs="Times New Roman"/>
          <w:color w:val="000000"/>
          <w:sz w:val="28"/>
          <w:szCs w:val="28"/>
          <w:lang w:eastAsia="ru-RU"/>
        </w:rPr>
        <w:t xml:space="preserve"> использование моделирования</w:t>
      </w:r>
      <w:r w:rsidR="00AD4A9C" w:rsidRPr="00AD4A9C">
        <w:rPr>
          <w:rFonts w:ascii="Times New Roman" w:eastAsia="Times New Roman" w:hAnsi="Times New Roman" w:cs="Times New Roman"/>
          <w:color w:val="000000"/>
          <w:sz w:val="28"/>
          <w:szCs w:val="28"/>
          <w:lang w:eastAsia="ru-RU"/>
        </w:rPr>
        <w:t xml:space="preserve"> </w:t>
      </w:r>
      <w:r w:rsidR="00AD4A9C" w:rsidRPr="00AD4A9C">
        <w:rPr>
          <w:rFonts w:ascii="Times New Roman" w:hAnsi="Times New Roman" w:cs="Times New Roman"/>
          <w:sz w:val="28"/>
          <w:szCs w:val="28"/>
        </w:rPr>
        <w:t>как вид</w:t>
      </w:r>
      <w:r w:rsidR="00AD4A9C">
        <w:rPr>
          <w:rFonts w:ascii="Times New Roman" w:hAnsi="Times New Roman" w:cs="Times New Roman"/>
          <w:sz w:val="28"/>
          <w:szCs w:val="28"/>
        </w:rPr>
        <w:t>а</w:t>
      </w:r>
      <w:r w:rsidR="00AD4A9C" w:rsidRPr="00AD4A9C">
        <w:rPr>
          <w:rFonts w:ascii="Times New Roman" w:hAnsi="Times New Roman" w:cs="Times New Roman"/>
          <w:sz w:val="28"/>
          <w:szCs w:val="28"/>
        </w:rPr>
        <w:t xml:space="preserve"> знаково-символической деятельности</w:t>
      </w:r>
      <w:r w:rsidRPr="00AD4A9C">
        <w:rPr>
          <w:rFonts w:ascii="Times New Roman" w:eastAsia="Times New Roman" w:hAnsi="Times New Roman" w:cs="Times New Roman"/>
          <w:color w:val="000000"/>
          <w:sz w:val="28"/>
          <w:szCs w:val="28"/>
          <w:lang w:eastAsia="ru-RU"/>
        </w:rPr>
        <w:t xml:space="preserve"> на уроках литературного чтения повысит уровень восприятия художественного произведения младшими школьниками и тем самым послужит стимулом к развитию интереса к чтению.</w:t>
      </w:r>
    </w:p>
    <w:p w:rsidR="00054279" w:rsidRPr="00AD4A9C" w:rsidRDefault="00AD4A9C" w:rsidP="00C75E12">
      <w:pPr>
        <w:pStyle w:val="1"/>
        <w:ind w:firstLine="680"/>
        <w:jc w:val="both"/>
        <w:rPr>
          <w:rFonts w:ascii="Times New Roman" w:hAnsi="Times New Roman"/>
          <w:sz w:val="28"/>
          <w:szCs w:val="28"/>
        </w:rPr>
      </w:pPr>
      <w:r>
        <w:rPr>
          <w:rFonts w:ascii="Times New Roman" w:hAnsi="Times New Roman"/>
          <w:sz w:val="28"/>
          <w:szCs w:val="28"/>
        </w:rPr>
        <w:t>Для</w:t>
      </w:r>
      <w:r w:rsidR="00054279" w:rsidRPr="00AD4A9C">
        <w:rPr>
          <w:rFonts w:ascii="Times New Roman" w:hAnsi="Times New Roman"/>
          <w:sz w:val="28"/>
          <w:szCs w:val="28"/>
        </w:rPr>
        <w:t xml:space="preserve"> решения поставленных задач использовались следующие </w:t>
      </w:r>
      <w:r w:rsidR="00054279" w:rsidRPr="00AD4A9C">
        <w:rPr>
          <w:rFonts w:ascii="Times New Roman" w:hAnsi="Times New Roman"/>
          <w:b/>
          <w:sz w:val="28"/>
          <w:szCs w:val="28"/>
        </w:rPr>
        <w:t xml:space="preserve">методы </w:t>
      </w:r>
      <w:r w:rsidR="00DC4E3D">
        <w:rPr>
          <w:rFonts w:ascii="Times New Roman" w:hAnsi="Times New Roman"/>
          <w:sz w:val="28"/>
          <w:szCs w:val="28"/>
        </w:rPr>
        <w:t xml:space="preserve">исследования: </w:t>
      </w:r>
      <w:r w:rsidR="00054279" w:rsidRPr="00AD4A9C">
        <w:rPr>
          <w:rFonts w:ascii="Times New Roman" w:hAnsi="Times New Roman"/>
          <w:sz w:val="28"/>
          <w:szCs w:val="28"/>
        </w:rPr>
        <w:t xml:space="preserve"> аналитический обзор исследований по проблеме использования моделей в обучении, анализ программ, учебников и методических пособий разных авторов</w:t>
      </w:r>
      <w:r>
        <w:rPr>
          <w:rFonts w:ascii="Times New Roman" w:hAnsi="Times New Roman"/>
          <w:sz w:val="28"/>
          <w:szCs w:val="28"/>
        </w:rPr>
        <w:t xml:space="preserve">, </w:t>
      </w:r>
      <w:r w:rsidR="00054279" w:rsidRPr="00AD4A9C">
        <w:rPr>
          <w:rFonts w:ascii="Times New Roman" w:hAnsi="Times New Roman"/>
          <w:sz w:val="28"/>
          <w:szCs w:val="28"/>
        </w:rPr>
        <w:t xml:space="preserve"> с целью  </w:t>
      </w:r>
      <w:proofErr w:type="gramStart"/>
      <w:r w:rsidR="00054279" w:rsidRPr="00AD4A9C">
        <w:rPr>
          <w:rFonts w:ascii="Times New Roman" w:hAnsi="Times New Roman"/>
          <w:sz w:val="28"/>
          <w:szCs w:val="28"/>
        </w:rPr>
        <w:t>выявления  способов применения приема моделирования</w:t>
      </w:r>
      <w:proofErr w:type="gramEnd"/>
      <w:r w:rsidR="00054279" w:rsidRPr="00AD4A9C">
        <w:rPr>
          <w:rFonts w:ascii="Times New Roman" w:hAnsi="Times New Roman"/>
          <w:sz w:val="28"/>
          <w:szCs w:val="28"/>
        </w:rPr>
        <w:t xml:space="preserve"> и характера  используемых моделей</w:t>
      </w:r>
      <w:r>
        <w:rPr>
          <w:rFonts w:ascii="Times New Roman" w:hAnsi="Times New Roman"/>
          <w:sz w:val="28"/>
          <w:szCs w:val="28"/>
        </w:rPr>
        <w:t>.</w:t>
      </w:r>
    </w:p>
    <w:p w:rsidR="00DC4E3D" w:rsidRDefault="00DC4E3D" w:rsidP="003B622D">
      <w:pPr>
        <w:pStyle w:val="a6"/>
        <w:spacing w:before="0" w:after="0" w:line="360" w:lineRule="auto"/>
        <w:rPr>
          <w:caps/>
          <w:sz w:val="28"/>
          <w:szCs w:val="28"/>
        </w:rPr>
      </w:pPr>
    </w:p>
    <w:p w:rsidR="00AD4A9C" w:rsidRDefault="003B622D" w:rsidP="003B622D">
      <w:pPr>
        <w:pStyle w:val="a6"/>
        <w:spacing w:before="0" w:after="0" w:line="360" w:lineRule="auto"/>
        <w:rPr>
          <w:b/>
          <w:color w:val="000000"/>
          <w:sz w:val="28"/>
          <w:szCs w:val="28"/>
        </w:rPr>
      </w:pPr>
      <w:r>
        <w:rPr>
          <w:caps/>
          <w:sz w:val="28"/>
          <w:szCs w:val="28"/>
        </w:rPr>
        <w:t xml:space="preserve">Глава 1. Теоретические </w:t>
      </w:r>
      <w:r>
        <w:rPr>
          <w:caps/>
          <w:color w:val="000000"/>
          <w:sz w:val="28"/>
          <w:szCs w:val="28"/>
        </w:rPr>
        <w:t>аспекты изучения метода графического моделирования на уроках литературного чтения в начальной школе</w:t>
      </w:r>
    </w:p>
    <w:p w:rsidR="00AD4A9C" w:rsidRDefault="00AD4A9C" w:rsidP="00AD4A9C">
      <w:pPr>
        <w:pStyle w:val="a6"/>
        <w:spacing w:before="0" w:after="0"/>
        <w:jc w:val="center"/>
        <w:rPr>
          <w:b/>
          <w:color w:val="000000"/>
          <w:sz w:val="28"/>
          <w:szCs w:val="28"/>
        </w:rPr>
      </w:pPr>
      <w:r>
        <w:rPr>
          <w:b/>
          <w:color w:val="000000"/>
          <w:sz w:val="28"/>
          <w:szCs w:val="28"/>
        </w:rPr>
        <w:t>1.1. Знаково-символические универсальные учебные действия: сущность и содержание понятия</w:t>
      </w:r>
    </w:p>
    <w:p w:rsidR="00AD4A9C" w:rsidRDefault="00AD4A9C" w:rsidP="00AD4A9C">
      <w:pPr>
        <w:pStyle w:val="a6"/>
        <w:spacing w:before="0" w:after="0"/>
        <w:rPr>
          <w:color w:val="000000"/>
          <w:sz w:val="28"/>
          <w:szCs w:val="28"/>
        </w:rPr>
      </w:pPr>
    </w:p>
    <w:p w:rsidR="00AD4A9C" w:rsidRDefault="00AD4A9C" w:rsidP="00AD4A9C">
      <w:pPr>
        <w:pStyle w:val="1"/>
        <w:ind w:firstLine="680"/>
        <w:jc w:val="both"/>
        <w:rPr>
          <w:rFonts w:ascii="Times New Roman" w:hAnsi="Times New Roman"/>
          <w:sz w:val="28"/>
          <w:szCs w:val="28"/>
        </w:rPr>
      </w:pPr>
      <w:r>
        <w:rPr>
          <w:rFonts w:ascii="Times New Roman" w:hAnsi="Times New Roman"/>
          <w:sz w:val="28"/>
          <w:szCs w:val="28"/>
        </w:rPr>
        <w:t>Современная система образования направлена на общекультурное, личностное и познавательное развитие учащихся, формирование у них универсальных учебных действий, которые предполагают развитие умения учиться.</w:t>
      </w:r>
    </w:p>
    <w:p w:rsidR="00AD4A9C" w:rsidRDefault="00AD4A9C" w:rsidP="00AD4A9C">
      <w:pPr>
        <w:pStyle w:val="1"/>
        <w:ind w:firstLine="680"/>
        <w:jc w:val="both"/>
      </w:pPr>
      <w:r>
        <w:rPr>
          <w:rFonts w:ascii="Times New Roman" w:hAnsi="Times New Roman"/>
          <w:sz w:val="28"/>
          <w:szCs w:val="28"/>
        </w:rPr>
        <w:t>Среди познавательных универсальных учебных действий особое место занимают знаково-символические действия.</w:t>
      </w:r>
    </w:p>
    <w:p w:rsidR="00AD4A9C" w:rsidRDefault="00AD4A9C" w:rsidP="00AD4A9C">
      <w:pPr>
        <w:pStyle w:val="1"/>
        <w:ind w:firstLine="680"/>
        <w:jc w:val="both"/>
      </w:pPr>
      <w:r>
        <w:rPr>
          <w:rFonts w:ascii="Times New Roman" w:hAnsi="Times New Roman"/>
          <w:bCs/>
          <w:iCs/>
          <w:color w:val="000000"/>
          <w:sz w:val="28"/>
          <w:szCs w:val="28"/>
        </w:rPr>
        <w:t>Знаково-символические</w:t>
      </w:r>
      <w:r>
        <w:rPr>
          <w:rStyle w:val="apple-converted-space"/>
          <w:rFonts w:ascii="Times New Roman" w:hAnsi="Times New Roman"/>
          <w:b/>
          <w:bCs/>
          <w:i/>
          <w:iCs/>
          <w:color w:val="000000"/>
          <w:sz w:val="28"/>
          <w:szCs w:val="28"/>
        </w:rPr>
        <w:t> </w:t>
      </w:r>
      <w:r>
        <w:rPr>
          <w:rFonts w:ascii="Times New Roman" w:hAnsi="Times New Roman"/>
          <w:color w:val="000000"/>
          <w:sz w:val="28"/>
          <w:szCs w:val="28"/>
        </w:rPr>
        <w:t xml:space="preserve">универсальные действия, обеспечивающие конкретные способы </w:t>
      </w:r>
      <w:r>
        <w:rPr>
          <w:rFonts w:ascii="Times New Roman" w:hAnsi="Times New Roman"/>
          <w:bCs/>
          <w:iCs/>
          <w:color w:val="000000"/>
          <w:sz w:val="28"/>
          <w:szCs w:val="28"/>
        </w:rPr>
        <w:t>преобразования</w:t>
      </w:r>
      <w:r>
        <w:rPr>
          <w:rStyle w:val="apple-converted-space"/>
          <w:rFonts w:ascii="Times New Roman" w:hAnsi="Times New Roman"/>
          <w:color w:val="000000"/>
          <w:sz w:val="28"/>
          <w:szCs w:val="28"/>
        </w:rPr>
        <w:t> </w:t>
      </w:r>
      <w:r>
        <w:rPr>
          <w:rFonts w:ascii="Times New Roman" w:hAnsi="Times New Roman"/>
          <w:color w:val="000000"/>
          <w:sz w:val="28"/>
          <w:szCs w:val="28"/>
        </w:rPr>
        <w:t>учебного материала, представляют действия</w:t>
      </w:r>
      <w:r>
        <w:rPr>
          <w:rStyle w:val="apple-converted-space"/>
          <w:rFonts w:ascii="Times New Roman" w:hAnsi="Times New Roman"/>
          <w:color w:val="000000"/>
          <w:sz w:val="28"/>
          <w:szCs w:val="28"/>
        </w:rPr>
        <w:t> </w:t>
      </w:r>
      <w:r>
        <w:rPr>
          <w:rFonts w:ascii="Times New Roman" w:hAnsi="Times New Roman"/>
          <w:bCs/>
          <w:iCs/>
          <w:color w:val="000000"/>
          <w:sz w:val="28"/>
          <w:szCs w:val="28"/>
        </w:rPr>
        <w:t>моделирования</w:t>
      </w:r>
      <w:r>
        <w:rPr>
          <w:rFonts w:ascii="Times New Roman" w:hAnsi="Times New Roman"/>
          <w:color w:val="000000"/>
          <w:sz w:val="28"/>
          <w:szCs w:val="28"/>
        </w:rPr>
        <w:t>, выполняющие функции отображения учебного материала; выделения существенного; отрыва от конкретных ситуативных значений; формирования обобщенных знаний</w:t>
      </w:r>
      <w:r>
        <w:rPr>
          <w:rFonts w:ascii="Times New Roman" w:hAnsi="Times New Roman"/>
          <w:sz w:val="28"/>
          <w:szCs w:val="28"/>
        </w:rPr>
        <w:t>[8,  с.  63]</w:t>
      </w:r>
      <w:r>
        <w:rPr>
          <w:rFonts w:ascii="Times New Roman" w:hAnsi="Times New Roman"/>
          <w:color w:val="000000"/>
          <w:sz w:val="28"/>
          <w:szCs w:val="28"/>
        </w:rPr>
        <w:t>.</w:t>
      </w:r>
    </w:p>
    <w:p w:rsidR="00AD4A9C" w:rsidRDefault="00AD4A9C" w:rsidP="00AD4A9C">
      <w:pPr>
        <w:pStyle w:val="1"/>
        <w:ind w:firstLine="680"/>
        <w:jc w:val="both"/>
        <w:rPr>
          <w:rFonts w:ascii="Times New Roman" w:hAnsi="Times New Roman"/>
          <w:sz w:val="28"/>
          <w:szCs w:val="28"/>
        </w:rPr>
      </w:pPr>
      <w:r>
        <w:rPr>
          <w:rFonts w:ascii="Times New Roman" w:hAnsi="Times New Roman"/>
          <w:sz w:val="28"/>
          <w:szCs w:val="28"/>
        </w:rPr>
        <w:t>К знаково-символическим действиям относят:</w:t>
      </w:r>
    </w:p>
    <w:p w:rsidR="00AD4A9C" w:rsidRDefault="00AD4A9C" w:rsidP="00AD4A9C">
      <w:pPr>
        <w:pStyle w:val="1"/>
        <w:ind w:firstLine="680"/>
        <w:jc w:val="both"/>
      </w:pPr>
      <w:r>
        <w:rPr>
          <w:rFonts w:ascii="Times New Roman" w:hAnsi="Times New Roman"/>
          <w:color w:val="000000"/>
          <w:sz w:val="28"/>
          <w:szCs w:val="28"/>
        </w:rPr>
        <w:t>-</w:t>
      </w:r>
      <w:r>
        <w:rPr>
          <w:rStyle w:val="apple-converted-space"/>
          <w:rFonts w:ascii="Times New Roman" w:hAnsi="Times New Roman"/>
          <w:color w:val="000000"/>
          <w:sz w:val="28"/>
          <w:szCs w:val="28"/>
        </w:rPr>
        <w:t> </w:t>
      </w:r>
      <w:r>
        <w:rPr>
          <w:rFonts w:ascii="Times New Roman" w:hAnsi="Times New Roman"/>
          <w:i/>
          <w:iCs/>
          <w:color w:val="000000"/>
          <w:sz w:val="28"/>
          <w:szCs w:val="28"/>
        </w:rPr>
        <w:t>моделирование</w:t>
      </w:r>
      <w:r>
        <w:rPr>
          <w:rStyle w:val="apple-converted-space"/>
          <w:rFonts w:ascii="Times New Roman" w:hAnsi="Times New Roman"/>
          <w:color w:val="000000"/>
          <w:sz w:val="28"/>
          <w:szCs w:val="28"/>
        </w:rPr>
        <w:t> </w:t>
      </w:r>
      <w:r>
        <w:rPr>
          <w:rFonts w:ascii="Times New Roman" w:hAnsi="Times New Roman"/>
          <w:color w:val="000000"/>
          <w:sz w:val="28"/>
          <w:szCs w:val="28"/>
        </w:rPr>
        <w:t>–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w:t>
      </w:r>
    </w:p>
    <w:p w:rsidR="00AD4A9C" w:rsidRDefault="00AD4A9C" w:rsidP="00AD4A9C">
      <w:pPr>
        <w:pStyle w:val="1"/>
        <w:ind w:firstLine="680"/>
        <w:jc w:val="both"/>
      </w:pPr>
      <w:r>
        <w:rPr>
          <w:rFonts w:ascii="Times New Roman" w:hAnsi="Times New Roman"/>
          <w:color w:val="000000"/>
          <w:sz w:val="28"/>
          <w:szCs w:val="28"/>
        </w:rPr>
        <w:t>-</w:t>
      </w:r>
      <w:r>
        <w:rPr>
          <w:rStyle w:val="apple-converted-space"/>
          <w:rFonts w:ascii="Times New Roman" w:hAnsi="Times New Roman"/>
          <w:color w:val="000000"/>
          <w:sz w:val="28"/>
          <w:szCs w:val="28"/>
        </w:rPr>
        <w:t> </w:t>
      </w:r>
      <w:r>
        <w:rPr>
          <w:rFonts w:ascii="Times New Roman" w:hAnsi="Times New Roman"/>
          <w:i/>
          <w:iCs/>
          <w:color w:val="000000"/>
          <w:sz w:val="28"/>
          <w:szCs w:val="28"/>
        </w:rPr>
        <w:t>преобразование модели</w:t>
      </w:r>
      <w:r>
        <w:rPr>
          <w:rStyle w:val="apple-converted-space"/>
          <w:rFonts w:ascii="Times New Roman" w:hAnsi="Times New Roman"/>
          <w:color w:val="000000"/>
          <w:sz w:val="28"/>
          <w:szCs w:val="28"/>
        </w:rPr>
        <w:t> </w:t>
      </w:r>
      <w:r>
        <w:rPr>
          <w:rFonts w:ascii="Times New Roman" w:hAnsi="Times New Roman"/>
          <w:color w:val="000000"/>
          <w:sz w:val="28"/>
          <w:szCs w:val="28"/>
        </w:rPr>
        <w:t>– изменение модели с целью выявления общих законов, определяющих данную предметную область.</w:t>
      </w:r>
    </w:p>
    <w:p w:rsidR="00AD4A9C" w:rsidRDefault="00AD4A9C" w:rsidP="00AD4A9C">
      <w:pPr>
        <w:pStyle w:val="1"/>
        <w:ind w:firstLine="680"/>
        <w:jc w:val="both"/>
      </w:pPr>
      <w:r>
        <w:rPr>
          <w:rFonts w:ascii="Times New Roman" w:hAnsi="Times New Roman"/>
          <w:sz w:val="28"/>
          <w:szCs w:val="28"/>
        </w:rPr>
        <w:t xml:space="preserve">Данная проблема в течение многих лет разрабатывается в отечественной и зарубежной психолого-педагогической литературе (Л.С. </w:t>
      </w:r>
      <w:proofErr w:type="spellStart"/>
      <w:r>
        <w:rPr>
          <w:rFonts w:ascii="Times New Roman" w:hAnsi="Times New Roman"/>
          <w:sz w:val="28"/>
          <w:szCs w:val="28"/>
        </w:rPr>
        <w:t>Выготский</w:t>
      </w:r>
      <w:proofErr w:type="spellEnd"/>
      <w:r>
        <w:rPr>
          <w:rFonts w:ascii="Times New Roman" w:hAnsi="Times New Roman"/>
          <w:sz w:val="28"/>
          <w:szCs w:val="28"/>
        </w:rPr>
        <w:t xml:space="preserve">, Ж. Пиаже, </w:t>
      </w:r>
      <w:r>
        <w:rPr>
          <w:rFonts w:ascii="Times New Roman" w:hAnsi="Times New Roman"/>
          <w:sz w:val="28"/>
          <w:szCs w:val="28"/>
        </w:rPr>
        <w:lastRenderedPageBreak/>
        <w:t xml:space="preserve">А.В. Запорожец, Л.А. </w:t>
      </w:r>
      <w:proofErr w:type="spellStart"/>
      <w:r>
        <w:rPr>
          <w:rFonts w:ascii="Times New Roman" w:hAnsi="Times New Roman"/>
          <w:sz w:val="28"/>
          <w:szCs w:val="28"/>
        </w:rPr>
        <w:t>Венгер</w:t>
      </w:r>
      <w:proofErr w:type="spellEnd"/>
      <w:r>
        <w:rPr>
          <w:rFonts w:ascii="Times New Roman" w:hAnsi="Times New Roman"/>
          <w:sz w:val="28"/>
          <w:szCs w:val="28"/>
        </w:rPr>
        <w:t xml:space="preserve">, Н.Г. </w:t>
      </w:r>
      <w:proofErr w:type="spellStart"/>
      <w:r>
        <w:rPr>
          <w:rFonts w:ascii="Times New Roman" w:hAnsi="Times New Roman"/>
          <w:sz w:val="28"/>
          <w:szCs w:val="28"/>
        </w:rPr>
        <w:t>Салмина</w:t>
      </w:r>
      <w:proofErr w:type="spellEnd"/>
      <w:r>
        <w:rPr>
          <w:rFonts w:ascii="Times New Roman" w:hAnsi="Times New Roman"/>
          <w:sz w:val="28"/>
          <w:szCs w:val="28"/>
        </w:rPr>
        <w:t xml:space="preserve"> А.Г. </w:t>
      </w:r>
      <w:proofErr w:type="spellStart"/>
      <w:r>
        <w:rPr>
          <w:rFonts w:ascii="Times New Roman" w:hAnsi="Times New Roman"/>
          <w:sz w:val="28"/>
          <w:szCs w:val="28"/>
        </w:rPr>
        <w:t>Асмолов</w:t>
      </w:r>
      <w:proofErr w:type="spellEnd"/>
      <w:r>
        <w:rPr>
          <w:rFonts w:ascii="Times New Roman" w:hAnsi="Times New Roman"/>
          <w:sz w:val="28"/>
          <w:szCs w:val="28"/>
        </w:rPr>
        <w:t xml:space="preserve">, Д.Б. </w:t>
      </w:r>
      <w:proofErr w:type="spellStart"/>
      <w:r>
        <w:rPr>
          <w:rFonts w:ascii="Times New Roman" w:hAnsi="Times New Roman"/>
          <w:sz w:val="28"/>
          <w:szCs w:val="28"/>
        </w:rPr>
        <w:t>Эльконин</w:t>
      </w:r>
      <w:proofErr w:type="spellEnd"/>
      <w:r>
        <w:rPr>
          <w:rFonts w:ascii="Times New Roman" w:hAnsi="Times New Roman"/>
          <w:sz w:val="28"/>
          <w:szCs w:val="28"/>
        </w:rPr>
        <w:t>, В.В. Давыдов и др.).</w:t>
      </w:r>
    </w:p>
    <w:p w:rsidR="00A06335" w:rsidRDefault="00AD4A9C" w:rsidP="00AD4A9C">
      <w:pPr>
        <w:pStyle w:val="1"/>
        <w:ind w:firstLine="680"/>
        <w:jc w:val="both"/>
        <w:rPr>
          <w:rFonts w:ascii="Times New Roman" w:hAnsi="Times New Roman"/>
          <w:color w:val="000000"/>
          <w:sz w:val="28"/>
          <w:szCs w:val="28"/>
        </w:rPr>
      </w:pPr>
      <w:proofErr w:type="spellStart"/>
      <w:r>
        <w:rPr>
          <w:rFonts w:ascii="Times New Roman" w:hAnsi="Times New Roman"/>
          <w:color w:val="000000"/>
          <w:sz w:val="28"/>
          <w:szCs w:val="28"/>
        </w:rPr>
        <w:t>Л.С.Выготский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А.Р.Лурия</w:t>
      </w:r>
      <w:proofErr w:type="spellEnd"/>
      <w:r>
        <w:rPr>
          <w:rFonts w:ascii="Times New Roman" w:hAnsi="Times New Roman"/>
          <w:color w:val="000000"/>
          <w:sz w:val="28"/>
          <w:szCs w:val="28"/>
        </w:rPr>
        <w:t xml:space="preserve">, П.Я.Гальперин и др. </w:t>
      </w:r>
    </w:p>
    <w:p w:rsidR="00A06335" w:rsidRDefault="00AD4A9C" w:rsidP="00AD4A9C">
      <w:pPr>
        <w:pStyle w:val="1"/>
        <w:ind w:firstLine="680"/>
        <w:jc w:val="both"/>
        <w:rPr>
          <w:rFonts w:ascii="Times New Roman" w:hAnsi="Times New Roman"/>
          <w:sz w:val="28"/>
          <w:szCs w:val="28"/>
        </w:rPr>
      </w:pPr>
      <w:r>
        <w:rPr>
          <w:rFonts w:ascii="Times New Roman" w:hAnsi="Times New Roman"/>
          <w:sz w:val="28"/>
          <w:szCs w:val="28"/>
        </w:rPr>
        <w:t xml:space="preserve">Значение знаково-символического развития детей, начиная с первых классов, педагогика признает безапелляционным фактом. </w:t>
      </w:r>
    </w:p>
    <w:p w:rsidR="00AD4A9C" w:rsidRDefault="00AD4A9C" w:rsidP="00AD4A9C">
      <w:pPr>
        <w:pStyle w:val="1"/>
        <w:ind w:firstLine="680"/>
        <w:jc w:val="both"/>
      </w:pPr>
      <w:r>
        <w:rPr>
          <w:rFonts w:ascii="Times New Roman" w:hAnsi="Times New Roman"/>
          <w:sz w:val="28"/>
          <w:szCs w:val="28"/>
        </w:rPr>
        <w:t xml:space="preserve">Считается, что уровень развития знаково-символической деятельности служит показателем умственного развития, является одной из общих интеллектуальных способностей. По мнению Л.С. </w:t>
      </w:r>
      <w:proofErr w:type="spellStart"/>
      <w:r>
        <w:rPr>
          <w:rFonts w:ascii="Times New Roman" w:hAnsi="Times New Roman"/>
          <w:sz w:val="28"/>
          <w:szCs w:val="28"/>
        </w:rPr>
        <w:t>Выготского</w:t>
      </w:r>
      <w:proofErr w:type="spellEnd"/>
      <w:r>
        <w:rPr>
          <w:rFonts w:ascii="Times New Roman" w:hAnsi="Times New Roman"/>
          <w:sz w:val="28"/>
          <w:szCs w:val="28"/>
        </w:rPr>
        <w:t>, овладение новыми средствами (то есть знаками, символами) переводит детей на более высокий уровень интеллектуального развития, но достигнуто это может быть при условии, когда знаково-символическая система используется в школе в единой системе при изучении всех предметов.</w:t>
      </w:r>
    </w:p>
    <w:p w:rsidR="00AD4A9C" w:rsidRDefault="00AD4A9C" w:rsidP="00AD4A9C">
      <w:pPr>
        <w:pStyle w:val="1"/>
        <w:ind w:firstLine="680"/>
        <w:jc w:val="both"/>
      </w:pPr>
      <w:r>
        <w:rPr>
          <w:rFonts w:ascii="Times New Roman" w:hAnsi="Times New Roman"/>
          <w:sz w:val="28"/>
          <w:szCs w:val="28"/>
        </w:rPr>
        <w:t xml:space="preserve">Для формирования знаково-символических универсальных учебных действий в качестве метода обучения может быть использован метод моделирования. </w:t>
      </w:r>
      <w:r>
        <w:rPr>
          <w:rFonts w:ascii="Times New Roman" w:hAnsi="Times New Roman"/>
          <w:color w:val="000000"/>
          <w:sz w:val="28"/>
          <w:szCs w:val="28"/>
        </w:rPr>
        <w:t xml:space="preserve">В концепции развивающего обучения Д.Б. </w:t>
      </w:r>
      <w:proofErr w:type="spellStart"/>
      <w:r>
        <w:rPr>
          <w:rFonts w:ascii="Times New Roman" w:hAnsi="Times New Roman"/>
          <w:color w:val="000000"/>
          <w:sz w:val="28"/>
          <w:szCs w:val="28"/>
        </w:rPr>
        <w:t>Эльконина</w:t>
      </w:r>
      <w:proofErr w:type="spellEnd"/>
      <w:r>
        <w:rPr>
          <w:rFonts w:ascii="Times New Roman" w:hAnsi="Times New Roman"/>
          <w:color w:val="000000"/>
          <w:sz w:val="28"/>
          <w:szCs w:val="28"/>
        </w:rPr>
        <w:t xml:space="preserve"> – В.В. Давыдова оно включено одним из действий учебной деятельности, которое должно быть сформировано уже к концу начальной школы</w:t>
      </w:r>
      <w:r>
        <w:rPr>
          <w:rFonts w:ascii="Times New Roman" w:hAnsi="Times New Roman"/>
          <w:sz w:val="28"/>
          <w:szCs w:val="28"/>
        </w:rPr>
        <w:t>[8,  с.  42]</w:t>
      </w:r>
      <w:r>
        <w:rPr>
          <w:rFonts w:ascii="Times New Roman" w:hAnsi="Times New Roman"/>
          <w:color w:val="000000"/>
          <w:sz w:val="28"/>
          <w:szCs w:val="28"/>
        </w:rPr>
        <w:t xml:space="preserve">. </w:t>
      </w:r>
    </w:p>
    <w:p w:rsidR="00AD4A9C" w:rsidRDefault="00AD4A9C" w:rsidP="00AD4A9C">
      <w:pPr>
        <w:pStyle w:val="1"/>
        <w:ind w:firstLine="680"/>
        <w:jc w:val="both"/>
        <w:rPr>
          <w:rFonts w:ascii="Times New Roman" w:hAnsi="Times New Roman"/>
          <w:sz w:val="28"/>
          <w:szCs w:val="28"/>
        </w:rPr>
      </w:pPr>
      <w:r>
        <w:rPr>
          <w:rFonts w:ascii="Times New Roman" w:hAnsi="Times New Roman"/>
          <w:sz w:val="28"/>
          <w:szCs w:val="28"/>
        </w:rPr>
        <w:t>Применение модели в процессе преподнесения учебного материала, работы обучающихся с моделью, предполагает построение модели с помощью специальных знаков</w:t>
      </w:r>
      <w:r w:rsidR="00BF4CBF">
        <w:rPr>
          <w:rFonts w:ascii="Times New Roman" w:hAnsi="Times New Roman"/>
          <w:sz w:val="28"/>
          <w:szCs w:val="28"/>
        </w:rPr>
        <w:t xml:space="preserve">. </w:t>
      </w:r>
      <w:r>
        <w:rPr>
          <w:rFonts w:ascii="Times New Roman" w:hAnsi="Times New Roman"/>
          <w:sz w:val="28"/>
          <w:szCs w:val="28"/>
        </w:rPr>
        <w:t>Возможность применения метода моделирования для формирования знаково-символических универсальных учебных действий разнообразна.</w:t>
      </w:r>
    </w:p>
    <w:p w:rsidR="00AD4A9C" w:rsidRPr="00981EDE" w:rsidRDefault="00AD4A9C" w:rsidP="00AD4A9C">
      <w:pPr>
        <w:pStyle w:val="Heading1"/>
        <w:shd w:val="clear" w:color="auto" w:fill="FFFFFF"/>
        <w:spacing w:before="0" w:after="0"/>
        <w:ind w:firstLine="680"/>
        <w:jc w:val="both"/>
      </w:pPr>
      <w:r w:rsidRPr="00981EDE">
        <w:rPr>
          <w:b w:val="0"/>
          <w:sz w:val="28"/>
          <w:szCs w:val="28"/>
        </w:rPr>
        <w:t>Таким образом, знаково-символические универсальные действия</w:t>
      </w:r>
      <w:r w:rsidRPr="00981EDE">
        <w:rPr>
          <w:rFonts w:ascii="Arial" w:hAnsi="Arial" w:cs="Arial"/>
          <w:sz w:val="30"/>
          <w:szCs w:val="30"/>
        </w:rPr>
        <w:t xml:space="preserve"> </w:t>
      </w:r>
      <w:r w:rsidRPr="00981EDE">
        <w:rPr>
          <w:b w:val="0"/>
          <w:sz w:val="28"/>
          <w:szCs w:val="28"/>
        </w:rPr>
        <w:t xml:space="preserve">обеспечивают конкретные способы преобразования учебного материала, представляют действия  моделирования, выполняющие функции отображения учебного материала; выделения существенного; отрыва от конкретных ситуативных значений; формирования обобщенных знаний. </w:t>
      </w:r>
      <w:r w:rsidRPr="00BF4CBF">
        <w:rPr>
          <w:b w:val="0"/>
          <w:color w:val="FF0000"/>
          <w:sz w:val="28"/>
          <w:szCs w:val="28"/>
        </w:rPr>
        <w:t>Это действия: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w:t>
      </w:r>
      <w:r w:rsidR="003B622D" w:rsidRPr="00BF4CBF">
        <w:rPr>
          <w:b w:val="0"/>
          <w:color w:val="FF0000"/>
          <w:sz w:val="28"/>
          <w:szCs w:val="28"/>
        </w:rPr>
        <w:t>олическую); преобразова</w:t>
      </w:r>
      <w:r w:rsidRPr="00BF4CBF">
        <w:rPr>
          <w:b w:val="0"/>
          <w:color w:val="FF0000"/>
          <w:sz w:val="28"/>
          <w:szCs w:val="28"/>
        </w:rPr>
        <w:t>ние модели – изменение модели с целью выявления общих законов, определяющих данную предметную область.</w:t>
      </w:r>
    </w:p>
    <w:p w:rsidR="003B622D" w:rsidRDefault="003B622D" w:rsidP="003B622D">
      <w:pPr>
        <w:pStyle w:val="a6"/>
        <w:spacing w:before="0" w:after="0" w:line="360" w:lineRule="auto"/>
        <w:rPr>
          <w:caps/>
          <w:color w:val="000000"/>
          <w:sz w:val="28"/>
          <w:szCs w:val="28"/>
        </w:rPr>
      </w:pPr>
    </w:p>
    <w:p w:rsidR="00A06335" w:rsidRPr="00A06335" w:rsidRDefault="00A06335" w:rsidP="00A06335">
      <w:pPr>
        <w:pStyle w:val="a6"/>
        <w:spacing w:before="0" w:after="0"/>
        <w:jc w:val="center"/>
        <w:rPr>
          <w:b/>
          <w:color w:val="000000"/>
          <w:sz w:val="28"/>
          <w:szCs w:val="28"/>
        </w:rPr>
      </w:pPr>
      <w:r w:rsidRPr="00A06335">
        <w:rPr>
          <w:b/>
          <w:color w:val="000000"/>
          <w:sz w:val="28"/>
          <w:szCs w:val="28"/>
        </w:rPr>
        <w:t>1.2. Сущность и содержание понятия «графическое моделирование» в начальной школе</w:t>
      </w:r>
    </w:p>
    <w:p w:rsidR="00A06335" w:rsidRPr="00A06335" w:rsidRDefault="00A06335" w:rsidP="00A06335">
      <w:pPr>
        <w:pStyle w:val="1"/>
        <w:ind w:firstLine="680"/>
        <w:jc w:val="both"/>
        <w:rPr>
          <w:rFonts w:ascii="Times New Roman" w:hAnsi="Times New Roman"/>
          <w:sz w:val="28"/>
          <w:szCs w:val="28"/>
        </w:rPr>
      </w:pPr>
    </w:p>
    <w:p w:rsidR="00A06335" w:rsidRPr="00A06335" w:rsidRDefault="00A06335" w:rsidP="00A06335">
      <w:pPr>
        <w:pStyle w:val="c10"/>
        <w:spacing w:before="0" w:after="0"/>
        <w:ind w:firstLine="680"/>
        <w:jc w:val="both"/>
      </w:pPr>
      <w:r w:rsidRPr="00A06335">
        <w:rPr>
          <w:rStyle w:val="c1"/>
          <w:color w:val="000000"/>
          <w:sz w:val="28"/>
          <w:szCs w:val="28"/>
        </w:rPr>
        <w:t>Моделирование – наглядно-практический метод обучения. Модель представляет собой обобщенный образ существенных свойств моделируемого объекта.</w:t>
      </w:r>
    </w:p>
    <w:p w:rsidR="00A06335" w:rsidRPr="00A06335" w:rsidRDefault="00A06335" w:rsidP="00A06335">
      <w:pPr>
        <w:pStyle w:val="c10"/>
        <w:spacing w:before="0" w:after="0"/>
        <w:ind w:firstLine="680"/>
        <w:jc w:val="both"/>
      </w:pPr>
      <w:r w:rsidRPr="00A06335">
        <w:rPr>
          <w:rStyle w:val="c1"/>
          <w:color w:val="000000"/>
          <w:sz w:val="28"/>
          <w:szCs w:val="28"/>
        </w:rPr>
        <w:t xml:space="preserve">Метод моделирования, разработанный Д.Б. </w:t>
      </w:r>
      <w:proofErr w:type="spellStart"/>
      <w:r w:rsidRPr="00A06335">
        <w:rPr>
          <w:rStyle w:val="c1"/>
          <w:color w:val="000000"/>
          <w:sz w:val="28"/>
          <w:szCs w:val="28"/>
        </w:rPr>
        <w:t>Элькониным</w:t>
      </w:r>
      <w:proofErr w:type="spellEnd"/>
      <w:r w:rsidRPr="00A06335">
        <w:rPr>
          <w:rStyle w:val="c1"/>
          <w:color w:val="000000"/>
          <w:sz w:val="28"/>
          <w:szCs w:val="28"/>
        </w:rPr>
        <w:t xml:space="preserve">, Л.А. </w:t>
      </w:r>
      <w:proofErr w:type="spellStart"/>
      <w:r w:rsidRPr="00A06335">
        <w:rPr>
          <w:rStyle w:val="c1"/>
          <w:color w:val="000000"/>
          <w:sz w:val="28"/>
          <w:szCs w:val="28"/>
        </w:rPr>
        <w:t>Венгером</w:t>
      </w:r>
      <w:proofErr w:type="spellEnd"/>
      <w:r w:rsidRPr="00A06335">
        <w:rPr>
          <w:rStyle w:val="c1"/>
          <w:color w:val="000000"/>
          <w:sz w:val="28"/>
          <w:szCs w:val="28"/>
        </w:rPr>
        <w:t xml:space="preserve">, Н.А. Ветлугиной, Н.Н. </w:t>
      </w:r>
      <w:proofErr w:type="spellStart"/>
      <w:r w:rsidRPr="00A06335">
        <w:rPr>
          <w:rStyle w:val="c1"/>
          <w:color w:val="000000"/>
          <w:sz w:val="28"/>
          <w:szCs w:val="28"/>
        </w:rPr>
        <w:t>Поддьяковым</w:t>
      </w:r>
      <w:proofErr w:type="spellEnd"/>
      <w:r w:rsidRPr="00A06335">
        <w:rPr>
          <w:rStyle w:val="c1"/>
          <w:color w:val="000000"/>
          <w:sz w:val="28"/>
          <w:szCs w:val="28"/>
        </w:rPr>
        <w:t>, заключается в том, что мышление ребенка развивают с помощью специальных схем, моделей, которые в наглядной и доступной для него форме воспроизводят скрытые свойства и связи того или иного объекта.</w:t>
      </w:r>
    </w:p>
    <w:p w:rsidR="00A06335" w:rsidRPr="00A06335" w:rsidRDefault="00A06335" w:rsidP="00A06335">
      <w:pPr>
        <w:pStyle w:val="1"/>
        <w:ind w:firstLine="680"/>
        <w:jc w:val="both"/>
        <w:rPr>
          <w:rFonts w:ascii="Times New Roman" w:hAnsi="Times New Roman"/>
          <w:sz w:val="28"/>
          <w:szCs w:val="28"/>
        </w:rPr>
      </w:pPr>
      <w:r w:rsidRPr="00A06335">
        <w:rPr>
          <w:rFonts w:ascii="Times New Roman" w:hAnsi="Times New Roman"/>
          <w:sz w:val="28"/>
          <w:szCs w:val="28"/>
        </w:rPr>
        <w:lastRenderedPageBreak/>
        <w:t>Моделирование  помогает подготовить ученика начальной школы к последующему обучению.</w:t>
      </w:r>
    </w:p>
    <w:p w:rsidR="00A06335" w:rsidRPr="00A06335" w:rsidRDefault="00A06335" w:rsidP="00A06335">
      <w:pPr>
        <w:pStyle w:val="1"/>
        <w:ind w:firstLine="680"/>
        <w:jc w:val="both"/>
        <w:rPr>
          <w:rFonts w:ascii="Times New Roman" w:eastAsia="Calibri" w:hAnsi="Times New Roman"/>
          <w:sz w:val="28"/>
          <w:szCs w:val="28"/>
        </w:rPr>
      </w:pPr>
      <w:r w:rsidRPr="00A06335">
        <w:rPr>
          <w:rFonts w:ascii="Times New Roman" w:eastAsia="Calibri" w:hAnsi="Times New Roman"/>
          <w:sz w:val="28"/>
          <w:szCs w:val="28"/>
        </w:rPr>
        <w:t>В современном обществе умение школьников читать не может сводиться лишь к овладению техникой чтения. Сегодня о чтении принято говорить как об учебной деятельности, в процессе которой осознанно осваивается текст, и формируются определенные универсальные действия.</w:t>
      </w:r>
    </w:p>
    <w:p w:rsidR="00A06335" w:rsidRPr="00A06335" w:rsidRDefault="00A06335" w:rsidP="00A06335">
      <w:pPr>
        <w:pStyle w:val="a6"/>
        <w:widowControl w:val="0"/>
        <w:shd w:val="clear" w:color="auto" w:fill="FFFFFF"/>
        <w:spacing w:before="0" w:after="0"/>
        <w:ind w:firstLine="709"/>
        <w:jc w:val="both"/>
        <w:rPr>
          <w:sz w:val="28"/>
          <w:szCs w:val="28"/>
        </w:rPr>
      </w:pPr>
      <w:r w:rsidRPr="00A06335">
        <w:rPr>
          <w:sz w:val="28"/>
          <w:szCs w:val="28"/>
        </w:rPr>
        <w:t>Однако младший школьник еще не владеет навыком чтения в достаточной степени, поэтому для него преобразование графических знаков в слова - довольно трудоемкая операция, которая часто затмевает все остальные действия, и чтение, таким образом, превращается в простое озвучивание, а не становится общением с автором произведения. Воспринимая произведение на слух, ребенок сталкивается с уже озвученным содержанием и озвученной формой. Через форму, предъявленную исполнителем, ориентируясь на интонацию, жесты, мимику, ребенок проникает в содержание произведения. [17, с. 125].</w:t>
      </w:r>
    </w:p>
    <w:p w:rsidR="00A06335" w:rsidRPr="00A06335" w:rsidRDefault="00A06335" w:rsidP="00A06335">
      <w:pPr>
        <w:pStyle w:val="Standard"/>
        <w:spacing w:after="0" w:line="240" w:lineRule="auto"/>
        <w:ind w:firstLine="680"/>
        <w:rPr>
          <w:rFonts w:ascii="Times New Roman" w:eastAsia="Calibri" w:hAnsi="Times New Roman" w:cs="Times New Roman"/>
          <w:sz w:val="28"/>
          <w:szCs w:val="28"/>
        </w:rPr>
      </w:pPr>
      <w:r w:rsidRPr="00A06335">
        <w:rPr>
          <w:rFonts w:ascii="Times New Roman" w:eastAsia="Calibri" w:hAnsi="Times New Roman" w:cs="Times New Roman"/>
          <w:sz w:val="28"/>
          <w:szCs w:val="28"/>
        </w:rPr>
        <w:t>Использование метода моделирования на уроках литературного чтения позволяет научить школьников</w:t>
      </w:r>
    </w:p>
    <w:p w:rsidR="00A06335" w:rsidRPr="00A06335" w:rsidRDefault="00A06335" w:rsidP="00A06335">
      <w:pPr>
        <w:pStyle w:val="Standard"/>
        <w:spacing w:after="0" w:line="240" w:lineRule="auto"/>
        <w:ind w:firstLine="680"/>
        <w:rPr>
          <w:rFonts w:ascii="Times New Roman" w:eastAsia="Calibri" w:hAnsi="Times New Roman" w:cs="Times New Roman"/>
          <w:sz w:val="28"/>
          <w:szCs w:val="28"/>
        </w:rPr>
      </w:pPr>
      <w:r w:rsidRPr="00A06335">
        <w:rPr>
          <w:rFonts w:ascii="Times New Roman" w:eastAsia="Calibri" w:hAnsi="Times New Roman" w:cs="Times New Roman"/>
          <w:sz w:val="28"/>
          <w:szCs w:val="28"/>
        </w:rPr>
        <w:t>- правильно строить рассуждения и сравнения,</w:t>
      </w:r>
    </w:p>
    <w:p w:rsidR="00A06335" w:rsidRPr="00A06335" w:rsidRDefault="00A06335" w:rsidP="00A06335">
      <w:pPr>
        <w:pStyle w:val="Standard"/>
        <w:spacing w:after="0" w:line="240" w:lineRule="auto"/>
        <w:ind w:firstLine="680"/>
        <w:rPr>
          <w:rFonts w:ascii="Times New Roman" w:eastAsia="Calibri" w:hAnsi="Times New Roman" w:cs="Times New Roman"/>
          <w:sz w:val="28"/>
          <w:szCs w:val="28"/>
        </w:rPr>
      </w:pPr>
      <w:r w:rsidRPr="00A06335">
        <w:rPr>
          <w:rFonts w:ascii="Times New Roman" w:eastAsia="Calibri" w:hAnsi="Times New Roman" w:cs="Times New Roman"/>
          <w:sz w:val="28"/>
          <w:szCs w:val="28"/>
        </w:rPr>
        <w:t>- проводить композиционный анализ литературного произведения,</w:t>
      </w:r>
    </w:p>
    <w:p w:rsidR="00A06335" w:rsidRPr="00A06335" w:rsidRDefault="00A06335" w:rsidP="00A06335">
      <w:pPr>
        <w:pStyle w:val="Standard"/>
        <w:spacing w:after="0" w:line="240" w:lineRule="auto"/>
        <w:ind w:firstLine="680"/>
        <w:rPr>
          <w:rFonts w:ascii="Times New Roman" w:hAnsi="Times New Roman" w:cs="Times New Roman"/>
        </w:rPr>
      </w:pPr>
      <w:r w:rsidRPr="00A06335">
        <w:rPr>
          <w:rFonts w:ascii="Times New Roman" w:eastAsia="Calibri" w:hAnsi="Times New Roman" w:cs="Times New Roman"/>
          <w:sz w:val="28"/>
          <w:szCs w:val="28"/>
        </w:rPr>
        <w:t>-помогает осмыслить содержание прочитанного за счет его образной конкретизации и обобщения</w:t>
      </w:r>
      <w:r w:rsidRPr="00A06335">
        <w:rPr>
          <w:rFonts w:ascii="Times New Roman" w:hAnsi="Times New Roman" w:cs="Times New Roman"/>
          <w:sz w:val="28"/>
          <w:szCs w:val="28"/>
        </w:rPr>
        <w:t>[22,  с.  114]</w:t>
      </w:r>
      <w:r w:rsidRPr="00A06335">
        <w:rPr>
          <w:rFonts w:ascii="Times New Roman" w:eastAsia="Calibri" w:hAnsi="Times New Roman" w:cs="Times New Roman"/>
          <w:sz w:val="28"/>
          <w:szCs w:val="28"/>
        </w:rPr>
        <w:t>.</w:t>
      </w:r>
    </w:p>
    <w:p w:rsidR="00A06335" w:rsidRPr="00A06335" w:rsidRDefault="00A06335" w:rsidP="00A06335">
      <w:pPr>
        <w:pStyle w:val="Standard"/>
        <w:spacing w:after="0" w:line="240" w:lineRule="auto"/>
        <w:ind w:firstLine="624"/>
        <w:jc w:val="both"/>
        <w:rPr>
          <w:rFonts w:ascii="Times New Roman" w:hAnsi="Times New Roman" w:cs="Times New Roman"/>
        </w:rPr>
      </w:pPr>
      <w:r w:rsidRPr="00A06335">
        <w:rPr>
          <w:rFonts w:ascii="Times New Roman" w:eastAsia="Calibri" w:hAnsi="Times New Roman" w:cs="Times New Roman"/>
          <w:sz w:val="28"/>
          <w:szCs w:val="28"/>
        </w:rPr>
        <w:t xml:space="preserve">Одним из возможных путей осознанного освоения текста является использование схем, опор и других способов обобщения, анализа, сравнения, классификации информации. </w:t>
      </w:r>
      <w:r w:rsidRPr="00A06335">
        <w:rPr>
          <w:rFonts w:ascii="Times New Roman" w:hAnsi="Times New Roman" w:cs="Times New Roman"/>
          <w:sz w:val="28"/>
          <w:szCs w:val="28"/>
        </w:rPr>
        <w:t xml:space="preserve">Использование метода моделирования на уроках литературного чтения имеет свои положительные стороны: способствует развитию образного и логического мышления; сочетание слушания, чтения и говорения с практической деятельностью позволяет проанализировать произведение более наглядно и доступно для детей; выстраивая модель, дети учатся внимательно относиться к содержанию и композиции произведения. </w:t>
      </w:r>
      <w:r w:rsidRPr="00A06335">
        <w:rPr>
          <w:rFonts w:ascii="Times New Roman" w:eastAsia="Calibri" w:hAnsi="Times New Roman" w:cs="Times New Roman"/>
          <w:sz w:val="28"/>
          <w:szCs w:val="28"/>
        </w:rPr>
        <w:t>Специальное обучение кодированию, перекодированию, сжатию и развертыванию информации поможет ребенку овладеть эффективными способами работы с текстом.</w:t>
      </w:r>
    </w:p>
    <w:p w:rsidR="00A06335" w:rsidRPr="00A06335" w:rsidRDefault="00A06335" w:rsidP="00A06335">
      <w:pPr>
        <w:pStyle w:val="a6"/>
        <w:spacing w:before="0" w:after="0"/>
        <w:jc w:val="both"/>
      </w:pPr>
      <w:r w:rsidRPr="00A06335">
        <w:rPr>
          <w:b/>
          <w:color w:val="444444"/>
          <w:sz w:val="28"/>
          <w:szCs w:val="28"/>
        </w:rPr>
        <w:t xml:space="preserve">          </w:t>
      </w:r>
      <w:r w:rsidRPr="00A06335">
        <w:rPr>
          <w:rFonts w:eastAsia="Calibri"/>
          <w:sz w:val="28"/>
          <w:szCs w:val="28"/>
        </w:rPr>
        <w:t xml:space="preserve">Таким образом, действие моделирования становится одним из универсальных инструментов учения для школьника уже на начальной ступени обучения. </w:t>
      </w:r>
      <w:r w:rsidRPr="00A06335">
        <w:rPr>
          <w:sz w:val="28"/>
          <w:szCs w:val="28"/>
        </w:rPr>
        <w:t>Моделирование на уроках литературного чтения выступает инструментарием, позволяющим понять содержание и композицию произведения. В процессе моделирования формируются такие умения, как умение сравнивать, анализировать, обобщать информацию, которые лежат в основе учебной деятельности школьника, выступают в качестве учебного действия, без которого невозможно полноценное обучение на следующей ступени. Значит, моделирование является одним из условий формирования учебной деятельности младшего школьника.</w:t>
      </w:r>
    </w:p>
    <w:p w:rsidR="00A06335" w:rsidRDefault="00A06335" w:rsidP="00A06335">
      <w:pPr>
        <w:pStyle w:val="a6"/>
        <w:spacing w:before="0" w:after="0"/>
        <w:jc w:val="both"/>
        <w:rPr>
          <w:sz w:val="28"/>
          <w:szCs w:val="28"/>
        </w:rPr>
      </w:pPr>
      <w:r w:rsidRPr="00A06335">
        <w:rPr>
          <w:color w:val="444444"/>
          <w:sz w:val="28"/>
          <w:szCs w:val="28"/>
        </w:rPr>
        <w:t xml:space="preserve">          </w:t>
      </w:r>
      <w:r w:rsidRPr="00A06335">
        <w:rPr>
          <w:sz w:val="28"/>
          <w:szCs w:val="28"/>
        </w:rPr>
        <w:t>Моделирование на уроках литературного чтения выступает инструментарием, позволяющим понять содержание и композицию произведения.</w:t>
      </w:r>
    </w:p>
    <w:p w:rsidR="00BF4CBF" w:rsidRDefault="00BF4CBF" w:rsidP="00A06335">
      <w:pPr>
        <w:pStyle w:val="a6"/>
        <w:spacing w:before="0" w:after="0"/>
        <w:jc w:val="both"/>
        <w:rPr>
          <w:caps/>
          <w:color w:val="000000"/>
          <w:sz w:val="28"/>
          <w:szCs w:val="28"/>
        </w:rPr>
      </w:pPr>
    </w:p>
    <w:p w:rsidR="00553206" w:rsidRDefault="00BF4CBF" w:rsidP="00A06335">
      <w:pPr>
        <w:pStyle w:val="a6"/>
        <w:spacing w:before="0" w:after="0"/>
        <w:jc w:val="both"/>
        <w:rPr>
          <w:sz w:val="28"/>
          <w:szCs w:val="28"/>
        </w:rPr>
      </w:pPr>
      <w:r>
        <w:rPr>
          <w:caps/>
          <w:color w:val="000000"/>
          <w:sz w:val="28"/>
          <w:szCs w:val="28"/>
        </w:rPr>
        <w:lastRenderedPageBreak/>
        <w:t>Глава 2. Экспериментальное исследование</w:t>
      </w:r>
      <w:r>
        <w:rPr>
          <w:rStyle w:val="apple-converted-space"/>
          <w:caps/>
          <w:color w:val="000000"/>
          <w:sz w:val="28"/>
          <w:szCs w:val="28"/>
        </w:rPr>
        <w:t> </w:t>
      </w:r>
      <w:r>
        <w:rPr>
          <w:rStyle w:val="hl"/>
          <w:caps/>
          <w:sz w:val="28"/>
          <w:szCs w:val="28"/>
        </w:rPr>
        <w:t>обучающих</w:t>
      </w:r>
      <w:r>
        <w:rPr>
          <w:rStyle w:val="apple-converted-space"/>
          <w:caps/>
          <w:sz w:val="28"/>
          <w:szCs w:val="28"/>
        </w:rPr>
        <w:t> </w:t>
      </w:r>
      <w:r>
        <w:rPr>
          <w:caps/>
          <w:color w:val="000000"/>
          <w:sz w:val="28"/>
          <w:szCs w:val="28"/>
        </w:rPr>
        <w:t xml:space="preserve"> возможностей графического моделирования на уроках </w:t>
      </w:r>
      <w:r>
        <w:rPr>
          <w:rStyle w:val="apple-converted-space"/>
          <w:caps/>
          <w:color w:val="000000"/>
          <w:sz w:val="28"/>
          <w:szCs w:val="28"/>
        </w:rPr>
        <w:t> </w:t>
      </w:r>
      <w:r>
        <w:rPr>
          <w:caps/>
          <w:color w:val="000000"/>
          <w:sz w:val="28"/>
          <w:szCs w:val="28"/>
        </w:rPr>
        <w:t>литературного чтения младших школьников</w:t>
      </w:r>
    </w:p>
    <w:p w:rsidR="00553206" w:rsidRPr="00553206" w:rsidRDefault="00553206" w:rsidP="003B622D">
      <w:pPr>
        <w:pStyle w:val="a6"/>
        <w:spacing w:before="0" w:after="0"/>
        <w:rPr>
          <w:b/>
          <w:sz w:val="28"/>
          <w:szCs w:val="28"/>
        </w:rPr>
      </w:pPr>
      <w:r w:rsidRPr="00553206">
        <w:rPr>
          <w:b/>
          <w:sz w:val="28"/>
          <w:szCs w:val="28"/>
        </w:rPr>
        <w:t>2.1 Организация и  методы исследования</w:t>
      </w:r>
    </w:p>
    <w:p w:rsidR="00553206" w:rsidRPr="00553206" w:rsidRDefault="00553206" w:rsidP="00553206">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Набирая детей в 1 класс, особенно в последние годы, заметно снижение учебной мотивации младших школьников вообще, и в частности,  снижается интерес детей к чтению, к классической детской литературе, к поэзии.</w:t>
      </w:r>
    </w:p>
    <w:p w:rsidR="00553206" w:rsidRPr="00553206" w:rsidRDefault="00553206" w:rsidP="00553206">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В связи с этим возникают проблемы  образования: низкий уровень </w:t>
      </w:r>
      <w:proofErr w:type="spellStart"/>
      <w:r w:rsidRPr="00553206">
        <w:rPr>
          <w:rFonts w:ascii="Times New Roman" w:hAnsi="Times New Roman" w:cs="Times New Roman"/>
          <w:sz w:val="28"/>
          <w:szCs w:val="28"/>
        </w:rPr>
        <w:t>сформированности</w:t>
      </w:r>
      <w:proofErr w:type="spellEnd"/>
      <w:r w:rsidRPr="00553206">
        <w:rPr>
          <w:rFonts w:ascii="Times New Roman" w:hAnsi="Times New Roman" w:cs="Times New Roman"/>
          <w:sz w:val="28"/>
          <w:szCs w:val="28"/>
        </w:rPr>
        <w:t xml:space="preserve">  </w:t>
      </w:r>
      <w:proofErr w:type="spellStart"/>
      <w:r w:rsidRPr="00553206">
        <w:rPr>
          <w:rFonts w:ascii="Times New Roman" w:hAnsi="Times New Roman" w:cs="Times New Roman"/>
          <w:sz w:val="28"/>
          <w:szCs w:val="28"/>
        </w:rPr>
        <w:t>общеучебных</w:t>
      </w:r>
      <w:proofErr w:type="spellEnd"/>
      <w:r w:rsidRPr="00553206">
        <w:rPr>
          <w:rFonts w:ascii="Times New Roman" w:hAnsi="Times New Roman" w:cs="Times New Roman"/>
          <w:sz w:val="28"/>
          <w:szCs w:val="28"/>
        </w:rPr>
        <w:t xml:space="preserve"> умений и навыков; особенно низкий уровень чтения (синтетического, с пометками, просмотрового, изучающего, работа с информацией особенно в неявном виде - таблицы, схемы,  умение встать на какую-либо точку зрения).</w:t>
      </w:r>
    </w:p>
    <w:p w:rsidR="00553206" w:rsidRPr="00553206" w:rsidRDefault="00553206" w:rsidP="00553206">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Другая не менее важная проблема – это то, что дети не умеют слушать, не хотят читать, поэтому работу над развитием познавательных интересов младших школьников  я  реализовываю через уроки литературного чтения.</w:t>
      </w:r>
    </w:p>
    <w:p w:rsidR="00553206" w:rsidRPr="00553206" w:rsidRDefault="00553206" w:rsidP="00553206">
      <w:pPr>
        <w:pStyle w:val="a6"/>
        <w:spacing w:before="0" w:after="0"/>
        <w:ind w:firstLine="709"/>
        <w:jc w:val="both"/>
        <w:rPr>
          <w:sz w:val="28"/>
          <w:szCs w:val="28"/>
        </w:rPr>
      </w:pPr>
      <w:r w:rsidRPr="00553206">
        <w:rPr>
          <w:sz w:val="28"/>
          <w:szCs w:val="28"/>
        </w:rPr>
        <w:t>Хорошо поставленное чтение в начальных классах создаёт прочную основу для выполнения детьми творческих работ, развивающих мышление, воображение, речь. Не научившись, как следует читать, испытывая затруднения при чтении, у детей возникает нелюбовь к чтению и негативное отношение к учёбе вообще.</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Экспериментальную работу  я начала с первым классом по программе «Литературное чтение» </w:t>
      </w:r>
      <w:proofErr w:type="spellStart"/>
      <w:r w:rsidRPr="00553206">
        <w:rPr>
          <w:rFonts w:ascii="Times New Roman" w:hAnsi="Times New Roman" w:cs="Times New Roman"/>
          <w:sz w:val="28"/>
          <w:szCs w:val="28"/>
        </w:rPr>
        <w:t>Л.А.Ефросининой</w:t>
      </w:r>
      <w:proofErr w:type="spellEnd"/>
      <w:r w:rsidRPr="00553206">
        <w:rPr>
          <w:rFonts w:ascii="Times New Roman" w:hAnsi="Times New Roman" w:cs="Times New Roman"/>
          <w:sz w:val="28"/>
          <w:szCs w:val="28"/>
        </w:rPr>
        <w:t xml:space="preserve"> УМК «Начальная школа 21 века»</w:t>
      </w:r>
      <w:r>
        <w:rPr>
          <w:rFonts w:ascii="Times New Roman" w:hAnsi="Times New Roman" w:cs="Times New Roman"/>
          <w:sz w:val="28"/>
          <w:szCs w:val="28"/>
        </w:rPr>
        <w:t xml:space="preserve"> и продолжила, работая с УМК «Школа России»</w:t>
      </w:r>
      <w:r w:rsidRPr="00553206">
        <w:rPr>
          <w:rFonts w:ascii="Times New Roman" w:hAnsi="Times New Roman" w:cs="Times New Roman"/>
          <w:sz w:val="28"/>
          <w:szCs w:val="28"/>
        </w:rPr>
        <w:t>.</w:t>
      </w:r>
    </w:p>
    <w:p w:rsidR="00553206" w:rsidRPr="00553206" w:rsidRDefault="00553206" w:rsidP="00553206">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Учитывая концептуальные задачи программы</w:t>
      </w:r>
      <w:r w:rsidR="00BF4CBF">
        <w:rPr>
          <w:rFonts w:ascii="Times New Roman" w:hAnsi="Times New Roman" w:cs="Times New Roman"/>
          <w:sz w:val="28"/>
          <w:szCs w:val="28"/>
        </w:rPr>
        <w:t xml:space="preserve">, </w:t>
      </w:r>
      <w:r w:rsidRPr="00553206">
        <w:rPr>
          <w:rFonts w:ascii="Times New Roman" w:hAnsi="Times New Roman" w:cs="Times New Roman"/>
          <w:sz w:val="28"/>
          <w:szCs w:val="28"/>
        </w:rPr>
        <w:t xml:space="preserve"> я определила следующие </w:t>
      </w:r>
      <w:r w:rsidRPr="00553206">
        <w:rPr>
          <w:rFonts w:ascii="Times New Roman" w:hAnsi="Times New Roman" w:cs="Times New Roman"/>
          <w:b/>
          <w:sz w:val="28"/>
          <w:szCs w:val="28"/>
        </w:rPr>
        <w:t>направления работы</w:t>
      </w:r>
      <w:r w:rsidRPr="00553206">
        <w:rPr>
          <w:rFonts w:ascii="Times New Roman" w:hAnsi="Times New Roman" w:cs="Times New Roman"/>
          <w:sz w:val="28"/>
          <w:szCs w:val="28"/>
        </w:rPr>
        <w:t xml:space="preserve">  на уроках литературного чтения:</w:t>
      </w:r>
    </w:p>
    <w:p w:rsidR="00553206" w:rsidRPr="00553206" w:rsidRDefault="00553206" w:rsidP="00553206">
      <w:pPr>
        <w:pStyle w:val="Standard"/>
        <w:numPr>
          <w:ilvl w:val="0"/>
          <w:numId w:val="10"/>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Моделирование как один из методов развития начитанности;</w:t>
      </w:r>
    </w:p>
    <w:p w:rsidR="00553206" w:rsidRPr="00553206" w:rsidRDefault="00553206" w:rsidP="00553206">
      <w:pPr>
        <w:pStyle w:val="Standard"/>
        <w:numPr>
          <w:ilvl w:val="0"/>
          <w:numId w:val="6"/>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Дифференциация – литературное развитие каждого ученика на уровне его возможностей;</w:t>
      </w:r>
    </w:p>
    <w:p w:rsidR="00553206" w:rsidRPr="00553206" w:rsidRDefault="00553206" w:rsidP="00553206">
      <w:pPr>
        <w:pStyle w:val="Standard"/>
        <w:numPr>
          <w:ilvl w:val="0"/>
          <w:numId w:val="6"/>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Использование проблемных вопросов, творческих заданий, кроссвордов;</w:t>
      </w:r>
    </w:p>
    <w:p w:rsidR="00553206" w:rsidRPr="00553206" w:rsidRDefault="00553206" w:rsidP="00553206">
      <w:pPr>
        <w:pStyle w:val="Standard"/>
        <w:numPr>
          <w:ilvl w:val="0"/>
          <w:numId w:val="6"/>
        </w:numPr>
        <w:spacing w:after="0" w:line="240" w:lineRule="auto"/>
        <w:ind w:left="284"/>
        <w:jc w:val="both"/>
        <w:rPr>
          <w:rFonts w:ascii="Times New Roman" w:hAnsi="Times New Roman" w:cs="Times New Roman"/>
          <w:sz w:val="28"/>
          <w:szCs w:val="28"/>
        </w:rPr>
      </w:pPr>
      <w:r w:rsidRPr="00553206">
        <w:rPr>
          <w:rFonts w:ascii="Times New Roman" w:hAnsi="Times New Roman" w:cs="Times New Roman"/>
          <w:sz w:val="28"/>
          <w:szCs w:val="28"/>
        </w:rPr>
        <w:t>Использование нетрадиционных форм уроков: урок-сказка, урок-утренник, урок-конкурс, урок творчества, на котором каждый ребенок может проявить свои читательские умения, интерес к книге, к чтению.</w:t>
      </w:r>
    </w:p>
    <w:p w:rsidR="00553206" w:rsidRPr="00553206" w:rsidRDefault="00553206" w:rsidP="00553206">
      <w:pPr>
        <w:pStyle w:val="Standard"/>
        <w:tabs>
          <w:tab w:val="right" w:pos="9639"/>
        </w:tabs>
        <w:spacing w:after="0" w:line="240" w:lineRule="auto"/>
        <w:ind w:firstLine="567"/>
        <w:rPr>
          <w:rFonts w:ascii="Times New Roman" w:hAnsi="Times New Roman" w:cs="Times New Roman"/>
          <w:sz w:val="28"/>
          <w:szCs w:val="28"/>
        </w:rPr>
      </w:pPr>
      <w:r w:rsidRPr="00553206">
        <w:rPr>
          <w:rFonts w:ascii="Times New Roman" w:hAnsi="Times New Roman" w:cs="Times New Roman"/>
          <w:sz w:val="28"/>
          <w:szCs w:val="28"/>
        </w:rPr>
        <w:t>На первом этапе экспериментальной работы учащимся было предложено ответить на вопросы,</w:t>
      </w:r>
      <w:r w:rsidRPr="00553206">
        <w:rPr>
          <w:rFonts w:ascii="Times New Roman" w:hAnsi="Times New Roman" w:cs="Times New Roman"/>
          <w:color w:val="000000"/>
          <w:sz w:val="28"/>
          <w:szCs w:val="28"/>
        </w:rPr>
        <w:t xml:space="preserve"> составленные по русским народным сказкам.</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1. Назовите главных героев этих сказок.</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2. Какие персонажи помогают главному герою?</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3. Кто мешает главным героям?</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4. Назовите волшебные предметы в этих сказках.</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5.  Назовите чудеса и  превращения.</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 xml:space="preserve">6. Указать </w:t>
      </w:r>
      <w:proofErr w:type="spellStart"/>
      <w:r w:rsidRPr="00553206">
        <w:rPr>
          <w:rFonts w:ascii="Times New Roman" w:hAnsi="Times New Roman" w:cs="Times New Roman"/>
          <w:bCs/>
          <w:color w:val="000000"/>
          <w:sz w:val="28"/>
          <w:szCs w:val="28"/>
        </w:rPr>
        <w:t>троекратность</w:t>
      </w:r>
      <w:proofErr w:type="spellEnd"/>
      <w:r w:rsidRPr="00553206">
        <w:rPr>
          <w:rFonts w:ascii="Times New Roman" w:hAnsi="Times New Roman" w:cs="Times New Roman"/>
          <w:bCs/>
          <w:color w:val="000000"/>
          <w:sz w:val="28"/>
          <w:szCs w:val="28"/>
        </w:rPr>
        <w:t xml:space="preserve"> (повторы) в сказках.</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7. Назовите повторяющиеся в разных сказках слова.</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8. Если есть  присказка в сказках, написать её.</w:t>
      </w:r>
    </w:p>
    <w:p w:rsidR="00553206" w:rsidRPr="00553206" w:rsidRDefault="00553206" w:rsidP="00553206">
      <w:pPr>
        <w:pStyle w:val="Standard"/>
        <w:shd w:val="clear" w:color="auto" w:fill="FFFFFF"/>
        <w:spacing w:after="0" w:line="240" w:lineRule="auto"/>
        <w:rPr>
          <w:rFonts w:ascii="Times New Roman" w:hAnsi="Times New Roman" w:cs="Times New Roman"/>
          <w:bCs/>
          <w:color w:val="000000"/>
          <w:sz w:val="28"/>
          <w:szCs w:val="28"/>
        </w:rPr>
      </w:pPr>
      <w:r w:rsidRPr="00553206">
        <w:rPr>
          <w:rFonts w:ascii="Times New Roman" w:hAnsi="Times New Roman" w:cs="Times New Roman"/>
          <w:bCs/>
          <w:color w:val="000000"/>
          <w:sz w:val="28"/>
          <w:szCs w:val="28"/>
        </w:rPr>
        <w:t>9. Назвать автора сказки.</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Все ответы детей анализировались по следующим показателям:</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1. Самостоятельно и полно раскрыл содержание вопроса.</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2. Раскрыл содержание вопроса неполно (с подсказкой).</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lastRenderedPageBreak/>
        <w:t>3. Не смог ответить на вопрос.</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Каждый показатель оценивался отдельно, а затем все суммировалось.</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2 балла – за самостоятельный и полный ответ на 1 вопрос.</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1 балл – за ответ с подсказкой.</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0 баллов – неумение ответить на вопрос.</w:t>
      </w:r>
    </w:p>
    <w:p w:rsidR="00553206" w:rsidRPr="00553206" w:rsidRDefault="00553206" w:rsidP="00553206">
      <w:pPr>
        <w:pStyle w:val="Standard"/>
        <w:shd w:val="clear" w:color="auto" w:fill="FFFFFF"/>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Таким образом, 2 балла соответствует высокому уровню умения анализировать текст, 1 балл соответствует среднему уровню, 0 баллов – низкому уровню.</w:t>
      </w:r>
    </w:p>
    <w:p w:rsidR="00553206" w:rsidRPr="00553206" w:rsidRDefault="00553206" w:rsidP="00553206">
      <w:pPr>
        <w:pStyle w:val="Standard"/>
        <w:spacing w:after="0" w:line="240" w:lineRule="auto"/>
        <w:ind w:firstLine="709"/>
        <w:jc w:val="both"/>
        <w:rPr>
          <w:rFonts w:ascii="Times New Roman" w:hAnsi="Times New Roman" w:cs="Times New Roman"/>
          <w:sz w:val="28"/>
          <w:szCs w:val="28"/>
        </w:rPr>
      </w:pPr>
      <w:r w:rsidRPr="00553206">
        <w:rPr>
          <w:rFonts w:ascii="Times New Roman" w:hAnsi="Times New Roman" w:cs="Times New Roman"/>
          <w:sz w:val="28"/>
          <w:szCs w:val="28"/>
        </w:rPr>
        <w:t xml:space="preserve">Опрос показал, что все дети  справились с заданием. Трудным вопросом для детей оказался вопрос: «Найти присказку в народной  сказке </w:t>
      </w:r>
      <w:r w:rsidRPr="00553206">
        <w:rPr>
          <w:rFonts w:ascii="Times New Roman" w:hAnsi="Times New Roman" w:cs="Times New Roman"/>
          <w:color w:val="000000"/>
          <w:sz w:val="28"/>
          <w:szCs w:val="28"/>
        </w:rPr>
        <w:t xml:space="preserve">«Царевич </w:t>
      </w:r>
      <w:proofErr w:type="spellStart"/>
      <w:r w:rsidRPr="00553206">
        <w:rPr>
          <w:rFonts w:ascii="Times New Roman" w:hAnsi="Times New Roman" w:cs="Times New Roman"/>
          <w:color w:val="000000"/>
          <w:sz w:val="28"/>
          <w:szCs w:val="28"/>
        </w:rPr>
        <w:t>Нехитёр-Немудёр</w:t>
      </w:r>
      <w:proofErr w:type="spellEnd"/>
      <w:r w:rsidRPr="00553206">
        <w:rPr>
          <w:rFonts w:ascii="Times New Roman" w:hAnsi="Times New Roman" w:cs="Times New Roman"/>
          <w:color w:val="000000"/>
          <w:sz w:val="28"/>
          <w:szCs w:val="28"/>
        </w:rPr>
        <w:t xml:space="preserve">»», видимо </w:t>
      </w:r>
      <w:proofErr w:type="gramStart"/>
      <w:r w:rsidRPr="00553206">
        <w:rPr>
          <w:rFonts w:ascii="Times New Roman" w:hAnsi="Times New Roman" w:cs="Times New Roman"/>
          <w:color w:val="000000"/>
          <w:sz w:val="28"/>
          <w:szCs w:val="28"/>
        </w:rPr>
        <w:t>присказке</w:t>
      </w:r>
      <w:proofErr w:type="gramEnd"/>
      <w:r w:rsidRPr="00553206">
        <w:rPr>
          <w:rFonts w:ascii="Times New Roman" w:hAnsi="Times New Roman" w:cs="Times New Roman"/>
          <w:color w:val="000000"/>
          <w:sz w:val="28"/>
          <w:szCs w:val="28"/>
        </w:rPr>
        <w:t xml:space="preserve"> не совсем уделялось должное внимание на уроках</w:t>
      </w:r>
      <w:r w:rsidRPr="00553206">
        <w:rPr>
          <w:rFonts w:ascii="Times New Roman" w:hAnsi="Times New Roman" w:cs="Times New Roman"/>
          <w:sz w:val="28"/>
          <w:szCs w:val="28"/>
        </w:rPr>
        <w:t xml:space="preserve"> и  также немного трудным оказалось найти повторяющие слова в сказках.</w:t>
      </w:r>
    </w:p>
    <w:p w:rsidR="003B622D" w:rsidRDefault="00553206" w:rsidP="00553206">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Результаты навыка чтения и навыка и умения читательской</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деятельности по окончанию учебного года  в первом  классе приведены в таблице 2.</w:t>
      </w:r>
    </w:p>
    <w:p w:rsidR="00553206" w:rsidRPr="00E05838" w:rsidRDefault="003B622D" w:rsidP="00BF4CBF">
      <w:pPr>
        <w:pStyle w:val="Standard"/>
        <w:spacing w:after="0" w:line="240" w:lineRule="auto"/>
        <w:jc w:val="both"/>
        <w:rPr>
          <w:rFonts w:ascii="Times New Roman" w:hAnsi="Times New Roman" w:cs="Times New Roman"/>
          <w:b/>
          <w:sz w:val="28"/>
          <w:szCs w:val="28"/>
        </w:rPr>
      </w:pPr>
      <w:r w:rsidRPr="00E05838">
        <w:rPr>
          <w:rFonts w:ascii="Times New Roman" w:hAnsi="Times New Roman" w:cs="Times New Roman"/>
          <w:b/>
          <w:sz w:val="28"/>
          <w:szCs w:val="28"/>
        </w:rPr>
        <w:t>(Приложение 1)</w:t>
      </w:r>
    </w:p>
    <w:p w:rsidR="00553206" w:rsidRPr="00553206" w:rsidRDefault="00553206" w:rsidP="003B622D">
      <w:pPr>
        <w:pStyle w:val="Standard"/>
        <w:spacing w:after="0" w:line="240" w:lineRule="auto"/>
        <w:ind w:firstLine="540"/>
        <w:rPr>
          <w:rFonts w:ascii="Times New Roman" w:hAnsi="Times New Roman" w:cs="Times New Roman"/>
          <w:sz w:val="28"/>
          <w:szCs w:val="28"/>
        </w:rPr>
      </w:pPr>
      <w:r w:rsidRPr="00553206">
        <w:rPr>
          <w:rFonts w:ascii="Times New Roman" w:hAnsi="Times New Roman" w:cs="Times New Roman"/>
          <w:sz w:val="28"/>
          <w:szCs w:val="28"/>
        </w:rPr>
        <w:t>Данные констатирующего эксперимента показали следующие результаты (табл.2).</w:t>
      </w:r>
    </w:p>
    <w:p w:rsidR="00553206" w:rsidRPr="00553206" w:rsidRDefault="00553206" w:rsidP="003B622D">
      <w:pPr>
        <w:pStyle w:val="Standard"/>
        <w:spacing w:after="0" w:line="240" w:lineRule="auto"/>
        <w:rPr>
          <w:rFonts w:ascii="Times New Roman" w:hAnsi="Times New Roman" w:cs="Times New Roman"/>
          <w:sz w:val="28"/>
          <w:szCs w:val="28"/>
        </w:rPr>
      </w:pPr>
      <w:r w:rsidRPr="00553206">
        <w:rPr>
          <w:rFonts w:ascii="Times New Roman" w:hAnsi="Times New Roman" w:cs="Times New Roman"/>
          <w:sz w:val="28"/>
          <w:szCs w:val="28"/>
        </w:rPr>
        <w:t xml:space="preserve">        У учащихся первого класса на констатирующем  этапе выявлено:</w:t>
      </w:r>
    </w:p>
    <w:p w:rsidR="00553206" w:rsidRPr="00553206" w:rsidRDefault="00553206" w:rsidP="003B622D">
      <w:pPr>
        <w:pStyle w:val="Standard"/>
        <w:spacing w:after="0" w:line="240" w:lineRule="auto"/>
        <w:rPr>
          <w:rFonts w:ascii="Times New Roman" w:hAnsi="Times New Roman" w:cs="Times New Roman"/>
          <w:sz w:val="28"/>
          <w:szCs w:val="28"/>
        </w:rPr>
      </w:pPr>
      <w:r w:rsidRPr="00553206">
        <w:rPr>
          <w:rFonts w:ascii="Times New Roman" w:hAnsi="Times New Roman" w:cs="Times New Roman"/>
          <w:sz w:val="28"/>
          <w:szCs w:val="28"/>
        </w:rPr>
        <w:t xml:space="preserve">                высокий уровень  у 53%учащихся,</w:t>
      </w:r>
    </w:p>
    <w:p w:rsidR="00553206" w:rsidRPr="00553206" w:rsidRDefault="00553206" w:rsidP="003B622D">
      <w:pPr>
        <w:pStyle w:val="Standard"/>
        <w:spacing w:after="0" w:line="240" w:lineRule="auto"/>
        <w:rPr>
          <w:rFonts w:ascii="Times New Roman" w:hAnsi="Times New Roman" w:cs="Times New Roman"/>
          <w:sz w:val="28"/>
          <w:szCs w:val="28"/>
        </w:rPr>
      </w:pPr>
      <w:r w:rsidRPr="00553206">
        <w:rPr>
          <w:rFonts w:ascii="Times New Roman" w:hAnsi="Times New Roman" w:cs="Times New Roman"/>
          <w:sz w:val="28"/>
          <w:szCs w:val="28"/>
        </w:rPr>
        <w:t xml:space="preserve">                средний уровень навыков у 36% учащихся</w:t>
      </w:r>
    </w:p>
    <w:p w:rsidR="00553206" w:rsidRPr="003B622D" w:rsidRDefault="00553206" w:rsidP="003B622D">
      <w:pPr>
        <w:pStyle w:val="Standard"/>
        <w:spacing w:after="0" w:line="240" w:lineRule="auto"/>
        <w:rPr>
          <w:rFonts w:ascii="Times New Roman" w:hAnsi="Times New Roman" w:cs="Times New Roman"/>
          <w:sz w:val="28"/>
          <w:szCs w:val="28"/>
        </w:rPr>
      </w:pPr>
      <w:r w:rsidRPr="00553206">
        <w:rPr>
          <w:rFonts w:ascii="Times New Roman" w:hAnsi="Times New Roman" w:cs="Times New Roman"/>
          <w:sz w:val="28"/>
          <w:szCs w:val="28"/>
        </w:rPr>
        <w:t xml:space="preserve">                и низкий уровень у 11% учащихся.</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FF0000"/>
          <w:sz w:val="28"/>
          <w:szCs w:val="28"/>
          <w:lang w:eastAsia="ru-RU"/>
        </w:rPr>
      </w:pPr>
    </w:p>
    <w:p w:rsidR="00553206" w:rsidRPr="00553206" w:rsidRDefault="00553206" w:rsidP="00553206">
      <w:pPr>
        <w:pStyle w:val="Standard"/>
        <w:shd w:val="clear" w:color="auto" w:fill="FFFFFF"/>
        <w:spacing w:after="0" w:line="240" w:lineRule="auto"/>
        <w:ind w:firstLine="680"/>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Рис. 2. Уровень усвоения навыков и умений читательской деятельности</w:t>
      </w:r>
    </w:p>
    <w:p w:rsidR="00553206" w:rsidRPr="00553206" w:rsidRDefault="00553206" w:rsidP="00553206">
      <w:pPr>
        <w:pStyle w:val="Standard"/>
        <w:shd w:val="clear" w:color="auto" w:fill="FFFFFF"/>
        <w:spacing w:after="0" w:line="240" w:lineRule="auto"/>
        <w:ind w:firstLine="680"/>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учащихся 1 класса в констатирующем эксперименте</w:t>
      </w:r>
    </w:p>
    <w:p w:rsidR="00553206" w:rsidRPr="00553206" w:rsidRDefault="00553206" w:rsidP="00553206">
      <w:pPr>
        <w:pStyle w:val="Default"/>
        <w:ind w:firstLine="680"/>
        <w:jc w:val="both"/>
        <w:rPr>
          <w:sz w:val="28"/>
          <w:szCs w:val="28"/>
        </w:rPr>
      </w:pPr>
    </w:p>
    <w:p w:rsidR="00553206" w:rsidRPr="00553206" w:rsidRDefault="00553206" w:rsidP="00553206">
      <w:pPr>
        <w:pStyle w:val="Default"/>
        <w:ind w:firstLine="680"/>
        <w:jc w:val="both"/>
        <w:rPr>
          <w:sz w:val="28"/>
          <w:szCs w:val="28"/>
        </w:rPr>
      </w:pPr>
      <w:r w:rsidRPr="00553206">
        <w:rPr>
          <w:sz w:val="28"/>
          <w:szCs w:val="28"/>
        </w:rPr>
        <w:t xml:space="preserve">         Затруднения вызвали следующие задания на умения:</w:t>
      </w:r>
    </w:p>
    <w:p w:rsidR="00553206" w:rsidRPr="00553206" w:rsidRDefault="00553206" w:rsidP="00553206">
      <w:pPr>
        <w:pStyle w:val="Default"/>
        <w:ind w:firstLine="680"/>
        <w:jc w:val="both"/>
        <w:rPr>
          <w:sz w:val="28"/>
          <w:szCs w:val="28"/>
        </w:rPr>
      </w:pPr>
      <w:r w:rsidRPr="00553206">
        <w:rPr>
          <w:sz w:val="28"/>
          <w:szCs w:val="28"/>
        </w:rPr>
        <w:t>1. Умение понимать и объяснять значение слова – 1 человек (16%)</w:t>
      </w:r>
    </w:p>
    <w:p w:rsidR="00553206" w:rsidRPr="00553206" w:rsidRDefault="00553206" w:rsidP="00553206">
      <w:pPr>
        <w:pStyle w:val="Default"/>
        <w:ind w:firstLine="680"/>
        <w:jc w:val="both"/>
        <w:rPr>
          <w:sz w:val="28"/>
          <w:szCs w:val="28"/>
        </w:rPr>
      </w:pPr>
      <w:r w:rsidRPr="00553206">
        <w:rPr>
          <w:sz w:val="28"/>
          <w:szCs w:val="28"/>
        </w:rPr>
        <w:t>2.Умение озаглавливать текст – 1 человек (16%)</w:t>
      </w:r>
    </w:p>
    <w:p w:rsidR="00553206" w:rsidRPr="00553206" w:rsidRDefault="00553206" w:rsidP="00553206">
      <w:pPr>
        <w:pStyle w:val="Default"/>
        <w:ind w:firstLine="680"/>
        <w:jc w:val="both"/>
        <w:rPr>
          <w:sz w:val="28"/>
          <w:szCs w:val="28"/>
        </w:rPr>
      </w:pPr>
      <w:r w:rsidRPr="00553206">
        <w:rPr>
          <w:sz w:val="28"/>
          <w:szCs w:val="28"/>
        </w:rPr>
        <w:t>3.Умение понимать главную мысль текста – 1 человек (16%)</w:t>
      </w:r>
    </w:p>
    <w:p w:rsidR="00553206" w:rsidRPr="00553206" w:rsidRDefault="00553206" w:rsidP="00553206">
      <w:pPr>
        <w:pStyle w:val="Default"/>
        <w:ind w:firstLine="680"/>
        <w:jc w:val="both"/>
        <w:rPr>
          <w:sz w:val="28"/>
          <w:szCs w:val="28"/>
        </w:rPr>
      </w:pPr>
      <w:r w:rsidRPr="00553206">
        <w:rPr>
          <w:sz w:val="28"/>
          <w:szCs w:val="28"/>
        </w:rPr>
        <w:t>4. Умение понимать смысл поступка героя – 1 человек (16%)</w:t>
      </w:r>
    </w:p>
    <w:p w:rsidR="00553206" w:rsidRPr="00553206" w:rsidRDefault="00553206" w:rsidP="003B622D">
      <w:pPr>
        <w:pStyle w:val="Standard"/>
        <w:spacing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Таким образом,  в констатирующем эксперименте выявлено, что 11% учащихся имеют низкий уровень формирования уровня читательской деятельности, 36% средний уровень и 53% высокий уровень.</w:t>
      </w:r>
    </w:p>
    <w:p w:rsidR="00553206" w:rsidRPr="00553206" w:rsidRDefault="00553206" w:rsidP="00553206">
      <w:pPr>
        <w:pStyle w:val="Standard"/>
        <w:widowControl w:val="0"/>
        <w:spacing w:after="0" w:line="240" w:lineRule="auto"/>
        <w:ind w:firstLine="709"/>
        <w:jc w:val="center"/>
        <w:rPr>
          <w:rFonts w:ascii="Times New Roman" w:hAnsi="Times New Roman" w:cs="Times New Roman"/>
          <w:sz w:val="28"/>
          <w:szCs w:val="28"/>
        </w:rPr>
      </w:pPr>
      <w:r w:rsidRPr="00553206">
        <w:rPr>
          <w:rFonts w:ascii="Times New Roman" w:hAnsi="Times New Roman" w:cs="Times New Roman"/>
          <w:b/>
          <w:color w:val="000000"/>
          <w:sz w:val="28"/>
          <w:szCs w:val="28"/>
        </w:rPr>
        <w:t xml:space="preserve">2.2. Приемы графического моделирования на уроках литературного чтения в начальной школе (из </w:t>
      </w:r>
      <w:r w:rsidRPr="00553206">
        <w:rPr>
          <w:rFonts w:ascii="Times New Roman" w:hAnsi="Times New Roman" w:cs="Times New Roman"/>
          <w:b/>
          <w:sz w:val="28"/>
          <w:szCs w:val="28"/>
        </w:rPr>
        <w:t>опыта работы)</w:t>
      </w:r>
    </w:p>
    <w:p w:rsidR="00553206" w:rsidRPr="00553206" w:rsidRDefault="00553206" w:rsidP="00553206">
      <w:pPr>
        <w:pStyle w:val="a6"/>
        <w:spacing w:before="0" w:after="0"/>
        <w:jc w:val="center"/>
        <w:rPr>
          <w:b/>
          <w:color w:val="000000"/>
          <w:sz w:val="28"/>
          <w:szCs w:val="28"/>
        </w:rPr>
      </w:pP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Уже с первых уроков грамоты дети овладевают системой действий, умений и навыков работы с произведением, а на уроках слушания и читательскими умениями. В I классе в течение всего учебного года проводятся уроки литературного слушания. А с 4 четверти 1 класса – уроки литературного чтения. Значение таких уроков </w:t>
      </w:r>
      <w:proofErr w:type="gramStart"/>
      <w:r w:rsidRPr="00553206">
        <w:rPr>
          <w:rFonts w:ascii="Times New Roman" w:hAnsi="Times New Roman" w:cs="Times New Roman"/>
          <w:sz w:val="28"/>
          <w:szCs w:val="28"/>
        </w:rPr>
        <w:t>состоит</w:t>
      </w:r>
      <w:proofErr w:type="gramEnd"/>
      <w:r w:rsidRPr="00553206">
        <w:rPr>
          <w:rFonts w:ascii="Times New Roman" w:hAnsi="Times New Roman" w:cs="Times New Roman"/>
          <w:sz w:val="28"/>
          <w:szCs w:val="28"/>
        </w:rPr>
        <w:t xml:space="preserve"> прежде всего в развитии восприятия художественного текста, в обогащении опыта читателя</w:t>
      </w:r>
      <w:r w:rsidR="00E05838">
        <w:rPr>
          <w:rFonts w:ascii="Times New Roman" w:hAnsi="Times New Roman" w:cs="Times New Roman"/>
          <w:sz w:val="28"/>
          <w:szCs w:val="28"/>
        </w:rPr>
        <w:t xml:space="preserve"> </w:t>
      </w:r>
      <w:r w:rsidRPr="00553206">
        <w:rPr>
          <w:rFonts w:ascii="Times New Roman" w:hAnsi="Times New Roman" w:cs="Times New Roman"/>
          <w:sz w:val="28"/>
          <w:szCs w:val="28"/>
        </w:rPr>
        <w:t xml:space="preserve">- слушателя, в знакомстве с книгой и литературоведческими представлениями. Уроки литературного чтения  помогают решать важнейшую задачу обучения - научить детей слушать и слышать </w:t>
      </w:r>
      <w:r w:rsidRPr="00553206">
        <w:rPr>
          <w:rFonts w:ascii="Times New Roman" w:hAnsi="Times New Roman" w:cs="Times New Roman"/>
          <w:sz w:val="28"/>
          <w:szCs w:val="28"/>
        </w:rPr>
        <w:lastRenderedPageBreak/>
        <w:t>художественное слово, речь учителя и одноклассников, формировать специальные читательские умения:</w:t>
      </w:r>
    </w:p>
    <w:p w:rsidR="00553206" w:rsidRPr="00553206" w:rsidRDefault="00553206" w:rsidP="00553206">
      <w:pPr>
        <w:pStyle w:val="Standard"/>
        <w:numPr>
          <w:ilvl w:val="0"/>
          <w:numId w:val="7"/>
        </w:numPr>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правильно называть произведение и книгу;</w:t>
      </w:r>
    </w:p>
    <w:p w:rsidR="00553206" w:rsidRPr="00553206" w:rsidRDefault="00553206" w:rsidP="00553206">
      <w:pPr>
        <w:pStyle w:val="Standard"/>
        <w:numPr>
          <w:ilvl w:val="0"/>
          <w:numId w:val="7"/>
        </w:numPr>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находить и называть фамилию автора и заголовок;</w:t>
      </w:r>
    </w:p>
    <w:p w:rsidR="00553206" w:rsidRPr="00553206" w:rsidRDefault="00553206" w:rsidP="00553206">
      <w:pPr>
        <w:pStyle w:val="Standard"/>
        <w:numPr>
          <w:ilvl w:val="0"/>
          <w:numId w:val="7"/>
        </w:numPr>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определять тему чтения и жанр произведения.</w:t>
      </w:r>
    </w:p>
    <w:p w:rsidR="00553206" w:rsidRPr="00553206" w:rsidRDefault="00553206" w:rsidP="00553206">
      <w:pPr>
        <w:pStyle w:val="Standard"/>
        <w:shd w:val="clear" w:color="auto" w:fill="FFFFFF"/>
        <w:spacing w:after="0" w:line="240" w:lineRule="auto"/>
        <w:ind w:firstLine="680"/>
        <w:jc w:val="both"/>
        <w:rPr>
          <w:rFonts w:ascii="Times New Roman" w:hAnsi="Times New Roman" w:cs="Times New Roman"/>
          <w:sz w:val="28"/>
          <w:szCs w:val="28"/>
        </w:rPr>
      </w:pPr>
      <w:r w:rsidRPr="00553206">
        <w:rPr>
          <w:rFonts w:ascii="Times New Roman" w:eastAsia="Times New Roman" w:hAnsi="Times New Roman" w:cs="Times New Roman"/>
          <w:sz w:val="28"/>
          <w:szCs w:val="28"/>
          <w:lang w:eastAsia="ru-RU"/>
        </w:rPr>
        <w:t>По моим наблюдениям дети с удовольствием</w:t>
      </w:r>
      <w:r w:rsidRPr="00553206">
        <w:rPr>
          <w:rFonts w:ascii="Times New Roman" w:eastAsia="Times New Roman" w:hAnsi="Times New Roman" w:cs="Times New Roman"/>
          <w:color w:val="000000"/>
          <w:sz w:val="28"/>
          <w:szCs w:val="28"/>
          <w:lang w:eastAsia="ru-RU"/>
        </w:rPr>
        <w:t xml:space="preserve"> слушают произведения, но в силу своих психофизических особенностей не могут 30 минут слушать и говорить. Поэтому настоящей находкой является использование метода моделирования.</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roofErr w:type="gramStart"/>
      <w:r w:rsidRPr="00553206">
        <w:rPr>
          <w:rFonts w:ascii="Times New Roman" w:eastAsia="Times New Roman" w:hAnsi="Times New Roman" w:cs="Times New Roman"/>
          <w:color w:val="000000"/>
          <w:sz w:val="28"/>
          <w:szCs w:val="28"/>
          <w:lang w:eastAsia="ru-RU"/>
        </w:rPr>
        <w:t>Моделирование – это введение системы «заместителей» (условных обозначений) жанров, тем, героев, а также составление схем, планов и моделей обложек книг.</w:t>
      </w:r>
      <w:proofErr w:type="gramEnd"/>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 xml:space="preserve">- Позволяет включить каждого ребенка в активную читательскую деятельность. </w:t>
      </w:r>
      <w:proofErr w:type="gramStart"/>
      <w:r w:rsidRPr="00553206">
        <w:rPr>
          <w:rFonts w:ascii="Times New Roman" w:eastAsia="Times New Roman" w:hAnsi="Times New Roman" w:cs="Times New Roman"/>
          <w:color w:val="000000"/>
          <w:sz w:val="28"/>
          <w:szCs w:val="28"/>
          <w:lang w:eastAsia="ru-RU"/>
        </w:rPr>
        <w:t>Представить каждому ученику возможность</w:t>
      </w:r>
      <w:proofErr w:type="gramEnd"/>
      <w:r w:rsidRPr="00553206">
        <w:rPr>
          <w:rFonts w:ascii="Times New Roman" w:eastAsia="Times New Roman" w:hAnsi="Times New Roman" w:cs="Times New Roman"/>
          <w:color w:val="000000"/>
          <w:sz w:val="28"/>
          <w:szCs w:val="28"/>
          <w:lang w:eastAsia="ru-RU"/>
        </w:rPr>
        <w:t xml:space="preserve"> работать в соответствии со своими возможностями;</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  Создает игровую ситуацию при овладении читательскими умениями.</w:t>
      </w:r>
    </w:p>
    <w:p w:rsidR="00553206" w:rsidRPr="00553206" w:rsidRDefault="00553206" w:rsidP="00553206">
      <w:pPr>
        <w:pStyle w:val="Standard"/>
        <w:shd w:val="clear" w:color="auto" w:fill="FFFFFF"/>
        <w:spacing w:after="0" w:line="240" w:lineRule="auto"/>
        <w:ind w:firstLine="680"/>
        <w:jc w:val="both"/>
        <w:rPr>
          <w:rFonts w:ascii="Times New Roman" w:hAnsi="Times New Roman" w:cs="Times New Roman"/>
          <w:sz w:val="28"/>
          <w:szCs w:val="28"/>
        </w:rPr>
      </w:pPr>
      <w:r w:rsidRPr="00553206">
        <w:rPr>
          <w:rFonts w:ascii="Times New Roman" w:eastAsia="Times New Roman" w:hAnsi="Times New Roman" w:cs="Times New Roman"/>
          <w:sz w:val="28"/>
          <w:szCs w:val="28"/>
          <w:lang w:eastAsia="ru-RU"/>
        </w:rPr>
        <w:t>Модель учащиеся могут нарисовать, вырезать из бумаги, то есть слушание и говорение можно сочетать с практической деятельностью первоклассников.</w:t>
      </w:r>
      <w:r w:rsidRPr="00553206">
        <w:rPr>
          <w:rFonts w:ascii="Times New Roman" w:eastAsia="Times New Roman" w:hAnsi="Times New Roman" w:cs="Times New Roman"/>
          <w:color w:val="000000"/>
          <w:sz w:val="28"/>
          <w:szCs w:val="28"/>
          <w:lang w:eastAsia="ru-RU"/>
        </w:rPr>
        <w:t xml:space="preserve"> Это позволяет проанализировать произведение более наглядно и доступно для юного слушателя. Также дает возможность включить каждого ребенка в активный познавательный процесс и в формирование специальных читательских умений (умение ориентироваться в книгах, понимать особенности литературного произведения), то есть в полной мере решаются проблемы формирования </w:t>
      </w:r>
      <w:proofErr w:type="spellStart"/>
      <w:r w:rsidRPr="00553206">
        <w:rPr>
          <w:rFonts w:ascii="Times New Roman" w:eastAsia="Times New Roman" w:hAnsi="Times New Roman" w:cs="Times New Roman"/>
          <w:color w:val="000000"/>
          <w:sz w:val="28"/>
          <w:szCs w:val="28"/>
          <w:lang w:eastAsia="ru-RU"/>
        </w:rPr>
        <w:t>общеучебных</w:t>
      </w:r>
      <w:proofErr w:type="spellEnd"/>
      <w:r w:rsidRPr="00553206">
        <w:rPr>
          <w:rFonts w:ascii="Times New Roman" w:eastAsia="Times New Roman" w:hAnsi="Times New Roman" w:cs="Times New Roman"/>
          <w:color w:val="000000"/>
          <w:sz w:val="28"/>
          <w:szCs w:val="28"/>
          <w:lang w:eastAsia="ru-RU"/>
        </w:rPr>
        <w:t xml:space="preserve"> умений и навыков.</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 xml:space="preserve">Заместители </w:t>
      </w:r>
      <w:proofErr w:type="gramStart"/>
      <w:r w:rsidRPr="00553206">
        <w:rPr>
          <w:rFonts w:ascii="Times New Roman" w:eastAsia="Times New Roman" w:hAnsi="Times New Roman" w:cs="Times New Roman"/>
          <w:color w:val="000000"/>
          <w:sz w:val="28"/>
          <w:szCs w:val="28"/>
          <w:lang w:eastAsia="ru-RU"/>
        </w:rPr>
        <w:t>вводятся постепенно по мере знакомства с разными жанрами и в уголке чтения обязательно помещается</w:t>
      </w:r>
      <w:proofErr w:type="gramEnd"/>
      <w:r w:rsidRPr="00553206">
        <w:rPr>
          <w:rFonts w:ascii="Times New Roman" w:eastAsia="Times New Roman" w:hAnsi="Times New Roman" w:cs="Times New Roman"/>
          <w:color w:val="000000"/>
          <w:sz w:val="28"/>
          <w:szCs w:val="28"/>
          <w:lang w:eastAsia="ru-RU"/>
        </w:rPr>
        <w:t xml:space="preserve"> таблица – памятка.</w:t>
      </w:r>
      <w:r w:rsidR="00E05838">
        <w:rPr>
          <w:rFonts w:ascii="Times New Roman" w:eastAsia="Times New Roman" w:hAnsi="Times New Roman" w:cs="Times New Roman"/>
          <w:color w:val="000000"/>
          <w:sz w:val="28"/>
          <w:szCs w:val="28"/>
          <w:lang w:eastAsia="ru-RU"/>
        </w:rPr>
        <w:t xml:space="preserve"> </w:t>
      </w:r>
      <w:r w:rsidR="00E05838" w:rsidRPr="00E05838">
        <w:rPr>
          <w:rFonts w:ascii="Times New Roman" w:eastAsia="Times New Roman" w:hAnsi="Times New Roman" w:cs="Times New Roman"/>
          <w:b/>
          <w:color w:val="000000"/>
          <w:sz w:val="28"/>
          <w:szCs w:val="28"/>
          <w:lang w:eastAsia="ru-RU"/>
        </w:rPr>
        <w:t>(Приложение 2)</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Дополнительным заместителем служит цвет. Он раскрывает тему произведения.</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В 1 классе мы составляем модель обложки коллективно после прочтения произведения учителем, в дальнейшем можно использовать готовые модели, а также рисованные обложки для повторения и сравнения изученных произведений.</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Начитанность предполагает знание детьми фамилий авторов произведений, которые они читают, а также умение правильно называть произведения, определять их темы и жанры. Эти знания и умения даны как обязательные в государственном стандарте. Однако из опыта своей работы я знаю, что около 80% выпускников начальной школы не владеют этими умениями.</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proofErr w:type="gramStart"/>
      <w:r w:rsidRPr="00553206">
        <w:rPr>
          <w:rFonts w:ascii="Times New Roman" w:hAnsi="Times New Roman" w:cs="Times New Roman"/>
          <w:sz w:val="28"/>
          <w:szCs w:val="28"/>
        </w:rPr>
        <w:t>Формирование</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читательских умений</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(чтение, работа с текстами художественных произведений разных жанров и нехудожественной (учебной, на</w:t>
      </w:r>
      <w:r w:rsidR="00E05838">
        <w:rPr>
          <w:rFonts w:ascii="Times New Roman" w:hAnsi="Times New Roman" w:cs="Times New Roman"/>
          <w:sz w:val="28"/>
          <w:szCs w:val="28"/>
        </w:rPr>
        <w:t>учно-познавательной, справочной</w:t>
      </w:r>
      <w:r w:rsidRPr="00553206">
        <w:rPr>
          <w:rFonts w:ascii="Times New Roman" w:hAnsi="Times New Roman" w:cs="Times New Roman"/>
          <w:sz w:val="28"/>
          <w:szCs w:val="28"/>
        </w:rPr>
        <w:t xml:space="preserve"> литературой) имеет </w:t>
      </w:r>
      <w:proofErr w:type="spellStart"/>
      <w:r w:rsidRPr="00553206">
        <w:rPr>
          <w:rFonts w:ascii="Times New Roman" w:hAnsi="Times New Roman" w:cs="Times New Roman"/>
          <w:sz w:val="28"/>
          <w:szCs w:val="28"/>
        </w:rPr>
        <w:t>общеучебное</w:t>
      </w:r>
      <w:proofErr w:type="spellEnd"/>
      <w:r w:rsidRPr="00553206">
        <w:rPr>
          <w:rFonts w:ascii="Times New Roman" w:hAnsi="Times New Roman" w:cs="Times New Roman"/>
          <w:sz w:val="28"/>
          <w:szCs w:val="28"/>
        </w:rPr>
        <w:t xml:space="preserve"> значение.</w:t>
      </w:r>
      <w:proofErr w:type="gramEnd"/>
      <w:r w:rsidRPr="00553206">
        <w:rPr>
          <w:rFonts w:ascii="Times New Roman" w:hAnsi="Times New Roman" w:cs="Times New Roman"/>
          <w:sz w:val="28"/>
          <w:szCs w:val="28"/>
        </w:rPr>
        <w:t xml:space="preserve"> Использование моделирования с этой целью позволяет даже каждому первокласснику включиться в процесс обучения и овладеть труднейшими умениями вне зависимости от уровня начальной (дошкольной) подготовки.</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Уяснение содержания произведения требует таких приемов и способов работы, которые бы побудили детей активно общ</w:t>
      </w:r>
      <w:r w:rsidR="00E05838">
        <w:rPr>
          <w:rFonts w:ascii="Times New Roman" w:hAnsi="Times New Roman" w:cs="Times New Roman"/>
          <w:sz w:val="28"/>
          <w:szCs w:val="28"/>
        </w:rPr>
        <w:t>аться с текстом произведения. Я предлагаю</w:t>
      </w:r>
      <w:r w:rsidRPr="00553206">
        <w:rPr>
          <w:rFonts w:ascii="Times New Roman" w:hAnsi="Times New Roman" w:cs="Times New Roman"/>
          <w:sz w:val="28"/>
          <w:szCs w:val="28"/>
        </w:rPr>
        <w:t xml:space="preserve"> использовать доступный и эффективный способ работы с сюжетом </w:t>
      </w:r>
      <w:r w:rsidRPr="00553206">
        <w:rPr>
          <w:rFonts w:ascii="Times New Roman" w:hAnsi="Times New Roman" w:cs="Times New Roman"/>
          <w:sz w:val="28"/>
          <w:szCs w:val="28"/>
        </w:rPr>
        <w:lastRenderedPageBreak/>
        <w:t>произведения  -  схематический план.  Такие схематические планы мы с учениками составляли уже в 1 классе под моим руководством, а начиная со второго класса</w:t>
      </w:r>
      <w:r w:rsidR="000D6279">
        <w:rPr>
          <w:rFonts w:ascii="Times New Roman" w:hAnsi="Times New Roman" w:cs="Times New Roman"/>
          <w:sz w:val="28"/>
          <w:szCs w:val="28"/>
        </w:rPr>
        <w:t xml:space="preserve"> </w:t>
      </w:r>
      <w:r w:rsidRPr="00553206">
        <w:rPr>
          <w:rFonts w:ascii="Times New Roman" w:hAnsi="Times New Roman" w:cs="Times New Roman"/>
          <w:sz w:val="28"/>
          <w:szCs w:val="28"/>
        </w:rPr>
        <w:t>- самостоятельно. Эта работа осуществляется поэтапно: сначала дети делят текст на части под моим руководством, затем пробуют делить текст самостоятельно на заданное число частей, учатся делить на части по готовому плану, выделять ключевые слова, называть выделенные части и т.п.</w:t>
      </w:r>
    </w:p>
    <w:p w:rsidR="00553206" w:rsidRPr="00553206" w:rsidRDefault="00553206" w:rsidP="00553206">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Составление схематических планов с эскизными рисунками позволяет детям увидеть время и место действия, представить героев произведения, понять их взаимоотношения и авторский замысел. В 1классе для составления схематического плана мы использовали  «заместители» и эскизные рисунки,  во 2-3 классах</w:t>
      </w:r>
      <w:r w:rsidR="00E05838">
        <w:rPr>
          <w:rFonts w:ascii="Times New Roman" w:hAnsi="Times New Roman" w:cs="Times New Roman"/>
          <w:sz w:val="28"/>
          <w:szCs w:val="28"/>
        </w:rPr>
        <w:t xml:space="preserve"> </w:t>
      </w:r>
      <w:r w:rsidRPr="00553206">
        <w:rPr>
          <w:rFonts w:ascii="Times New Roman" w:hAnsi="Times New Roman" w:cs="Times New Roman"/>
          <w:sz w:val="28"/>
          <w:szCs w:val="28"/>
        </w:rPr>
        <w:t>- «ключевые» слова и назывные предложения, а в 4 классе мы работали с различными вариантами схематических планов.</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proofErr w:type="gramStart"/>
      <w:r w:rsidRPr="00553206">
        <w:rPr>
          <w:rFonts w:ascii="Times New Roman" w:hAnsi="Times New Roman" w:cs="Times New Roman"/>
          <w:sz w:val="28"/>
          <w:szCs w:val="28"/>
        </w:rPr>
        <w:t>Например, при изучении во 2 классе русской народной сказки «Дети Деда Мороза»</w:t>
      </w:r>
      <w:r w:rsidR="00E05838">
        <w:rPr>
          <w:rFonts w:ascii="Times New Roman" w:hAnsi="Times New Roman" w:cs="Times New Roman"/>
          <w:sz w:val="28"/>
          <w:szCs w:val="28"/>
        </w:rPr>
        <w:t xml:space="preserve">, </w:t>
      </w:r>
      <w:r w:rsidRPr="00553206">
        <w:rPr>
          <w:rFonts w:ascii="Times New Roman" w:hAnsi="Times New Roman" w:cs="Times New Roman"/>
          <w:sz w:val="28"/>
          <w:szCs w:val="28"/>
        </w:rPr>
        <w:t>учащиеся под руководством учителя</w:t>
      </w:r>
      <w:r w:rsidR="00E05838">
        <w:rPr>
          <w:rFonts w:ascii="Times New Roman" w:hAnsi="Times New Roman" w:cs="Times New Roman"/>
          <w:sz w:val="28"/>
          <w:szCs w:val="28"/>
        </w:rPr>
        <w:t xml:space="preserve">, </w:t>
      </w:r>
      <w:r w:rsidRPr="00553206">
        <w:rPr>
          <w:rFonts w:ascii="Times New Roman" w:hAnsi="Times New Roman" w:cs="Times New Roman"/>
          <w:sz w:val="28"/>
          <w:szCs w:val="28"/>
        </w:rPr>
        <w:t xml:space="preserve"> составляют</w:t>
      </w:r>
      <w:proofErr w:type="gramEnd"/>
      <w:r w:rsidRPr="00553206">
        <w:rPr>
          <w:rFonts w:ascii="Times New Roman" w:hAnsi="Times New Roman" w:cs="Times New Roman"/>
          <w:sz w:val="28"/>
          <w:szCs w:val="28"/>
        </w:rPr>
        <w:t xml:space="preserve">                                                                                                                                                                                                                                                                                                                                                                                                                                                                                                                                                                                                                                                                                                                                                                                                                                                                                                                                                                                                                                                                                                                                                                                                                                                                                                                                                                                                                                                                                                                                                                                                                                                                                                                                                                                                                                                                                                                                                                                                                                                                                                                                                                                                                                                                                                                                                                                                                                                                                                                                                                                                                                                                                                                                                                                                                                                                                                                                                                                                                                                                                                                                                                                                                                                                                                                                                                                                                                                                                                                                                                                                                                                                                                                                                                                                                                                                                                                                                                                                                                                                                                                                                                             схематический план в виде вопросов ( читают часть сказки  и задают вопрос по данному отрывку) , а затем отвечая на вопрос пересказывают сказку .</w:t>
      </w:r>
    </w:p>
    <w:p w:rsidR="00553206" w:rsidRPr="00553206" w:rsidRDefault="00553206" w:rsidP="00553206">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1. Сколько детей было у Деда Мороза?</w:t>
      </w:r>
    </w:p>
    <w:p w:rsidR="00553206" w:rsidRPr="00553206" w:rsidRDefault="00553206" w:rsidP="00553206">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2. Что сделал Ветер?</w:t>
      </w:r>
    </w:p>
    <w:p w:rsidR="00553206" w:rsidRPr="00553206" w:rsidRDefault="00553206" w:rsidP="00553206">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3. Какую работу выполнил Лед?</w:t>
      </w:r>
    </w:p>
    <w:p w:rsidR="00553206" w:rsidRPr="00553206" w:rsidRDefault="00553206" w:rsidP="00553206">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4. О чем говорил Иней?</w:t>
      </w:r>
    </w:p>
    <w:p w:rsidR="00553206" w:rsidRPr="00553206" w:rsidRDefault="00553206" w:rsidP="00553206">
      <w:pPr>
        <w:pStyle w:val="Standard"/>
        <w:spacing w:after="0" w:line="240" w:lineRule="auto"/>
        <w:ind w:firstLine="680"/>
        <w:rPr>
          <w:rFonts w:ascii="Times New Roman" w:hAnsi="Times New Roman" w:cs="Times New Roman"/>
          <w:sz w:val="28"/>
          <w:szCs w:val="28"/>
        </w:rPr>
      </w:pPr>
      <w:r w:rsidRPr="00553206">
        <w:rPr>
          <w:rFonts w:ascii="Times New Roman" w:hAnsi="Times New Roman" w:cs="Times New Roman"/>
          <w:sz w:val="28"/>
          <w:szCs w:val="28"/>
        </w:rPr>
        <w:t xml:space="preserve">         5. Что расс</w:t>
      </w:r>
      <w:r w:rsidR="00904AD5">
        <w:rPr>
          <w:rFonts w:ascii="Times New Roman" w:hAnsi="Times New Roman" w:cs="Times New Roman"/>
          <w:sz w:val="28"/>
          <w:szCs w:val="28"/>
        </w:rPr>
        <w:t>казала Снежинка?</w:t>
      </w:r>
      <w:proofErr w:type="gramStart"/>
      <w:r w:rsidR="00904AD5">
        <w:rPr>
          <w:rFonts w:ascii="Times New Roman" w:hAnsi="Times New Roman" w:cs="Times New Roman"/>
          <w:sz w:val="28"/>
          <w:szCs w:val="28"/>
        </w:rPr>
        <w:t xml:space="preserve">  </w:t>
      </w:r>
      <w:r w:rsidRPr="00553206">
        <w:rPr>
          <w:rFonts w:ascii="Times New Roman" w:hAnsi="Times New Roman" w:cs="Times New Roman"/>
          <w:sz w:val="28"/>
          <w:szCs w:val="28"/>
        </w:rPr>
        <w:t>.</w:t>
      </w:r>
      <w:proofErr w:type="gramEnd"/>
    </w:p>
    <w:p w:rsidR="00553206" w:rsidRPr="00553206" w:rsidRDefault="00553206" w:rsidP="00553206">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Кроме схематических планов  на уроках я использую различные виды блок-схем (модели), которые выполняют разные  функции.</w:t>
      </w:r>
      <w:r w:rsidRPr="00553206">
        <w:rPr>
          <w:rFonts w:ascii="Times New Roman" w:eastAsia="Times New Roman" w:hAnsi="Times New Roman" w:cs="Times New Roman"/>
          <w:color w:val="000000"/>
          <w:sz w:val="28"/>
          <w:szCs w:val="28"/>
          <w:lang w:eastAsia="ru-RU"/>
        </w:rPr>
        <w:t xml:space="preserve"> Позволяют наглядно представить себе композиционный анализ произведения.</w:t>
      </w:r>
    </w:p>
    <w:p w:rsidR="00553206" w:rsidRPr="00553206" w:rsidRDefault="00553206" w:rsidP="00553206">
      <w:pPr>
        <w:pStyle w:val="Standard"/>
        <w:tabs>
          <w:tab w:val="left" w:pos="6135"/>
        </w:tabs>
        <w:spacing w:after="0" w:line="240" w:lineRule="auto"/>
        <w:jc w:val="both"/>
        <w:rPr>
          <w:rFonts w:ascii="Times New Roman" w:hAnsi="Times New Roman" w:cs="Times New Roman"/>
          <w:sz w:val="28"/>
          <w:szCs w:val="28"/>
        </w:rPr>
      </w:pPr>
      <w:r w:rsidRPr="000D6279">
        <w:rPr>
          <w:rFonts w:ascii="Times New Roman" w:hAnsi="Times New Roman" w:cs="Times New Roman"/>
          <w:b/>
          <w:sz w:val="28"/>
          <w:szCs w:val="28"/>
        </w:rPr>
        <w:t xml:space="preserve">           1</w:t>
      </w:r>
      <w:r w:rsidRPr="000D6279">
        <w:rPr>
          <w:rFonts w:ascii="Times New Roman" w:hAnsi="Times New Roman" w:cs="Times New Roman"/>
          <w:b/>
          <w:color w:val="00B050"/>
          <w:sz w:val="28"/>
          <w:szCs w:val="28"/>
        </w:rPr>
        <w:t>.</w:t>
      </w:r>
      <w:r w:rsidRPr="000D6279">
        <w:rPr>
          <w:rFonts w:ascii="Times New Roman" w:hAnsi="Times New Roman" w:cs="Times New Roman"/>
          <w:b/>
          <w:i/>
          <w:sz w:val="28"/>
          <w:szCs w:val="28"/>
        </w:rPr>
        <w:t>Модель «Цепочка событий</w:t>
      </w:r>
      <w:r w:rsidR="00075C10">
        <w:rPr>
          <w:rFonts w:ascii="Times New Roman" w:hAnsi="Times New Roman" w:cs="Times New Roman"/>
          <w:b/>
          <w:i/>
          <w:sz w:val="28"/>
          <w:szCs w:val="28"/>
        </w:rPr>
        <w:t>»</w:t>
      </w:r>
      <w:r w:rsidRPr="00553206">
        <w:rPr>
          <w:rFonts w:ascii="Times New Roman" w:hAnsi="Times New Roman" w:cs="Times New Roman"/>
          <w:sz w:val="28"/>
          <w:szCs w:val="28"/>
        </w:rPr>
        <w:t xml:space="preserve"> - позволяет наглядно представить себе композицию произведения. Например, при работе  над сказкой  В.Бианки «Лесной Колобок – Колючий Бок» в 1 классе вниманию детей предлагается схема:</w:t>
      </w:r>
    </w:p>
    <w:p w:rsidR="00553206" w:rsidRPr="00553206" w:rsidRDefault="00553206" w:rsidP="00553206">
      <w:pPr>
        <w:pStyle w:val="Standard"/>
        <w:tabs>
          <w:tab w:val="left" w:pos="6135"/>
        </w:tabs>
        <w:spacing w:after="0" w:line="240" w:lineRule="auto"/>
        <w:ind w:firstLine="680"/>
        <w:jc w:val="both"/>
        <w:rPr>
          <w:rFonts w:ascii="Times New Roman" w:hAnsi="Times New Roman" w:cs="Times New Roman"/>
          <w:i/>
          <w:sz w:val="28"/>
          <w:szCs w:val="28"/>
        </w:rPr>
      </w:pPr>
      <w:r w:rsidRPr="00553206">
        <w:rPr>
          <w:rFonts w:ascii="Times New Roman" w:hAnsi="Times New Roman" w:cs="Times New Roman"/>
          <w:i/>
          <w:sz w:val="28"/>
          <w:szCs w:val="28"/>
        </w:rPr>
        <w:t>Старик--------лиса--------еж-------медведь---------волк------------белка</w:t>
      </w:r>
    </w:p>
    <w:p w:rsidR="00553206" w:rsidRPr="00553206" w:rsidRDefault="00553206" w:rsidP="00553206">
      <w:pPr>
        <w:pStyle w:val="Standard"/>
        <w:tabs>
          <w:tab w:val="left" w:pos="6135"/>
        </w:tabs>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    Прошу  дать оценку этой модели. Соответствует ли она построению сказки? Имеются ли лишние элементы?</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При работе над рассказом Е.Пермяка «Пичугин мост» вниманию детей предлагается схема:</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i/>
          <w:color w:val="000000"/>
          <w:sz w:val="28"/>
          <w:szCs w:val="28"/>
          <w:lang w:eastAsia="ru-RU"/>
        </w:rPr>
      </w:pPr>
      <w:r w:rsidRPr="00553206">
        <w:rPr>
          <w:rFonts w:ascii="Times New Roman" w:eastAsia="Times New Roman" w:hAnsi="Times New Roman" w:cs="Times New Roman"/>
          <w:i/>
          <w:color w:val="000000"/>
          <w:sz w:val="28"/>
          <w:szCs w:val="28"/>
          <w:lang w:eastAsia="ru-RU"/>
        </w:rPr>
        <w:t xml:space="preserve">Сема Пичугин – речка Быстрая – Мосток – Мечты – </w:t>
      </w:r>
      <w:proofErr w:type="spellStart"/>
      <w:r w:rsidRPr="00553206">
        <w:rPr>
          <w:rFonts w:ascii="Times New Roman" w:eastAsia="Times New Roman" w:hAnsi="Times New Roman" w:cs="Times New Roman"/>
          <w:i/>
          <w:color w:val="000000"/>
          <w:sz w:val="28"/>
          <w:szCs w:val="28"/>
          <w:lang w:eastAsia="ru-RU"/>
        </w:rPr>
        <w:t>Мостишко</w:t>
      </w:r>
      <w:proofErr w:type="spellEnd"/>
      <w:r w:rsidRPr="00553206">
        <w:rPr>
          <w:rFonts w:ascii="Times New Roman" w:eastAsia="Times New Roman" w:hAnsi="Times New Roman" w:cs="Times New Roman"/>
          <w:i/>
          <w:color w:val="000000"/>
          <w:sz w:val="28"/>
          <w:szCs w:val="28"/>
          <w:lang w:eastAsia="ru-RU"/>
        </w:rPr>
        <w:t xml:space="preserve"> - Мост</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 Прошу дать оценку этой модели. Соответствует ли она построению рассказа? Имеются ли лишние элементы?</w:t>
      </w:r>
    </w:p>
    <w:p w:rsidR="00553206" w:rsidRPr="00553206" w:rsidRDefault="00553206" w:rsidP="00553206">
      <w:pPr>
        <w:pStyle w:val="Standard"/>
        <w:tabs>
          <w:tab w:val="left" w:pos="6135"/>
        </w:tabs>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  В ходе рассматривания  блок-схемы ученики приходят к выводу, что последовательность частей сказки  нарушена. Предлагаю восстановить  композицию.</w:t>
      </w:r>
    </w:p>
    <w:p w:rsidR="00553206" w:rsidRPr="00553206" w:rsidRDefault="00553206" w:rsidP="00553206">
      <w:pPr>
        <w:pStyle w:val="Standard"/>
        <w:tabs>
          <w:tab w:val="left" w:pos="6855"/>
        </w:tabs>
        <w:spacing w:after="0" w:line="240" w:lineRule="auto"/>
        <w:ind w:left="720" w:firstLine="680"/>
        <w:jc w:val="both"/>
        <w:rPr>
          <w:rFonts w:ascii="Times New Roman" w:hAnsi="Times New Roman" w:cs="Times New Roman"/>
          <w:i/>
          <w:sz w:val="28"/>
          <w:szCs w:val="28"/>
        </w:rPr>
      </w:pPr>
      <w:r w:rsidRPr="00553206">
        <w:rPr>
          <w:rFonts w:ascii="Times New Roman" w:hAnsi="Times New Roman" w:cs="Times New Roman"/>
          <w:i/>
          <w:sz w:val="28"/>
          <w:szCs w:val="28"/>
        </w:rPr>
        <w:t>Старик-------волк--------медведь------------лиса----------еж</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 блок-схему включаю  эскизные рисунки, которые замещают героев сказки, т.к. еще не все дети умеют читать. (Приложение 4).</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В ходе рассматривания блок-схемы ученики приходят к выводу, что последовательность частей рассказа нарушена. Предлагаю восстановить композицию.</w:t>
      </w:r>
    </w:p>
    <w:p w:rsidR="00553206" w:rsidRPr="00904AD5" w:rsidRDefault="00553206" w:rsidP="00553206">
      <w:pPr>
        <w:pStyle w:val="Standard"/>
        <w:shd w:val="clear" w:color="auto" w:fill="FFFFFF"/>
        <w:spacing w:after="0" w:line="240" w:lineRule="auto"/>
        <w:ind w:firstLine="680"/>
        <w:jc w:val="both"/>
        <w:rPr>
          <w:rFonts w:ascii="Times New Roman" w:eastAsia="Times New Roman" w:hAnsi="Times New Roman" w:cs="Times New Roman"/>
          <w:b/>
          <w:color w:val="000000"/>
          <w:sz w:val="28"/>
          <w:szCs w:val="28"/>
          <w:lang w:eastAsia="ru-RU"/>
        </w:rPr>
      </w:pPr>
      <w:proofErr w:type="spellStart"/>
      <w:r w:rsidRPr="00553206">
        <w:rPr>
          <w:rFonts w:ascii="Times New Roman" w:eastAsia="Times New Roman" w:hAnsi="Times New Roman" w:cs="Times New Roman"/>
          <w:color w:val="000000"/>
          <w:sz w:val="28"/>
          <w:szCs w:val="28"/>
          <w:lang w:eastAsia="ru-RU"/>
        </w:rPr>
        <w:t>Мостишко</w:t>
      </w:r>
      <w:proofErr w:type="spellEnd"/>
      <w:r w:rsidRPr="00553206">
        <w:rPr>
          <w:rFonts w:ascii="Times New Roman" w:eastAsia="Times New Roman" w:hAnsi="Times New Roman" w:cs="Times New Roman"/>
          <w:color w:val="000000"/>
          <w:sz w:val="28"/>
          <w:szCs w:val="28"/>
          <w:lang w:eastAsia="ru-RU"/>
        </w:rPr>
        <w:t xml:space="preserve"> – Мосток – Мост.</w:t>
      </w:r>
      <w:r w:rsidR="00904AD5">
        <w:rPr>
          <w:rFonts w:ascii="Times New Roman" w:eastAsia="Times New Roman" w:hAnsi="Times New Roman" w:cs="Times New Roman"/>
          <w:color w:val="000000"/>
          <w:sz w:val="28"/>
          <w:szCs w:val="28"/>
          <w:lang w:eastAsia="ru-RU"/>
        </w:rPr>
        <w:t xml:space="preserve"> </w:t>
      </w:r>
      <w:r w:rsidR="00904AD5" w:rsidRPr="00904AD5">
        <w:rPr>
          <w:rFonts w:ascii="Times New Roman" w:eastAsia="Times New Roman" w:hAnsi="Times New Roman" w:cs="Times New Roman"/>
          <w:b/>
          <w:color w:val="000000"/>
          <w:sz w:val="28"/>
          <w:szCs w:val="28"/>
          <w:lang w:eastAsia="ru-RU"/>
        </w:rPr>
        <w:t>(Приложение 3)</w:t>
      </w:r>
    </w:p>
    <w:p w:rsidR="00904AD5" w:rsidRPr="00553206" w:rsidRDefault="00904AD5"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
    <w:p w:rsidR="00553206" w:rsidRPr="00553206" w:rsidRDefault="00553206" w:rsidP="00553206">
      <w:pPr>
        <w:pStyle w:val="Standard"/>
        <w:shd w:val="clear" w:color="auto" w:fill="FFFFFF"/>
        <w:spacing w:after="0" w:line="240" w:lineRule="auto"/>
        <w:ind w:firstLine="680"/>
        <w:jc w:val="center"/>
        <w:rPr>
          <w:rFonts w:ascii="Times New Roman" w:eastAsia="Times New Roman" w:hAnsi="Times New Roman" w:cs="Times New Roman"/>
          <w:color w:val="000000"/>
          <w:sz w:val="28"/>
          <w:szCs w:val="28"/>
          <w:lang w:eastAsia="ru-RU"/>
        </w:rPr>
      </w:pP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
    <w:p w:rsidR="00553206" w:rsidRPr="00553206" w:rsidRDefault="00553206" w:rsidP="00553206">
      <w:pPr>
        <w:pStyle w:val="Standard"/>
        <w:shd w:val="clear" w:color="auto" w:fill="FFFFFF"/>
        <w:spacing w:after="0" w:line="240" w:lineRule="auto"/>
        <w:ind w:firstLine="680"/>
        <w:jc w:val="both"/>
        <w:rPr>
          <w:rFonts w:ascii="Times New Roman" w:hAnsi="Times New Roman" w:cs="Times New Roman"/>
          <w:sz w:val="28"/>
          <w:szCs w:val="28"/>
        </w:rPr>
      </w:pPr>
      <w:r w:rsidRPr="000D6279">
        <w:rPr>
          <w:rFonts w:ascii="Times New Roman" w:eastAsia="Times New Roman" w:hAnsi="Times New Roman" w:cs="Times New Roman"/>
          <w:b/>
          <w:color w:val="000000"/>
          <w:sz w:val="28"/>
          <w:szCs w:val="28"/>
          <w:lang w:eastAsia="ru-RU"/>
        </w:rPr>
        <w:t>2</w:t>
      </w:r>
      <w:r w:rsidRPr="000D6279">
        <w:rPr>
          <w:rFonts w:ascii="Times New Roman" w:eastAsia="Times New Roman" w:hAnsi="Times New Roman" w:cs="Times New Roman"/>
          <w:b/>
          <w:i/>
          <w:color w:val="000000"/>
          <w:sz w:val="28"/>
          <w:szCs w:val="28"/>
          <w:lang w:eastAsia="ru-RU"/>
        </w:rPr>
        <w:t>. Модель – описание</w:t>
      </w:r>
      <w:r w:rsidRPr="00553206">
        <w:rPr>
          <w:rFonts w:ascii="Times New Roman" w:eastAsia="Times New Roman" w:hAnsi="Times New Roman" w:cs="Times New Roman"/>
          <w:color w:val="000000"/>
          <w:sz w:val="28"/>
          <w:szCs w:val="28"/>
          <w:lang w:eastAsia="ru-RU"/>
        </w:rPr>
        <w:t xml:space="preserve"> помогает для работы над образом героя.</w:t>
      </w:r>
    </w:p>
    <w:p w:rsidR="00553206" w:rsidRPr="00553206" w:rsidRDefault="00553206" w:rsidP="00553206">
      <w:pPr>
        <w:pStyle w:val="Standard"/>
        <w:tabs>
          <w:tab w:val="left" w:pos="6135"/>
        </w:tabs>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Например, </w:t>
      </w:r>
      <w:r w:rsidRPr="00553206">
        <w:rPr>
          <w:rFonts w:ascii="Times New Roman" w:hAnsi="Times New Roman" w:cs="Times New Roman"/>
          <w:i/>
          <w:sz w:val="28"/>
          <w:szCs w:val="28"/>
        </w:rPr>
        <w:t>Модель – описание</w:t>
      </w:r>
      <w:r w:rsidRPr="00553206">
        <w:rPr>
          <w:rFonts w:ascii="Times New Roman" w:hAnsi="Times New Roman" w:cs="Times New Roman"/>
          <w:b/>
          <w:sz w:val="28"/>
          <w:szCs w:val="28"/>
        </w:rPr>
        <w:t xml:space="preserve"> </w:t>
      </w:r>
      <w:r w:rsidRPr="00553206">
        <w:rPr>
          <w:rFonts w:ascii="Times New Roman" w:hAnsi="Times New Roman" w:cs="Times New Roman"/>
          <w:sz w:val="28"/>
          <w:szCs w:val="28"/>
        </w:rPr>
        <w:t xml:space="preserve">к произведению </w:t>
      </w:r>
      <w:proofErr w:type="spellStart"/>
      <w:r w:rsidRPr="00553206">
        <w:rPr>
          <w:rFonts w:ascii="Times New Roman" w:hAnsi="Times New Roman" w:cs="Times New Roman"/>
          <w:sz w:val="28"/>
          <w:szCs w:val="28"/>
        </w:rPr>
        <w:t>В.Сутеева</w:t>
      </w:r>
      <w:proofErr w:type="spellEnd"/>
      <w:r w:rsidRPr="00553206">
        <w:rPr>
          <w:rFonts w:ascii="Times New Roman" w:hAnsi="Times New Roman" w:cs="Times New Roman"/>
          <w:sz w:val="28"/>
          <w:szCs w:val="28"/>
        </w:rPr>
        <w:t xml:space="preserve"> «Пал</w:t>
      </w:r>
      <w:r w:rsidR="00075C10">
        <w:rPr>
          <w:rFonts w:ascii="Times New Roman" w:hAnsi="Times New Roman" w:cs="Times New Roman"/>
          <w:sz w:val="28"/>
          <w:szCs w:val="28"/>
        </w:rPr>
        <w:t>очк</w:t>
      </w:r>
      <w:proofErr w:type="gramStart"/>
      <w:r w:rsidR="00075C10">
        <w:rPr>
          <w:rFonts w:ascii="Times New Roman" w:hAnsi="Times New Roman" w:cs="Times New Roman"/>
          <w:sz w:val="28"/>
          <w:szCs w:val="28"/>
        </w:rPr>
        <w:t>а-</w:t>
      </w:r>
      <w:proofErr w:type="gramEnd"/>
      <w:r w:rsidR="00075C10">
        <w:rPr>
          <w:rFonts w:ascii="Times New Roman" w:hAnsi="Times New Roman" w:cs="Times New Roman"/>
          <w:sz w:val="28"/>
          <w:szCs w:val="28"/>
        </w:rPr>
        <w:t xml:space="preserve"> выручалочка» </w:t>
      </w:r>
      <w:r w:rsidR="00075C10" w:rsidRPr="00075C10">
        <w:rPr>
          <w:rFonts w:ascii="Times New Roman" w:hAnsi="Times New Roman" w:cs="Times New Roman"/>
          <w:b/>
          <w:sz w:val="28"/>
          <w:szCs w:val="28"/>
        </w:rPr>
        <w:t>(Приложение 4</w:t>
      </w:r>
      <w:r w:rsidRPr="00075C10">
        <w:rPr>
          <w:rFonts w:ascii="Times New Roman" w:hAnsi="Times New Roman" w:cs="Times New Roman"/>
          <w:b/>
          <w:sz w:val="28"/>
          <w:szCs w:val="28"/>
        </w:rPr>
        <w:t>).</w:t>
      </w:r>
    </w:p>
    <w:p w:rsidR="00553206" w:rsidRPr="00553206" w:rsidRDefault="00553206" w:rsidP="00553206">
      <w:pPr>
        <w:pStyle w:val="Standard"/>
        <w:shd w:val="clear" w:color="auto" w:fill="FFFFFF"/>
        <w:spacing w:after="0" w:line="240" w:lineRule="auto"/>
        <w:ind w:firstLine="680"/>
        <w:jc w:val="center"/>
        <w:rPr>
          <w:rFonts w:ascii="Times New Roman" w:eastAsia="Times New Roman" w:hAnsi="Times New Roman" w:cs="Times New Roman"/>
          <w:color w:val="000000"/>
          <w:sz w:val="28"/>
          <w:szCs w:val="28"/>
          <w:lang w:eastAsia="ru-RU"/>
        </w:rPr>
      </w:pP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Выстраивая модель, дети учатся внимательно относиться к словам автора, к тексту произведения. Такая работа позволяет ученикам грамотно и доказательно составлять собственные высказывания.</w:t>
      </w:r>
    </w:p>
    <w:p w:rsidR="00553206" w:rsidRPr="00553206" w:rsidRDefault="00553206" w:rsidP="00553206">
      <w:pPr>
        <w:pStyle w:val="Standard"/>
        <w:shd w:val="clear" w:color="auto" w:fill="FFFFFF"/>
        <w:spacing w:after="0" w:line="240" w:lineRule="auto"/>
        <w:ind w:firstLine="680"/>
        <w:jc w:val="both"/>
        <w:rPr>
          <w:rFonts w:ascii="Times New Roman" w:hAnsi="Times New Roman" w:cs="Times New Roman"/>
          <w:sz w:val="28"/>
          <w:szCs w:val="28"/>
        </w:rPr>
      </w:pPr>
      <w:r w:rsidRPr="000D6279">
        <w:rPr>
          <w:rFonts w:ascii="Times New Roman" w:eastAsia="Times New Roman" w:hAnsi="Times New Roman" w:cs="Times New Roman"/>
          <w:b/>
          <w:color w:val="000000"/>
          <w:sz w:val="28"/>
          <w:szCs w:val="28"/>
          <w:lang w:eastAsia="ru-RU"/>
        </w:rPr>
        <w:t>3.</w:t>
      </w:r>
      <w:r w:rsidRPr="000D6279">
        <w:rPr>
          <w:rFonts w:ascii="Times New Roman" w:eastAsia="Times New Roman" w:hAnsi="Times New Roman" w:cs="Times New Roman"/>
          <w:b/>
          <w:i/>
          <w:color w:val="000000"/>
          <w:sz w:val="28"/>
          <w:szCs w:val="28"/>
          <w:lang w:eastAsia="ru-RU"/>
        </w:rPr>
        <w:t>Модель  – рассуждение</w:t>
      </w:r>
      <w:r w:rsidRPr="00553206">
        <w:rPr>
          <w:rFonts w:ascii="Times New Roman" w:eastAsia="Times New Roman" w:hAnsi="Times New Roman" w:cs="Times New Roman"/>
          <w:color w:val="000000"/>
          <w:sz w:val="28"/>
          <w:szCs w:val="28"/>
          <w:lang w:eastAsia="ru-RU"/>
        </w:rPr>
        <w:t>, где овал – объект отношения (слово или рисунок заготовлены заранее)</w:t>
      </w:r>
    </w:p>
    <w:p w:rsidR="00553206" w:rsidRPr="00553206" w:rsidRDefault="00553206" w:rsidP="00553206">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553206">
        <w:rPr>
          <w:rFonts w:ascii="Times New Roman" w:eastAsia="Times New Roman" w:hAnsi="Times New Roman" w:cs="Times New Roman"/>
          <w:color w:val="000000"/>
          <w:sz w:val="28"/>
          <w:szCs w:val="28"/>
          <w:lang w:eastAsia="ru-RU"/>
        </w:rPr>
        <w:t>Прямоугольник – заместитель героя.</w:t>
      </w:r>
    </w:p>
    <w:p w:rsidR="00553206" w:rsidRPr="00075C10" w:rsidRDefault="00553206" w:rsidP="00553206">
      <w:pPr>
        <w:pStyle w:val="Standard"/>
        <w:shd w:val="clear" w:color="auto" w:fill="FFFFFF"/>
        <w:spacing w:after="0" w:line="240" w:lineRule="auto"/>
        <w:ind w:firstLine="680"/>
        <w:jc w:val="both"/>
        <w:rPr>
          <w:rFonts w:ascii="Times New Roman" w:hAnsi="Times New Roman" w:cs="Times New Roman"/>
          <w:b/>
          <w:sz w:val="28"/>
          <w:szCs w:val="28"/>
        </w:rPr>
      </w:pPr>
      <w:r w:rsidRPr="00553206">
        <w:rPr>
          <w:rFonts w:ascii="Times New Roman" w:eastAsia="Times New Roman" w:hAnsi="Times New Roman" w:cs="Times New Roman"/>
          <w:color w:val="000000"/>
          <w:sz w:val="28"/>
          <w:szCs w:val="28"/>
          <w:lang w:eastAsia="ru-RU"/>
        </w:rPr>
        <w:t xml:space="preserve">Построение модели </w:t>
      </w:r>
      <w:proofErr w:type="gramStart"/>
      <w:r w:rsidRPr="00553206">
        <w:rPr>
          <w:rFonts w:ascii="Times New Roman" w:eastAsia="Times New Roman" w:hAnsi="Times New Roman" w:cs="Times New Roman"/>
          <w:color w:val="000000"/>
          <w:sz w:val="28"/>
          <w:szCs w:val="28"/>
          <w:lang w:eastAsia="ru-RU"/>
        </w:rPr>
        <w:t>–р</w:t>
      </w:r>
      <w:proofErr w:type="gramEnd"/>
      <w:r w:rsidRPr="00553206">
        <w:rPr>
          <w:rFonts w:ascii="Times New Roman" w:eastAsia="Times New Roman" w:hAnsi="Times New Roman" w:cs="Times New Roman"/>
          <w:color w:val="000000"/>
          <w:sz w:val="28"/>
          <w:szCs w:val="28"/>
          <w:lang w:eastAsia="ru-RU"/>
        </w:rPr>
        <w:t xml:space="preserve">ассуждения к рассказу Драгунского «Что любит </w:t>
      </w:r>
      <w:r w:rsidRPr="00553206">
        <w:rPr>
          <w:rFonts w:ascii="Times New Roman" w:eastAsia="Times New Roman" w:hAnsi="Times New Roman" w:cs="Times New Roman"/>
          <w:i/>
          <w:color w:val="000000"/>
          <w:sz w:val="28"/>
          <w:szCs w:val="28"/>
          <w:lang w:eastAsia="ru-RU"/>
        </w:rPr>
        <w:t>Мишка»</w:t>
      </w:r>
      <w:r w:rsidR="00075C10">
        <w:rPr>
          <w:rFonts w:ascii="Times New Roman" w:eastAsia="Times New Roman" w:hAnsi="Times New Roman" w:cs="Times New Roman"/>
          <w:i/>
          <w:color w:val="000000"/>
          <w:sz w:val="28"/>
          <w:szCs w:val="28"/>
          <w:lang w:eastAsia="ru-RU"/>
        </w:rPr>
        <w:t xml:space="preserve"> </w:t>
      </w:r>
      <w:r w:rsidR="00075C10" w:rsidRPr="00075C10">
        <w:rPr>
          <w:rFonts w:ascii="Times New Roman" w:eastAsia="Times New Roman" w:hAnsi="Times New Roman" w:cs="Times New Roman"/>
          <w:b/>
          <w:color w:val="000000"/>
          <w:sz w:val="28"/>
          <w:szCs w:val="28"/>
          <w:lang w:eastAsia="ru-RU"/>
        </w:rPr>
        <w:t>(Приложение 5)</w:t>
      </w:r>
    </w:p>
    <w:p w:rsidR="00553206" w:rsidRPr="00553206" w:rsidRDefault="00553206" w:rsidP="00553206">
      <w:pPr>
        <w:pStyle w:val="Standard"/>
        <w:shd w:val="clear" w:color="auto" w:fill="FFFFFF"/>
        <w:spacing w:after="0" w:line="240" w:lineRule="auto"/>
        <w:ind w:firstLine="680"/>
        <w:jc w:val="center"/>
        <w:rPr>
          <w:rFonts w:ascii="Times New Roman" w:eastAsia="Times New Roman" w:hAnsi="Times New Roman" w:cs="Times New Roman"/>
          <w:i/>
          <w:color w:val="000000"/>
          <w:sz w:val="28"/>
          <w:szCs w:val="28"/>
          <w:lang w:eastAsia="ru-RU"/>
        </w:rPr>
      </w:pPr>
    </w:p>
    <w:p w:rsidR="00553206" w:rsidRPr="000D6279" w:rsidRDefault="00553206" w:rsidP="00553206">
      <w:pPr>
        <w:pStyle w:val="Standard"/>
        <w:shd w:val="clear" w:color="auto" w:fill="FFFFFF"/>
        <w:spacing w:after="0" w:line="240" w:lineRule="auto"/>
        <w:ind w:firstLine="680"/>
        <w:jc w:val="both"/>
        <w:rPr>
          <w:rFonts w:ascii="Times New Roman" w:eastAsia="Times New Roman" w:hAnsi="Times New Roman" w:cs="Times New Roman"/>
          <w:b/>
          <w:i/>
          <w:color w:val="000000"/>
          <w:sz w:val="28"/>
          <w:szCs w:val="28"/>
          <w:lang w:eastAsia="ru-RU"/>
        </w:rPr>
      </w:pPr>
      <w:r w:rsidRPr="000D6279">
        <w:rPr>
          <w:rFonts w:ascii="Times New Roman" w:eastAsia="Times New Roman" w:hAnsi="Times New Roman" w:cs="Times New Roman"/>
          <w:b/>
          <w:i/>
          <w:color w:val="000000"/>
          <w:sz w:val="28"/>
          <w:szCs w:val="28"/>
          <w:lang w:eastAsia="ru-RU"/>
        </w:rPr>
        <w:t>4.Модель - сравнение</w:t>
      </w:r>
    </w:p>
    <w:p w:rsidR="00553206" w:rsidRPr="00553206" w:rsidRDefault="00553206" w:rsidP="00553206">
      <w:pPr>
        <w:pStyle w:val="Standard"/>
        <w:shd w:val="clear" w:color="auto" w:fill="FFFFFF"/>
        <w:spacing w:after="0" w:line="240" w:lineRule="auto"/>
        <w:ind w:firstLine="680"/>
        <w:jc w:val="both"/>
        <w:rPr>
          <w:rFonts w:ascii="Times New Roman" w:hAnsi="Times New Roman" w:cs="Times New Roman"/>
          <w:sz w:val="28"/>
          <w:szCs w:val="28"/>
        </w:rPr>
      </w:pPr>
      <w:r w:rsidRPr="00553206">
        <w:rPr>
          <w:rFonts w:ascii="Times New Roman" w:eastAsia="Times New Roman" w:hAnsi="Times New Roman" w:cs="Times New Roman"/>
          <w:color w:val="000000"/>
          <w:sz w:val="28"/>
          <w:szCs w:val="28"/>
          <w:lang w:eastAsia="ru-RU"/>
        </w:rPr>
        <w:t xml:space="preserve">В таких произведениях, как рассказ </w:t>
      </w:r>
      <w:proofErr w:type="spellStart"/>
      <w:r w:rsidR="00075C10">
        <w:rPr>
          <w:rFonts w:ascii="Times New Roman" w:hAnsi="Times New Roman" w:cs="Times New Roman"/>
          <w:sz w:val="28"/>
          <w:szCs w:val="28"/>
        </w:rPr>
        <w:t>В.Чаплиной</w:t>
      </w:r>
      <w:proofErr w:type="spellEnd"/>
      <w:r w:rsidR="00075C10">
        <w:rPr>
          <w:rFonts w:ascii="Times New Roman" w:hAnsi="Times New Roman" w:cs="Times New Roman"/>
          <w:sz w:val="28"/>
          <w:szCs w:val="28"/>
        </w:rPr>
        <w:t xml:space="preserve"> «Мушка</w:t>
      </w:r>
      <w:r w:rsidRPr="00553206">
        <w:rPr>
          <w:rFonts w:ascii="Times New Roman" w:hAnsi="Times New Roman" w:cs="Times New Roman"/>
          <w:sz w:val="28"/>
          <w:szCs w:val="28"/>
        </w:rPr>
        <w:t xml:space="preserve">» для раскрытия авторского замысла  очень важно и описание  героев, и их взаимодействия, и композиционная последовательность. После того, как  дети прослушали произведение, обменялись впечатлениями, выстраиваем модель – сравнение. </w:t>
      </w:r>
      <w:r w:rsidRPr="00075C10">
        <w:rPr>
          <w:rFonts w:ascii="Times New Roman" w:hAnsi="Times New Roman" w:cs="Times New Roman"/>
          <w:b/>
          <w:sz w:val="28"/>
          <w:szCs w:val="28"/>
        </w:rPr>
        <w:t>(Приложение 6).</w:t>
      </w:r>
    </w:p>
    <w:p w:rsidR="00553206" w:rsidRPr="00553206" w:rsidRDefault="00553206" w:rsidP="000D6279">
      <w:pPr>
        <w:pStyle w:val="Standard"/>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Я придаю большое значение работе с блок-схемами (моделями).</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Во-первых, потому что это очень эффективный способ «углубления» и «погружения» в произведение, являющийся основой развития аналитического чтения на раннем этапе обучения.</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Во-вторых, блок-схема (модель) помогает обучению разным видам пересказа (подробный, сжатый, выборочный), использовать которое я уже начинаю с 1 класса.</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В-третьих, использование моделей позволяет включать детей в творческую деятельность (добавить в схему-модель еще одну часть (продолжение) текста, предугадать развитие действия</w:t>
      </w:r>
      <w:proofErr w:type="gramStart"/>
      <w:r w:rsidRPr="00553206">
        <w:rPr>
          <w:rFonts w:ascii="Times New Roman" w:hAnsi="Times New Roman" w:cs="Times New Roman"/>
          <w:sz w:val="28"/>
          <w:szCs w:val="28"/>
        </w:rPr>
        <w:t xml:space="preserve"> ,</w:t>
      </w:r>
      <w:proofErr w:type="gramEnd"/>
      <w:r w:rsidRPr="00553206">
        <w:rPr>
          <w:rFonts w:ascii="Times New Roman" w:hAnsi="Times New Roman" w:cs="Times New Roman"/>
          <w:sz w:val="28"/>
          <w:szCs w:val="28"/>
        </w:rPr>
        <w:t xml:space="preserve"> изменить начало или конец произведения.</w:t>
      </w:r>
    </w:p>
    <w:p w:rsidR="00553206" w:rsidRPr="00553206" w:rsidRDefault="00553206" w:rsidP="00553206">
      <w:pPr>
        <w:pStyle w:val="Standard"/>
        <w:spacing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В первом классе мы составляем модель обложки после прочтения произведения учителем, в дальнейшем  мы  используем готовые модели, а также рисованные обложки для повторения и сравнения произведения. Моделирование обложки происходит на каждом уроке при знакомстве с новым произведением.</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Работа по моделированию обложки организуется следующим образом: у каждого ребёнка на столе находится четверть альбомного листа. Дети кладут его вертикально и слушают произведение, которое читает учитель, при </w:t>
      </w:r>
      <w:proofErr w:type="gramStart"/>
      <w:r w:rsidRPr="00553206">
        <w:rPr>
          <w:rFonts w:ascii="Times New Roman" w:hAnsi="Times New Roman" w:cs="Times New Roman"/>
          <w:sz w:val="28"/>
          <w:szCs w:val="28"/>
        </w:rPr>
        <w:t>этом</w:t>
      </w:r>
      <w:proofErr w:type="gramEnd"/>
      <w:r w:rsidRPr="00553206">
        <w:rPr>
          <w:rFonts w:ascii="Times New Roman" w:hAnsi="Times New Roman" w:cs="Times New Roman"/>
          <w:sz w:val="28"/>
          <w:szCs w:val="28"/>
        </w:rPr>
        <w:t xml:space="preserve"> не называя произведения. Затем учащиеся определяют жанр и тему произведения и при помощи «заместителей» составляют модель (подготовленные заранее цветные «заместители» приклеиваются на альбомн</w:t>
      </w:r>
      <w:r w:rsidR="000D6279">
        <w:rPr>
          <w:rFonts w:ascii="Times New Roman" w:hAnsi="Times New Roman" w:cs="Times New Roman"/>
          <w:sz w:val="28"/>
          <w:szCs w:val="28"/>
        </w:rPr>
        <w:t xml:space="preserve">ый лист). </w:t>
      </w:r>
      <w:r w:rsidR="007E69E3">
        <w:rPr>
          <w:rFonts w:ascii="Times New Roman" w:hAnsi="Times New Roman" w:cs="Times New Roman"/>
          <w:b/>
          <w:sz w:val="28"/>
          <w:szCs w:val="28"/>
        </w:rPr>
        <w:t>(Приложение 7</w:t>
      </w:r>
      <w:r w:rsidR="000D6279" w:rsidRPr="007E69E3">
        <w:rPr>
          <w:rFonts w:ascii="Times New Roman" w:hAnsi="Times New Roman" w:cs="Times New Roman"/>
          <w:b/>
          <w:sz w:val="28"/>
          <w:szCs w:val="28"/>
        </w:rPr>
        <w:t>)</w:t>
      </w:r>
      <w:r w:rsidR="000D6279">
        <w:rPr>
          <w:rFonts w:ascii="Times New Roman" w:hAnsi="Times New Roman" w:cs="Times New Roman"/>
          <w:sz w:val="28"/>
          <w:szCs w:val="28"/>
        </w:rPr>
        <w:t xml:space="preserve">. В </w:t>
      </w:r>
      <w:r w:rsidRPr="00553206">
        <w:rPr>
          <w:rFonts w:ascii="Times New Roman" w:hAnsi="Times New Roman" w:cs="Times New Roman"/>
          <w:sz w:val="28"/>
          <w:szCs w:val="28"/>
        </w:rPr>
        <w:t xml:space="preserve">печатных </w:t>
      </w:r>
      <w:r w:rsidRPr="00553206">
        <w:rPr>
          <w:rFonts w:ascii="Times New Roman" w:hAnsi="Times New Roman" w:cs="Times New Roman"/>
          <w:sz w:val="28"/>
          <w:szCs w:val="28"/>
        </w:rPr>
        <w:lastRenderedPageBreak/>
        <w:t>тетрадях есть готовые прямоугольные шаблоны, где  дети работают  цветными карандашами.</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proofErr w:type="spellStart"/>
      <w:r w:rsidRPr="00553206">
        <w:rPr>
          <w:rFonts w:ascii="Times New Roman" w:hAnsi="Times New Roman" w:cs="Times New Roman"/>
          <w:sz w:val="28"/>
          <w:szCs w:val="28"/>
        </w:rPr>
        <w:t>Л.А.Ефросинина</w:t>
      </w:r>
      <w:proofErr w:type="spellEnd"/>
      <w:r w:rsidRPr="00553206">
        <w:rPr>
          <w:rFonts w:ascii="Times New Roman" w:hAnsi="Times New Roman" w:cs="Times New Roman"/>
          <w:sz w:val="28"/>
          <w:szCs w:val="28"/>
        </w:rPr>
        <w:t xml:space="preserve"> предлагает в своей программе следующие упражнения с моделями:</w:t>
      </w:r>
    </w:p>
    <w:p w:rsidR="00553206" w:rsidRPr="00553206" w:rsidRDefault="00553206" w:rsidP="00553206">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сравнение разных моделей,</w:t>
      </w:r>
    </w:p>
    <w:p w:rsidR="00553206" w:rsidRPr="00553206" w:rsidRDefault="00553206" w:rsidP="00553206">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подбор произведений к моделям,</w:t>
      </w:r>
    </w:p>
    <w:p w:rsidR="00553206" w:rsidRPr="00553206" w:rsidRDefault="00553206" w:rsidP="00553206">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выбор нужной модели из нескольких к какому-то произведению,</w:t>
      </w:r>
    </w:p>
    <w:p w:rsidR="00553206" w:rsidRPr="00553206" w:rsidRDefault="00553206" w:rsidP="00553206">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подбор произведений по темам в соответствии с моделью,</w:t>
      </w:r>
    </w:p>
    <w:p w:rsidR="00553206" w:rsidRPr="00553206" w:rsidRDefault="00553206" w:rsidP="00553206">
      <w:pPr>
        <w:pStyle w:val="a7"/>
        <w:numPr>
          <w:ilvl w:val="0"/>
          <w:numId w:val="8"/>
        </w:numPr>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заполнение модели обложки.</w:t>
      </w:r>
    </w:p>
    <w:p w:rsidR="00553206" w:rsidRPr="00553206" w:rsidRDefault="00553206" w:rsidP="00553206">
      <w:pPr>
        <w:pStyle w:val="Standard"/>
        <w:spacing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 xml:space="preserve"> Эти упражнения я дополняю следующими заданиями:</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расположи модели по порядку,</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определи, какую  структурную часть сказки  прочитал товарищ,</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прочти сказку и нарисуй к каждой части соответствующую модель,</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прочитай сказку, определи, какая часть отсутствует, сочини её  сам,</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какие части сказки совпадают,</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нарисуй иллюстрацию к данной части сказки,</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составь  несколько вопросов для самых внимательных читателей в предложенной части сказки,</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 xml:space="preserve"> соотнеси иллюстрации с моделями,</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перескажи предложенную часть,</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соотнеси план  пересказа с моделями,</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 xml:space="preserve"> найди модель части сказки,  в которой есть описание зимнего леса,</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 xml:space="preserve"> определи, из  какой части сказки взяты строки,</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соответствует ли отрывок сказки  данной модели.</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разложи модели по тексту   произведения;</w:t>
      </w:r>
    </w:p>
    <w:p w:rsidR="00553206" w:rsidRPr="00553206" w:rsidRDefault="00553206" w:rsidP="00553206">
      <w:pPr>
        <w:pStyle w:val="Standard"/>
        <w:numPr>
          <w:ilvl w:val="0"/>
          <w:numId w:val="9"/>
        </w:numPr>
        <w:spacing w:after="0" w:line="240" w:lineRule="auto"/>
        <w:ind w:left="680"/>
        <w:jc w:val="both"/>
        <w:rPr>
          <w:rFonts w:ascii="Times New Roman" w:hAnsi="Times New Roman" w:cs="Times New Roman"/>
          <w:sz w:val="28"/>
          <w:szCs w:val="28"/>
        </w:rPr>
      </w:pPr>
      <w:r w:rsidRPr="00553206">
        <w:rPr>
          <w:rFonts w:ascii="Times New Roman" w:hAnsi="Times New Roman" w:cs="Times New Roman"/>
          <w:sz w:val="28"/>
          <w:szCs w:val="28"/>
        </w:rPr>
        <w:t xml:space="preserve"> найди ошибку в  наложении моделей на текст;</w:t>
      </w:r>
    </w:p>
    <w:p w:rsidR="00553206" w:rsidRP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Рисование обложки – работа, которую дети выполняют с удовольствием, - также очень полезно, так как развивает образное мышление и творческие способности ребят.</w:t>
      </w:r>
    </w:p>
    <w:p w:rsidR="00553206" w:rsidRPr="00553206" w:rsidRDefault="00553206" w:rsidP="00553206">
      <w:pPr>
        <w:pStyle w:val="Standard"/>
        <w:spacing w:after="0" w:line="240" w:lineRule="auto"/>
        <w:jc w:val="both"/>
        <w:rPr>
          <w:rFonts w:ascii="Times New Roman" w:hAnsi="Times New Roman" w:cs="Times New Roman"/>
          <w:sz w:val="28"/>
          <w:szCs w:val="28"/>
        </w:rPr>
      </w:pPr>
      <w:r w:rsidRPr="00553206">
        <w:rPr>
          <w:rFonts w:ascii="Times New Roman" w:hAnsi="Times New Roman" w:cs="Times New Roman"/>
          <w:sz w:val="28"/>
          <w:szCs w:val="28"/>
        </w:rPr>
        <w:t xml:space="preserve">         При изучении литературного чтения я отдаю пре</w:t>
      </w:r>
      <w:r w:rsidR="00A424A3">
        <w:rPr>
          <w:rFonts w:ascii="Times New Roman" w:hAnsi="Times New Roman" w:cs="Times New Roman"/>
          <w:sz w:val="28"/>
          <w:szCs w:val="28"/>
        </w:rPr>
        <w:t>дпочтение модели.   И</w:t>
      </w:r>
      <w:r w:rsidRPr="00553206">
        <w:rPr>
          <w:rFonts w:ascii="Times New Roman" w:hAnsi="Times New Roman" w:cs="Times New Roman"/>
          <w:sz w:val="28"/>
          <w:szCs w:val="28"/>
        </w:rPr>
        <w:t xml:space="preserve">звестно, что в художественном произведении затрагивается не одна, а несколько тем. Но к этому выводу дети должны подойти постепенно. Например, во 2 классе, читая рассказ К.Ушинского «Четыре желания», учащиеся решают, что это рассказ о природе и о детях. Они делают этот вывод самостоятельно благодаря знанию основных тем детского чтения и умению определять тему. Так с помощью моделирования я добиваюсь самой главной цели: понимание </w:t>
      </w:r>
      <w:proofErr w:type="spellStart"/>
      <w:r w:rsidRPr="00553206">
        <w:rPr>
          <w:rFonts w:ascii="Times New Roman" w:hAnsi="Times New Roman" w:cs="Times New Roman"/>
          <w:sz w:val="28"/>
          <w:szCs w:val="28"/>
        </w:rPr>
        <w:t>многотемности</w:t>
      </w:r>
      <w:proofErr w:type="spellEnd"/>
      <w:r w:rsidRPr="00553206">
        <w:rPr>
          <w:rFonts w:ascii="Times New Roman" w:hAnsi="Times New Roman" w:cs="Times New Roman"/>
          <w:sz w:val="28"/>
          <w:szCs w:val="28"/>
        </w:rPr>
        <w:t xml:space="preserve"> произведения приходит к детям как результат их собственной аналитической работы, а не готовое, не осмысленное ими «знание».</w:t>
      </w:r>
    </w:p>
    <w:p w:rsidR="00553206" w:rsidRDefault="00553206" w:rsidP="00553206">
      <w:pPr>
        <w:pStyle w:val="Standard"/>
        <w:spacing w:after="0" w:line="240" w:lineRule="auto"/>
        <w:ind w:firstLine="680"/>
        <w:jc w:val="both"/>
        <w:rPr>
          <w:rFonts w:ascii="Times New Roman" w:hAnsi="Times New Roman" w:cs="Times New Roman"/>
          <w:sz w:val="28"/>
          <w:szCs w:val="28"/>
        </w:rPr>
      </w:pPr>
      <w:r w:rsidRPr="00553206">
        <w:rPr>
          <w:rFonts w:ascii="Times New Roman" w:hAnsi="Times New Roman" w:cs="Times New Roman"/>
          <w:sz w:val="28"/>
          <w:szCs w:val="28"/>
        </w:rPr>
        <w:t>Обобщая, можно сказать, что моделирование на уроках литературного чтения выступает инструментарием, позволяющим понять содержание и композицию произведения. Хороший результат в понимании текста дают как стандартные модели, так и те, которые рождаются вдруг, на уроке, являются результатом работы в группе.</w:t>
      </w:r>
    </w:p>
    <w:p w:rsidR="00A424A3" w:rsidRDefault="00A424A3" w:rsidP="005D088B">
      <w:pPr>
        <w:pStyle w:val="a6"/>
        <w:spacing w:before="0" w:after="0"/>
        <w:jc w:val="center"/>
        <w:rPr>
          <w:b/>
          <w:color w:val="000000"/>
          <w:sz w:val="28"/>
          <w:szCs w:val="28"/>
        </w:rPr>
      </w:pPr>
    </w:p>
    <w:p w:rsidR="000D6279" w:rsidRPr="005D088B" w:rsidRDefault="000D6279" w:rsidP="005D088B">
      <w:pPr>
        <w:pStyle w:val="a6"/>
        <w:spacing w:before="0" w:after="0"/>
        <w:jc w:val="center"/>
        <w:rPr>
          <w:b/>
          <w:color w:val="000000"/>
          <w:sz w:val="28"/>
          <w:szCs w:val="28"/>
        </w:rPr>
      </w:pPr>
      <w:r w:rsidRPr="000D6279">
        <w:rPr>
          <w:b/>
          <w:color w:val="000000"/>
          <w:sz w:val="28"/>
          <w:szCs w:val="28"/>
        </w:rPr>
        <w:lastRenderedPageBreak/>
        <w:t>2.3. Анализ результатов эксперимента</w:t>
      </w:r>
    </w:p>
    <w:p w:rsidR="000D6279" w:rsidRPr="000D6279" w:rsidRDefault="00644B22" w:rsidP="000D6279">
      <w:pPr>
        <w:pStyle w:val="Standard"/>
        <w:tabs>
          <w:tab w:val="right" w:pos="9639"/>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Для</w:t>
      </w:r>
      <w:r w:rsidR="000D6279" w:rsidRPr="000D6279">
        <w:rPr>
          <w:rFonts w:ascii="Times New Roman" w:hAnsi="Times New Roman" w:cs="Times New Roman"/>
          <w:sz w:val="28"/>
          <w:szCs w:val="28"/>
        </w:rPr>
        <w:t xml:space="preserve"> уровня освоения и анализа литературного </w:t>
      </w:r>
      <w:r>
        <w:rPr>
          <w:rFonts w:ascii="Times New Roman" w:hAnsi="Times New Roman" w:cs="Times New Roman"/>
          <w:sz w:val="28"/>
          <w:szCs w:val="28"/>
        </w:rPr>
        <w:t xml:space="preserve">произведения, </w:t>
      </w:r>
      <w:r w:rsidR="000D6279" w:rsidRPr="000D6279">
        <w:rPr>
          <w:rFonts w:ascii="Times New Roman" w:hAnsi="Times New Roman" w:cs="Times New Roman"/>
          <w:sz w:val="28"/>
          <w:szCs w:val="28"/>
        </w:rPr>
        <w:t xml:space="preserve"> был проведен </w:t>
      </w:r>
      <w:proofErr w:type="gramStart"/>
      <w:r w:rsidR="000D6279" w:rsidRPr="000D6279">
        <w:rPr>
          <w:rFonts w:ascii="Times New Roman" w:hAnsi="Times New Roman" w:cs="Times New Roman"/>
          <w:sz w:val="28"/>
          <w:szCs w:val="28"/>
        </w:rPr>
        <w:t>контроль за</w:t>
      </w:r>
      <w:proofErr w:type="gramEnd"/>
      <w:r w:rsidR="000D6279" w:rsidRPr="000D6279">
        <w:rPr>
          <w:rFonts w:ascii="Times New Roman" w:hAnsi="Times New Roman" w:cs="Times New Roman"/>
          <w:sz w:val="28"/>
          <w:szCs w:val="28"/>
        </w:rPr>
        <w:t xml:space="preserve"> усвоением УУД.</w:t>
      </w:r>
      <w:r>
        <w:rPr>
          <w:rFonts w:ascii="Times New Roman" w:hAnsi="Times New Roman" w:cs="Times New Roman"/>
          <w:sz w:val="28"/>
          <w:szCs w:val="28"/>
        </w:rPr>
        <w:t xml:space="preserve"> </w:t>
      </w:r>
    </w:p>
    <w:p w:rsidR="000D6279" w:rsidRPr="000D6279" w:rsidRDefault="000D6279" w:rsidP="000D6279">
      <w:pPr>
        <w:pStyle w:val="Standard"/>
        <w:tabs>
          <w:tab w:val="right" w:pos="9639"/>
        </w:tabs>
        <w:spacing w:after="0" w:line="240" w:lineRule="auto"/>
        <w:ind w:firstLine="680"/>
        <w:jc w:val="both"/>
        <w:rPr>
          <w:rFonts w:ascii="Times New Roman" w:hAnsi="Times New Roman" w:cs="Times New Roman"/>
          <w:sz w:val="28"/>
          <w:szCs w:val="28"/>
        </w:rPr>
      </w:pPr>
      <w:r w:rsidRPr="000D6279">
        <w:rPr>
          <w:rFonts w:ascii="Times New Roman" w:hAnsi="Times New Roman" w:cs="Times New Roman"/>
          <w:sz w:val="28"/>
          <w:szCs w:val="28"/>
        </w:rPr>
        <w:t xml:space="preserve">Диагностика личностных результатов в 1 классе выявила следующее: уровень </w:t>
      </w:r>
      <w:proofErr w:type="spellStart"/>
      <w:r w:rsidRPr="000D6279">
        <w:rPr>
          <w:rFonts w:ascii="Times New Roman" w:hAnsi="Times New Roman" w:cs="Times New Roman"/>
          <w:sz w:val="28"/>
          <w:szCs w:val="28"/>
        </w:rPr>
        <w:t>сформированности</w:t>
      </w:r>
      <w:proofErr w:type="spellEnd"/>
      <w:r w:rsidRPr="000D6279">
        <w:rPr>
          <w:rFonts w:ascii="Times New Roman" w:hAnsi="Times New Roman" w:cs="Times New Roman"/>
          <w:sz w:val="28"/>
          <w:szCs w:val="28"/>
        </w:rPr>
        <w:t xml:space="preserve"> универсальных учебных действий по литературному чтению:</w:t>
      </w:r>
    </w:p>
    <w:p w:rsidR="000D6279" w:rsidRPr="000D6279" w:rsidRDefault="000D6279" w:rsidP="000D6279">
      <w:pPr>
        <w:pStyle w:val="Standard"/>
        <w:tabs>
          <w:tab w:val="right" w:pos="9639"/>
        </w:tabs>
        <w:spacing w:after="0" w:line="240" w:lineRule="auto"/>
        <w:ind w:firstLine="567"/>
        <w:jc w:val="both"/>
        <w:rPr>
          <w:rFonts w:ascii="Times New Roman" w:hAnsi="Times New Roman" w:cs="Times New Roman"/>
          <w:sz w:val="28"/>
          <w:szCs w:val="28"/>
        </w:rPr>
      </w:pPr>
      <w:proofErr w:type="gramStart"/>
      <w:r w:rsidRPr="000D6279">
        <w:rPr>
          <w:rFonts w:ascii="Times New Roman" w:hAnsi="Times New Roman" w:cs="Times New Roman"/>
          <w:sz w:val="28"/>
          <w:szCs w:val="28"/>
        </w:rPr>
        <w:t>Коммуникативные  умения понимать главную мысль текста, выбирать из текста нужную информацию, данную в явном виде; выбирать из текста нужную информацию, данную в неявном виде; умение озаглавить текст, понимать смысл и поступки героев развиты у учащихся на среднем и низком уровне (на уровне чувственного восприятия)</w:t>
      </w:r>
      <w:proofErr w:type="gramEnd"/>
    </w:p>
    <w:p w:rsidR="000D6279" w:rsidRPr="000D6279" w:rsidRDefault="000D6279" w:rsidP="000D6279">
      <w:pPr>
        <w:pStyle w:val="Standard"/>
        <w:tabs>
          <w:tab w:val="right" w:pos="9639"/>
        </w:tabs>
        <w:spacing w:after="0" w:line="240" w:lineRule="auto"/>
        <w:ind w:firstLine="567"/>
        <w:jc w:val="both"/>
        <w:rPr>
          <w:rFonts w:ascii="Times New Roman" w:hAnsi="Times New Roman" w:cs="Times New Roman"/>
          <w:sz w:val="28"/>
          <w:szCs w:val="28"/>
        </w:rPr>
      </w:pPr>
      <w:r w:rsidRPr="000D6279">
        <w:rPr>
          <w:rFonts w:ascii="Times New Roman" w:hAnsi="Times New Roman" w:cs="Times New Roman"/>
          <w:sz w:val="28"/>
          <w:szCs w:val="28"/>
        </w:rPr>
        <w:t>Познавательные умения: умение понимать и объяснять значение слова,  находить информацию в тексте и фиксировать ее на схеме; использовать полученную информацию развиты на среднем уровне, но недостаточно.</w:t>
      </w:r>
    </w:p>
    <w:p w:rsidR="000D6279" w:rsidRPr="000D6279" w:rsidRDefault="000D6279" w:rsidP="000D6279">
      <w:pPr>
        <w:pStyle w:val="a6"/>
        <w:shd w:val="clear" w:color="auto" w:fill="FFFFFF"/>
        <w:spacing w:before="0" w:after="0"/>
        <w:ind w:firstLine="680"/>
        <w:jc w:val="both"/>
        <w:rPr>
          <w:sz w:val="28"/>
          <w:szCs w:val="28"/>
        </w:rPr>
      </w:pPr>
      <w:r w:rsidRPr="000D6279">
        <w:rPr>
          <w:sz w:val="28"/>
          <w:szCs w:val="28"/>
        </w:rPr>
        <w:t>После формирующего этапа был проведен контрольный опрос.     Результаты оказались следующими (табл.3).</w:t>
      </w:r>
    </w:p>
    <w:p w:rsidR="000D6279" w:rsidRPr="000D6279" w:rsidRDefault="000D6279" w:rsidP="000D6279">
      <w:pPr>
        <w:pStyle w:val="a6"/>
        <w:numPr>
          <w:ilvl w:val="0"/>
          <w:numId w:val="14"/>
        </w:numPr>
        <w:shd w:val="clear" w:color="auto" w:fill="FFFFFF"/>
        <w:spacing w:before="0" w:after="0"/>
        <w:jc w:val="both"/>
        <w:rPr>
          <w:sz w:val="28"/>
          <w:szCs w:val="28"/>
        </w:rPr>
      </w:pPr>
      <w:r w:rsidRPr="000D6279">
        <w:rPr>
          <w:sz w:val="28"/>
          <w:szCs w:val="28"/>
        </w:rPr>
        <w:t>Литературное чтение: у всех учащихся плавное, слоговое, правильное, выразительное чтение.</w:t>
      </w:r>
    </w:p>
    <w:p w:rsidR="000D6279" w:rsidRPr="000D6279" w:rsidRDefault="000D6279" w:rsidP="000D6279">
      <w:pPr>
        <w:pStyle w:val="a6"/>
        <w:numPr>
          <w:ilvl w:val="0"/>
          <w:numId w:val="13"/>
        </w:numPr>
        <w:shd w:val="clear" w:color="auto" w:fill="FFFFFF"/>
        <w:spacing w:before="0" w:after="0"/>
        <w:jc w:val="both"/>
        <w:rPr>
          <w:color w:val="000000"/>
          <w:sz w:val="28"/>
          <w:szCs w:val="28"/>
        </w:rPr>
      </w:pPr>
      <w:r w:rsidRPr="000D6279">
        <w:rPr>
          <w:color w:val="000000"/>
          <w:sz w:val="28"/>
          <w:szCs w:val="28"/>
        </w:rPr>
        <w:t xml:space="preserve">Самостоятельное определение темы, главной мысли, структуры текста; деление текста на смысловые части, их </w:t>
      </w:r>
      <w:proofErr w:type="spellStart"/>
      <w:r w:rsidRPr="000D6279">
        <w:rPr>
          <w:color w:val="000000"/>
          <w:sz w:val="28"/>
          <w:szCs w:val="28"/>
        </w:rPr>
        <w:t>озаглавливание</w:t>
      </w:r>
      <w:proofErr w:type="spellEnd"/>
      <w:r w:rsidRPr="000D6279">
        <w:rPr>
          <w:color w:val="000000"/>
          <w:sz w:val="28"/>
          <w:szCs w:val="28"/>
        </w:rPr>
        <w:t>. Умение работать с разными видами информации у 80% учащихся.</w:t>
      </w:r>
    </w:p>
    <w:p w:rsidR="000D6279" w:rsidRPr="000D6279" w:rsidRDefault="000D6279" w:rsidP="000D6279">
      <w:pPr>
        <w:pStyle w:val="Default"/>
        <w:ind w:firstLine="680"/>
        <w:jc w:val="both"/>
        <w:rPr>
          <w:sz w:val="28"/>
          <w:szCs w:val="28"/>
        </w:rPr>
      </w:pPr>
      <w:r w:rsidRPr="000D6279">
        <w:rPr>
          <w:sz w:val="28"/>
          <w:szCs w:val="28"/>
        </w:rPr>
        <w:t>3 человека из шести выполнили задания на максимальном уровне, 2 человека на повышенном уровне и 1 учащийся справился с заданиями на необходимом уровне; среднее значение справившихся по классу составило – 80%;  данные показатели возросли по сравнению с результатами опроса, проводимого в январе констатирующего эксперимента: задания на максимальном уровне выполнили – 2 учащихся, на повышенном уровне – 1 учащийся, на необходимом уровне – 3 учащихся.</w:t>
      </w:r>
    </w:p>
    <w:p w:rsidR="000D6279" w:rsidRPr="000D6279" w:rsidRDefault="000D6279" w:rsidP="000D6279">
      <w:pPr>
        <w:pStyle w:val="Default"/>
        <w:ind w:firstLine="680"/>
        <w:jc w:val="both"/>
        <w:rPr>
          <w:sz w:val="28"/>
          <w:szCs w:val="28"/>
        </w:rPr>
      </w:pPr>
      <w:r w:rsidRPr="000D6279">
        <w:rPr>
          <w:sz w:val="28"/>
          <w:szCs w:val="28"/>
        </w:rPr>
        <w:t>Сравнение показателей читательской деятельности показано в табл. 3</w:t>
      </w:r>
    </w:p>
    <w:p w:rsidR="000D6279" w:rsidRPr="000D6279" w:rsidRDefault="0091719D" w:rsidP="000D6279">
      <w:pPr>
        <w:pStyle w:val="Default"/>
        <w:jc w:val="both"/>
        <w:rPr>
          <w:sz w:val="28"/>
          <w:szCs w:val="28"/>
        </w:rPr>
      </w:pPr>
      <w:r>
        <w:rPr>
          <w:rFonts w:eastAsia="Times New Roman"/>
          <w:sz w:val="28"/>
          <w:szCs w:val="28"/>
          <w:lang w:eastAsia="ru-RU"/>
        </w:rPr>
        <w:t xml:space="preserve">        </w:t>
      </w:r>
      <w:r w:rsidR="000D6279" w:rsidRPr="000D6279">
        <w:rPr>
          <w:rFonts w:eastAsia="Times New Roman"/>
          <w:sz w:val="28"/>
          <w:szCs w:val="28"/>
          <w:lang w:eastAsia="ru-RU"/>
        </w:rPr>
        <w:t xml:space="preserve"> Данные гистограммы </w:t>
      </w:r>
      <w:r w:rsidR="000D6279" w:rsidRPr="000D6279">
        <w:rPr>
          <w:sz w:val="28"/>
          <w:szCs w:val="28"/>
        </w:rPr>
        <w:t>(рис.3)</w:t>
      </w:r>
      <w:r w:rsidR="000D6279" w:rsidRPr="000D6279">
        <w:rPr>
          <w:rFonts w:eastAsia="Times New Roman"/>
          <w:sz w:val="28"/>
          <w:szCs w:val="28"/>
          <w:lang w:eastAsia="ru-RU"/>
        </w:rPr>
        <w:t xml:space="preserve"> показывают: что все показатели уровня читательской деятельности первоклассников на контрольном этапе исследования в мае 2015года по сравнению с констатирующим этапом в январе 2015года улучшились</w:t>
      </w:r>
      <w:r w:rsidR="000D6279" w:rsidRPr="000D6279">
        <w:rPr>
          <w:sz w:val="28"/>
          <w:szCs w:val="28"/>
        </w:rPr>
        <w:t>.</w:t>
      </w:r>
    </w:p>
    <w:p w:rsidR="000D6279" w:rsidRPr="000D6279" w:rsidRDefault="000D6279" w:rsidP="000D6279">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w:t>
      </w:r>
    </w:p>
    <w:p w:rsidR="000D6279" w:rsidRPr="000D6279" w:rsidRDefault="000D6279" w:rsidP="000D6279">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
    <w:p w:rsidR="000D6279" w:rsidRPr="000D6279" w:rsidRDefault="000D6279" w:rsidP="000D6279">
      <w:pPr>
        <w:pStyle w:val="Default"/>
        <w:ind w:firstLine="680"/>
        <w:jc w:val="center"/>
        <w:rPr>
          <w:sz w:val="28"/>
          <w:szCs w:val="28"/>
        </w:rPr>
      </w:pPr>
      <w:r w:rsidRPr="000D6279">
        <w:rPr>
          <w:sz w:val="28"/>
          <w:szCs w:val="28"/>
        </w:rPr>
        <w:t xml:space="preserve">Рис. 3 Сравнение показателей </w:t>
      </w:r>
      <w:proofErr w:type="gramStart"/>
      <w:r w:rsidRPr="000D6279">
        <w:rPr>
          <w:sz w:val="28"/>
          <w:szCs w:val="28"/>
        </w:rPr>
        <w:t>констатирующего</w:t>
      </w:r>
      <w:proofErr w:type="gramEnd"/>
      <w:r w:rsidRPr="000D6279">
        <w:rPr>
          <w:sz w:val="28"/>
          <w:szCs w:val="28"/>
        </w:rPr>
        <w:t xml:space="preserve"> и контрольных этапов     </w:t>
      </w:r>
    </w:p>
    <w:p w:rsidR="000D6279" w:rsidRPr="000D6279" w:rsidRDefault="000D6279" w:rsidP="000D6279">
      <w:pPr>
        <w:pStyle w:val="Standard"/>
        <w:spacing w:line="240" w:lineRule="auto"/>
        <w:ind w:left="709" w:right="-726"/>
        <w:jc w:val="center"/>
        <w:rPr>
          <w:rFonts w:ascii="Times New Roman" w:hAnsi="Times New Roman" w:cs="Times New Roman"/>
          <w:sz w:val="28"/>
          <w:szCs w:val="28"/>
        </w:rPr>
      </w:pPr>
      <w:r w:rsidRPr="000D6279">
        <w:rPr>
          <w:rFonts w:ascii="Times New Roman" w:hAnsi="Times New Roman" w:cs="Times New Roman"/>
          <w:sz w:val="28"/>
          <w:szCs w:val="28"/>
        </w:rPr>
        <w:t>исследования формирования читательского навыка</w:t>
      </w:r>
    </w:p>
    <w:p w:rsidR="000D6279" w:rsidRPr="000D6279" w:rsidRDefault="000D6279" w:rsidP="000D6279">
      <w:pPr>
        <w:pStyle w:val="Standard"/>
        <w:spacing w:line="240" w:lineRule="auto"/>
        <w:ind w:left="709" w:right="-726"/>
        <w:jc w:val="center"/>
        <w:rPr>
          <w:rFonts w:ascii="Times New Roman" w:hAnsi="Times New Roman" w:cs="Times New Roman"/>
          <w:sz w:val="28"/>
          <w:szCs w:val="28"/>
        </w:rPr>
      </w:pPr>
      <w:r w:rsidRPr="000D6279">
        <w:rPr>
          <w:rFonts w:ascii="Times New Roman" w:hAnsi="Times New Roman" w:cs="Times New Roman"/>
          <w:sz w:val="28"/>
          <w:szCs w:val="28"/>
        </w:rPr>
        <w:t xml:space="preserve"> у учащихся 1 класса (май 2015г)</w:t>
      </w:r>
    </w:p>
    <w:p w:rsidR="000D6279" w:rsidRPr="000D6279" w:rsidRDefault="000D6279" w:rsidP="000D6279">
      <w:pPr>
        <w:pStyle w:val="Standard"/>
        <w:shd w:val="clear" w:color="auto" w:fill="FFFFFF"/>
        <w:spacing w:after="0" w:line="240" w:lineRule="auto"/>
        <w:ind w:firstLine="680"/>
        <w:jc w:val="both"/>
        <w:rPr>
          <w:rFonts w:ascii="Times New Roman" w:hAnsi="Times New Roman" w:cs="Times New Roman"/>
          <w:sz w:val="28"/>
          <w:szCs w:val="28"/>
        </w:rPr>
      </w:pPr>
      <w:r w:rsidRPr="000D6279">
        <w:rPr>
          <w:rFonts w:ascii="Times New Roman" w:hAnsi="Times New Roman" w:cs="Times New Roman"/>
          <w:sz w:val="28"/>
          <w:szCs w:val="28"/>
        </w:rPr>
        <w:t xml:space="preserve">Таким образом, </w:t>
      </w:r>
      <w:r w:rsidRPr="000D6279">
        <w:rPr>
          <w:rFonts w:ascii="Times New Roman" w:hAnsi="Times New Roman" w:cs="Times New Roman"/>
          <w:color w:val="000000"/>
          <w:sz w:val="28"/>
          <w:szCs w:val="28"/>
        </w:rPr>
        <w:t xml:space="preserve">проведение формирующего этапа исследования помогло формированию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w:t>
      </w:r>
      <w:proofErr w:type="gramStart"/>
      <w:r w:rsidRPr="000D6279">
        <w:rPr>
          <w:rFonts w:ascii="Times New Roman" w:hAnsi="Times New Roman" w:cs="Times New Roman"/>
          <w:color w:val="000000"/>
          <w:sz w:val="28"/>
          <w:szCs w:val="28"/>
        </w:rPr>
        <w:t>обучения младшего школьника по</w:t>
      </w:r>
      <w:proofErr w:type="gramEnd"/>
      <w:r w:rsidRPr="000D6279">
        <w:rPr>
          <w:rFonts w:ascii="Times New Roman" w:hAnsi="Times New Roman" w:cs="Times New Roman"/>
          <w:color w:val="000000"/>
          <w:sz w:val="28"/>
          <w:szCs w:val="28"/>
        </w:rPr>
        <w:t xml:space="preserve"> другим предметам, то есть в результате освоения предметного содержания литературного чтения учащиеся</w:t>
      </w:r>
      <w:r w:rsidRPr="000D6279">
        <w:rPr>
          <w:rStyle w:val="apple-converted-space"/>
          <w:rFonts w:ascii="Times New Roman" w:hAnsi="Times New Roman" w:cs="Times New Roman"/>
          <w:color w:val="000000"/>
          <w:sz w:val="28"/>
          <w:szCs w:val="28"/>
        </w:rPr>
        <w:t> </w:t>
      </w:r>
      <w:r w:rsidRPr="000D6279">
        <w:rPr>
          <w:rFonts w:ascii="Times New Roman" w:hAnsi="Times New Roman" w:cs="Times New Roman"/>
          <w:color w:val="000000"/>
          <w:sz w:val="28"/>
          <w:szCs w:val="28"/>
        </w:rPr>
        <w:t xml:space="preserve">приобретают </w:t>
      </w:r>
      <w:proofErr w:type="spellStart"/>
      <w:r w:rsidRPr="000D6279">
        <w:rPr>
          <w:rFonts w:ascii="Times New Roman" w:hAnsi="Times New Roman" w:cs="Times New Roman"/>
          <w:color w:val="000000"/>
          <w:sz w:val="28"/>
          <w:szCs w:val="28"/>
        </w:rPr>
        <w:t>общеучебное</w:t>
      </w:r>
      <w:proofErr w:type="spellEnd"/>
      <w:r w:rsidRPr="000D6279">
        <w:rPr>
          <w:rFonts w:ascii="Times New Roman" w:hAnsi="Times New Roman" w:cs="Times New Roman"/>
          <w:color w:val="000000"/>
          <w:sz w:val="28"/>
          <w:szCs w:val="28"/>
        </w:rPr>
        <w:t xml:space="preserve"> умение осознанно читать тексты.</w:t>
      </w:r>
    </w:p>
    <w:p w:rsidR="0091719D" w:rsidRPr="00B1347D" w:rsidRDefault="000D6279" w:rsidP="00B1347D">
      <w:pPr>
        <w:pStyle w:val="Standard"/>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roofErr w:type="gramStart"/>
      <w:r w:rsidRPr="000D6279">
        <w:rPr>
          <w:rFonts w:ascii="Times New Roman" w:eastAsia="Times New Roman" w:hAnsi="Times New Roman" w:cs="Times New Roman"/>
          <w:color w:val="000000"/>
          <w:sz w:val="28"/>
          <w:szCs w:val="28"/>
          <w:lang w:eastAsia="ru-RU"/>
        </w:rPr>
        <w:lastRenderedPageBreak/>
        <w:t>Обобщая, можно сделать вывод, что моделирование способствует эффективному формированию типа правильной самостоятельной читательской деятельности, формирует устойчивую потребность в чтении книг, о чем говорит возросшая активное посещение детьми школьной и городской библиотеки.</w:t>
      </w:r>
      <w:proofErr w:type="gramEnd"/>
      <w:r w:rsidRPr="000D6279">
        <w:rPr>
          <w:rFonts w:ascii="Times New Roman" w:eastAsia="Times New Roman" w:hAnsi="Times New Roman" w:cs="Times New Roman"/>
          <w:color w:val="000000"/>
          <w:sz w:val="28"/>
          <w:szCs w:val="28"/>
          <w:lang w:eastAsia="ru-RU"/>
        </w:rPr>
        <w:t xml:space="preserve"> Обучение с использованием данного приёма обеспечивает выпускнику начальной школы достаточный уровень для успешного изучения литературы в среднем звене школы по любой программе, поэтому я могу рекомендовать свой опыт применения моделирования всем заинтересованным в положительных результатах обучения учителям.</w:t>
      </w:r>
      <w:r w:rsidRPr="000D6279">
        <w:rPr>
          <w:rFonts w:ascii="Times New Roman" w:hAnsi="Times New Roman" w:cs="Times New Roman"/>
          <w:b/>
          <w:sz w:val="28"/>
          <w:szCs w:val="28"/>
        </w:rPr>
        <w:t xml:space="preserve">                                                    </w:t>
      </w:r>
    </w:p>
    <w:p w:rsidR="000D6279" w:rsidRPr="000D6279" w:rsidRDefault="000D6279" w:rsidP="008A1EDD">
      <w:pPr>
        <w:pStyle w:val="Standard"/>
        <w:spacing w:line="240" w:lineRule="auto"/>
        <w:jc w:val="both"/>
        <w:rPr>
          <w:rFonts w:ascii="Times New Roman" w:hAnsi="Times New Roman" w:cs="Times New Roman"/>
          <w:b/>
          <w:sz w:val="28"/>
          <w:szCs w:val="28"/>
        </w:rPr>
      </w:pPr>
      <w:r w:rsidRPr="000D6279">
        <w:rPr>
          <w:rFonts w:ascii="Times New Roman" w:hAnsi="Times New Roman" w:cs="Times New Roman"/>
          <w:b/>
          <w:sz w:val="28"/>
          <w:szCs w:val="28"/>
        </w:rPr>
        <w:t xml:space="preserve"> ЗАКЛЮЧЕНИЕ</w:t>
      </w:r>
    </w:p>
    <w:p w:rsidR="000D6279" w:rsidRPr="000D6279" w:rsidRDefault="000D6279" w:rsidP="000D6279">
      <w:pPr>
        <w:pStyle w:val="Standard"/>
        <w:spacing w:after="0" w:line="240" w:lineRule="auto"/>
        <w:ind w:firstLine="680"/>
        <w:jc w:val="both"/>
        <w:rPr>
          <w:rFonts w:ascii="Times New Roman" w:hAnsi="Times New Roman" w:cs="Times New Roman"/>
          <w:sz w:val="28"/>
          <w:szCs w:val="28"/>
        </w:rPr>
      </w:pPr>
      <w:r w:rsidRPr="000D6279">
        <w:rPr>
          <w:rFonts w:ascii="Times New Roman" w:hAnsi="Times New Roman" w:cs="Times New Roman"/>
          <w:sz w:val="28"/>
          <w:szCs w:val="28"/>
        </w:rPr>
        <w:t>Результаты исследования позволили сделать следующие выводы:</w:t>
      </w:r>
    </w:p>
    <w:p w:rsidR="000D6279" w:rsidRPr="000D6279" w:rsidRDefault="000D6279" w:rsidP="000D6279">
      <w:pPr>
        <w:pStyle w:val="Heading1"/>
        <w:numPr>
          <w:ilvl w:val="0"/>
          <w:numId w:val="15"/>
        </w:numPr>
        <w:shd w:val="clear" w:color="auto" w:fill="FFFFFF"/>
        <w:spacing w:before="0" w:after="0"/>
        <w:ind w:firstLine="680"/>
        <w:jc w:val="both"/>
        <w:rPr>
          <w:b w:val="0"/>
          <w:sz w:val="28"/>
          <w:szCs w:val="28"/>
        </w:rPr>
      </w:pPr>
      <w:r w:rsidRPr="000D6279">
        <w:rPr>
          <w:b w:val="0"/>
          <w:sz w:val="28"/>
          <w:szCs w:val="28"/>
        </w:rPr>
        <w:t xml:space="preserve">Значение знаково-символического развития детей, начиная с первых классов, педагогика признает безапелляционным фактом. Считается, что уровень развития знаково-символической деятельности служит показателем умственного развития, является одной из общих интеллектуальных способностей. Степень </w:t>
      </w:r>
      <w:proofErr w:type="spellStart"/>
      <w:r w:rsidRPr="000D6279">
        <w:rPr>
          <w:b w:val="0"/>
          <w:sz w:val="28"/>
          <w:szCs w:val="28"/>
        </w:rPr>
        <w:t>сформированности</w:t>
      </w:r>
      <w:proofErr w:type="spellEnd"/>
      <w:r w:rsidRPr="000D6279">
        <w:rPr>
          <w:b w:val="0"/>
          <w:sz w:val="28"/>
          <w:szCs w:val="28"/>
        </w:rPr>
        <w:t xml:space="preserve"> знаково-символической деятельности определяет возможности школьников в процессе усвоения знаний, в продуктивной деятельности.</w:t>
      </w:r>
    </w:p>
    <w:p w:rsidR="000D6279" w:rsidRPr="000D6279" w:rsidRDefault="000D6279" w:rsidP="000D6279">
      <w:pPr>
        <w:pStyle w:val="Heading1"/>
        <w:numPr>
          <w:ilvl w:val="0"/>
          <w:numId w:val="12"/>
        </w:numPr>
        <w:shd w:val="clear" w:color="auto" w:fill="FFFFFF"/>
        <w:spacing w:before="0" w:after="0"/>
        <w:ind w:firstLine="680"/>
        <w:jc w:val="both"/>
        <w:rPr>
          <w:sz w:val="28"/>
          <w:szCs w:val="28"/>
        </w:rPr>
      </w:pPr>
      <w:r w:rsidRPr="000D6279">
        <w:rPr>
          <w:b w:val="0"/>
          <w:sz w:val="28"/>
          <w:szCs w:val="28"/>
        </w:rPr>
        <w:t>Знаково-символические универсальные действия</w:t>
      </w:r>
      <w:r w:rsidRPr="000D6279">
        <w:rPr>
          <w:sz w:val="28"/>
          <w:szCs w:val="28"/>
        </w:rPr>
        <w:t xml:space="preserve"> </w:t>
      </w:r>
      <w:r w:rsidRPr="000D6279">
        <w:rPr>
          <w:b w:val="0"/>
          <w:sz w:val="28"/>
          <w:szCs w:val="28"/>
        </w:rPr>
        <w:t>обеспечивают конкретные способы преобразования учебного материала, представляют действия  моделирования, выполняющие функции отображения учебного материала; выделения существенного; отрыва от конкретных ситуативных значений; формирования обобщенных знаний. Моделирование – это действия преобразования объекта из чувственной формы в модель, где выделены существенные характеристики объекта (пространственно-графическую или знаково-символическую); преобразование модели – изменение модели с целью выявления общих законов, определяющих данную предметную область.</w:t>
      </w:r>
    </w:p>
    <w:p w:rsidR="000D6279" w:rsidRPr="000D6279" w:rsidRDefault="000D6279" w:rsidP="000D6279">
      <w:pPr>
        <w:pStyle w:val="a6"/>
        <w:numPr>
          <w:ilvl w:val="0"/>
          <w:numId w:val="12"/>
        </w:numPr>
        <w:shd w:val="clear" w:color="auto" w:fill="FFFFFF"/>
        <w:spacing w:before="0" w:after="0"/>
        <w:ind w:firstLine="680"/>
        <w:jc w:val="both"/>
        <w:rPr>
          <w:sz w:val="28"/>
          <w:szCs w:val="28"/>
        </w:rPr>
      </w:pPr>
      <w:r w:rsidRPr="000D6279">
        <w:rPr>
          <w:sz w:val="28"/>
          <w:szCs w:val="28"/>
        </w:rPr>
        <w:t>Моделирование на уроках литературного чтения выступает инструментарием, позволяющим понять содержание и композицию произведения. В процессе моделирования формируются такие умения, как умение сравнивать, анализировать, обобщать информацию, которые лежат в основе учебной деятельности школьника, выступают в качестве учебного действия, без которого невозможно полноценное обучение на следующей ступени. Значит, моделирование является одним из условий формирования учебной деятельности младшего школьника.</w:t>
      </w:r>
    </w:p>
    <w:p w:rsidR="000D6279" w:rsidRPr="000D6279" w:rsidRDefault="000D6279" w:rsidP="000D6279">
      <w:pPr>
        <w:pStyle w:val="a6"/>
        <w:numPr>
          <w:ilvl w:val="0"/>
          <w:numId w:val="12"/>
        </w:numPr>
        <w:shd w:val="clear" w:color="auto" w:fill="FFFFFF"/>
        <w:spacing w:before="0" w:after="0"/>
        <w:ind w:firstLine="680"/>
        <w:jc w:val="both"/>
        <w:rPr>
          <w:sz w:val="28"/>
          <w:szCs w:val="28"/>
        </w:rPr>
      </w:pPr>
      <w:proofErr w:type="gramStart"/>
      <w:r w:rsidRPr="000D6279">
        <w:rPr>
          <w:sz w:val="28"/>
          <w:szCs w:val="28"/>
        </w:rPr>
        <w:t xml:space="preserve">Экспериментальное исследование показало, что </w:t>
      </w:r>
      <w:r w:rsidRPr="000D6279">
        <w:rPr>
          <w:color w:val="000000"/>
          <w:sz w:val="28"/>
          <w:szCs w:val="28"/>
        </w:rPr>
        <w:t>моделирование способствует эффективному формированию типа правильной самостоятельной читательской деятельности, формирует устойчивую потребность в чтении книг, о чем говорит возросшая активное посещение детьми школьной и городской библиотеки.</w:t>
      </w:r>
      <w:proofErr w:type="gramEnd"/>
      <w:r w:rsidRPr="000D6279">
        <w:rPr>
          <w:color w:val="000000"/>
          <w:sz w:val="28"/>
          <w:szCs w:val="28"/>
        </w:rPr>
        <w:t xml:space="preserve"> Обучение с использованием данного приёма обеспечивает выпускнику начальной школы достаточный уровень для успешного изучения литературы в среднем звене школы по любой программе.</w:t>
      </w:r>
    </w:p>
    <w:p w:rsidR="000D6279" w:rsidRPr="000D6279" w:rsidRDefault="000D6279" w:rsidP="000D6279">
      <w:pPr>
        <w:pStyle w:val="Standard"/>
        <w:shd w:val="clear" w:color="auto" w:fill="FFFFFF"/>
        <w:spacing w:after="0" w:line="240" w:lineRule="auto"/>
        <w:ind w:firstLine="680"/>
        <w:jc w:val="both"/>
        <w:rPr>
          <w:rFonts w:ascii="Times New Roman" w:hAnsi="Times New Roman" w:cs="Times New Roman"/>
          <w:sz w:val="28"/>
          <w:szCs w:val="28"/>
        </w:rPr>
      </w:pPr>
      <w:r w:rsidRPr="000D6279">
        <w:rPr>
          <w:rFonts w:ascii="Times New Roman" w:hAnsi="Times New Roman" w:cs="Times New Roman"/>
          <w:color w:val="000000"/>
          <w:sz w:val="28"/>
          <w:szCs w:val="28"/>
        </w:rPr>
        <w:t>Гипотеза исследования,</w:t>
      </w:r>
      <w:r w:rsidRPr="000D6279">
        <w:rPr>
          <w:rFonts w:ascii="Times New Roman" w:eastAsia="Times New Roman" w:hAnsi="Times New Roman" w:cs="Times New Roman"/>
          <w:color w:val="000000"/>
          <w:sz w:val="28"/>
          <w:szCs w:val="28"/>
          <w:lang w:eastAsia="ru-RU"/>
        </w:rPr>
        <w:t xml:space="preserve"> что использование моделирования на уроках литературного чтения повысит уровень восприятия художественного произведения младшими школьниками и тем самым </w:t>
      </w:r>
      <w:proofErr w:type="gramStart"/>
      <w:r w:rsidRPr="000D6279">
        <w:rPr>
          <w:rFonts w:ascii="Times New Roman" w:eastAsia="Times New Roman" w:hAnsi="Times New Roman" w:cs="Times New Roman"/>
          <w:color w:val="000000"/>
          <w:sz w:val="28"/>
          <w:szCs w:val="28"/>
          <w:lang w:eastAsia="ru-RU"/>
        </w:rPr>
        <w:t xml:space="preserve">послужит стимулом к </w:t>
      </w:r>
      <w:r w:rsidRPr="000D6279">
        <w:rPr>
          <w:rFonts w:ascii="Times New Roman" w:eastAsia="Times New Roman" w:hAnsi="Times New Roman" w:cs="Times New Roman"/>
          <w:color w:val="000000"/>
          <w:sz w:val="28"/>
          <w:szCs w:val="28"/>
          <w:lang w:eastAsia="ru-RU"/>
        </w:rPr>
        <w:lastRenderedPageBreak/>
        <w:t>развитию интереса к чтению подтвердилась</w:t>
      </w:r>
      <w:proofErr w:type="gramEnd"/>
      <w:r w:rsidRPr="000D6279">
        <w:rPr>
          <w:rFonts w:ascii="Times New Roman" w:eastAsia="Times New Roman" w:hAnsi="Times New Roman" w:cs="Times New Roman"/>
          <w:color w:val="000000"/>
          <w:sz w:val="28"/>
          <w:szCs w:val="28"/>
          <w:lang w:eastAsia="ru-RU"/>
        </w:rPr>
        <w:t>. Поэтому можно  рекомендовать опыт применения моделирования всем заинтересованным в положительных результатах обучения учителям.</w:t>
      </w:r>
    </w:p>
    <w:p w:rsidR="000D6279" w:rsidRPr="000D6279" w:rsidRDefault="000D6279" w:rsidP="000D6279">
      <w:pPr>
        <w:pStyle w:val="Standard"/>
        <w:spacing w:line="240" w:lineRule="auto"/>
        <w:jc w:val="both"/>
        <w:rPr>
          <w:rFonts w:ascii="Times New Roman" w:hAnsi="Times New Roman" w:cs="Times New Roman"/>
          <w:sz w:val="28"/>
          <w:szCs w:val="28"/>
        </w:rPr>
      </w:pPr>
      <w:r w:rsidRPr="000D6279">
        <w:rPr>
          <w:rFonts w:ascii="Times New Roman" w:hAnsi="Times New Roman" w:cs="Times New Roman"/>
          <w:sz w:val="28"/>
          <w:szCs w:val="28"/>
        </w:rPr>
        <w:t xml:space="preserve">         Цель работы  – доказать,  что  использование  моделирования  как вида знаково-символической деятельности, способствует формированию читательских умений, и тем самым послужит стимулом  развития интереса к чтению достигнута.</w:t>
      </w:r>
    </w:p>
    <w:p w:rsidR="000D6279" w:rsidRPr="000D6279" w:rsidRDefault="000D6279" w:rsidP="000D6279">
      <w:pPr>
        <w:pStyle w:val="a7"/>
        <w:widowControl w:val="0"/>
        <w:spacing w:after="0" w:line="240" w:lineRule="auto"/>
        <w:ind w:left="0" w:firstLine="709"/>
        <w:jc w:val="both"/>
        <w:rPr>
          <w:rFonts w:ascii="Times New Roman" w:hAnsi="Times New Roman" w:cs="Times New Roman"/>
          <w:sz w:val="28"/>
          <w:szCs w:val="28"/>
        </w:rPr>
      </w:pPr>
      <w:r w:rsidRPr="000D6279">
        <w:rPr>
          <w:rFonts w:ascii="Times New Roman" w:hAnsi="Times New Roman" w:cs="Times New Roman"/>
          <w:sz w:val="28"/>
          <w:szCs w:val="28"/>
        </w:rPr>
        <w:t xml:space="preserve">                                           </w:t>
      </w:r>
    </w:p>
    <w:p w:rsidR="000D6279" w:rsidRPr="001A7849" w:rsidRDefault="00352BBB" w:rsidP="000D6279">
      <w:pPr>
        <w:pStyle w:val="a7"/>
        <w:widowControl w:val="0"/>
        <w:spacing w:after="0" w:line="240" w:lineRule="auto"/>
        <w:ind w:left="0" w:firstLine="709"/>
        <w:jc w:val="both"/>
        <w:rPr>
          <w:rFonts w:ascii="Times New Roman" w:hAnsi="Times New Roman" w:cs="Times New Roman"/>
          <w:b/>
          <w:sz w:val="28"/>
          <w:szCs w:val="28"/>
        </w:rPr>
      </w:pPr>
      <w:r w:rsidRPr="001A7849">
        <w:rPr>
          <w:rFonts w:ascii="Times New Roman" w:hAnsi="Times New Roman" w:cs="Times New Roman"/>
          <w:b/>
          <w:sz w:val="28"/>
          <w:szCs w:val="28"/>
        </w:rPr>
        <w:t>СПИСОК ИСПОЛЬЗУЕМОЙ ЛИТЕРАТУРЫ</w:t>
      </w:r>
    </w:p>
    <w:p w:rsidR="000D6279" w:rsidRPr="000D6279" w:rsidRDefault="000D6279" w:rsidP="000D6279">
      <w:pPr>
        <w:pStyle w:val="a7"/>
        <w:widowControl w:val="0"/>
        <w:spacing w:after="0" w:line="240" w:lineRule="auto"/>
        <w:ind w:left="0" w:firstLine="709"/>
        <w:jc w:val="both"/>
        <w:rPr>
          <w:rFonts w:ascii="Times New Roman" w:hAnsi="Times New Roman" w:cs="Times New Roman"/>
          <w:sz w:val="28"/>
          <w:szCs w:val="28"/>
        </w:rPr>
      </w:pPr>
    </w:p>
    <w:p w:rsidR="001A7849" w:rsidRPr="001A7849" w:rsidRDefault="001A7849" w:rsidP="001A7849">
      <w:pPr>
        <w:tabs>
          <w:tab w:val="left" w:pos="993"/>
        </w:tabs>
        <w:spacing w:line="240" w:lineRule="auto"/>
        <w:ind w:firstLine="709"/>
        <w:jc w:val="both"/>
        <w:rPr>
          <w:rFonts w:ascii="Times New Roman" w:eastAsia="Calibri" w:hAnsi="Times New Roman" w:cs="Times New Roman"/>
          <w:sz w:val="28"/>
          <w:szCs w:val="28"/>
        </w:rPr>
      </w:pPr>
      <w:r w:rsidRPr="001A7849">
        <w:rPr>
          <w:rFonts w:ascii="Times New Roman" w:eastAsia="Calibri" w:hAnsi="Times New Roman" w:cs="Times New Roman"/>
          <w:sz w:val="28"/>
          <w:szCs w:val="28"/>
        </w:rPr>
        <w:t xml:space="preserve">1. </w:t>
      </w:r>
      <w:proofErr w:type="spellStart"/>
      <w:r w:rsidRPr="001A7849">
        <w:rPr>
          <w:rFonts w:ascii="Times New Roman" w:eastAsia="Calibri" w:hAnsi="Times New Roman" w:cs="Times New Roman"/>
          <w:sz w:val="28"/>
          <w:szCs w:val="28"/>
        </w:rPr>
        <w:t>Лакоценина</w:t>
      </w:r>
      <w:proofErr w:type="spellEnd"/>
      <w:r w:rsidRPr="001A7849">
        <w:rPr>
          <w:rFonts w:ascii="Times New Roman" w:eastAsia="Calibri" w:hAnsi="Times New Roman" w:cs="Times New Roman"/>
          <w:sz w:val="28"/>
          <w:szCs w:val="28"/>
        </w:rPr>
        <w:t xml:space="preserve"> Т.П. Необычные уроки в начальной школе. – Волгоград:</w:t>
      </w:r>
    </w:p>
    <w:p w:rsidR="001A7849" w:rsidRPr="001A7849" w:rsidRDefault="001A7849" w:rsidP="001A7849">
      <w:pPr>
        <w:tabs>
          <w:tab w:val="left" w:pos="993"/>
        </w:tabs>
        <w:spacing w:line="240" w:lineRule="auto"/>
        <w:ind w:firstLine="709"/>
        <w:jc w:val="both"/>
        <w:rPr>
          <w:rFonts w:ascii="Times New Roman" w:eastAsia="Calibri" w:hAnsi="Times New Roman" w:cs="Times New Roman"/>
          <w:sz w:val="28"/>
          <w:szCs w:val="28"/>
        </w:rPr>
      </w:pPr>
      <w:r w:rsidRPr="001A7849">
        <w:rPr>
          <w:rFonts w:ascii="Times New Roman" w:eastAsia="Calibri" w:hAnsi="Times New Roman" w:cs="Times New Roman"/>
          <w:sz w:val="28"/>
          <w:szCs w:val="28"/>
        </w:rPr>
        <w:t xml:space="preserve">     Учитель, ГОД.   </w:t>
      </w:r>
    </w:p>
    <w:p w:rsidR="001A7849" w:rsidRPr="001A7849" w:rsidRDefault="001A7849" w:rsidP="001A7849">
      <w:pPr>
        <w:tabs>
          <w:tab w:val="left" w:pos="993"/>
        </w:tabs>
        <w:spacing w:line="240" w:lineRule="auto"/>
        <w:ind w:firstLine="709"/>
        <w:jc w:val="both"/>
        <w:rPr>
          <w:rFonts w:ascii="Times New Roman" w:eastAsia="Calibri" w:hAnsi="Times New Roman" w:cs="Times New Roman"/>
          <w:sz w:val="28"/>
          <w:szCs w:val="28"/>
        </w:rPr>
      </w:pPr>
      <w:r w:rsidRPr="001A7849">
        <w:rPr>
          <w:rFonts w:ascii="Times New Roman" w:eastAsia="Calibri" w:hAnsi="Times New Roman" w:cs="Times New Roman"/>
          <w:sz w:val="28"/>
          <w:szCs w:val="28"/>
        </w:rPr>
        <w:t xml:space="preserve">2. Моделирование на уроках в начальной школе: Сост. А.А. Ермолова. </w:t>
      </w:r>
    </w:p>
    <w:p w:rsidR="001A7849" w:rsidRPr="001A7849" w:rsidRDefault="001A7849" w:rsidP="001A7849">
      <w:pPr>
        <w:tabs>
          <w:tab w:val="left" w:pos="993"/>
        </w:tabs>
        <w:spacing w:line="240" w:lineRule="auto"/>
        <w:ind w:firstLine="709"/>
        <w:jc w:val="both"/>
        <w:rPr>
          <w:rFonts w:ascii="Times New Roman" w:eastAsia="Calibri" w:hAnsi="Times New Roman" w:cs="Times New Roman"/>
          <w:sz w:val="28"/>
          <w:szCs w:val="28"/>
        </w:rPr>
      </w:pPr>
      <w:r w:rsidRPr="001A7849">
        <w:rPr>
          <w:rFonts w:ascii="Times New Roman" w:eastAsia="Calibri" w:hAnsi="Times New Roman" w:cs="Times New Roman"/>
          <w:sz w:val="28"/>
          <w:szCs w:val="28"/>
        </w:rPr>
        <w:t xml:space="preserve">    – М: Глобус; Волгоград: Панорама.2009. – 144 </w:t>
      </w:r>
      <w:proofErr w:type="gramStart"/>
      <w:r w:rsidRPr="001A7849">
        <w:rPr>
          <w:rFonts w:ascii="Times New Roman" w:eastAsia="Calibri" w:hAnsi="Times New Roman" w:cs="Times New Roman"/>
          <w:sz w:val="28"/>
          <w:szCs w:val="28"/>
        </w:rPr>
        <w:t>с</w:t>
      </w:r>
      <w:proofErr w:type="gramEnd"/>
      <w:r w:rsidRPr="001A7849">
        <w:rPr>
          <w:rFonts w:ascii="Times New Roman" w:eastAsia="Calibri" w:hAnsi="Times New Roman" w:cs="Times New Roman"/>
          <w:sz w:val="28"/>
          <w:szCs w:val="28"/>
        </w:rPr>
        <w:t>.</w:t>
      </w:r>
    </w:p>
    <w:p w:rsidR="001A7849" w:rsidRPr="001A7849" w:rsidRDefault="001A7849" w:rsidP="001A7849">
      <w:pPr>
        <w:tabs>
          <w:tab w:val="left" w:pos="993"/>
        </w:tabs>
        <w:spacing w:line="240" w:lineRule="auto"/>
        <w:ind w:firstLine="709"/>
        <w:jc w:val="both"/>
        <w:rPr>
          <w:rFonts w:ascii="Times New Roman" w:eastAsia="Calibri" w:hAnsi="Times New Roman" w:cs="Times New Roman"/>
          <w:sz w:val="28"/>
          <w:szCs w:val="28"/>
        </w:rPr>
      </w:pPr>
      <w:r w:rsidRPr="001A7849">
        <w:rPr>
          <w:rFonts w:ascii="Times New Roman" w:eastAsia="Calibri" w:hAnsi="Times New Roman" w:cs="Times New Roman"/>
          <w:sz w:val="28"/>
          <w:szCs w:val="28"/>
        </w:rPr>
        <w:t xml:space="preserve">3. Формирование представлений о модели и моделировании </w:t>
      </w:r>
      <w:proofErr w:type="gramStart"/>
      <w:r w:rsidRPr="001A7849">
        <w:rPr>
          <w:rFonts w:ascii="Times New Roman" w:eastAsia="Calibri" w:hAnsi="Times New Roman" w:cs="Times New Roman"/>
          <w:sz w:val="28"/>
          <w:szCs w:val="28"/>
        </w:rPr>
        <w:t>в</w:t>
      </w:r>
      <w:proofErr w:type="gramEnd"/>
    </w:p>
    <w:p w:rsidR="001A7849" w:rsidRPr="001A7849" w:rsidRDefault="001A7849" w:rsidP="001A7849">
      <w:pPr>
        <w:tabs>
          <w:tab w:val="left" w:pos="993"/>
        </w:tabs>
        <w:spacing w:line="240" w:lineRule="auto"/>
        <w:ind w:firstLine="709"/>
        <w:jc w:val="both"/>
        <w:rPr>
          <w:rFonts w:ascii="Times New Roman" w:eastAsia="Calibri" w:hAnsi="Times New Roman" w:cs="Times New Roman"/>
          <w:sz w:val="28"/>
          <w:szCs w:val="28"/>
        </w:rPr>
      </w:pPr>
      <w:r w:rsidRPr="001A7849">
        <w:rPr>
          <w:rFonts w:ascii="Times New Roman" w:eastAsia="Calibri" w:hAnsi="Times New Roman" w:cs="Times New Roman"/>
          <w:sz w:val="28"/>
          <w:szCs w:val="28"/>
        </w:rPr>
        <w:t xml:space="preserve">    начальной школе: Сост. И.И. Раскина, Т.В. Баранина. – Омск: </w:t>
      </w:r>
    </w:p>
    <w:p w:rsidR="001A7849" w:rsidRPr="001A7849" w:rsidRDefault="001A7849" w:rsidP="001A7849">
      <w:pPr>
        <w:tabs>
          <w:tab w:val="left" w:pos="993"/>
        </w:tabs>
        <w:spacing w:line="240" w:lineRule="auto"/>
        <w:ind w:firstLine="709"/>
        <w:jc w:val="both"/>
        <w:rPr>
          <w:rFonts w:ascii="Times New Roman" w:eastAsia="Calibri" w:hAnsi="Times New Roman" w:cs="Times New Roman"/>
          <w:sz w:val="28"/>
          <w:szCs w:val="28"/>
        </w:rPr>
      </w:pPr>
      <w:r w:rsidRPr="001A7849">
        <w:rPr>
          <w:rFonts w:ascii="Times New Roman" w:eastAsia="Calibri" w:hAnsi="Times New Roman" w:cs="Times New Roman"/>
          <w:sz w:val="28"/>
          <w:szCs w:val="28"/>
        </w:rPr>
        <w:t xml:space="preserve">    Омский Государственный университет, 2006.</w:t>
      </w:r>
    </w:p>
    <w:p w:rsidR="000D6279" w:rsidRPr="001A7849" w:rsidRDefault="000D6279" w:rsidP="001A7849">
      <w:pPr>
        <w:pStyle w:val="a7"/>
        <w:widowControl w:val="0"/>
        <w:spacing w:after="0" w:line="240" w:lineRule="auto"/>
        <w:ind w:left="0" w:firstLine="709"/>
        <w:jc w:val="both"/>
        <w:rPr>
          <w:rFonts w:ascii="Times New Roman" w:hAnsi="Times New Roman" w:cs="Times New Roman"/>
          <w:sz w:val="28"/>
          <w:szCs w:val="28"/>
        </w:rPr>
      </w:pPr>
    </w:p>
    <w:p w:rsidR="000D6279" w:rsidRPr="000D6279" w:rsidRDefault="000D6279" w:rsidP="000D6279">
      <w:pPr>
        <w:pStyle w:val="a7"/>
        <w:widowControl w:val="0"/>
        <w:spacing w:after="0" w:line="240" w:lineRule="auto"/>
        <w:ind w:left="0" w:firstLine="709"/>
        <w:jc w:val="both"/>
        <w:rPr>
          <w:rFonts w:ascii="Times New Roman" w:hAnsi="Times New Roman" w:cs="Times New Roman"/>
          <w:sz w:val="28"/>
          <w:szCs w:val="28"/>
        </w:rPr>
      </w:pPr>
    </w:p>
    <w:p w:rsidR="000D6279" w:rsidRPr="000D6279" w:rsidRDefault="000D6279" w:rsidP="000D6279">
      <w:pPr>
        <w:pStyle w:val="a7"/>
        <w:widowControl w:val="0"/>
        <w:spacing w:after="0" w:line="240" w:lineRule="auto"/>
        <w:ind w:left="0" w:firstLine="709"/>
        <w:jc w:val="both"/>
        <w:rPr>
          <w:rFonts w:ascii="Times New Roman" w:hAnsi="Times New Roman" w:cs="Times New Roman"/>
          <w:sz w:val="28"/>
          <w:szCs w:val="28"/>
        </w:rPr>
      </w:pPr>
    </w:p>
    <w:p w:rsidR="000D6279" w:rsidRPr="000D6279" w:rsidRDefault="000D6279" w:rsidP="000D6279">
      <w:pPr>
        <w:pStyle w:val="a7"/>
        <w:widowControl w:val="0"/>
        <w:spacing w:after="0" w:line="240" w:lineRule="auto"/>
        <w:ind w:left="0" w:firstLine="709"/>
        <w:jc w:val="both"/>
        <w:rPr>
          <w:rFonts w:ascii="Times New Roman" w:hAnsi="Times New Roman" w:cs="Times New Roman"/>
          <w:sz w:val="28"/>
          <w:szCs w:val="28"/>
        </w:rPr>
      </w:pPr>
    </w:p>
    <w:p w:rsidR="000D6279" w:rsidRPr="000D6279" w:rsidRDefault="000D6279" w:rsidP="000D6279">
      <w:pPr>
        <w:pStyle w:val="a7"/>
        <w:widowControl w:val="0"/>
        <w:spacing w:after="0" w:line="240" w:lineRule="auto"/>
        <w:ind w:left="0" w:firstLine="709"/>
        <w:jc w:val="both"/>
        <w:rPr>
          <w:rFonts w:ascii="Times New Roman" w:hAnsi="Times New Roman" w:cs="Times New Roman"/>
          <w:sz w:val="28"/>
          <w:szCs w:val="28"/>
        </w:rPr>
      </w:pPr>
      <w:r w:rsidRPr="000D6279">
        <w:rPr>
          <w:rFonts w:ascii="Times New Roman" w:hAnsi="Times New Roman" w:cs="Times New Roman"/>
          <w:sz w:val="28"/>
          <w:szCs w:val="28"/>
        </w:rPr>
        <w:t xml:space="preserve"> </w:t>
      </w:r>
    </w:p>
    <w:p w:rsidR="003B622D" w:rsidRPr="00553206" w:rsidRDefault="003B622D" w:rsidP="00904AD5">
      <w:pPr>
        <w:pStyle w:val="Standard"/>
        <w:pageBreakBefore/>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 </w:t>
      </w:r>
      <w:r w:rsidR="00904AD5">
        <w:rPr>
          <w:rFonts w:ascii="Times New Roman" w:hAnsi="Times New Roman" w:cs="Times New Roman"/>
          <w:sz w:val="28"/>
          <w:szCs w:val="28"/>
        </w:rPr>
        <w:t xml:space="preserve"> </w:t>
      </w:r>
      <w:r w:rsidR="009F1F56">
        <w:rPr>
          <w:rFonts w:ascii="Times New Roman" w:hAnsi="Times New Roman" w:cs="Times New Roman"/>
          <w:sz w:val="28"/>
          <w:szCs w:val="28"/>
        </w:rPr>
        <w:t xml:space="preserve">                               </w:t>
      </w:r>
    </w:p>
    <w:p w:rsidR="003B622D" w:rsidRPr="00553206" w:rsidRDefault="003B622D" w:rsidP="009F1F56">
      <w:pPr>
        <w:pStyle w:val="Standard"/>
        <w:tabs>
          <w:tab w:val="right" w:pos="9639"/>
        </w:tabs>
        <w:spacing w:after="0" w:line="240" w:lineRule="auto"/>
        <w:ind w:firstLine="680"/>
        <w:jc w:val="center"/>
        <w:rPr>
          <w:rFonts w:ascii="Times New Roman" w:hAnsi="Times New Roman" w:cs="Times New Roman"/>
          <w:sz w:val="28"/>
          <w:szCs w:val="28"/>
        </w:rPr>
      </w:pPr>
      <w:r w:rsidRPr="00553206">
        <w:rPr>
          <w:rFonts w:ascii="Times New Roman" w:hAnsi="Times New Roman" w:cs="Times New Roman"/>
          <w:sz w:val="28"/>
          <w:szCs w:val="28"/>
        </w:rPr>
        <w:t>Результаты опроса учеников 1 класса</w:t>
      </w:r>
    </w:p>
    <w:tbl>
      <w:tblPr>
        <w:tblW w:w="10172" w:type="dxa"/>
        <w:tblInd w:w="1" w:type="dxa"/>
        <w:tblLayout w:type="fixed"/>
        <w:tblCellMar>
          <w:left w:w="10" w:type="dxa"/>
          <w:right w:w="10" w:type="dxa"/>
        </w:tblCellMar>
        <w:tblLook w:val="0000"/>
      </w:tblPr>
      <w:tblGrid>
        <w:gridCol w:w="850"/>
        <w:gridCol w:w="2943"/>
        <w:gridCol w:w="567"/>
        <w:gridCol w:w="567"/>
        <w:gridCol w:w="567"/>
        <w:gridCol w:w="567"/>
        <w:gridCol w:w="567"/>
        <w:gridCol w:w="567"/>
        <w:gridCol w:w="709"/>
        <w:gridCol w:w="567"/>
        <w:gridCol w:w="708"/>
        <w:gridCol w:w="993"/>
      </w:tblGrid>
      <w:tr w:rsidR="003B622D"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w:t>
            </w:r>
          </w:p>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proofErr w:type="spellStart"/>
            <w:proofErr w:type="gramStart"/>
            <w:r w:rsidRPr="00553206">
              <w:rPr>
                <w:rFonts w:ascii="Times New Roman" w:eastAsia="Times New Roman" w:hAnsi="Times New Roman" w:cs="Times New Roman"/>
                <w:sz w:val="28"/>
                <w:szCs w:val="28"/>
                <w:lang w:eastAsia="ru-RU"/>
              </w:rPr>
              <w:t>п</w:t>
            </w:r>
            <w:proofErr w:type="spellEnd"/>
            <w:proofErr w:type="gramEnd"/>
            <w:r w:rsidRPr="00553206">
              <w:rPr>
                <w:rFonts w:ascii="Times New Roman" w:eastAsia="Times New Roman" w:hAnsi="Times New Roman" w:cs="Times New Roman"/>
                <w:sz w:val="28"/>
                <w:szCs w:val="28"/>
                <w:lang w:eastAsia="ru-RU"/>
              </w:rPr>
              <w:t>/</w:t>
            </w:r>
            <w:proofErr w:type="spellStart"/>
            <w:r w:rsidRPr="00553206">
              <w:rPr>
                <w:rFonts w:ascii="Times New Roman" w:eastAsia="Times New Roman" w:hAnsi="Times New Roman" w:cs="Times New Roman"/>
                <w:sz w:val="28"/>
                <w:szCs w:val="28"/>
                <w:lang w:eastAsia="ru-RU"/>
              </w:rPr>
              <w:t>п</w:t>
            </w:r>
            <w:proofErr w:type="spellEnd"/>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ФИО</w:t>
            </w:r>
          </w:p>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уч-ся</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3</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4</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5</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6</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7</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8</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9</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B622D" w:rsidRPr="00553206" w:rsidRDefault="003B622D"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Всего баллов</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11"/>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Ахмедова Офелия</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16</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Болознева</w:t>
            </w:r>
            <w:proofErr w:type="spellEnd"/>
            <w:r w:rsidRPr="004B6756">
              <w:rPr>
                <w:rFonts w:ascii="Times New Roman" w:hAnsi="Times New Roman" w:cs="Times New Roman"/>
                <w:sz w:val="28"/>
                <w:szCs w:val="28"/>
              </w:rPr>
              <w:t xml:space="preserve"> Анастасия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Даутова</w:t>
            </w:r>
            <w:proofErr w:type="spellEnd"/>
            <w:r w:rsidRPr="004B6756">
              <w:rPr>
                <w:rFonts w:ascii="Times New Roman" w:hAnsi="Times New Roman" w:cs="Times New Roman"/>
                <w:sz w:val="28"/>
                <w:szCs w:val="28"/>
              </w:rPr>
              <w:t xml:space="preserve"> </w:t>
            </w:r>
            <w:proofErr w:type="spellStart"/>
            <w:r w:rsidRPr="004B6756">
              <w:rPr>
                <w:rFonts w:ascii="Times New Roman" w:hAnsi="Times New Roman" w:cs="Times New Roman"/>
                <w:sz w:val="28"/>
                <w:szCs w:val="28"/>
              </w:rPr>
              <w:t>Эвелин</w:t>
            </w:r>
            <w:r>
              <w:rPr>
                <w:rFonts w:ascii="Times New Roman" w:hAnsi="Times New Roman" w:cs="Times New Roman"/>
                <w:sz w:val="28"/>
                <w:szCs w:val="28"/>
              </w:rPr>
              <w:t>а</w:t>
            </w:r>
            <w:proofErr w:type="spellEnd"/>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Искиндиров</w:t>
            </w:r>
            <w:proofErr w:type="spellEnd"/>
            <w:r w:rsidRPr="004B6756">
              <w:rPr>
                <w:rFonts w:ascii="Times New Roman" w:hAnsi="Times New Roman" w:cs="Times New Roman"/>
                <w:sz w:val="28"/>
                <w:szCs w:val="28"/>
              </w:rPr>
              <w:t xml:space="preserve"> </w:t>
            </w:r>
            <w:proofErr w:type="spellStart"/>
            <w:r w:rsidRPr="004B6756">
              <w:rPr>
                <w:rFonts w:ascii="Times New Roman" w:hAnsi="Times New Roman" w:cs="Times New Roman"/>
                <w:sz w:val="28"/>
                <w:szCs w:val="28"/>
              </w:rPr>
              <w:t>Асхат</w:t>
            </w:r>
            <w:proofErr w:type="spellEnd"/>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14</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Катасонова</w:t>
            </w:r>
            <w:proofErr w:type="spellEnd"/>
            <w:r w:rsidRPr="004B6756">
              <w:rPr>
                <w:rFonts w:ascii="Times New Roman" w:hAnsi="Times New Roman" w:cs="Times New Roman"/>
                <w:sz w:val="28"/>
                <w:szCs w:val="28"/>
              </w:rPr>
              <w:t xml:space="preserve"> Дарья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Козлова Софья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Костюшин Данила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Кошелев Артем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Крышков</w:t>
            </w:r>
            <w:proofErr w:type="spellEnd"/>
            <w:r w:rsidRPr="004B6756">
              <w:rPr>
                <w:rFonts w:ascii="Times New Roman" w:hAnsi="Times New Roman" w:cs="Times New Roman"/>
                <w:sz w:val="28"/>
                <w:szCs w:val="28"/>
              </w:rPr>
              <w:t xml:space="preserve"> Станислав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Назаров Андрей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Нестерова Милана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Савина Марга</w:t>
            </w:r>
            <w:r>
              <w:rPr>
                <w:rFonts w:ascii="Times New Roman" w:hAnsi="Times New Roman" w:cs="Times New Roman"/>
                <w:sz w:val="28"/>
                <w:szCs w:val="28"/>
              </w:rPr>
              <w:t>рита</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Свистунов Кирилл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17</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Снигур</w:t>
            </w:r>
            <w:proofErr w:type="spellEnd"/>
            <w:r w:rsidRPr="004B6756">
              <w:rPr>
                <w:rFonts w:ascii="Times New Roman" w:hAnsi="Times New Roman" w:cs="Times New Roman"/>
                <w:sz w:val="28"/>
                <w:szCs w:val="28"/>
              </w:rPr>
              <w:t xml:space="preserve"> Александр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15</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Сорокина Анастасия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Сорокопудов</w:t>
            </w:r>
            <w:proofErr w:type="spellEnd"/>
            <w:r w:rsidRPr="004B6756">
              <w:rPr>
                <w:rFonts w:ascii="Times New Roman" w:hAnsi="Times New Roman" w:cs="Times New Roman"/>
                <w:sz w:val="28"/>
                <w:szCs w:val="28"/>
              </w:rPr>
              <w:t xml:space="preserve"> Ег</w:t>
            </w:r>
            <w:r>
              <w:rPr>
                <w:rFonts w:ascii="Times New Roman" w:hAnsi="Times New Roman" w:cs="Times New Roman"/>
                <w:sz w:val="28"/>
                <w:szCs w:val="28"/>
              </w:rPr>
              <w:t>ор</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Тиханина</w:t>
            </w:r>
            <w:proofErr w:type="spellEnd"/>
            <w:r w:rsidRPr="004B6756">
              <w:rPr>
                <w:rFonts w:ascii="Times New Roman" w:hAnsi="Times New Roman" w:cs="Times New Roman"/>
                <w:sz w:val="28"/>
                <w:szCs w:val="28"/>
              </w:rPr>
              <w:t xml:space="preserve"> </w:t>
            </w:r>
            <w:proofErr w:type="spellStart"/>
            <w:r w:rsidRPr="004B6756">
              <w:rPr>
                <w:rFonts w:ascii="Times New Roman" w:hAnsi="Times New Roman" w:cs="Times New Roman"/>
                <w:sz w:val="28"/>
                <w:szCs w:val="28"/>
              </w:rPr>
              <w:t>Рина</w:t>
            </w:r>
            <w:proofErr w:type="spellEnd"/>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Трибунский Андрей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Федюнина Мария</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16</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Фирсова Мария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16</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Чеботарев Дмитрий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Шохина Софья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13</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Шкокова</w:t>
            </w:r>
            <w:proofErr w:type="spellEnd"/>
            <w:r w:rsidRPr="004B6756">
              <w:rPr>
                <w:rFonts w:ascii="Times New Roman" w:hAnsi="Times New Roman" w:cs="Times New Roman"/>
                <w:sz w:val="28"/>
                <w:szCs w:val="28"/>
              </w:rPr>
              <w:t xml:space="preserve"> Полина</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r w:rsidRPr="004B6756">
              <w:rPr>
                <w:rFonts w:ascii="Times New Roman" w:hAnsi="Times New Roman" w:cs="Times New Roman"/>
                <w:sz w:val="28"/>
                <w:szCs w:val="28"/>
              </w:rPr>
              <w:t xml:space="preserve">Шпак </w:t>
            </w:r>
            <w:proofErr w:type="spellStart"/>
            <w:r w:rsidRPr="004B6756">
              <w:rPr>
                <w:rFonts w:ascii="Times New Roman" w:hAnsi="Times New Roman" w:cs="Times New Roman"/>
                <w:sz w:val="28"/>
                <w:szCs w:val="28"/>
              </w:rPr>
              <w:t>Виолетта</w:t>
            </w:r>
            <w:proofErr w:type="spellEnd"/>
            <w:r w:rsidRPr="004B6756">
              <w:rPr>
                <w:rFonts w:ascii="Times New Roman" w:hAnsi="Times New Roman" w:cs="Times New Roman"/>
                <w:sz w:val="28"/>
                <w:szCs w:val="28"/>
              </w:rPr>
              <w:t xml:space="preserve">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numPr>
                <w:ilvl w:val="0"/>
                <w:numId w:val="5"/>
              </w:numPr>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4B6756" w:rsidRDefault="009F1F56" w:rsidP="001A7849">
            <w:pPr>
              <w:rPr>
                <w:rFonts w:ascii="Times New Roman" w:hAnsi="Times New Roman" w:cs="Times New Roman"/>
                <w:sz w:val="28"/>
                <w:szCs w:val="28"/>
              </w:rPr>
            </w:pPr>
            <w:proofErr w:type="spellStart"/>
            <w:r w:rsidRPr="004B6756">
              <w:rPr>
                <w:rFonts w:ascii="Times New Roman" w:hAnsi="Times New Roman" w:cs="Times New Roman"/>
                <w:sz w:val="28"/>
                <w:szCs w:val="28"/>
              </w:rPr>
              <w:t>Ялтанская</w:t>
            </w:r>
            <w:proofErr w:type="spellEnd"/>
            <w:r w:rsidRPr="004B6756">
              <w:rPr>
                <w:rFonts w:ascii="Times New Roman" w:hAnsi="Times New Roman" w:cs="Times New Roman"/>
                <w:sz w:val="28"/>
                <w:szCs w:val="28"/>
              </w:rPr>
              <w:t xml:space="preserve">  Анна </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2</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18</w:t>
            </w:r>
          </w:p>
        </w:tc>
      </w:tr>
      <w:tr w:rsidR="009F1F56" w:rsidRPr="00553206" w:rsidTr="009F1F56">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rPr>
                <w:rFonts w:ascii="Times New Roman" w:eastAsia="Times New Roman" w:hAnsi="Times New Roman" w:cs="Times New Roman"/>
                <w:sz w:val="28"/>
                <w:szCs w:val="28"/>
                <w:lang w:eastAsia="ru-RU"/>
              </w:rPr>
            </w:pPr>
          </w:p>
        </w:tc>
        <w:tc>
          <w:tcPr>
            <w:tcW w:w="2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jc w:val="both"/>
              <w:rPr>
                <w:rFonts w:ascii="Times New Roman" w:eastAsia="Times New Roman" w:hAnsi="Times New Roman" w:cs="Times New Roman"/>
                <w:sz w:val="28"/>
                <w:szCs w:val="28"/>
                <w:lang w:eastAsia="ru-RU"/>
              </w:rPr>
            </w:pPr>
            <w:r w:rsidRPr="00553206">
              <w:rPr>
                <w:rFonts w:ascii="Times New Roman" w:eastAsia="Times New Roman" w:hAnsi="Times New Roman" w:cs="Times New Roman"/>
                <w:sz w:val="28"/>
                <w:szCs w:val="28"/>
                <w:lang w:eastAsia="ru-RU"/>
              </w:rPr>
              <w:t>Итого</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1F56" w:rsidRPr="00553206" w:rsidRDefault="009F1F56" w:rsidP="003B622D">
            <w:pPr>
              <w:pStyle w:val="Standard"/>
              <w:tabs>
                <w:tab w:val="right" w:pos="9639"/>
              </w:tabs>
              <w:spacing w:after="0" w:line="240" w:lineRule="auto"/>
              <w:jc w:val="center"/>
              <w:rPr>
                <w:rFonts w:ascii="Times New Roman" w:eastAsia="Times New Roman" w:hAnsi="Times New Roman" w:cs="Times New Roman"/>
                <w:sz w:val="28"/>
                <w:szCs w:val="28"/>
                <w:lang w:eastAsia="ru-RU"/>
              </w:rPr>
            </w:pPr>
          </w:p>
        </w:tc>
      </w:tr>
    </w:tbl>
    <w:p w:rsidR="000D6279" w:rsidRDefault="000D6279" w:rsidP="000D6279">
      <w:pPr>
        <w:pStyle w:val="Standard"/>
        <w:spacing w:line="240" w:lineRule="auto"/>
        <w:rPr>
          <w:rFonts w:ascii="Times New Roman" w:hAnsi="Times New Roman" w:cs="Times New Roman"/>
          <w:sz w:val="28"/>
          <w:szCs w:val="28"/>
        </w:rPr>
      </w:pPr>
    </w:p>
    <w:p w:rsidR="00904AD5" w:rsidRDefault="003B622D" w:rsidP="000D6279">
      <w:pPr>
        <w:pStyle w:val="Standard"/>
        <w:spacing w:line="240" w:lineRule="auto"/>
        <w:rPr>
          <w:rFonts w:ascii="Times New Roman" w:hAnsi="Times New Roman" w:cs="Times New Roman"/>
          <w:sz w:val="28"/>
          <w:szCs w:val="28"/>
        </w:rPr>
      </w:pPr>
      <w:r>
        <w:rPr>
          <w:rFonts w:ascii="Times New Roman" w:hAnsi="Times New Roman" w:cs="Times New Roman"/>
          <w:sz w:val="28"/>
          <w:szCs w:val="28"/>
        </w:rPr>
        <w:t>Приложение 2.</w:t>
      </w:r>
    </w:p>
    <w:p w:rsidR="00904AD5" w:rsidRDefault="00904AD5" w:rsidP="000D6279">
      <w:pPr>
        <w:pStyle w:val="Standard"/>
        <w:spacing w:line="240" w:lineRule="auto"/>
        <w:rPr>
          <w:rFonts w:ascii="Times New Roman" w:hAnsi="Times New Roman" w:cs="Times New Roman"/>
          <w:sz w:val="28"/>
          <w:szCs w:val="28"/>
        </w:rPr>
      </w:pPr>
      <w:r w:rsidRPr="00904AD5">
        <w:rPr>
          <w:rFonts w:ascii="Times New Roman" w:hAnsi="Times New Roman" w:cs="Times New Roman"/>
          <w:sz w:val="28"/>
          <w:szCs w:val="28"/>
        </w:rPr>
        <w:object w:dxaOrig="7205" w:dyaOrig="5403">
          <v:shape id="_x0000_i1025" type="#_x0000_t75" style="width:482.25pt;height:362.25pt" o:ole="">
            <v:imagedata r:id="rId7" o:title=""/>
          </v:shape>
          <o:OLEObject Type="Embed" ProgID="PowerPoint.Slide.12" ShapeID="_x0000_i1025" DrawAspect="Content" ObjectID="_1615037683" r:id="rId20"/>
        </w:object>
      </w:r>
    </w:p>
    <w:p w:rsidR="00904AD5" w:rsidRDefault="00904AD5" w:rsidP="000D6279">
      <w:pPr>
        <w:pStyle w:val="Standard"/>
        <w:spacing w:line="240" w:lineRule="auto"/>
        <w:rPr>
          <w:rFonts w:ascii="Times New Roman" w:hAnsi="Times New Roman" w:cs="Times New Roman"/>
          <w:sz w:val="28"/>
          <w:szCs w:val="28"/>
        </w:rPr>
      </w:pPr>
    </w:p>
    <w:p w:rsidR="009F1F56" w:rsidRDefault="009F1F56" w:rsidP="000D6279">
      <w:pPr>
        <w:pStyle w:val="Standard"/>
        <w:spacing w:line="240" w:lineRule="auto"/>
        <w:rPr>
          <w:rFonts w:ascii="Times New Roman" w:hAnsi="Times New Roman" w:cs="Times New Roman"/>
          <w:sz w:val="28"/>
          <w:szCs w:val="28"/>
        </w:rPr>
      </w:pPr>
    </w:p>
    <w:p w:rsidR="009F1F56" w:rsidRDefault="009F1F56" w:rsidP="000D6279">
      <w:pPr>
        <w:pStyle w:val="Standard"/>
        <w:spacing w:line="240" w:lineRule="auto"/>
        <w:rPr>
          <w:rFonts w:ascii="Times New Roman" w:hAnsi="Times New Roman" w:cs="Times New Roman"/>
          <w:sz w:val="28"/>
          <w:szCs w:val="28"/>
        </w:rPr>
      </w:pPr>
    </w:p>
    <w:p w:rsidR="009F1F56" w:rsidRDefault="009F1F56" w:rsidP="000D6279">
      <w:pPr>
        <w:pStyle w:val="Standard"/>
        <w:spacing w:line="240" w:lineRule="auto"/>
        <w:rPr>
          <w:rFonts w:ascii="Times New Roman" w:hAnsi="Times New Roman" w:cs="Times New Roman"/>
          <w:sz w:val="28"/>
          <w:szCs w:val="28"/>
        </w:rPr>
      </w:pPr>
    </w:p>
    <w:p w:rsidR="009F1F56" w:rsidRDefault="009F1F56" w:rsidP="000D6279">
      <w:pPr>
        <w:pStyle w:val="Standard"/>
        <w:spacing w:line="240" w:lineRule="auto"/>
        <w:rPr>
          <w:rFonts w:ascii="Times New Roman" w:hAnsi="Times New Roman" w:cs="Times New Roman"/>
          <w:sz w:val="28"/>
          <w:szCs w:val="28"/>
        </w:rPr>
      </w:pPr>
    </w:p>
    <w:p w:rsidR="009F1F56" w:rsidRDefault="009F1F56" w:rsidP="000D6279">
      <w:pPr>
        <w:pStyle w:val="Standard"/>
        <w:spacing w:line="240" w:lineRule="auto"/>
        <w:rPr>
          <w:rFonts w:ascii="Times New Roman" w:hAnsi="Times New Roman" w:cs="Times New Roman"/>
          <w:sz w:val="28"/>
          <w:szCs w:val="28"/>
        </w:rPr>
      </w:pPr>
    </w:p>
    <w:p w:rsidR="009F1F56" w:rsidRDefault="009F1F56" w:rsidP="000D6279">
      <w:pPr>
        <w:pStyle w:val="Standard"/>
        <w:spacing w:line="240" w:lineRule="auto"/>
        <w:rPr>
          <w:rFonts w:ascii="Times New Roman" w:hAnsi="Times New Roman" w:cs="Times New Roman"/>
          <w:sz w:val="28"/>
          <w:szCs w:val="28"/>
        </w:rPr>
      </w:pPr>
    </w:p>
    <w:p w:rsidR="009F1F56" w:rsidRDefault="009F1F56" w:rsidP="000D6279">
      <w:pPr>
        <w:pStyle w:val="Standard"/>
        <w:spacing w:line="240" w:lineRule="auto"/>
        <w:rPr>
          <w:rFonts w:ascii="Times New Roman" w:hAnsi="Times New Roman" w:cs="Times New Roman"/>
          <w:sz w:val="28"/>
          <w:szCs w:val="28"/>
        </w:rPr>
      </w:pPr>
    </w:p>
    <w:p w:rsidR="00904AD5" w:rsidRDefault="00904AD5" w:rsidP="000D6279">
      <w:pPr>
        <w:pStyle w:val="Standard"/>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904AD5" w:rsidRDefault="00075C10" w:rsidP="000D6279">
      <w:pPr>
        <w:pStyle w:val="Standard"/>
        <w:spacing w:line="240" w:lineRule="auto"/>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26" type="#_x0000_t75" style="width:477.75pt;height:270pt" o:ole="">
            <v:imagedata r:id="rId9" o:title=""/>
          </v:shape>
          <o:OLEObject Type="Embed" ProgID="PowerPoint.Slide.12" ShapeID="_x0000_i1026" DrawAspect="Content" ObjectID="_1615037684" r:id="rId21"/>
        </w:object>
      </w:r>
    </w:p>
    <w:p w:rsidR="00075C10" w:rsidRDefault="00075C10" w:rsidP="00075C10">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t>Приложение 4</w:t>
      </w:r>
    </w:p>
    <w:p w:rsidR="00075C10" w:rsidRDefault="00075C10" w:rsidP="009F1F56">
      <w:pPr>
        <w:pStyle w:val="Standard"/>
        <w:tabs>
          <w:tab w:val="right" w:pos="9639"/>
        </w:tabs>
        <w:spacing w:after="0" w:line="240" w:lineRule="auto"/>
        <w:ind w:firstLine="680"/>
        <w:rPr>
          <w:rFonts w:ascii="Times New Roman" w:hAnsi="Times New Roman" w:cs="Times New Roman"/>
          <w:sz w:val="28"/>
          <w:szCs w:val="28"/>
        </w:rPr>
      </w:pPr>
    </w:p>
    <w:p w:rsidR="00075C10" w:rsidRDefault="009F1F56" w:rsidP="00075C10">
      <w:pPr>
        <w:pStyle w:val="Standard"/>
        <w:tabs>
          <w:tab w:val="right" w:pos="9639"/>
        </w:tabs>
        <w:spacing w:after="0" w:line="240" w:lineRule="auto"/>
        <w:ind w:firstLine="680"/>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27" type="#_x0000_t75" style="width:454.5pt;height:270pt" o:ole="">
            <v:imagedata r:id="rId11" o:title=""/>
          </v:shape>
          <o:OLEObject Type="Embed" ProgID="PowerPoint.Slide.12" ShapeID="_x0000_i1027" DrawAspect="Content" ObjectID="_1615037685" r:id="rId22"/>
        </w:object>
      </w:r>
    </w:p>
    <w:p w:rsidR="00075C10" w:rsidRDefault="00075C10"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075C10" w:rsidRDefault="00075C10" w:rsidP="00075C10">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075C10" w:rsidRDefault="00075C10" w:rsidP="00075C10">
      <w:pPr>
        <w:pStyle w:val="Standard"/>
        <w:tabs>
          <w:tab w:val="right" w:pos="9639"/>
        </w:tabs>
        <w:spacing w:after="0" w:line="240" w:lineRule="auto"/>
        <w:ind w:firstLine="680"/>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28" type="#_x0000_t75" style="width:427.5pt;height:270pt" o:ole="">
            <v:imagedata r:id="rId13" o:title=""/>
          </v:shape>
          <o:OLEObject Type="Embed" ProgID="PowerPoint.Slide.12" ShapeID="_x0000_i1028" DrawAspect="Content" ObjectID="_1615037686" r:id="rId23"/>
        </w:object>
      </w: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075C10" w:rsidRDefault="00075C10" w:rsidP="00075C10">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t>Приложение 6</w:t>
      </w:r>
    </w:p>
    <w:p w:rsidR="00075C10" w:rsidRDefault="00075C10" w:rsidP="00075C10">
      <w:pPr>
        <w:pStyle w:val="Standard"/>
        <w:tabs>
          <w:tab w:val="right" w:pos="9639"/>
        </w:tabs>
        <w:spacing w:after="0" w:line="240" w:lineRule="auto"/>
        <w:ind w:firstLine="680"/>
        <w:rPr>
          <w:rFonts w:ascii="Times New Roman" w:hAnsi="Times New Roman" w:cs="Times New Roman"/>
          <w:sz w:val="28"/>
          <w:szCs w:val="28"/>
        </w:rPr>
      </w:pPr>
      <w:r w:rsidRPr="00075C10">
        <w:rPr>
          <w:rFonts w:ascii="Times New Roman" w:hAnsi="Times New Roman" w:cs="Times New Roman"/>
          <w:sz w:val="28"/>
          <w:szCs w:val="28"/>
        </w:rPr>
        <w:object w:dxaOrig="7205" w:dyaOrig="5403">
          <v:shape id="_x0000_i1029" type="#_x0000_t75" style="width:428.25pt;height:270pt" o:ole="">
            <v:imagedata r:id="rId15" o:title=""/>
          </v:shape>
          <o:OLEObject Type="Embed" ProgID="PowerPoint.Slide.12" ShapeID="_x0000_i1029" DrawAspect="Content" ObjectID="_1615037687" r:id="rId24"/>
        </w:object>
      </w:r>
    </w:p>
    <w:p w:rsidR="00075C10" w:rsidRDefault="00075C10"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9F1F56" w:rsidRDefault="009F1F56" w:rsidP="00075C10">
      <w:pPr>
        <w:pStyle w:val="Standard"/>
        <w:tabs>
          <w:tab w:val="right" w:pos="9639"/>
        </w:tabs>
        <w:spacing w:after="0" w:line="240" w:lineRule="auto"/>
        <w:ind w:firstLine="680"/>
        <w:rPr>
          <w:rFonts w:ascii="Times New Roman" w:hAnsi="Times New Roman" w:cs="Times New Roman"/>
          <w:sz w:val="28"/>
          <w:szCs w:val="28"/>
        </w:rPr>
      </w:pPr>
    </w:p>
    <w:p w:rsidR="007E69E3" w:rsidRDefault="007E69E3" w:rsidP="00075C10">
      <w:pPr>
        <w:pStyle w:val="Standard"/>
        <w:tabs>
          <w:tab w:val="right" w:pos="9639"/>
        </w:tabs>
        <w:spacing w:after="0" w:line="240" w:lineRule="auto"/>
        <w:ind w:firstLine="680"/>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7E69E3" w:rsidRDefault="007E69E3" w:rsidP="00075C10">
      <w:pPr>
        <w:pStyle w:val="Standard"/>
        <w:tabs>
          <w:tab w:val="right" w:pos="9639"/>
        </w:tabs>
        <w:spacing w:after="0" w:line="240" w:lineRule="auto"/>
        <w:ind w:firstLine="680"/>
        <w:rPr>
          <w:rFonts w:ascii="Times New Roman" w:hAnsi="Times New Roman" w:cs="Times New Roman"/>
          <w:sz w:val="28"/>
          <w:szCs w:val="28"/>
        </w:rPr>
      </w:pPr>
    </w:p>
    <w:p w:rsidR="007E69E3" w:rsidRDefault="007E69E3" w:rsidP="007E69E3">
      <w:pPr>
        <w:pStyle w:val="Standard"/>
        <w:tabs>
          <w:tab w:val="right" w:pos="9639"/>
        </w:tabs>
        <w:spacing w:after="0" w:line="240" w:lineRule="auto"/>
        <w:ind w:firstLine="680"/>
        <w:rPr>
          <w:rFonts w:ascii="Times New Roman" w:hAnsi="Times New Roman" w:cs="Times New Roman"/>
          <w:sz w:val="28"/>
          <w:szCs w:val="28"/>
        </w:rPr>
      </w:pPr>
      <w:r w:rsidRPr="007E69E3">
        <w:rPr>
          <w:rFonts w:ascii="Times New Roman" w:hAnsi="Times New Roman" w:cs="Times New Roman"/>
          <w:sz w:val="28"/>
          <w:szCs w:val="28"/>
        </w:rPr>
        <w:object w:dxaOrig="7205" w:dyaOrig="5403">
          <v:shape id="_x0000_i1030" type="#_x0000_t75" style="width:396pt;height:307.5pt" o:ole="">
            <v:imagedata r:id="rId17" o:title=""/>
          </v:shape>
          <o:OLEObject Type="Embed" ProgID="PowerPoint.Slide.12" ShapeID="_x0000_i1030" DrawAspect="Content" ObjectID="_1615037688" r:id="rId25"/>
        </w:object>
      </w:r>
    </w:p>
    <w:p w:rsidR="003B622D" w:rsidRPr="000D6279" w:rsidRDefault="003B622D" w:rsidP="00075C10">
      <w:pPr>
        <w:pStyle w:val="Standard"/>
        <w:tabs>
          <w:tab w:val="right" w:pos="9639"/>
        </w:tabs>
        <w:spacing w:after="0" w:line="240" w:lineRule="auto"/>
        <w:ind w:firstLine="680"/>
        <w:rPr>
          <w:rFonts w:ascii="Times New Roman" w:hAnsi="Times New Roman" w:cs="Times New Roman"/>
          <w:sz w:val="28"/>
          <w:szCs w:val="28"/>
        </w:rPr>
      </w:pPr>
      <w:r w:rsidRPr="000D6279">
        <w:rPr>
          <w:rFonts w:ascii="Times New Roman" w:hAnsi="Times New Roman" w:cs="Times New Roman"/>
          <w:sz w:val="28"/>
          <w:szCs w:val="28"/>
        </w:rPr>
        <w:t>Таблица 1</w:t>
      </w:r>
    </w:p>
    <w:p w:rsidR="003B622D" w:rsidRDefault="003B622D" w:rsidP="003B622D">
      <w:pPr>
        <w:pStyle w:val="Standard"/>
        <w:tabs>
          <w:tab w:val="right" w:pos="9639"/>
        </w:tabs>
        <w:spacing w:after="0" w:line="240" w:lineRule="auto"/>
        <w:ind w:firstLine="680"/>
        <w:jc w:val="both"/>
        <w:rPr>
          <w:rFonts w:ascii="Times New Roman" w:hAnsi="Times New Roman" w:cs="Times New Roman"/>
          <w:sz w:val="28"/>
          <w:szCs w:val="28"/>
        </w:rPr>
      </w:pPr>
      <w:r w:rsidRPr="000D6279">
        <w:rPr>
          <w:rFonts w:ascii="Times New Roman" w:hAnsi="Times New Roman" w:cs="Times New Roman"/>
          <w:sz w:val="28"/>
          <w:szCs w:val="28"/>
        </w:rPr>
        <w:t xml:space="preserve">Показатели </w:t>
      </w:r>
      <w:proofErr w:type="spellStart"/>
      <w:r w:rsidRPr="000D6279">
        <w:rPr>
          <w:rFonts w:ascii="Times New Roman" w:hAnsi="Times New Roman" w:cs="Times New Roman"/>
          <w:sz w:val="28"/>
          <w:szCs w:val="28"/>
        </w:rPr>
        <w:t>сформированности</w:t>
      </w:r>
      <w:proofErr w:type="spellEnd"/>
      <w:r w:rsidRPr="000D6279">
        <w:rPr>
          <w:rFonts w:ascii="Times New Roman" w:hAnsi="Times New Roman" w:cs="Times New Roman"/>
          <w:sz w:val="28"/>
          <w:szCs w:val="28"/>
        </w:rPr>
        <w:t xml:space="preserve"> универсальных учебных действий</w:t>
      </w:r>
    </w:p>
    <w:p w:rsidR="003B622D" w:rsidRPr="000D6279" w:rsidRDefault="003B622D" w:rsidP="003B622D">
      <w:pPr>
        <w:pStyle w:val="Standard"/>
        <w:tabs>
          <w:tab w:val="right" w:pos="9639"/>
        </w:tabs>
        <w:spacing w:after="0" w:line="240" w:lineRule="auto"/>
        <w:ind w:firstLine="680"/>
        <w:jc w:val="both"/>
        <w:rPr>
          <w:rFonts w:ascii="Times New Roman" w:hAnsi="Times New Roman" w:cs="Times New Roman"/>
          <w:sz w:val="28"/>
          <w:szCs w:val="28"/>
        </w:rPr>
      </w:pPr>
    </w:p>
    <w:tbl>
      <w:tblPr>
        <w:tblW w:w="9464" w:type="dxa"/>
        <w:tblInd w:w="-108" w:type="dxa"/>
        <w:tblLayout w:type="fixed"/>
        <w:tblCellMar>
          <w:left w:w="10" w:type="dxa"/>
          <w:right w:w="10" w:type="dxa"/>
        </w:tblCellMar>
        <w:tblLook w:val="0000"/>
      </w:tblPr>
      <w:tblGrid>
        <w:gridCol w:w="3096"/>
        <w:gridCol w:w="6368"/>
      </w:tblGrid>
      <w:tr w:rsidR="003B622D" w:rsidRPr="000D6279" w:rsidTr="003B622D">
        <w:trPr>
          <w:trHeight w:val="422"/>
        </w:trPr>
        <w:tc>
          <w:tcPr>
            <w:tcW w:w="3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Проверяемые УУД</w:t>
            </w:r>
          </w:p>
        </w:tc>
        <w:tc>
          <w:tcPr>
            <w:tcW w:w="6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Литературное чтение</w:t>
            </w:r>
          </w:p>
        </w:tc>
      </w:tr>
      <w:tr w:rsidR="003B622D" w:rsidRPr="000D6279" w:rsidTr="003B622D">
        <w:trPr>
          <w:trHeight w:val="1202"/>
        </w:trPr>
        <w:tc>
          <w:tcPr>
            <w:tcW w:w="3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Коммуникативные</w:t>
            </w:r>
          </w:p>
        </w:tc>
        <w:tc>
          <w:tcPr>
            <w:tcW w:w="6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1) Умение понимать главную мысль текста</w:t>
            </w:r>
          </w:p>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2)Умение выбирать из текста нужную информацию, данную в явном виде;</w:t>
            </w:r>
          </w:p>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3)Умение выбирать из текста нужную информацию, данную в неявном виде;</w:t>
            </w:r>
          </w:p>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4) Умение озаглавить текст;</w:t>
            </w:r>
          </w:p>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 xml:space="preserve"> 5) Умение понимать смысл и поступки героев</w:t>
            </w:r>
          </w:p>
          <w:p w:rsidR="003B622D" w:rsidRPr="000D6279" w:rsidRDefault="003B622D" w:rsidP="003B622D">
            <w:pPr>
              <w:pStyle w:val="Standard"/>
              <w:tabs>
                <w:tab w:val="left" w:pos="2106"/>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ab/>
            </w:r>
          </w:p>
        </w:tc>
      </w:tr>
      <w:tr w:rsidR="003B622D" w:rsidRPr="000D6279" w:rsidTr="003B622D">
        <w:trPr>
          <w:trHeight w:val="1202"/>
        </w:trPr>
        <w:tc>
          <w:tcPr>
            <w:tcW w:w="3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Познавательные</w:t>
            </w:r>
          </w:p>
        </w:tc>
        <w:tc>
          <w:tcPr>
            <w:tcW w:w="6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1)Умение понимать и объяснять значение слова</w:t>
            </w:r>
          </w:p>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2)Умение находить информацию в тексте и фиксировать ее на схеме;</w:t>
            </w:r>
          </w:p>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3) Умение понимать основные особенности и отличия</w:t>
            </w:r>
          </w:p>
        </w:tc>
      </w:tr>
      <w:tr w:rsidR="003B622D" w:rsidRPr="000D6279" w:rsidTr="003B622D">
        <w:trPr>
          <w:trHeight w:val="448"/>
        </w:trPr>
        <w:tc>
          <w:tcPr>
            <w:tcW w:w="3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Регулятивные</w:t>
            </w:r>
          </w:p>
        </w:tc>
        <w:tc>
          <w:tcPr>
            <w:tcW w:w="6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r w:rsidRPr="000D6279">
              <w:rPr>
                <w:rFonts w:ascii="Times New Roman" w:eastAsia="Times New Roman" w:hAnsi="Times New Roman" w:cs="Times New Roman"/>
                <w:sz w:val="28"/>
                <w:szCs w:val="28"/>
                <w:lang w:eastAsia="ru-RU"/>
              </w:rPr>
              <w:t>Умение устанавливать последовательность событий в тексте и составлять план из картинок</w:t>
            </w:r>
          </w:p>
          <w:p w:rsidR="003B622D" w:rsidRPr="000D6279" w:rsidRDefault="003B622D" w:rsidP="003B622D">
            <w:pPr>
              <w:pStyle w:val="Standard"/>
              <w:tabs>
                <w:tab w:val="right" w:pos="9639"/>
              </w:tabs>
              <w:spacing w:after="0" w:line="240" w:lineRule="auto"/>
              <w:rPr>
                <w:rFonts w:ascii="Times New Roman" w:eastAsia="Times New Roman" w:hAnsi="Times New Roman" w:cs="Times New Roman"/>
                <w:sz w:val="28"/>
                <w:szCs w:val="28"/>
                <w:lang w:eastAsia="ru-RU"/>
              </w:rPr>
            </w:pPr>
          </w:p>
        </w:tc>
      </w:tr>
    </w:tbl>
    <w:p w:rsidR="003B622D" w:rsidRDefault="003B622D" w:rsidP="003B622D">
      <w:pPr>
        <w:pStyle w:val="Standard"/>
        <w:tabs>
          <w:tab w:val="right" w:pos="9639"/>
        </w:tabs>
        <w:spacing w:line="240" w:lineRule="auto"/>
        <w:ind w:firstLine="567"/>
        <w:rPr>
          <w:rFonts w:ascii="Times New Roman" w:hAnsi="Times New Roman" w:cs="Times New Roman"/>
          <w:sz w:val="28"/>
          <w:szCs w:val="28"/>
        </w:rPr>
      </w:pPr>
    </w:p>
    <w:p w:rsidR="009F1F56" w:rsidRDefault="009F1F56" w:rsidP="00904AD5">
      <w:pPr>
        <w:pStyle w:val="Standard"/>
        <w:tabs>
          <w:tab w:val="right" w:pos="9639"/>
        </w:tabs>
        <w:spacing w:line="240" w:lineRule="auto"/>
        <w:rPr>
          <w:rFonts w:ascii="Times New Roman" w:hAnsi="Times New Roman" w:cs="Times New Roman"/>
          <w:sz w:val="28"/>
          <w:szCs w:val="28"/>
        </w:rPr>
      </w:pPr>
    </w:p>
    <w:p w:rsidR="0091719D" w:rsidRDefault="0091719D" w:rsidP="00904AD5">
      <w:pPr>
        <w:pStyle w:val="Standard"/>
        <w:tabs>
          <w:tab w:val="right" w:pos="9639"/>
        </w:tabs>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91719D" w:rsidRPr="000D6279" w:rsidRDefault="0091719D" w:rsidP="0091719D">
      <w:pPr>
        <w:pStyle w:val="Default"/>
        <w:ind w:firstLine="680"/>
        <w:jc w:val="right"/>
        <w:rPr>
          <w:sz w:val="28"/>
          <w:szCs w:val="28"/>
        </w:rPr>
      </w:pPr>
      <w:r w:rsidRPr="000D6279">
        <w:rPr>
          <w:sz w:val="28"/>
          <w:szCs w:val="28"/>
        </w:rPr>
        <w:t>Таблица 3</w:t>
      </w:r>
    </w:p>
    <w:p w:rsidR="0091719D" w:rsidRPr="000D6279" w:rsidRDefault="0091719D" w:rsidP="0091719D">
      <w:pPr>
        <w:pStyle w:val="Default"/>
        <w:ind w:firstLine="680"/>
        <w:rPr>
          <w:sz w:val="28"/>
          <w:szCs w:val="28"/>
        </w:rPr>
      </w:pPr>
      <w:r w:rsidRPr="000D6279">
        <w:rPr>
          <w:sz w:val="28"/>
          <w:szCs w:val="28"/>
        </w:rPr>
        <w:t xml:space="preserve">Сравнение показателей </w:t>
      </w:r>
      <w:proofErr w:type="gramStart"/>
      <w:r w:rsidRPr="000D6279">
        <w:rPr>
          <w:sz w:val="28"/>
          <w:szCs w:val="28"/>
        </w:rPr>
        <w:t>констатирующего</w:t>
      </w:r>
      <w:proofErr w:type="gramEnd"/>
      <w:r w:rsidRPr="000D6279">
        <w:rPr>
          <w:sz w:val="28"/>
          <w:szCs w:val="28"/>
        </w:rPr>
        <w:t xml:space="preserve"> и контрольных этапов     </w:t>
      </w:r>
    </w:p>
    <w:p w:rsidR="0091719D" w:rsidRPr="000D6279" w:rsidRDefault="0091719D" w:rsidP="0091719D">
      <w:pPr>
        <w:pStyle w:val="Default"/>
        <w:ind w:firstLine="680"/>
        <w:jc w:val="center"/>
        <w:rPr>
          <w:sz w:val="28"/>
          <w:szCs w:val="28"/>
        </w:rPr>
      </w:pPr>
      <w:r w:rsidRPr="000D6279">
        <w:rPr>
          <w:sz w:val="28"/>
          <w:szCs w:val="28"/>
        </w:rPr>
        <w:t xml:space="preserve">исследования формирования читательского навыка у учащихся 1 класса  </w:t>
      </w:r>
    </w:p>
    <w:tbl>
      <w:tblPr>
        <w:tblW w:w="8895" w:type="dxa"/>
        <w:tblInd w:w="-108" w:type="dxa"/>
        <w:tblLayout w:type="fixed"/>
        <w:tblCellMar>
          <w:left w:w="10" w:type="dxa"/>
          <w:right w:w="10" w:type="dxa"/>
        </w:tblCellMar>
        <w:tblLook w:val="0000"/>
      </w:tblPr>
      <w:tblGrid>
        <w:gridCol w:w="2471"/>
        <w:gridCol w:w="1682"/>
        <w:gridCol w:w="1266"/>
        <w:gridCol w:w="1850"/>
        <w:gridCol w:w="1626"/>
      </w:tblGrid>
      <w:tr w:rsidR="0091719D" w:rsidRPr="000D6279" w:rsidTr="00DC4E3D">
        <w:trPr>
          <w:trHeight w:val="137"/>
        </w:trPr>
        <w:tc>
          <w:tcPr>
            <w:tcW w:w="2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Уровень развития навыков</w:t>
            </w:r>
          </w:p>
        </w:tc>
        <w:tc>
          <w:tcPr>
            <w:tcW w:w="1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center"/>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 xml:space="preserve">Количество </w:t>
            </w:r>
            <w:proofErr w:type="spellStart"/>
            <w:r w:rsidRPr="000D6279">
              <w:rPr>
                <w:rFonts w:ascii="Times New Roman" w:eastAsia="Times New Roman" w:hAnsi="Times New Roman" w:cs="Times New Roman"/>
                <w:color w:val="000000"/>
                <w:sz w:val="28"/>
                <w:szCs w:val="28"/>
                <w:lang w:eastAsia="ru-RU"/>
              </w:rPr>
              <w:t>учащ</w:t>
            </w:r>
            <w:proofErr w:type="spellEnd"/>
            <w:r w:rsidRPr="000D6279">
              <w:rPr>
                <w:rFonts w:ascii="Times New Roman" w:eastAsia="Times New Roman" w:hAnsi="Times New Roman" w:cs="Times New Roman"/>
                <w:color w:val="000000"/>
                <w:sz w:val="28"/>
                <w:szCs w:val="28"/>
                <w:lang w:eastAsia="ru-RU"/>
              </w:rPr>
              <w:t xml:space="preserve"> - </w:t>
            </w:r>
            <w:proofErr w:type="spellStart"/>
            <w:r w:rsidRPr="000D6279">
              <w:rPr>
                <w:rFonts w:ascii="Times New Roman" w:eastAsia="Times New Roman" w:hAnsi="Times New Roman" w:cs="Times New Roman"/>
                <w:color w:val="000000"/>
                <w:sz w:val="28"/>
                <w:szCs w:val="28"/>
                <w:lang w:eastAsia="ru-RU"/>
              </w:rPr>
              <w:t>ся</w:t>
            </w:r>
            <w:proofErr w:type="spellEnd"/>
          </w:p>
          <w:p w:rsidR="0091719D" w:rsidRPr="000D6279" w:rsidRDefault="0091719D" w:rsidP="00DC4E3D">
            <w:pPr>
              <w:pStyle w:val="Standard"/>
              <w:spacing w:after="0" w:line="240" w:lineRule="auto"/>
              <w:jc w:val="center"/>
              <w:rPr>
                <w:rFonts w:ascii="Times New Roman" w:eastAsia="Times New Roman" w:hAnsi="Times New Roman" w:cs="Times New Roman"/>
                <w:color w:val="000000"/>
                <w:sz w:val="28"/>
                <w:szCs w:val="28"/>
                <w:lang w:eastAsia="ru-RU"/>
              </w:rPr>
            </w:pPr>
            <w:proofErr w:type="spellStart"/>
            <w:r w:rsidRPr="000D6279">
              <w:rPr>
                <w:rFonts w:ascii="Times New Roman" w:eastAsia="Times New Roman" w:hAnsi="Times New Roman" w:cs="Times New Roman"/>
                <w:color w:val="000000"/>
                <w:sz w:val="28"/>
                <w:szCs w:val="28"/>
                <w:lang w:eastAsia="ru-RU"/>
              </w:rPr>
              <w:t>констатир</w:t>
            </w:r>
            <w:proofErr w:type="spellEnd"/>
            <w:r w:rsidRPr="000D6279">
              <w:rPr>
                <w:rFonts w:ascii="Times New Roman" w:eastAsia="Times New Roman" w:hAnsi="Times New Roman" w:cs="Times New Roman"/>
                <w:color w:val="000000"/>
                <w:sz w:val="28"/>
                <w:szCs w:val="28"/>
                <w:lang w:eastAsia="ru-RU"/>
              </w:rPr>
              <w:t>. этап</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Доля</w:t>
            </w:r>
            <w:proofErr w:type="gramStart"/>
            <w:r w:rsidRPr="000D6279">
              <w:rPr>
                <w:rFonts w:ascii="Times New Roman" w:eastAsia="Times New Roman" w:hAnsi="Times New Roman" w:cs="Times New Roman"/>
                <w:color w:val="000000"/>
                <w:sz w:val="28"/>
                <w:szCs w:val="28"/>
                <w:lang w:eastAsia="ru-RU"/>
              </w:rPr>
              <w:t xml:space="preserve"> В</w:t>
            </w:r>
            <w:proofErr w:type="gramEnd"/>
            <w:r w:rsidRPr="000D6279">
              <w:rPr>
                <w:rFonts w:ascii="Times New Roman" w:eastAsia="Times New Roman" w:hAnsi="Times New Roman" w:cs="Times New Roman"/>
                <w:color w:val="000000"/>
                <w:sz w:val="28"/>
                <w:szCs w:val="28"/>
                <w:lang w:eastAsia="ru-RU"/>
              </w:rPr>
              <w:t>%</w:t>
            </w:r>
          </w:p>
        </w:tc>
        <w:tc>
          <w:tcPr>
            <w:tcW w:w="1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Количество уч-ся на контрольном этапе</w:t>
            </w:r>
          </w:p>
        </w:tc>
        <w:tc>
          <w:tcPr>
            <w:tcW w:w="1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Доля</w:t>
            </w:r>
            <w:proofErr w:type="gramStart"/>
            <w:r w:rsidRPr="000D6279">
              <w:rPr>
                <w:rFonts w:ascii="Times New Roman" w:eastAsia="Times New Roman" w:hAnsi="Times New Roman" w:cs="Times New Roman"/>
                <w:color w:val="000000"/>
                <w:sz w:val="28"/>
                <w:szCs w:val="28"/>
                <w:lang w:eastAsia="ru-RU"/>
              </w:rPr>
              <w:t xml:space="preserve"> В</w:t>
            </w:r>
            <w:proofErr w:type="gramEnd"/>
            <w:r w:rsidRPr="000D6279">
              <w:rPr>
                <w:rFonts w:ascii="Times New Roman" w:eastAsia="Times New Roman" w:hAnsi="Times New Roman" w:cs="Times New Roman"/>
                <w:color w:val="000000"/>
                <w:sz w:val="28"/>
                <w:szCs w:val="28"/>
                <w:lang w:eastAsia="ru-RU"/>
              </w:rPr>
              <w:t xml:space="preserve"> %</w:t>
            </w:r>
          </w:p>
        </w:tc>
      </w:tr>
      <w:tr w:rsidR="0091719D" w:rsidRPr="000D6279" w:rsidTr="00DC4E3D">
        <w:trPr>
          <w:trHeight w:val="238"/>
        </w:trPr>
        <w:tc>
          <w:tcPr>
            <w:tcW w:w="2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низкий</w:t>
            </w:r>
          </w:p>
        </w:tc>
        <w:tc>
          <w:tcPr>
            <w:tcW w:w="1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3</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11</w:t>
            </w:r>
          </w:p>
        </w:tc>
        <w:tc>
          <w:tcPr>
            <w:tcW w:w="1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rPr>
                <w:rFonts w:ascii="Times New Roman" w:eastAsia="Times New Roman" w:hAnsi="Times New Roman" w:cs="Times New Roman"/>
                <w:color w:val="000000"/>
                <w:sz w:val="28"/>
                <w:szCs w:val="28"/>
                <w:lang w:eastAsia="ru-RU"/>
              </w:rPr>
            </w:pPr>
          </w:p>
        </w:tc>
        <w:tc>
          <w:tcPr>
            <w:tcW w:w="1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0</w:t>
            </w:r>
          </w:p>
        </w:tc>
      </w:tr>
      <w:tr w:rsidR="0091719D" w:rsidRPr="000D6279" w:rsidTr="00DC4E3D">
        <w:trPr>
          <w:trHeight w:val="238"/>
        </w:trPr>
        <w:tc>
          <w:tcPr>
            <w:tcW w:w="2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средний</w:t>
            </w:r>
          </w:p>
        </w:tc>
        <w:tc>
          <w:tcPr>
            <w:tcW w:w="1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10</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36</w:t>
            </w:r>
          </w:p>
        </w:tc>
        <w:tc>
          <w:tcPr>
            <w:tcW w:w="1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6</w:t>
            </w:r>
          </w:p>
        </w:tc>
        <w:tc>
          <w:tcPr>
            <w:tcW w:w="1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20</w:t>
            </w:r>
          </w:p>
        </w:tc>
      </w:tr>
      <w:tr w:rsidR="0091719D" w:rsidRPr="000D6279" w:rsidTr="00DC4E3D">
        <w:trPr>
          <w:trHeight w:val="238"/>
        </w:trPr>
        <w:tc>
          <w:tcPr>
            <w:tcW w:w="2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высокий</w:t>
            </w:r>
          </w:p>
        </w:tc>
        <w:tc>
          <w:tcPr>
            <w:tcW w:w="16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15</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53</w:t>
            </w:r>
          </w:p>
        </w:tc>
        <w:tc>
          <w:tcPr>
            <w:tcW w:w="1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22</w:t>
            </w:r>
          </w:p>
        </w:tc>
        <w:tc>
          <w:tcPr>
            <w:tcW w:w="16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91719D" w:rsidRPr="000D6279" w:rsidRDefault="0091719D" w:rsidP="00DC4E3D">
            <w:pPr>
              <w:pStyle w:val="Standard"/>
              <w:spacing w:after="0" w:line="240" w:lineRule="auto"/>
              <w:jc w:val="right"/>
              <w:rPr>
                <w:rFonts w:ascii="Times New Roman" w:eastAsia="Times New Roman" w:hAnsi="Times New Roman" w:cs="Times New Roman"/>
                <w:color w:val="000000"/>
                <w:sz w:val="28"/>
                <w:szCs w:val="28"/>
                <w:lang w:eastAsia="ru-RU"/>
              </w:rPr>
            </w:pPr>
            <w:r w:rsidRPr="000D6279">
              <w:rPr>
                <w:rFonts w:ascii="Times New Roman" w:eastAsia="Times New Roman" w:hAnsi="Times New Roman" w:cs="Times New Roman"/>
                <w:color w:val="000000"/>
                <w:sz w:val="28"/>
                <w:szCs w:val="28"/>
                <w:lang w:eastAsia="ru-RU"/>
              </w:rPr>
              <w:t>80</w:t>
            </w:r>
          </w:p>
        </w:tc>
      </w:tr>
    </w:tbl>
    <w:p w:rsidR="0091719D" w:rsidRPr="000D6279" w:rsidRDefault="0091719D" w:rsidP="003B622D">
      <w:pPr>
        <w:pStyle w:val="Standard"/>
        <w:tabs>
          <w:tab w:val="right" w:pos="9639"/>
        </w:tabs>
        <w:spacing w:line="240" w:lineRule="auto"/>
        <w:ind w:firstLine="567"/>
        <w:rPr>
          <w:rFonts w:ascii="Times New Roman" w:hAnsi="Times New Roman" w:cs="Times New Roman"/>
          <w:sz w:val="28"/>
          <w:szCs w:val="28"/>
        </w:rPr>
      </w:pPr>
    </w:p>
    <w:p w:rsidR="003B622D" w:rsidRPr="000D6279" w:rsidRDefault="003B622D" w:rsidP="000D6279">
      <w:pPr>
        <w:pStyle w:val="Standard"/>
        <w:spacing w:line="240" w:lineRule="auto"/>
        <w:rPr>
          <w:rFonts w:ascii="Times New Roman" w:hAnsi="Times New Roman" w:cs="Times New Roman"/>
          <w:b/>
          <w:caps/>
          <w:sz w:val="28"/>
          <w:szCs w:val="28"/>
        </w:rPr>
      </w:pPr>
    </w:p>
    <w:p w:rsidR="000D6279" w:rsidRPr="000D6279" w:rsidRDefault="000D6279" w:rsidP="000D6279">
      <w:pPr>
        <w:spacing w:line="240" w:lineRule="auto"/>
        <w:rPr>
          <w:rFonts w:ascii="Times New Roman" w:hAnsi="Times New Roman" w:cs="Times New Roman"/>
          <w:sz w:val="28"/>
          <w:szCs w:val="28"/>
        </w:rPr>
      </w:pPr>
    </w:p>
    <w:p w:rsidR="000D6279" w:rsidRPr="000D6279" w:rsidRDefault="000D6279" w:rsidP="000D6279">
      <w:pPr>
        <w:pStyle w:val="Standard"/>
        <w:spacing w:after="0" w:line="240" w:lineRule="auto"/>
        <w:ind w:firstLine="680"/>
        <w:jc w:val="both"/>
        <w:rPr>
          <w:rFonts w:ascii="Times New Roman" w:hAnsi="Times New Roman" w:cs="Times New Roman"/>
          <w:sz w:val="28"/>
          <w:szCs w:val="28"/>
        </w:rPr>
      </w:pPr>
    </w:p>
    <w:p w:rsidR="00553206" w:rsidRPr="000D6279" w:rsidRDefault="00553206" w:rsidP="000D6279">
      <w:pPr>
        <w:pStyle w:val="Standard"/>
        <w:spacing w:after="0" w:line="240" w:lineRule="auto"/>
        <w:jc w:val="both"/>
        <w:rPr>
          <w:rFonts w:ascii="Times New Roman" w:hAnsi="Times New Roman" w:cs="Times New Roman"/>
          <w:sz w:val="28"/>
          <w:szCs w:val="28"/>
        </w:rPr>
      </w:pPr>
    </w:p>
    <w:p w:rsidR="00553206" w:rsidRPr="000D6279" w:rsidRDefault="00553206" w:rsidP="000D6279">
      <w:pPr>
        <w:pStyle w:val="a6"/>
        <w:spacing w:before="0" w:after="0"/>
        <w:jc w:val="center"/>
        <w:rPr>
          <w:color w:val="000000"/>
          <w:sz w:val="28"/>
          <w:szCs w:val="28"/>
        </w:rPr>
      </w:pPr>
      <w:r w:rsidRPr="000D6279">
        <w:rPr>
          <w:color w:val="000000"/>
          <w:sz w:val="28"/>
          <w:szCs w:val="28"/>
        </w:rPr>
        <w:t xml:space="preserve">    </w:t>
      </w:r>
    </w:p>
    <w:p w:rsidR="00553206" w:rsidRPr="000D6279" w:rsidRDefault="00553206" w:rsidP="000D6279">
      <w:pPr>
        <w:pStyle w:val="a6"/>
        <w:spacing w:before="0" w:after="0"/>
        <w:jc w:val="center"/>
        <w:rPr>
          <w:color w:val="000000"/>
          <w:sz w:val="28"/>
          <w:szCs w:val="28"/>
        </w:rPr>
      </w:pPr>
    </w:p>
    <w:p w:rsidR="00553206" w:rsidRPr="000D6279" w:rsidRDefault="00553206" w:rsidP="000D6279">
      <w:pPr>
        <w:pStyle w:val="a6"/>
        <w:spacing w:before="0" w:after="0"/>
        <w:jc w:val="center"/>
        <w:rPr>
          <w:color w:val="000000"/>
          <w:sz w:val="28"/>
          <w:szCs w:val="28"/>
        </w:rPr>
      </w:pPr>
    </w:p>
    <w:p w:rsidR="00553206" w:rsidRPr="000D6279" w:rsidRDefault="00553206" w:rsidP="000D6279">
      <w:pPr>
        <w:pStyle w:val="a6"/>
        <w:spacing w:before="0" w:after="0"/>
        <w:jc w:val="center"/>
        <w:rPr>
          <w:color w:val="000000"/>
          <w:sz w:val="28"/>
          <w:szCs w:val="28"/>
        </w:rPr>
      </w:pPr>
    </w:p>
    <w:p w:rsidR="00553206" w:rsidRPr="000D6279" w:rsidRDefault="00553206" w:rsidP="000D6279">
      <w:pPr>
        <w:pStyle w:val="a6"/>
        <w:spacing w:before="0" w:after="0"/>
        <w:jc w:val="both"/>
        <w:rPr>
          <w:sz w:val="28"/>
          <w:szCs w:val="28"/>
        </w:rPr>
      </w:pPr>
    </w:p>
    <w:p w:rsidR="00A06335" w:rsidRPr="000D6279" w:rsidRDefault="00A06335" w:rsidP="000D6279">
      <w:pPr>
        <w:pStyle w:val="1"/>
        <w:ind w:firstLine="680"/>
        <w:jc w:val="both"/>
        <w:rPr>
          <w:rFonts w:ascii="Times New Roman" w:hAnsi="Times New Roman"/>
          <w:sz w:val="28"/>
          <w:szCs w:val="28"/>
        </w:rPr>
      </w:pPr>
    </w:p>
    <w:p w:rsidR="00A06335" w:rsidRPr="000D6279" w:rsidRDefault="00A06335" w:rsidP="000D6279">
      <w:pPr>
        <w:pStyle w:val="1"/>
        <w:ind w:firstLine="680"/>
        <w:jc w:val="both"/>
        <w:rPr>
          <w:rFonts w:ascii="Times New Roman" w:hAnsi="Times New Roman"/>
          <w:sz w:val="28"/>
          <w:szCs w:val="28"/>
        </w:rPr>
      </w:pPr>
    </w:p>
    <w:p w:rsidR="00A06335" w:rsidRPr="000D6279" w:rsidRDefault="00A06335" w:rsidP="000D6279">
      <w:pPr>
        <w:pStyle w:val="Standard"/>
        <w:spacing w:line="240" w:lineRule="auto"/>
        <w:rPr>
          <w:rFonts w:ascii="Times New Roman" w:eastAsia="Times New Roman" w:hAnsi="Times New Roman" w:cs="Times New Roman"/>
          <w:b/>
          <w:color w:val="000000"/>
          <w:sz w:val="28"/>
          <w:szCs w:val="28"/>
          <w:lang w:eastAsia="ru-RU"/>
        </w:rPr>
      </w:pPr>
    </w:p>
    <w:p w:rsidR="00AD4A9C" w:rsidRPr="000D6279" w:rsidRDefault="00AD4A9C" w:rsidP="000D6279">
      <w:pPr>
        <w:pStyle w:val="1"/>
        <w:ind w:firstLine="680"/>
        <w:jc w:val="both"/>
        <w:rPr>
          <w:rFonts w:ascii="Times New Roman" w:hAnsi="Times New Roman"/>
          <w:b/>
          <w:color w:val="000000"/>
          <w:sz w:val="28"/>
          <w:szCs w:val="28"/>
        </w:rPr>
      </w:pPr>
    </w:p>
    <w:p w:rsidR="00054279" w:rsidRPr="000D6279" w:rsidRDefault="00054279" w:rsidP="000D6279">
      <w:pPr>
        <w:spacing w:line="240" w:lineRule="auto"/>
        <w:rPr>
          <w:rFonts w:ascii="Times New Roman" w:hAnsi="Times New Roman" w:cs="Times New Roman"/>
          <w:sz w:val="28"/>
          <w:szCs w:val="28"/>
        </w:rPr>
      </w:pPr>
    </w:p>
    <w:sectPr w:rsidR="00054279" w:rsidRPr="000D6279" w:rsidSect="00E179D3">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5E6" w:rsidRDefault="001645E6" w:rsidP="003B622D">
      <w:pPr>
        <w:spacing w:after="0" w:line="240" w:lineRule="auto"/>
      </w:pPr>
      <w:r>
        <w:separator/>
      </w:r>
    </w:p>
  </w:endnote>
  <w:endnote w:type="continuationSeparator" w:id="0">
    <w:p w:rsidR="001645E6" w:rsidRDefault="001645E6" w:rsidP="003B6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5E6" w:rsidRDefault="001645E6" w:rsidP="003B622D">
      <w:pPr>
        <w:spacing w:after="0" w:line="240" w:lineRule="auto"/>
      </w:pPr>
      <w:r>
        <w:separator/>
      </w:r>
    </w:p>
  </w:footnote>
  <w:footnote w:type="continuationSeparator" w:id="0">
    <w:p w:rsidR="001645E6" w:rsidRDefault="001645E6" w:rsidP="003B62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1FE3"/>
    <w:multiLevelType w:val="multilevel"/>
    <w:tmpl w:val="FD88DE74"/>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66575FD"/>
    <w:multiLevelType w:val="multilevel"/>
    <w:tmpl w:val="94DA1820"/>
    <w:styleLink w:val="WWNum2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1CD42990"/>
    <w:multiLevelType w:val="multilevel"/>
    <w:tmpl w:val="7D861A8C"/>
    <w:styleLink w:val="WWNum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nsid w:val="1F3D1452"/>
    <w:multiLevelType w:val="multilevel"/>
    <w:tmpl w:val="7D84C9D0"/>
    <w:styleLink w:val="WW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
    <w:nsid w:val="33E87C80"/>
    <w:multiLevelType w:val="multilevel"/>
    <w:tmpl w:val="F65CC8A6"/>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3BAB537C"/>
    <w:multiLevelType w:val="multilevel"/>
    <w:tmpl w:val="E98664E6"/>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5C5D2559"/>
    <w:multiLevelType w:val="multilevel"/>
    <w:tmpl w:val="F99A3B8E"/>
    <w:styleLink w:val="WWNum27"/>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6B9F7E83"/>
    <w:multiLevelType w:val="multilevel"/>
    <w:tmpl w:val="64220206"/>
    <w:styleLink w:val="WWNum2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6FCA68A8"/>
    <w:multiLevelType w:val="multilevel"/>
    <w:tmpl w:val="66A0886C"/>
    <w:styleLink w:val="WWNum29"/>
    <w:lvl w:ilvl="0">
      <w:start w:val="1"/>
      <w:numFmt w:val="decimal"/>
      <w:lvlText w:val="%1."/>
      <w:lvlJc w:val="lef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72B73174"/>
    <w:multiLevelType w:val="multilevel"/>
    <w:tmpl w:val="CEE84BD6"/>
    <w:styleLink w:val="WWNum13"/>
    <w:lvl w:ilvl="0">
      <w:start w:val="1"/>
      <w:numFmt w:val="decimal"/>
      <w:lvlText w:val="%1."/>
      <w:lvlJc w:val="left"/>
    </w:lvl>
    <w:lvl w:ilvl="1">
      <w:numFmt w:val="bullet"/>
      <w:lvlText w:val=""/>
      <w:lvlJc w:val="left"/>
      <w:rPr>
        <w:rFonts w:ascii="Symbol" w:hAnsi="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4"/>
  </w:num>
  <w:num w:numId="2">
    <w:abstractNumId w:val="4"/>
    <w:lvlOverride w:ilvl="0">
      <w:startOverride w:val="1"/>
    </w:lvlOverride>
  </w:num>
  <w:num w:numId="3">
    <w:abstractNumId w:val="3"/>
  </w:num>
  <w:num w:numId="4">
    <w:abstractNumId w:val="2"/>
  </w:num>
  <w:num w:numId="5">
    <w:abstractNumId w:val="5"/>
  </w:num>
  <w:num w:numId="6">
    <w:abstractNumId w:val="9"/>
  </w:num>
  <w:num w:numId="7">
    <w:abstractNumId w:val="0"/>
  </w:num>
  <w:num w:numId="8">
    <w:abstractNumId w:val="1"/>
  </w:num>
  <w:num w:numId="9">
    <w:abstractNumId w:val="7"/>
  </w:num>
  <w:num w:numId="10">
    <w:abstractNumId w:val="9"/>
    <w:lvlOverride w:ilvl="0">
      <w:startOverride w:val="1"/>
    </w:lvlOverride>
  </w:num>
  <w:num w:numId="11">
    <w:abstractNumId w:val="5"/>
    <w:lvlOverride w:ilvl="0">
      <w:startOverride w:val="1"/>
    </w:lvlOverride>
  </w:num>
  <w:num w:numId="12">
    <w:abstractNumId w:val="6"/>
  </w:num>
  <w:num w:numId="13">
    <w:abstractNumId w:val="8"/>
  </w:num>
  <w:num w:numId="14">
    <w:abstractNumId w:val="8"/>
    <w:lvlOverride w:ilvl="0">
      <w:startOverride w:val="1"/>
    </w:lvlOverride>
  </w:num>
  <w:num w:numId="15">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54279"/>
    <w:rsid w:val="00054279"/>
    <w:rsid w:val="00075C10"/>
    <w:rsid w:val="000814EC"/>
    <w:rsid w:val="000828B3"/>
    <w:rsid w:val="000B47FA"/>
    <w:rsid w:val="000D6279"/>
    <w:rsid w:val="001645E6"/>
    <w:rsid w:val="00187AB3"/>
    <w:rsid w:val="001A7849"/>
    <w:rsid w:val="001F5C9C"/>
    <w:rsid w:val="002C0B0A"/>
    <w:rsid w:val="00352BBB"/>
    <w:rsid w:val="003B622D"/>
    <w:rsid w:val="004861F8"/>
    <w:rsid w:val="004C64CE"/>
    <w:rsid w:val="004E3E8D"/>
    <w:rsid w:val="00551C0E"/>
    <w:rsid w:val="00553206"/>
    <w:rsid w:val="005D088B"/>
    <w:rsid w:val="00644B22"/>
    <w:rsid w:val="006F507F"/>
    <w:rsid w:val="007E69E3"/>
    <w:rsid w:val="008A1EDD"/>
    <w:rsid w:val="008E4BC1"/>
    <w:rsid w:val="00904AD5"/>
    <w:rsid w:val="0091719D"/>
    <w:rsid w:val="00981EDE"/>
    <w:rsid w:val="009A6E55"/>
    <w:rsid w:val="009F1F56"/>
    <w:rsid w:val="00A06335"/>
    <w:rsid w:val="00A424A3"/>
    <w:rsid w:val="00AB5E74"/>
    <w:rsid w:val="00AD4A9C"/>
    <w:rsid w:val="00B1347D"/>
    <w:rsid w:val="00B529F4"/>
    <w:rsid w:val="00BF4CBF"/>
    <w:rsid w:val="00C313A9"/>
    <w:rsid w:val="00C75E12"/>
    <w:rsid w:val="00DC4E3D"/>
    <w:rsid w:val="00DE2D17"/>
    <w:rsid w:val="00E05838"/>
    <w:rsid w:val="00E179D3"/>
    <w:rsid w:val="00EF0362"/>
    <w:rsid w:val="00F14C42"/>
    <w:rsid w:val="00F26E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2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054279"/>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0542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4279"/>
    <w:rPr>
      <w:rFonts w:ascii="Tahoma" w:hAnsi="Tahoma" w:cs="Tahoma"/>
      <w:sz w:val="16"/>
      <w:szCs w:val="16"/>
    </w:rPr>
  </w:style>
  <w:style w:type="paragraph" w:customStyle="1" w:styleId="Standard">
    <w:name w:val="Standard"/>
    <w:rsid w:val="00054279"/>
    <w:pPr>
      <w:suppressAutoHyphens/>
      <w:autoSpaceDN w:val="0"/>
      <w:textAlignment w:val="baseline"/>
    </w:pPr>
    <w:rPr>
      <w:rFonts w:ascii="Calibri" w:eastAsia="SimSun" w:hAnsi="Calibri" w:cs="Tahoma"/>
      <w:kern w:val="3"/>
    </w:rPr>
  </w:style>
  <w:style w:type="paragraph" w:styleId="a6">
    <w:name w:val="Normal (Web)"/>
    <w:basedOn w:val="Standard"/>
    <w:rsid w:val="00054279"/>
    <w:pPr>
      <w:spacing w:before="100" w:after="10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4279"/>
  </w:style>
  <w:style w:type="character" w:customStyle="1" w:styleId="hl">
    <w:name w:val="hl"/>
    <w:basedOn w:val="a0"/>
    <w:rsid w:val="00054279"/>
  </w:style>
  <w:style w:type="paragraph" w:customStyle="1" w:styleId="1">
    <w:name w:val="Без интервала1"/>
    <w:rsid w:val="00054279"/>
    <w:pPr>
      <w:suppressAutoHyphens/>
      <w:autoSpaceDN w:val="0"/>
      <w:spacing w:after="0" w:line="240" w:lineRule="auto"/>
      <w:textAlignment w:val="baseline"/>
    </w:pPr>
    <w:rPr>
      <w:rFonts w:ascii="Calibri" w:eastAsia="Times New Roman" w:hAnsi="Calibri" w:cs="Times New Roman"/>
      <w:kern w:val="3"/>
    </w:rPr>
  </w:style>
  <w:style w:type="paragraph" w:styleId="a7">
    <w:name w:val="List Paragraph"/>
    <w:basedOn w:val="Standard"/>
    <w:rsid w:val="00054279"/>
    <w:pPr>
      <w:ind w:left="720"/>
    </w:pPr>
    <w:rPr>
      <w:lang w:eastAsia="ru-RU"/>
    </w:rPr>
  </w:style>
  <w:style w:type="numbering" w:customStyle="1" w:styleId="WWNum8">
    <w:name w:val="WWNum8"/>
    <w:basedOn w:val="a2"/>
    <w:rsid w:val="00054279"/>
    <w:pPr>
      <w:numPr>
        <w:numId w:val="1"/>
      </w:numPr>
    </w:pPr>
  </w:style>
  <w:style w:type="paragraph" w:customStyle="1" w:styleId="Heading1">
    <w:name w:val="Heading 1"/>
    <w:basedOn w:val="Standard"/>
    <w:next w:val="a"/>
    <w:rsid w:val="00AD4A9C"/>
    <w:pPr>
      <w:spacing w:before="100" w:after="100" w:line="240" w:lineRule="auto"/>
      <w:outlineLvl w:val="0"/>
    </w:pPr>
    <w:rPr>
      <w:rFonts w:ascii="Times New Roman" w:eastAsia="Times New Roman" w:hAnsi="Times New Roman" w:cs="Times New Roman"/>
      <w:b/>
      <w:bCs/>
      <w:sz w:val="48"/>
      <w:szCs w:val="48"/>
      <w:lang w:eastAsia="ru-RU"/>
    </w:rPr>
  </w:style>
  <w:style w:type="numbering" w:customStyle="1" w:styleId="WWNum1">
    <w:name w:val="WWNum1"/>
    <w:basedOn w:val="a2"/>
    <w:rsid w:val="00AD4A9C"/>
    <w:pPr>
      <w:numPr>
        <w:numId w:val="3"/>
      </w:numPr>
    </w:pPr>
  </w:style>
  <w:style w:type="paragraph" w:customStyle="1" w:styleId="c10">
    <w:name w:val="c10"/>
    <w:basedOn w:val="Standard"/>
    <w:rsid w:val="00A06335"/>
    <w:pPr>
      <w:spacing w:before="100" w:after="100" w:line="240" w:lineRule="auto"/>
    </w:pPr>
    <w:rPr>
      <w:rFonts w:ascii="Times New Roman" w:eastAsia="Times New Roman" w:hAnsi="Times New Roman" w:cs="Times New Roman"/>
      <w:sz w:val="24"/>
      <w:szCs w:val="24"/>
      <w:lang w:eastAsia="ru-RU"/>
    </w:rPr>
  </w:style>
  <w:style w:type="character" w:customStyle="1" w:styleId="c1">
    <w:name w:val="c1"/>
    <w:basedOn w:val="a0"/>
    <w:rsid w:val="00A06335"/>
  </w:style>
  <w:style w:type="paragraph" w:customStyle="1" w:styleId="Default">
    <w:name w:val="Default"/>
    <w:rsid w:val="00553206"/>
    <w:pPr>
      <w:suppressAutoHyphens/>
      <w:autoSpaceDN w:val="0"/>
      <w:spacing w:after="0" w:line="240" w:lineRule="auto"/>
      <w:textAlignment w:val="baseline"/>
    </w:pPr>
    <w:rPr>
      <w:rFonts w:ascii="Times New Roman" w:eastAsia="SimSun" w:hAnsi="Times New Roman" w:cs="Times New Roman"/>
      <w:color w:val="000000"/>
      <w:kern w:val="3"/>
      <w:sz w:val="24"/>
      <w:szCs w:val="24"/>
    </w:rPr>
  </w:style>
  <w:style w:type="numbering" w:customStyle="1" w:styleId="WWNum5">
    <w:name w:val="WWNum5"/>
    <w:basedOn w:val="a2"/>
    <w:rsid w:val="00553206"/>
    <w:pPr>
      <w:numPr>
        <w:numId w:val="4"/>
      </w:numPr>
    </w:pPr>
  </w:style>
  <w:style w:type="numbering" w:customStyle="1" w:styleId="WWNum10">
    <w:name w:val="WWNum10"/>
    <w:basedOn w:val="a2"/>
    <w:rsid w:val="00553206"/>
    <w:pPr>
      <w:numPr>
        <w:numId w:val="5"/>
      </w:numPr>
    </w:pPr>
  </w:style>
  <w:style w:type="numbering" w:customStyle="1" w:styleId="WWNum13">
    <w:name w:val="WWNum13"/>
    <w:basedOn w:val="a2"/>
    <w:rsid w:val="00553206"/>
    <w:pPr>
      <w:numPr>
        <w:numId w:val="6"/>
      </w:numPr>
    </w:pPr>
  </w:style>
  <w:style w:type="numbering" w:customStyle="1" w:styleId="WWNum21">
    <w:name w:val="WWNum21"/>
    <w:basedOn w:val="a2"/>
    <w:rsid w:val="00553206"/>
    <w:pPr>
      <w:numPr>
        <w:numId w:val="7"/>
      </w:numPr>
    </w:pPr>
  </w:style>
  <w:style w:type="numbering" w:customStyle="1" w:styleId="WWNum23">
    <w:name w:val="WWNum23"/>
    <w:basedOn w:val="a2"/>
    <w:rsid w:val="00553206"/>
    <w:pPr>
      <w:numPr>
        <w:numId w:val="8"/>
      </w:numPr>
    </w:pPr>
  </w:style>
  <w:style w:type="numbering" w:customStyle="1" w:styleId="WWNum24">
    <w:name w:val="WWNum24"/>
    <w:basedOn w:val="a2"/>
    <w:rsid w:val="00553206"/>
    <w:pPr>
      <w:numPr>
        <w:numId w:val="9"/>
      </w:numPr>
    </w:pPr>
  </w:style>
  <w:style w:type="numbering" w:customStyle="1" w:styleId="WWNum27">
    <w:name w:val="WWNum27"/>
    <w:basedOn w:val="a2"/>
    <w:rsid w:val="000D6279"/>
    <w:pPr>
      <w:numPr>
        <w:numId w:val="12"/>
      </w:numPr>
    </w:pPr>
  </w:style>
  <w:style w:type="numbering" w:customStyle="1" w:styleId="WWNum29">
    <w:name w:val="WWNum29"/>
    <w:basedOn w:val="a2"/>
    <w:rsid w:val="000D6279"/>
    <w:pPr>
      <w:numPr>
        <w:numId w:val="13"/>
      </w:numPr>
    </w:pPr>
  </w:style>
  <w:style w:type="paragraph" w:styleId="a8">
    <w:name w:val="header"/>
    <w:basedOn w:val="a"/>
    <w:link w:val="a9"/>
    <w:uiPriority w:val="99"/>
    <w:semiHidden/>
    <w:unhideWhenUsed/>
    <w:rsid w:val="003B622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B622D"/>
  </w:style>
  <w:style w:type="paragraph" w:styleId="aa">
    <w:name w:val="footer"/>
    <w:basedOn w:val="a"/>
    <w:link w:val="ab"/>
    <w:uiPriority w:val="99"/>
    <w:semiHidden/>
    <w:unhideWhenUsed/>
    <w:rsid w:val="003B622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B622D"/>
  </w:style>
  <w:style w:type="table" w:styleId="ac">
    <w:name w:val="Table Grid"/>
    <w:basedOn w:val="a1"/>
    <w:uiPriority w:val="59"/>
    <w:rsid w:val="00187AB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18" Type="http://schemas.openxmlformats.org/officeDocument/2006/relationships/package" Target="embeddings/______Microsoft_Office_PowerPoint6.sld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______Microsoft_Office_PowerPoint8.sldx"/><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openxmlformats.org/officeDocument/2006/relationships/image" Target="media/image6.emf"/><Relationship Id="rId25" Type="http://schemas.openxmlformats.org/officeDocument/2006/relationships/package" Target="embeddings/______Microsoft_Office_PowerPoint12.sldx"/><Relationship Id="rId2" Type="http://schemas.openxmlformats.org/officeDocument/2006/relationships/styles" Target="styles.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______Microsoft_Office_PowerPoint11.sld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______Microsoft_Office_PowerPoint10.sldx"/><Relationship Id="rId10" Type="http://schemas.openxmlformats.org/officeDocument/2006/relationships/package" Target="embeddings/______Microsoft_Office_PowerPoint2.sldx"/><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9.sldx"/><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45</Pages>
  <Words>12127</Words>
  <Characters>69126</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81091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2019-03-16T14:56:00Z</dcterms:created>
  <dcterms:modified xsi:type="dcterms:W3CDTF">2019-03-25T13:47:00Z</dcterms:modified>
</cp:coreProperties>
</file>