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4" w:rsidRDefault="00C90EDF" w:rsidP="00114904">
      <w:pPr>
        <w:jc w:val="both"/>
        <w:rPr>
          <w:rFonts w:ascii="Times New Roman" w:hAnsi="Times New Roman" w:cs="Times New Roman"/>
          <w:sz w:val="28"/>
          <w:szCs w:val="28"/>
        </w:rPr>
      </w:pPr>
      <w:r w:rsidRPr="00114904">
        <w:rPr>
          <w:rFonts w:ascii="Times New Roman" w:hAnsi="Times New Roman" w:cs="Times New Roman"/>
          <w:sz w:val="28"/>
          <w:szCs w:val="28"/>
        </w:rPr>
        <w:t xml:space="preserve">   Конспект занятия по экологии для подготовительной группы    </w:t>
      </w:r>
    </w:p>
    <w:p w:rsidR="00C90EDF" w:rsidRPr="00114904" w:rsidRDefault="00C90EDF" w:rsidP="00114904">
      <w:pPr>
        <w:jc w:val="both"/>
        <w:rPr>
          <w:rFonts w:ascii="Times New Roman" w:hAnsi="Times New Roman" w:cs="Times New Roman"/>
          <w:sz w:val="28"/>
          <w:szCs w:val="28"/>
        </w:rPr>
      </w:pPr>
      <w:r w:rsidRPr="00114904">
        <w:rPr>
          <w:rFonts w:ascii="Times New Roman" w:hAnsi="Times New Roman" w:cs="Times New Roman"/>
          <w:sz w:val="28"/>
          <w:szCs w:val="28"/>
        </w:rPr>
        <w:t xml:space="preserve">     Тема: Волшебство дерева</w:t>
      </w:r>
    </w:p>
    <w:p w:rsidR="006E55CF" w:rsidRPr="00114904" w:rsidRDefault="00C90EDF" w:rsidP="00114904">
      <w:pPr>
        <w:jc w:val="both"/>
        <w:rPr>
          <w:rFonts w:ascii="Times New Roman" w:hAnsi="Times New Roman" w:cs="Times New Roman"/>
          <w:sz w:val="28"/>
          <w:szCs w:val="28"/>
        </w:rPr>
      </w:pPr>
      <w:r w:rsidRPr="00114904">
        <w:rPr>
          <w:rFonts w:ascii="Times New Roman" w:hAnsi="Times New Roman" w:cs="Times New Roman"/>
          <w:sz w:val="28"/>
          <w:szCs w:val="28"/>
        </w:rPr>
        <w:t>Образовательные задачи: развитие умения анализировать собственное поведение в природе, формирование личной ответственности за состояние окружающей среды, развитие способности воспринимать эстетическую ценность природы и выражать в творчестве полученные впечатления, освоение</w:t>
      </w:r>
      <w:r w:rsidR="006E55CF" w:rsidRPr="00114904">
        <w:rPr>
          <w:rFonts w:ascii="Times New Roman" w:hAnsi="Times New Roman" w:cs="Times New Roman"/>
          <w:sz w:val="28"/>
          <w:szCs w:val="28"/>
        </w:rPr>
        <w:t xml:space="preserve"> традиционных и нетрадиционных приёмов изобразительного исскуства.</w:t>
      </w:r>
    </w:p>
    <w:p w:rsidR="006E55CF" w:rsidRPr="00114904" w:rsidRDefault="006E55CF" w:rsidP="00114904">
      <w:pPr>
        <w:jc w:val="both"/>
        <w:rPr>
          <w:rFonts w:ascii="Times New Roman" w:hAnsi="Times New Roman" w:cs="Times New Roman"/>
          <w:sz w:val="28"/>
          <w:szCs w:val="28"/>
        </w:rPr>
      </w:pPr>
      <w:r w:rsidRPr="00114904">
        <w:rPr>
          <w:rFonts w:ascii="Times New Roman" w:hAnsi="Times New Roman" w:cs="Times New Roman"/>
          <w:sz w:val="28"/>
          <w:szCs w:val="28"/>
        </w:rPr>
        <w:t>Формы реализации: рассматривание слайдов с изображением разных деревьев, беседа: Деревья нашего двора, опыт с веточкой ели, рисование.</w:t>
      </w:r>
    </w:p>
    <w:p w:rsidR="00BB3E57" w:rsidRDefault="006E55CF" w:rsidP="00114904">
      <w:pPr>
        <w:jc w:val="both"/>
        <w:rPr>
          <w:rFonts w:ascii="Times New Roman" w:hAnsi="Times New Roman" w:cs="Times New Roman"/>
          <w:sz w:val="28"/>
          <w:szCs w:val="28"/>
        </w:rPr>
      </w:pPr>
      <w:r w:rsidRPr="00114904">
        <w:rPr>
          <w:rFonts w:ascii="Times New Roman" w:hAnsi="Times New Roman" w:cs="Times New Roman"/>
          <w:sz w:val="28"/>
          <w:szCs w:val="28"/>
        </w:rPr>
        <w:t xml:space="preserve">Средства реализации: </w:t>
      </w:r>
      <w:r w:rsidR="00114904" w:rsidRPr="00114904">
        <w:rPr>
          <w:rFonts w:ascii="Times New Roman" w:hAnsi="Times New Roman" w:cs="Times New Roman"/>
          <w:sz w:val="28"/>
          <w:szCs w:val="28"/>
        </w:rPr>
        <w:t>проекция на интерактивную доску с изображением разных деревьев, макет ели с листьями от разных деревьев</w:t>
      </w:r>
      <w:r w:rsidR="00114904">
        <w:rPr>
          <w:rFonts w:ascii="Times New Roman" w:hAnsi="Times New Roman" w:cs="Times New Roman"/>
          <w:sz w:val="28"/>
          <w:szCs w:val="28"/>
        </w:rPr>
        <w:t>, акварельные краски</w:t>
      </w:r>
      <w:r w:rsidR="00BB3E57">
        <w:rPr>
          <w:rFonts w:ascii="Times New Roman" w:hAnsi="Times New Roman" w:cs="Times New Roman"/>
          <w:sz w:val="28"/>
          <w:szCs w:val="28"/>
        </w:rPr>
        <w:t>, кисти, лоскутки материала, палитра, баночки с водой, лист белой бумаги формата А</w:t>
      </w:r>
      <w:proofErr w:type="gramStart"/>
      <w:r w:rsidR="00BB3E5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B3E57">
        <w:rPr>
          <w:rFonts w:ascii="Times New Roman" w:hAnsi="Times New Roman" w:cs="Times New Roman"/>
          <w:sz w:val="28"/>
          <w:szCs w:val="28"/>
        </w:rPr>
        <w:t>, веточки хвойных деревьев.</w:t>
      </w:r>
    </w:p>
    <w:p w:rsidR="00BB3E57" w:rsidRDefault="00BB3E57" w:rsidP="00BB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 НОД:</w:t>
      </w:r>
    </w:p>
    <w:p w:rsidR="00A82B1B" w:rsidRDefault="00BB3E57" w:rsidP="00BB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сегодня я шла в детский сад и по дороге </w:t>
      </w:r>
      <w:r w:rsidR="00A82B1B">
        <w:rPr>
          <w:rFonts w:ascii="Times New Roman" w:hAnsi="Times New Roman" w:cs="Times New Roman"/>
          <w:sz w:val="28"/>
          <w:szCs w:val="28"/>
        </w:rPr>
        <w:t>заметила странную ёлочку! Она вся была в листочках от разных деревьев.</w:t>
      </w:r>
      <w:r w:rsidR="002646DE">
        <w:rPr>
          <w:rFonts w:ascii="Times New Roman" w:hAnsi="Times New Roman" w:cs="Times New Roman"/>
          <w:sz w:val="28"/>
          <w:szCs w:val="28"/>
        </w:rPr>
        <w:t xml:space="preserve"> Вот это волшебство!..</w:t>
      </w:r>
      <w:r w:rsidR="00A82B1B">
        <w:rPr>
          <w:rFonts w:ascii="Times New Roman" w:hAnsi="Times New Roman" w:cs="Times New Roman"/>
          <w:sz w:val="28"/>
          <w:szCs w:val="28"/>
        </w:rPr>
        <w:t xml:space="preserve"> Давайте рассмотрим их… (рассматриваем каждый листок по отдельности)</w:t>
      </w:r>
    </w:p>
    <w:p w:rsidR="00A82B1B" w:rsidRDefault="00A82B1B" w:rsidP="00A82B1B">
      <w:pPr>
        <w:rPr>
          <w:rFonts w:ascii="Times New Roman" w:hAnsi="Times New Roman" w:cs="Times New Roman"/>
          <w:sz w:val="28"/>
          <w:szCs w:val="28"/>
        </w:rPr>
      </w:pPr>
    </w:p>
    <w:p w:rsidR="00C25619" w:rsidRDefault="00A82B1B" w:rsidP="00A82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клёна (рассуждения детей): он красивой остроконечной формы, очень похож на звёздочку</w:t>
      </w:r>
      <w:r w:rsidR="00C25619">
        <w:rPr>
          <w:rFonts w:ascii="Times New Roman" w:hAnsi="Times New Roman" w:cs="Times New Roman"/>
          <w:sz w:val="28"/>
          <w:szCs w:val="28"/>
        </w:rPr>
        <w:t>. И эти звёздочки радуют нас по осени яркими красками. Они окрашиваются в бордовые, красные и оранжевые цвета.</w:t>
      </w:r>
    </w:p>
    <w:p w:rsidR="00C25619" w:rsidRDefault="00C25619" w:rsidP="00C2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Рябиновые листья можно узнать по вееру мелких листочков, а зимой птицы питаются вкусными ягодами рябины.</w:t>
      </w:r>
    </w:p>
    <w:p w:rsidR="00C25619" w:rsidRDefault="00C25619" w:rsidP="00C2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берёзы: стройная берёза похожа на красивую девушку в белом платье, украшенную серёжками.</w:t>
      </w:r>
    </w:p>
    <w:p w:rsidR="00C25619" w:rsidRDefault="00C25619" w:rsidP="00C2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очень высокое дерево, которое весной первым распускает зелёные листочки.</w:t>
      </w:r>
    </w:p>
    <w:p w:rsidR="00A31DBF" w:rsidRDefault="00C25619" w:rsidP="00C2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ель, сосна и пихта остаются зелёными круглый год</w:t>
      </w:r>
      <w:r w:rsidR="000E5F1C">
        <w:rPr>
          <w:rFonts w:ascii="Times New Roman" w:hAnsi="Times New Roman" w:cs="Times New Roman"/>
          <w:sz w:val="28"/>
          <w:szCs w:val="28"/>
        </w:rPr>
        <w:t xml:space="preserve">. И вместо листочков на них острые иголочки. Эти деревья приносят нам праздник в Н  </w:t>
      </w:r>
      <w:proofErr w:type="gramStart"/>
      <w:r w:rsidR="000E5F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E5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F1C">
        <w:rPr>
          <w:rFonts w:ascii="Times New Roman" w:hAnsi="Times New Roman" w:cs="Times New Roman"/>
          <w:sz w:val="28"/>
          <w:szCs w:val="28"/>
        </w:rPr>
        <w:t>вый</w:t>
      </w:r>
      <w:proofErr w:type="gramEnd"/>
      <w:r w:rsidR="000E5F1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E5F1C" w:rsidRDefault="000E5F1C" w:rsidP="00C25619">
      <w:pPr>
        <w:rPr>
          <w:rFonts w:ascii="Times New Roman" w:hAnsi="Times New Roman" w:cs="Times New Roman"/>
          <w:sz w:val="28"/>
          <w:szCs w:val="28"/>
        </w:rPr>
      </w:pPr>
    </w:p>
    <w:p w:rsidR="000E5F1C" w:rsidRDefault="000E5F1C" w:rsidP="00C256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деревья по своему красивы, но ещё и полезны.</w:t>
      </w:r>
    </w:p>
    <w:p w:rsidR="000E5F1C" w:rsidRDefault="000E5F1C" w:rsidP="00C2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чем же они полезны ребята? (ответы детей) деревья обогащают воздух кислородом, очищая его своими листочками.</w:t>
      </w:r>
    </w:p>
    <w:p w:rsidR="000E5F1C" w:rsidRDefault="000E5F1C" w:rsidP="000E5F1C">
      <w:pPr>
        <w:rPr>
          <w:rFonts w:ascii="Times New Roman" w:hAnsi="Times New Roman" w:cs="Times New Roman"/>
          <w:sz w:val="28"/>
          <w:szCs w:val="28"/>
        </w:rPr>
      </w:pPr>
    </w:p>
    <w:p w:rsidR="005D60A1" w:rsidRDefault="000E5F1C" w:rsidP="000E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5D60A1">
        <w:rPr>
          <w:rFonts w:ascii="Times New Roman" w:hAnsi="Times New Roman" w:cs="Times New Roman"/>
          <w:sz w:val="28"/>
          <w:szCs w:val="28"/>
        </w:rPr>
        <w:t xml:space="preserve"> давайте мы с вами сейчас проведём опыт с еловой веточкой.</w:t>
      </w:r>
    </w:p>
    <w:p w:rsidR="00695B3A" w:rsidRDefault="005D60A1" w:rsidP="005D6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листья но особенные. У ёлочки они тоже опада</w:t>
      </w:r>
      <w:r w:rsidR="002646DE">
        <w:rPr>
          <w:rFonts w:ascii="Times New Roman" w:hAnsi="Times New Roman" w:cs="Times New Roman"/>
          <w:sz w:val="28"/>
          <w:szCs w:val="28"/>
        </w:rPr>
        <w:t>ют, но не сразу все, а постепенн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26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месте упавших хвоинок вырастают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95B3A">
        <w:rPr>
          <w:rFonts w:ascii="Times New Roman" w:hAnsi="Times New Roman" w:cs="Times New Roman"/>
          <w:sz w:val="28"/>
          <w:szCs w:val="28"/>
        </w:rPr>
        <w:t xml:space="preserve"> Поэтому ёлочка всегда зелёна</w:t>
      </w:r>
      <w:proofErr w:type="gramStart"/>
      <w:r w:rsidR="00695B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95B3A">
        <w:rPr>
          <w:rFonts w:ascii="Times New Roman" w:hAnsi="Times New Roman" w:cs="Times New Roman"/>
          <w:sz w:val="28"/>
          <w:szCs w:val="28"/>
        </w:rPr>
        <w:t xml:space="preserve"> и зимой и летом. Давайте потрогаем кончик хвоинки. Что можно о ней сказать? Какая она? (острая, колючая</w:t>
      </w:r>
      <w:proofErr w:type="gramStart"/>
      <w:r w:rsidR="00695B3A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695B3A">
        <w:rPr>
          <w:rFonts w:ascii="Times New Roman" w:hAnsi="Times New Roman" w:cs="Times New Roman"/>
          <w:sz w:val="28"/>
          <w:szCs w:val="28"/>
        </w:rPr>
        <w:t>акройте глаза  и погладьте веточку…</w:t>
      </w:r>
      <w:r w:rsidR="002646DE">
        <w:rPr>
          <w:rFonts w:ascii="Times New Roman" w:hAnsi="Times New Roman" w:cs="Times New Roman"/>
          <w:sz w:val="28"/>
          <w:szCs w:val="28"/>
        </w:rPr>
        <w:t xml:space="preserve"> ( какое животное вы как </w:t>
      </w:r>
      <w:r w:rsidR="00695B3A">
        <w:rPr>
          <w:rFonts w:ascii="Times New Roman" w:hAnsi="Times New Roman" w:cs="Times New Roman"/>
          <w:sz w:val="28"/>
          <w:szCs w:val="28"/>
        </w:rPr>
        <w:t>будто гладите?) А теперь понюхаем… (правильн</w:t>
      </w:r>
      <w:proofErr w:type="gramStart"/>
      <w:r w:rsidR="00695B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95B3A">
        <w:rPr>
          <w:rFonts w:ascii="Times New Roman" w:hAnsi="Times New Roman" w:cs="Times New Roman"/>
          <w:sz w:val="28"/>
          <w:szCs w:val="28"/>
        </w:rPr>
        <w:t xml:space="preserve"> неповторимый запах хвои)  Зимой хвоей ели питаются многие птицы, животные, например зайцы.</w:t>
      </w:r>
    </w:p>
    <w:p w:rsidR="006C1538" w:rsidRDefault="00695B3A" w:rsidP="0069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ещё деревья украшают наш двор, улицы и весь город.  </w:t>
      </w:r>
      <w:r w:rsidR="006C1538">
        <w:rPr>
          <w:rFonts w:ascii="Times New Roman" w:hAnsi="Times New Roman" w:cs="Times New Roman"/>
          <w:sz w:val="28"/>
          <w:szCs w:val="28"/>
        </w:rPr>
        <w:t xml:space="preserve">Летом мы с удовольствием играем в парках, скверах, на бульварах. Играя в прятки, можно легко спрятаться в зелёной густой листве. А дома становятся красивее, окружённые деревьями и кустарниками. Птицы на них вьют свои дома-гнёзда, живут, выводят птенцов и просто отдыхают от перелётов. И это всё деревья, которые нас окружают. Вот в чём их волшебство! </w:t>
      </w:r>
    </w:p>
    <w:p w:rsidR="00036818" w:rsidRDefault="006C1538" w:rsidP="006C1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сейчас каждый из вас, ребята, нарисует своё волшебное дерево.</w:t>
      </w:r>
    </w:p>
    <w:p w:rsidR="00036818" w:rsidRDefault="00036818" w:rsidP="00036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рисунки детей…</w:t>
      </w:r>
    </w:p>
    <w:p w:rsidR="00036818" w:rsidRDefault="00036818" w:rsidP="00036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понимаете, как важны для нас деревья и почему мы должны их</w:t>
      </w:r>
      <w:r w:rsidR="0026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 и охранять?  И даже страшно представить, что было бы, если деревья вдруг исчезли…</w:t>
      </w:r>
    </w:p>
    <w:p w:rsidR="000E5F1C" w:rsidRDefault="00036818" w:rsidP="00036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освоение ближайшего окружения природы и соответствующий возрасту выход за его пределы, расширение и систематизация элементарных экологических представлений, формирование умения делать выводы на основе полученных знаний.</w:t>
      </w:r>
    </w:p>
    <w:p w:rsidR="00592C68" w:rsidRPr="00036818" w:rsidRDefault="00592C68" w:rsidP="00036818">
      <w:pPr>
        <w:rPr>
          <w:rFonts w:ascii="Times New Roman" w:hAnsi="Times New Roman" w:cs="Times New Roman"/>
          <w:sz w:val="28"/>
          <w:szCs w:val="28"/>
        </w:rPr>
      </w:pPr>
    </w:p>
    <w:sectPr w:rsidR="00592C68" w:rsidRPr="00036818" w:rsidSect="00A3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39" w:rsidRDefault="008F5739" w:rsidP="000E5F1C">
      <w:pPr>
        <w:spacing w:after="0" w:line="240" w:lineRule="auto"/>
      </w:pPr>
      <w:r>
        <w:separator/>
      </w:r>
    </w:p>
  </w:endnote>
  <w:endnote w:type="continuationSeparator" w:id="0">
    <w:p w:rsidR="008F5739" w:rsidRDefault="008F5739" w:rsidP="000E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39" w:rsidRDefault="008F5739" w:rsidP="000E5F1C">
      <w:pPr>
        <w:spacing w:after="0" w:line="240" w:lineRule="auto"/>
      </w:pPr>
      <w:r>
        <w:separator/>
      </w:r>
    </w:p>
  </w:footnote>
  <w:footnote w:type="continuationSeparator" w:id="0">
    <w:p w:rsidR="008F5739" w:rsidRDefault="008F5739" w:rsidP="000E5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EDF"/>
    <w:rsid w:val="00036818"/>
    <w:rsid w:val="000E5F1C"/>
    <w:rsid w:val="00114904"/>
    <w:rsid w:val="00201CDC"/>
    <w:rsid w:val="002646DE"/>
    <w:rsid w:val="00592C68"/>
    <w:rsid w:val="005D60A1"/>
    <w:rsid w:val="00695B3A"/>
    <w:rsid w:val="006C1538"/>
    <w:rsid w:val="006E55CF"/>
    <w:rsid w:val="008F5739"/>
    <w:rsid w:val="00A31DBF"/>
    <w:rsid w:val="00A82B1B"/>
    <w:rsid w:val="00BB3E57"/>
    <w:rsid w:val="00C25619"/>
    <w:rsid w:val="00C90EDF"/>
    <w:rsid w:val="00D2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F1C"/>
  </w:style>
  <w:style w:type="paragraph" w:styleId="a5">
    <w:name w:val="footer"/>
    <w:basedOn w:val="a"/>
    <w:link w:val="a6"/>
    <w:uiPriority w:val="99"/>
    <w:semiHidden/>
    <w:unhideWhenUsed/>
    <w:rsid w:val="000E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5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2017-12-13T07:11:00Z</dcterms:created>
  <dcterms:modified xsi:type="dcterms:W3CDTF">2017-12-14T08:02:00Z</dcterms:modified>
</cp:coreProperties>
</file>