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D92" w:rsidRDefault="008F7D92" w:rsidP="00DB39BB">
      <w:pPr>
        <w:tabs>
          <w:tab w:val="left" w:pos="512"/>
          <w:tab w:val="center" w:pos="4960"/>
        </w:tabs>
        <w:spacing w:after="0"/>
        <w:jc w:val="center"/>
        <w:rPr>
          <w:rFonts w:ascii="Times New Roman" w:hAnsi="Times New Roman" w:cs="Times New Roman"/>
          <w:sz w:val="28"/>
          <w:szCs w:val="28"/>
        </w:rPr>
      </w:pPr>
    </w:p>
    <w:p w:rsidR="008F7D92" w:rsidRDefault="008F7D92" w:rsidP="00DB39BB">
      <w:pPr>
        <w:tabs>
          <w:tab w:val="left" w:pos="512"/>
          <w:tab w:val="center" w:pos="4960"/>
        </w:tabs>
        <w:spacing w:after="0"/>
        <w:jc w:val="center"/>
        <w:rPr>
          <w:rFonts w:ascii="Times New Roman" w:hAnsi="Times New Roman" w:cs="Times New Roman"/>
          <w:sz w:val="28"/>
          <w:szCs w:val="28"/>
        </w:rPr>
      </w:pPr>
    </w:p>
    <w:p w:rsidR="008F7D92" w:rsidRDefault="008F7D92" w:rsidP="00DB39BB">
      <w:pPr>
        <w:tabs>
          <w:tab w:val="left" w:pos="512"/>
          <w:tab w:val="center" w:pos="4960"/>
        </w:tabs>
        <w:spacing w:after="0"/>
        <w:jc w:val="center"/>
        <w:rPr>
          <w:rFonts w:ascii="Times New Roman" w:hAnsi="Times New Roman" w:cs="Times New Roman"/>
          <w:sz w:val="28"/>
          <w:szCs w:val="28"/>
        </w:rPr>
      </w:pPr>
    </w:p>
    <w:p w:rsidR="00104268" w:rsidRPr="00DB39BB" w:rsidRDefault="00104268" w:rsidP="00DB39BB">
      <w:pPr>
        <w:tabs>
          <w:tab w:val="left" w:pos="512"/>
          <w:tab w:val="center" w:pos="4960"/>
        </w:tabs>
        <w:spacing w:after="0"/>
        <w:jc w:val="center"/>
        <w:rPr>
          <w:rFonts w:ascii="Times New Roman" w:hAnsi="Times New Roman" w:cs="Times New Roman"/>
          <w:sz w:val="28"/>
          <w:szCs w:val="28"/>
        </w:rPr>
      </w:pPr>
      <w:r w:rsidRPr="00DB39BB">
        <w:rPr>
          <w:rFonts w:ascii="Times New Roman" w:hAnsi="Times New Roman" w:cs="Times New Roman"/>
          <w:sz w:val="28"/>
          <w:szCs w:val="28"/>
        </w:rPr>
        <w:t>Муниципальное бюджетное дошкольное образовательное учреждение</w:t>
      </w:r>
    </w:p>
    <w:p w:rsidR="00104268" w:rsidRPr="00DB39BB" w:rsidRDefault="00104268" w:rsidP="00DB39BB">
      <w:pPr>
        <w:spacing w:after="0"/>
        <w:jc w:val="center"/>
        <w:rPr>
          <w:rFonts w:ascii="Times New Roman" w:hAnsi="Times New Roman" w:cs="Times New Roman"/>
          <w:sz w:val="28"/>
          <w:szCs w:val="28"/>
        </w:rPr>
      </w:pPr>
      <w:r w:rsidRPr="00DB39BB">
        <w:rPr>
          <w:rFonts w:ascii="Times New Roman" w:hAnsi="Times New Roman" w:cs="Times New Roman"/>
          <w:sz w:val="28"/>
          <w:szCs w:val="28"/>
        </w:rPr>
        <w:t>«Детский сад комбинированно вида №39 «Теремок»</w:t>
      </w:r>
    </w:p>
    <w:p w:rsidR="00104268" w:rsidRPr="00DB39BB" w:rsidRDefault="00104268" w:rsidP="00104268">
      <w:pPr>
        <w:spacing w:after="0"/>
        <w:jc w:val="center"/>
        <w:rPr>
          <w:rFonts w:ascii="Times New Roman" w:hAnsi="Times New Roman" w:cs="Times New Roman"/>
          <w:sz w:val="28"/>
          <w:szCs w:val="28"/>
        </w:rPr>
      </w:pPr>
    </w:p>
    <w:p w:rsidR="00104268" w:rsidRDefault="00104268" w:rsidP="00104268">
      <w:pPr>
        <w:rPr>
          <w:rFonts w:ascii="Times New Roman" w:hAnsi="Times New Roman" w:cs="Times New Roman"/>
          <w:b/>
          <w:bCs/>
          <w:sz w:val="28"/>
          <w:szCs w:val="28"/>
        </w:rPr>
      </w:pPr>
    </w:p>
    <w:p w:rsidR="00DB39BB" w:rsidRDefault="00DB39BB" w:rsidP="00104268">
      <w:pPr>
        <w:rPr>
          <w:rFonts w:ascii="Times New Roman" w:hAnsi="Times New Roman" w:cs="Times New Roman"/>
          <w:b/>
          <w:bCs/>
          <w:sz w:val="28"/>
          <w:szCs w:val="28"/>
        </w:rPr>
      </w:pPr>
    </w:p>
    <w:p w:rsidR="00DB39BB" w:rsidRDefault="00DB39BB" w:rsidP="00104268">
      <w:pPr>
        <w:rPr>
          <w:rFonts w:ascii="Times New Roman" w:hAnsi="Times New Roman" w:cs="Times New Roman"/>
          <w:b/>
          <w:bCs/>
          <w:sz w:val="28"/>
          <w:szCs w:val="28"/>
        </w:rPr>
      </w:pPr>
    </w:p>
    <w:p w:rsidR="00DB39BB" w:rsidRDefault="00DB39BB" w:rsidP="00104268">
      <w:pPr>
        <w:rPr>
          <w:rFonts w:ascii="Times New Roman" w:hAnsi="Times New Roman" w:cs="Times New Roman"/>
          <w:b/>
          <w:bCs/>
          <w:sz w:val="28"/>
          <w:szCs w:val="28"/>
        </w:rPr>
      </w:pPr>
    </w:p>
    <w:p w:rsidR="00104268" w:rsidRDefault="00104268" w:rsidP="00104268">
      <w:pPr>
        <w:rPr>
          <w:rFonts w:ascii="Times New Roman" w:hAnsi="Times New Roman" w:cs="Times New Roman"/>
          <w:b/>
          <w:bCs/>
          <w:sz w:val="28"/>
          <w:szCs w:val="28"/>
        </w:rPr>
      </w:pPr>
    </w:p>
    <w:p w:rsidR="00104268" w:rsidRPr="00DB39BB" w:rsidRDefault="00104268" w:rsidP="00104268">
      <w:pPr>
        <w:jc w:val="center"/>
        <w:rPr>
          <w:rFonts w:ascii="Times New Roman" w:hAnsi="Times New Roman" w:cs="Times New Roman"/>
          <w:b/>
          <w:bCs/>
          <w:i/>
          <w:iCs/>
          <w:sz w:val="48"/>
          <w:szCs w:val="48"/>
        </w:rPr>
      </w:pPr>
      <w:r w:rsidRPr="00DB39BB">
        <w:rPr>
          <w:rFonts w:ascii="Times New Roman" w:hAnsi="Times New Roman" w:cs="Times New Roman"/>
          <w:b/>
          <w:bCs/>
          <w:i/>
          <w:iCs/>
          <w:sz w:val="48"/>
          <w:szCs w:val="48"/>
        </w:rPr>
        <w:t>«</w:t>
      </w:r>
      <w:r w:rsidR="00DB39BB">
        <w:rPr>
          <w:rFonts w:ascii="Times New Roman" w:eastAsia="Times New Roman" w:hAnsi="Times New Roman" w:cs="Times New Roman"/>
          <w:b/>
          <w:bCs/>
          <w:color w:val="000000"/>
          <w:kern w:val="36"/>
          <w:sz w:val="48"/>
          <w:szCs w:val="48"/>
          <w:lang w:eastAsia="ru-RU"/>
        </w:rPr>
        <w:t>М</w:t>
      </w:r>
      <w:r w:rsidR="00DB39BB" w:rsidRPr="00DB39BB">
        <w:rPr>
          <w:rFonts w:ascii="Times New Roman" w:eastAsia="Times New Roman" w:hAnsi="Times New Roman" w:cs="Times New Roman"/>
          <w:b/>
          <w:bCs/>
          <w:color w:val="000000"/>
          <w:kern w:val="36"/>
          <w:sz w:val="48"/>
          <w:szCs w:val="48"/>
          <w:lang w:eastAsia="ru-RU"/>
        </w:rPr>
        <w:t>об</w:t>
      </w:r>
      <w:r w:rsidR="00DB39BB">
        <w:rPr>
          <w:rFonts w:ascii="Times New Roman" w:eastAsia="Times New Roman" w:hAnsi="Times New Roman" w:cs="Times New Roman"/>
          <w:b/>
          <w:bCs/>
          <w:color w:val="000000"/>
          <w:kern w:val="36"/>
          <w:sz w:val="48"/>
          <w:szCs w:val="48"/>
          <w:lang w:eastAsia="ru-RU"/>
        </w:rPr>
        <w:t>ильная  лаборатория</w:t>
      </w:r>
      <w:r w:rsidR="00DB39BB" w:rsidRPr="00DB39BB">
        <w:rPr>
          <w:rFonts w:ascii="Times New Roman" w:eastAsia="Times New Roman" w:hAnsi="Times New Roman" w:cs="Times New Roman"/>
          <w:b/>
          <w:bCs/>
          <w:color w:val="000000"/>
          <w:kern w:val="36"/>
          <w:sz w:val="48"/>
          <w:szCs w:val="48"/>
          <w:lang w:eastAsia="ru-RU"/>
        </w:rPr>
        <w:t xml:space="preserve"> « Почемучка</w:t>
      </w:r>
      <w:r w:rsidRPr="00DB39BB">
        <w:rPr>
          <w:rFonts w:ascii="Times New Roman" w:hAnsi="Times New Roman" w:cs="Times New Roman"/>
          <w:b/>
          <w:bCs/>
          <w:i/>
          <w:iCs/>
          <w:sz w:val="48"/>
          <w:szCs w:val="48"/>
        </w:rPr>
        <w:t>»</w:t>
      </w:r>
    </w:p>
    <w:p w:rsidR="00B63BF0" w:rsidRPr="00DB39BB" w:rsidRDefault="00DB39BB" w:rsidP="00DB39BB">
      <w:pPr>
        <w:ind w:left="720"/>
        <w:jc w:val="center"/>
        <w:rPr>
          <w:rFonts w:ascii="Times New Roman" w:hAnsi="Times New Roman" w:cs="Times New Roman"/>
          <w:b/>
          <w:bCs/>
          <w:iCs/>
          <w:sz w:val="32"/>
          <w:szCs w:val="32"/>
        </w:rPr>
      </w:pPr>
      <w:r>
        <w:rPr>
          <w:rFonts w:ascii="Times New Roman" w:hAnsi="Times New Roman" w:cs="Times New Roman"/>
          <w:bCs/>
          <w:iCs/>
          <w:sz w:val="32"/>
          <w:szCs w:val="32"/>
        </w:rPr>
        <w:t>(</w:t>
      </w:r>
      <w:r w:rsidRPr="00DB39BB">
        <w:rPr>
          <w:rFonts w:ascii="Times New Roman" w:hAnsi="Times New Roman" w:cs="Times New Roman"/>
          <w:b/>
          <w:bCs/>
          <w:iCs/>
          <w:sz w:val="40"/>
          <w:szCs w:val="40"/>
        </w:rPr>
        <w:t>Практико-ориентированный</w:t>
      </w:r>
      <w:r w:rsidRPr="00DB39BB">
        <w:rPr>
          <w:rFonts w:ascii="Times New Roman" w:hAnsi="Times New Roman" w:cs="Times New Roman"/>
          <w:b/>
          <w:bCs/>
          <w:iCs/>
          <w:sz w:val="32"/>
          <w:szCs w:val="32"/>
        </w:rPr>
        <w:t>)</w:t>
      </w:r>
    </w:p>
    <w:p w:rsidR="00104268" w:rsidRDefault="00104268" w:rsidP="00104268">
      <w:pPr>
        <w:jc w:val="center"/>
        <w:rPr>
          <w:rFonts w:ascii="Times New Roman" w:hAnsi="Times New Roman" w:cs="Times New Roman"/>
          <w:b/>
          <w:bCs/>
          <w:i/>
          <w:iCs/>
          <w:sz w:val="36"/>
          <w:szCs w:val="36"/>
        </w:rPr>
      </w:pPr>
    </w:p>
    <w:p w:rsidR="00104268" w:rsidRDefault="00104268" w:rsidP="00104268">
      <w:pPr>
        <w:jc w:val="center"/>
        <w:rPr>
          <w:rFonts w:ascii="Times New Roman" w:hAnsi="Times New Roman" w:cs="Times New Roman"/>
          <w:b/>
          <w:bCs/>
          <w:i/>
          <w:iCs/>
          <w:sz w:val="36"/>
          <w:szCs w:val="36"/>
        </w:rPr>
      </w:pPr>
    </w:p>
    <w:p w:rsidR="00104268" w:rsidRDefault="00104268" w:rsidP="00104268">
      <w:pPr>
        <w:jc w:val="center"/>
        <w:rPr>
          <w:rFonts w:ascii="Times New Roman" w:hAnsi="Times New Roman" w:cs="Times New Roman"/>
          <w:b/>
          <w:bCs/>
          <w:i/>
          <w:iCs/>
          <w:sz w:val="36"/>
          <w:szCs w:val="36"/>
        </w:rPr>
      </w:pPr>
    </w:p>
    <w:p w:rsidR="00104268" w:rsidRDefault="00104268" w:rsidP="00104268">
      <w:pPr>
        <w:jc w:val="center"/>
        <w:rPr>
          <w:rFonts w:ascii="Times New Roman" w:hAnsi="Times New Roman" w:cs="Times New Roman"/>
          <w:b/>
          <w:bCs/>
          <w:i/>
          <w:iCs/>
          <w:sz w:val="36"/>
          <w:szCs w:val="36"/>
        </w:rPr>
      </w:pPr>
    </w:p>
    <w:p w:rsidR="00DB39BB" w:rsidRDefault="00DB39BB" w:rsidP="00104268">
      <w:pPr>
        <w:jc w:val="center"/>
        <w:rPr>
          <w:rFonts w:ascii="Times New Roman" w:hAnsi="Times New Roman" w:cs="Times New Roman"/>
          <w:b/>
          <w:bCs/>
          <w:i/>
          <w:iCs/>
          <w:sz w:val="36"/>
          <w:szCs w:val="36"/>
        </w:rPr>
      </w:pPr>
    </w:p>
    <w:p w:rsidR="00DB39BB" w:rsidRDefault="00DB39BB" w:rsidP="00104268">
      <w:pPr>
        <w:jc w:val="center"/>
        <w:rPr>
          <w:rFonts w:ascii="Times New Roman" w:hAnsi="Times New Roman" w:cs="Times New Roman"/>
          <w:b/>
          <w:bCs/>
          <w:i/>
          <w:iCs/>
          <w:sz w:val="36"/>
          <w:szCs w:val="36"/>
        </w:rPr>
      </w:pPr>
    </w:p>
    <w:p w:rsidR="00DB39BB" w:rsidRPr="00DB39BB" w:rsidRDefault="00DB39BB" w:rsidP="00104268">
      <w:pPr>
        <w:jc w:val="center"/>
        <w:rPr>
          <w:rFonts w:ascii="Times New Roman" w:hAnsi="Times New Roman" w:cs="Times New Roman"/>
          <w:b/>
          <w:bCs/>
          <w:iCs/>
          <w:sz w:val="56"/>
          <w:szCs w:val="56"/>
        </w:rPr>
      </w:pPr>
      <w:r w:rsidRPr="00DB39BB">
        <w:rPr>
          <w:rFonts w:ascii="Times New Roman" w:hAnsi="Times New Roman" w:cs="Times New Roman"/>
          <w:b/>
          <w:bCs/>
          <w:iCs/>
          <w:sz w:val="56"/>
          <w:szCs w:val="56"/>
        </w:rPr>
        <w:t>Наприенко Елена Васильевна</w:t>
      </w:r>
    </w:p>
    <w:p w:rsidR="00104268" w:rsidRPr="00DB39BB" w:rsidRDefault="00DB39BB" w:rsidP="00104268">
      <w:pPr>
        <w:jc w:val="center"/>
        <w:rPr>
          <w:rFonts w:ascii="Times New Roman" w:hAnsi="Times New Roman" w:cs="Times New Roman"/>
          <w:sz w:val="40"/>
          <w:szCs w:val="40"/>
        </w:rPr>
      </w:pPr>
      <w:r w:rsidRPr="00DB39BB">
        <w:rPr>
          <w:rFonts w:ascii="Times New Roman" w:hAnsi="Times New Roman" w:cs="Times New Roman"/>
          <w:b/>
          <w:bCs/>
          <w:iCs/>
          <w:sz w:val="40"/>
          <w:szCs w:val="40"/>
        </w:rPr>
        <w:t>в</w:t>
      </w:r>
      <w:r w:rsidR="00104268" w:rsidRPr="00DB39BB">
        <w:rPr>
          <w:rFonts w:ascii="Times New Roman" w:hAnsi="Times New Roman" w:cs="Times New Roman"/>
          <w:b/>
          <w:bCs/>
          <w:iCs/>
          <w:sz w:val="40"/>
          <w:szCs w:val="40"/>
        </w:rPr>
        <w:t>оспитатель МБДОУ №39</w:t>
      </w:r>
    </w:p>
    <w:p w:rsidR="00104268" w:rsidRPr="00DB39BB" w:rsidRDefault="00104268" w:rsidP="00104268">
      <w:pPr>
        <w:jc w:val="center"/>
        <w:rPr>
          <w:rFonts w:ascii="Times New Roman" w:hAnsi="Times New Roman" w:cs="Times New Roman"/>
          <w:b/>
          <w:bCs/>
          <w:sz w:val="28"/>
          <w:szCs w:val="28"/>
        </w:rPr>
      </w:pPr>
    </w:p>
    <w:p w:rsidR="00104268" w:rsidRDefault="00104268" w:rsidP="0093236E">
      <w:pPr>
        <w:spacing w:after="0"/>
        <w:ind w:firstLine="425"/>
        <w:jc w:val="center"/>
        <w:outlineLvl w:val="0"/>
        <w:rPr>
          <w:rFonts w:ascii="Times New Roman" w:hAnsi="Times New Roman" w:cs="Times New Roman"/>
          <w:b/>
          <w:bCs/>
          <w:sz w:val="28"/>
          <w:szCs w:val="28"/>
        </w:rPr>
      </w:pPr>
    </w:p>
    <w:p w:rsidR="00DB39BB" w:rsidRDefault="00DB39BB" w:rsidP="0093236E">
      <w:pPr>
        <w:spacing w:after="0"/>
        <w:ind w:firstLine="425"/>
        <w:jc w:val="center"/>
        <w:outlineLvl w:val="0"/>
        <w:rPr>
          <w:rFonts w:ascii="Times New Roman" w:hAnsi="Times New Roman" w:cs="Times New Roman"/>
          <w:b/>
          <w:bCs/>
          <w:sz w:val="28"/>
          <w:szCs w:val="28"/>
        </w:rPr>
      </w:pPr>
    </w:p>
    <w:p w:rsidR="00DB39BB" w:rsidRDefault="00DB39BB" w:rsidP="0093236E">
      <w:pPr>
        <w:spacing w:after="0"/>
        <w:ind w:firstLine="425"/>
        <w:jc w:val="center"/>
        <w:outlineLvl w:val="0"/>
        <w:rPr>
          <w:rFonts w:ascii="Times New Roman" w:eastAsia="Times New Roman" w:hAnsi="Times New Roman" w:cs="Times New Roman"/>
          <w:b/>
          <w:bCs/>
          <w:color w:val="000000"/>
          <w:kern w:val="36"/>
          <w:sz w:val="24"/>
          <w:szCs w:val="24"/>
          <w:lang w:eastAsia="ru-RU"/>
        </w:rPr>
      </w:pPr>
    </w:p>
    <w:p w:rsidR="00DB39BB" w:rsidRDefault="00DB39BB" w:rsidP="0093236E">
      <w:pPr>
        <w:spacing w:after="0"/>
        <w:ind w:firstLine="425"/>
        <w:jc w:val="center"/>
        <w:outlineLvl w:val="0"/>
        <w:rPr>
          <w:rFonts w:ascii="Times New Roman" w:eastAsia="Times New Roman" w:hAnsi="Times New Roman" w:cs="Times New Roman"/>
          <w:b/>
          <w:bCs/>
          <w:color w:val="000000"/>
          <w:kern w:val="36"/>
          <w:sz w:val="24"/>
          <w:szCs w:val="24"/>
          <w:lang w:eastAsia="ru-RU"/>
        </w:rPr>
      </w:pPr>
    </w:p>
    <w:p w:rsidR="000E2ABF" w:rsidRPr="004A5F70" w:rsidRDefault="000E2ABF" w:rsidP="0093236E">
      <w:pPr>
        <w:spacing w:after="0"/>
        <w:ind w:firstLine="425"/>
        <w:jc w:val="center"/>
        <w:outlineLvl w:val="0"/>
        <w:rPr>
          <w:rFonts w:ascii="Times New Roman" w:eastAsia="Times New Roman" w:hAnsi="Times New Roman" w:cs="Times New Roman"/>
          <w:b/>
          <w:bCs/>
          <w:color w:val="000000"/>
          <w:kern w:val="36"/>
          <w:sz w:val="24"/>
          <w:szCs w:val="24"/>
          <w:lang w:eastAsia="ru-RU"/>
        </w:rPr>
      </w:pPr>
    </w:p>
    <w:p w:rsidR="003A2B82" w:rsidRPr="004A5F70" w:rsidRDefault="000A52ED" w:rsidP="0093236E">
      <w:pPr>
        <w:shd w:val="clear" w:color="auto" w:fill="FFFFFF"/>
        <w:spacing w:after="0"/>
        <w:ind w:firstLine="425"/>
        <w:rPr>
          <w:rFonts w:ascii="Times New Roman" w:eastAsia="Times New Roman" w:hAnsi="Times New Roman" w:cs="Times New Roman"/>
          <w:b/>
          <w:bCs/>
          <w:color w:val="000000"/>
          <w:sz w:val="24"/>
          <w:szCs w:val="24"/>
          <w:lang w:eastAsia="ru-RU"/>
        </w:rPr>
      </w:pPr>
      <w:r w:rsidRPr="004A5F70">
        <w:rPr>
          <w:rFonts w:ascii="Times New Roman" w:eastAsia="Times New Roman" w:hAnsi="Times New Roman" w:cs="Times New Roman"/>
          <w:b/>
          <w:bCs/>
          <w:color w:val="000000"/>
          <w:sz w:val="24"/>
          <w:szCs w:val="24"/>
          <w:lang w:eastAsia="ru-RU"/>
        </w:rPr>
        <w:t xml:space="preserve">  </w:t>
      </w:r>
      <w:r w:rsidR="00D100ED" w:rsidRPr="004A5F70">
        <w:rPr>
          <w:rFonts w:ascii="Times New Roman" w:eastAsia="Times New Roman" w:hAnsi="Times New Roman" w:cs="Times New Roman"/>
          <w:b/>
          <w:bCs/>
          <w:color w:val="000000"/>
          <w:sz w:val="24"/>
          <w:szCs w:val="24"/>
          <w:lang w:eastAsia="ru-RU"/>
        </w:rPr>
        <w:t>Актуальность проекта</w:t>
      </w:r>
    </w:p>
    <w:p w:rsidR="00046A1D" w:rsidRPr="004A5F70" w:rsidRDefault="000B2D4D" w:rsidP="0093236E">
      <w:pPr>
        <w:shd w:val="clear" w:color="auto" w:fill="FFFFFF"/>
        <w:spacing w:after="0" w:line="240" w:lineRule="auto"/>
        <w:ind w:firstLine="568"/>
        <w:jc w:val="both"/>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   </w:t>
      </w:r>
      <w:r w:rsidRPr="009E68F4">
        <w:rPr>
          <w:rFonts w:ascii="Times New Roman" w:eastAsia="Times New Roman" w:hAnsi="Times New Roman" w:cs="Times New Roman"/>
          <w:sz w:val="24"/>
          <w:szCs w:val="24"/>
          <w:highlight w:val="yellow"/>
          <w:lang w:eastAsia="ru-RU"/>
        </w:rPr>
        <w:t>В настоящее время в стране активно происходит процесс качественного обновления</w:t>
      </w:r>
      <w:r w:rsidRPr="004A5F70">
        <w:rPr>
          <w:rFonts w:ascii="Times New Roman" w:eastAsia="Times New Roman" w:hAnsi="Times New Roman" w:cs="Times New Roman"/>
          <w:sz w:val="24"/>
          <w:szCs w:val="24"/>
          <w:lang w:eastAsia="ru-RU"/>
        </w:rPr>
        <w:t xml:space="preserve"> </w:t>
      </w:r>
      <w:r w:rsidRPr="009E68F4">
        <w:rPr>
          <w:rFonts w:ascii="Times New Roman" w:eastAsia="Times New Roman" w:hAnsi="Times New Roman" w:cs="Times New Roman"/>
          <w:sz w:val="24"/>
          <w:szCs w:val="24"/>
          <w:highlight w:val="yellow"/>
          <w:lang w:eastAsia="ru-RU"/>
        </w:rPr>
        <w:t>образования, усиливается его культурологический, развивающий, личностный потенциал</w:t>
      </w:r>
      <w:r w:rsidR="009961F7" w:rsidRPr="009E68F4">
        <w:rPr>
          <w:rFonts w:ascii="Times New Roman" w:eastAsia="Times New Roman" w:hAnsi="Times New Roman" w:cs="Times New Roman"/>
          <w:sz w:val="24"/>
          <w:szCs w:val="24"/>
          <w:highlight w:val="yellow"/>
          <w:lang w:eastAsia="ru-RU"/>
        </w:rPr>
        <w:t>.</w:t>
      </w:r>
    </w:p>
    <w:p w:rsidR="004A5F70" w:rsidRPr="004A5F70" w:rsidRDefault="00046A1D" w:rsidP="0093236E">
      <w:pPr>
        <w:shd w:val="clear" w:color="auto" w:fill="FFFFFF"/>
        <w:tabs>
          <w:tab w:val="left" w:pos="284"/>
        </w:tabs>
        <w:spacing w:after="0" w:line="240" w:lineRule="auto"/>
        <w:ind w:firstLine="568"/>
        <w:jc w:val="both"/>
        <w:rPr>
          <w:rFonts w:ascii="Times New Roman" w:hAnsi="Times New Roman" w:cs="Times New Roman"/>
          <w:sz w:val="24"/>
          <w:szCs w:val="24"/>
          <w:shd w:val="clear" w:color="auto" w:fill="FFFFFF"/>
        </w:rPr>
      </w:pPr>
      <w:r w:rsidRPr="009E68F4">
        <w:rPr>
          <w:rFonts w:ascii="Times New Roman" w:hAnsi="Times New Roman" w:cs="Times New Roman"/>
          <w:sz w:val="24"/>
          <w:szCs w:val="24"/>
          <w:highlight w:val="yellow"/>
          <w:shd w:val="clear" w:color="auto" w:fill="FFFFFF"/>
        </w:rPr>
        <w:t>В системе дошкольного образования формируются и успешно применяются новейшие разработки, инновационные технологии, методики, которые позволяют поднять уровень дошкольного образования на более высокую и качественную ступень. Одним из таких эффектных методов познания закономерностей и явлений окружающего мира является опытно-экспериментальная деятельность.</w:t>
      </w:r>
    </w:p>
    <w:p w:rsidR="000B2D4D" w:rsidRPr="0093236E" w:rsidRDefault="004A5F70" w:rsidP="0093236E">
      <w:pPr>
        <w:shd w:val="clear" w:color="auto" w:fill="FFFFFF"/>
        <w:tabs>
          <w:tab w:val="left" w:pos="284"/>
        </w:tabs>
        <w:spacing w:after="0" w:line="240" w:lineRule="auto"/>
        <w:ind w:firstLine="568"/>
        <w:jc w:val="both"/>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 xml:space="preserve">Дошкольное образование призвано обеспечить саморазвитие и самореализацию ребенка, способствовать развитию исследовательской активности и инициативы дошкольника (Н.Н. </w:t>
      </w:r>
      <w:proofErr w:type="spellStart"/>
      <w:r w:rsidRPr="004A5F70">
        <w:rPr>
          <w:rFonts w:ascii="Times New Roman" w:eastAsia="Times New Roman" w:hAnsi="Times New Roman" w:cs="Times New Roman"/>
          <w:sz w:val="24"/>
          <w:szCs w:val="24"/>
          <w:lang w:eastAsia="ru-RU"/>
        </w:rPr>
        <w:t>Поддьяков</w:t>
      </w:r>
      <w:proofErr w:type="spellEnd"/>
      <w:r w:rsidRPr="004A5F70">
        <w:rPr>
          <w:rFonts w:ascii="Times New Roman" w:eastAsia="Times New Roman" w:hAnsi="Times New Roman" w:cs="Times New Roman"/>
          <w:sz w:val="24"/>
          <w:szCs w:val="24"/>
          <w:lang w:eastAsia="ru-RU"/>
        </w:rPr>
        <w:t xml:space="preserve">, А.Н. </w:t>
      </w:r>
      <w:proofErr w:type="spellStart"/>
      <w:r w:rsidRPr="004A5F70">
        <w:rPr>
          <w:rFonts w:ascii="Times New Roman" w:eastAsia="Times New Roman" w:hAnsi="Times New Roman" w:cs="Times New Roman"/>
          <w:sz w:val="24"/>
          <w:szCs w:val="24"/>
          <w:lang w:eastAsia="ru-RU"/>
        </w:rPr>
        <w:t>Поддьяков</w:t>
      </w:r>
      <w:proofErr w:type="spellEnd"/>
      <w:r w:rsidRPr="004A5F70">
        <w:rPr>
          <w:rFonts w:ascii="Times New Roman" w:eastAsia="Times New Roman" w:hAnsi="Times New Roman" w:cs="Times New Roman"/>
          <w:sz w:val="24"/>
          <w:szCs w:val="24"/>
          <w:lang w:eastAsia="ru-RU"/>
        </w:rPr>
        <w:t xml:space="preserve">, О.В. </w:t>
      </w:r>
      <w:proofErr w:type="spellStart"/>
      <w:r w:rsidRPr="004A5F70">
        <w:rPr>
          <w:rFonts w:ascii="Times New Roman" w:eastAsia="Times New Roman" w:hAnsi="Times New Roman" w:cs="Times New Roman"/>
          <w:sz w:val="24"/>
          <w:szCs w:val="24"/>
          <w:lang w:eastAsia="ru-RU"/>
        </w:rPr>
        <w:t>Дыбина</w:t>
      </w:r>
      <w:proofErr w:type="spellEnd"/>
      <w:r w:rsidRPr="004A5F70">
        <w:rPr>
          <w:rFonts w:ascii="Times New Roman" w:eastAsia="Times New Roman" w:hAnsi="Times New Roman" w:cs="Times New Roman"/>
          <w:sz w:val="24"/>
          <w:szCs w:val="24"/>
          <w:lang w:eastAsia="ru-RU"/>
        </w:rPr>
        <w:t>, О.Л. Князева).</w:t>
      </w:r>
      <w:r w:rsidRPr="004A5F70">
        <w:rPr>
          <w:rFonts w:ascii="Times New Roman" w:hAnsi="Times New Roman" w:cs="Times New Roman"/>
          <w:sz w:val="24"/>
          <w:szCs w:val="24"/>
        </w:rPr>
        <w:t xml:space="preserve"> </w:t>
      </w:r>
      <w:r w:rsidR="000B2D4D" w:rsidRPr="004A5F70">
        <w:rPr>
          <w:rFonts w:ascii="Times New Roman" w:hAnsi="Times New Roman" w:cs="Times New Roman"/>
          <w:sz w:val="24"/>
          <w:szCs w:val="24"/>
        </w:rPr>
        <w:t xml:space="preserve">Исследования Н. Н. </w:t>
      </w:r>
      <w:proofErr w:type="spellStart"/>
      <w:r w:rsidR="000B2D4D" w:rsidRPr="0093236E">
        <w:rPr>
          <w:rFonts w:ascii="Times New Roman" w:hAnsi="Times New Roman" w:cs="Times New Roman"/>
          <w:sz w:val="24"/>
          <w:szCs w:val="24"/>
        </w:rPr>
        <w:t>Поддьякова</w:t>
      </w:r>
      <w:proofErr w:type="spellEnd"/>
      <w:r w:rsidR="000B2D4D" w:rsidRPr="0093236E">
        <w:rPr>
          <w:rFonts w:ascii="Times New Roman" w:hAnsi="Times New Roman" w:cs="Times New Roman"/>
          <w:sz w:val="24"/>
          <w:szCs w:val="24"/>
        </w:rPr>
        <w:t xml:space="preserve"> подтверждают, что экспериментирование претендует на роль ведущей деятельности в период дошкольного детства, основу которого составляет познавательное ориентирование. </w:t>
      </w:r>
      <w:r w:rsidR="000B2D4D" w:rsidRPr="0093236E">
        <w:rPr>
          <w:rFonts w:ascii="Times New Roman" w:eastAsia="Times New Roman" w:hAnsi="Times New Roman" w:cs="Times New Roman"/>
          <w:sz w:val="24"/>
          <w:szCs w:val="24"/>
          <w:lang w:eastAsia="ru-RU"/>
        </w:rPr>
        <w:t xml:space="preserve"> </w:t>
      </w:r>
    </w:p>
    <w:p w:rsidR="0093236E" w:rsidRPr="0093236E" w:rsidRDefault="0093236E" w:rsidP="0093236E">
      <w:pPr>
        <w:shd w:val="clear" w:color="auto" w:fill="FFFFFF"/>
        <w:spacing w:after="0"/>
        <w:ind w:firstLine="284"/>
        <w:jc w:val="both"/>
        <w:rPr>
          <w:rFonts w:ascii="Times New Roman" w:hAnsi="Times New Roman" w:cs="Times New Roman"/>
          <w:sz w:val="24"/>
          <w:szCs w:val="24"/>
          <w:shd w:val="clear" w:color="auto" w:fill="FFFFFF"/>
        </w:rPr>
      </w:pPr>
      <w:r w:rsidRPr="0093236E">
        <w:rPr>
          <w:rFonts w:ascii="Times New Roman" w:hAnsi="Times New Roman" w:cs="Times New Roman"/>
          <w:sz w:val="24"/>
          <w:szCs w:val="24"/>
          <w:shd w:val="clear" w:color="auto" w:fill="FFFFFF"/>
        </w:rPr>
        <w:t xml:space="preserve">В процессе экспериментирования ребёнок осваивает позицию субъекта познания и деятельности (О. В. </w:t>
      </w:r>
      <w:proofErr w:type="spellStart"/>
      <w:r w:rsidRPr="0093236E">
        <w:rPr>
          <w:rFonts w:ascii="Times New Roman" w:hAnsi="Times New Roman" w:cs="Times New Roman"/>
          <w:sz w:val="24"/>
          <w:szCs w:val="24"/>
          <w:shd w:val="clear" w:color="auto" w:fill="FFFFFF"/>
        </w:rPr>
        <w:t>Дыбина</w:t>
      </w:r>
      <w:proofErr w:type="spellEnd"/>
      <w:r w:rsidRPr="0093236E">
        <w:rPr>
          <w:rFonts w:ascii="Times New Roman" w:hAnsi="Times New Roman" w:cs="Times New Roman"/>
          <w:sz w:val="24"/>
          <w:szCs w:val="24"/>
          <w:shd w:val="clear" w:color="auto" w:fill="FFFFFF"/>
        </w:rPr>
        <w:t>, А. И. Савенков, О. В. Афанасьева). Экспериментальная работа вызывает у ребенка интерес к исследованию природы, развивает мыслительные операции (анализ, синтез, классификацию, обобщение), стимулирует познавательную активность и любознательность, активизирует восприятие изучаемого материала по ознакомлению с природными явлениями.</w:t>
      </w:r>
    </w:p>
    <w:p w:rsidR="0093236E" w:rsidRPr="0093236E" w:rsidRDefault="00031E51" w:rsidP="0093236E">
      <w:pPr>
        <w:shd w:val="clear" w:color="auto" w:fill="FFFFFF"/>
        <w:tabs>
          <w:tab w:val="left" w:pos="284"/>
        </w:tabs>
        <w:spacing w:after="0" w:line="240" w:lineRule="auto"/>
        <w:ind w:firstLine="568"/>
        <w:jc w:val="both"/>
        <w:rPr>
          <w:rFonts w:ascii="Times New Roman" w:hAnsi="Times New Roman" w:cs="Times New Roman"/>
          <w:sz w:val="24"/>
          <w:szCs w:val="24"/>
          <w:shd w:val="clear" w:color="auto" w:fill="FFFFFF"/>
        </w:rPr>
      </w:pPr>
      <w:r w:rsidRPr="0093236E">
        <w:rPr>
          <w:rFonts w:ascii="Times New Roman" w:hAnsi="Times New Roman" w:cs="Times New Roman"/>
          <w:sz w:val="24"/>
          <w:szCs w:val="24"/>
          <w:shd w:val="clear" w:color="auto" w:fill="FFFFFF"/>
        </w:rPr>
        <w:t>В экспериментировании дошкольник выступает в роли исследователя, который самостоятельно и активно познаёт</w:t>
      </w:r>
      <w:r w:rsidRPr="004A5F70">
        <w:rPr>
          <w:rFonts w:ascii="Times New Roman" w:hAnsi="Times New Roman" w:cs="Times New Roman"/>
          <w:sz w:val="24"/>
          <w:szCs w:val="24"/>
          <w:shd w:val="clear" w:color="auto" w:fill="FFFFFF"/>
        </w:rPr>
        <w:t xml:space="preserve"> окружающий мир, используя разнообразные формы воздействия на него. Задача педагогов ДОО раскрыть потенциал будущей личности, увидеть таланты ребенка и помочь их развить. </w:t>
      </w:r>
    </w:p>
    <w:p w:rsidR="00D100ED" w:rsidRPr="004A5F70" w:rsidRDefault="003A2B82" w:rsidP="0093236E">
      <w:pPr>
        <w:shd w:val="clear" w:color="auto" w:fill="FFFFFF"/>
        <w:tabs>
          <w:tab w:val="left" w:pos="284"/>
        </w:tabs>
        <w:spacing w:after="0" w:line="240" w:lineRule="auto"/>
        <w:ind w:firstLine="568"/>
        <w:jc w:val="both"/>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 </w:t>
      </w:r>
      <w:r w:rsidR="00D100ED" w:rsidRPr="004A5F70">
        <w:rPr>
          <w:rFonts w:ascii="Times New Roman" w:eastAsia="Times New Roman" w:hAnsi="Times New Roman" w:cs="Times New Roman"/>
          <w:sz w:val="24"/>
          <w:szCs w:val="24"/>
          <w:lang w:eastAsia="ru-RU"/>
        </w:rPr>
        <w:t> Современные дети живут в эпоху информатизации и компьютеризации. В условиях быстро меняющейся жизни от человека требуется не только владение знаниями, но и в первую очередь умение добывать эти знания самому и оперировать ими, мыслить самостоятельно и творчески. Одной из центральных задач дошкольного образования становится не столько усвоение определенной суммы знаний, сколько формирование личностных качеств, способствующих успешной социализации и дальнейшему образованию и самообразованию</w:t>
      </w:r>
      <w:r w:rsidR="00D100ED" w:rsidRPr="004A5F70">
        <w:rPr>
          <w:rFonts w:ascii="Times New Roman" w:eastAsia="Times New Roman" w:hAnsi="Times New Roman" w:cs="Times New Roman"/>
          <w:color w:val="000000"/>
          <w:sz w:val="24"/>
          <w:szCs w:val="24"/>
          <w:lang w:eastAsia="ru-RU"/>
        </w:rPr>
        <w:t>.</w:t>
      </w:r>
    </w:p>
    <w:p w:rsidR="00D100ED" w:rsidRPr="004A5F70" w:rsidRDefault="00D100ED" w:rsidP="0093236E">
      <w:pPr>
        <w:shd w:val="clear" w:color="auto" w:fill="FFFFFF"/>
        <w:tabs>
          <w:tab w:val="left" w:pos="284"/>
        </w:tabs>
        <w:spacing w:after="0" w:line="240" w:lineRule="auto"/>
        <w:ind w:firstLine="568"/>
        <w:jc w:val="both"/>
        <w:rPr>
          <w:rFonts w:ascii="Times New Roman" w:eastAsia="Times New Roman" w:hAnsi="Times New Roman" w:cs="Times New Roman"/>
          <w:color w:val="000000"/>
          <w:sz w:val="24"/>
          <w:szCs w:val="24"/>
          <w:lang w:eastAsia="ru-RU"/>
        </w:rPr>
      </w:pPr>
      <w:r w:rsidRPr="004A5F70">
        <w:rPr>
          <w:rFonts w:ascii="Times New Roman" w:eastAsia="Times New Roman" w:hAnsi="Times New Roman" w:cs="Times New Roman"/>
          <w:iCs/>
          <w:color w:val="000000"/>
          <w:sz w:val="24"/>
          <w:szCs w:val="24"/>
          <w:lang w:eastAsia="ru-RU"/>
        </w:rPr>
        <w:t>Эффективное развитие дошкольника происходит благодаря познавательной активности — природа щедро наградила ею ребенка. Очень важно, чтобы содержание учебного материала не оставалось для ребенка невостребованным грузом. Поэтому на протяжении всего дошкольного возраста окружающие ребенка взрослые должны создавать благоприятные условия для развития у него любознательности, познавательной активности, эвристического мышления, интереса к поисковой и экспериментальной деятельности.</w:t>
      </w:r>
      <w:r w:rsidRPr="004A5F70">
        <w:rPr>
          <w:rFonts w:ascii="Times New Roman" w:eastAsia="Times New Roman" w:hAnsi="Times New Roman" w:cs="Times New Roman"/>
          <w:color w:val="000000"/>
          <w:sz w:val="24"/>
          <w:szCs w:val="24"/>
          <w:lang w:eastAsia="ru-RU"/>
        </w:rPr>
        <w:t> </w:t>
      </w:r>
    </w:p>
    <w:p w:rsidR="00DD142C" w:rsidRPr="004A5F70" w:rsidRDefault="001673DD" w:rsidP="0093236E">
      <w:pPr>
        <w:shd w:val="clear" w:color="auto" w:fill="FFFFFF"/>
        <w:tabs>
          <w:tab w:val="left" w:pos="284"/>
        </w:tabs>
        <w:spacing w:after="0" w:line="240" w:lineRule="auto"/>
        <w:ind w:firstLine="568"/>
        <w:jc w:val="both"/>
        <w:rPr>
          <w:rFonts w:ascii="Times New Roman" w:eastAsia="Times New Roman" w:hAnsi="Times New Roman" w:cs="Times New Roman"/>
          <w:color w:val="000000"/>
          <w:sz w:val="24"/>
          <w:szCs w:val="24"/>
          <w:lang w:eastAsia="ru-RU"/>
        </w:rPr>
      </w:pPr>
      <w:r w:rsidRPr="004A5F70">
        <w:rPr>
          <w:rFonts w:ascii="Times New Roman" w:hAnsi="Times New Roman" w:cs="Times New Roman"/>
          <w:color w:val="111111"/>
          <w:sz w:val="24"/>
          <w:szCs w:val="24"/>
          <w:shd w:val="clear" w:color="auto" w:fill="FFFFFF"/>
        </w:rPr>
        <w:t>Экспериментальная деятельность дошкольников получила новый толчок в развитии с введением Федерального Государственного стандарта дошкольного образования. В требованиях к выпускнику детского сада выделены следующие интегративные </w:t>
      </w:r>
      <w:r w:rsidRPr="004A5F70">
        <w:rPr>
          <w:rFonts w:ascii="Times New Roman" w:hAnsi="Times New Roman" w:cs="Times New Roman"/>
          <w:color w:val="111111"/>
          <w:sz w:val="24"/>
          <w:szCs w:val="24"/>
          <w:bdr w:val="none" w:sz="0" w:space="0" w:color="auto" w:frame="1"/>
          <w:shd w:val="clear" w:color="auto" w:fill="FFFFFF"/>
        </w:rPr>
        <w:t>качества</w:t>
      </w:r>
      <w:r w:rsidRPr="004A5F70">
        <w:rPr>
          <w:rFonts w:ascii="Times New Roman" w:hAnsi="Times New Roman" w:cs="Times New Roman"/>
          <w:color w:val="111111"/>
          <w:sz w:val="24"/>
          <w:szCs w:val="24"/>
          <w:shd w:val="clear" w:color="auto" w:fill="FFFFFF"/>
        </w:rPr>
        <w:t>: «Интересуется новым, неизвестным в окружающем мире </w:t>
      </w:r>
      <w:r w:rsidRPr="004A5F70">
        <w:rPr>
          <w:rFonts w:ascii="Times New Roman" w:hAnsi="Times New Roman" w:cs="Times New Roman"/>
          <w:iCs/>
          <w:color w:val="111111"/>
          <w:sz w:val="24"/>
          <w:szCs w:val="24"/>
          <w:bdr w:val="none" w:sz="0" w:space="0" w:color="auto" w:frame="1"/>
          <w:shd w:val="clear" w:color="auto" w:fill="FFFFFF"/>
        </w:rPr>
        <w:t>(мире предметов и вещей, мире отношений и своем внутреннем мире)</w:t>
      </w:r>
      <w:r w:rsidRPr="004A5F70">
        <w:rPr>
          <w:rFonts w:ascii="Times New Roman" w:hAnsi="Times New Roman" w:cs="Times New Roman"/>
          <w:color w:val="111111"/>
          <w:sz w:val="24"/>
          <w:szCs w:val="24"/>
          <w:shd w:val="clear" w:color="auto" w:fill="FFFFFF"/>
        </w:rPr>
        <w:t xml:space="preserve">. Задает вопросы взрослому, любит экспериментировать. </w:t>
      </w:r>
      <w:proofErr w:type="gramStart"/>
      <w:r w:rsidRPr="004A5F70">
        <w:rPr>
          <w:rFonts w:ascii="Times New Roman" w:hAnsi="Times New Roman" w:cs="Times New Roman"/>
          <w:color w:val="111111"/>
          <w:sz w:val="24"/>
          <w:szCs w:val="24"/>
          <w:shd w:val="clear" w:color="auto" w:fill="FFFFFF"/>
        </w:rPr>
        <w:t>Способен</w:t>
      </w:r>
      <w:proofErr w:type="gramEnd"/>
      <w:r w:rsidRPr="004A5F70">
        <w:rPr>
          <w:rFonts w:ascii="Times New Roman" w:hAnsi="Times New Roman" w:cs="Times New Roman"/>
          <w:color w:val="111111"/>
          <w:sz w:val="24"/>
          <w:szCs w:val="24"/>
          <w:shd w:val="clear" w:color="auto" w:fill="FFFFFF"/>
        </w:rPr>
        <w:t xml:space="preserve"> самостоятельно действовать </w:t>
      </w:r>
      <w:r w:rsidRPr="004A5F70">
        <w:rPr>
          <w:rFonts w:ascii="Times New Roman" w:hAnsi="Times New Roman" w:cs="Times New Roman"/>
          <w:i/>
          <w:iCs/>
          <w:color w:val="111111"/>
          <w:sz w:val="24"/>
          <w:szCs w:val="24"/>
          <w:bdr w:val="none" w:sz="0" w:space="0" w:color="auto" w:frame="1"/>
          <w:shd w:val="clear" w:color="auto" w:fill="FFFFFF"/>
        </w:rPr>
        <w:t>(</w:t>
      </w:r>
      <w:r w:rsidRPr="004A5F70">
        <w:rPr>
          <w:rFonts w:ascii="Times New Roman" w:hAnsi="Times New Roman" w:cs="Times New Roman"/>
          <w:iCs/>
          <w:color w:val="111111"/>
          <w:sz w:val="24"/>
          <w:szCs w:val="24"/>
          <w:bdr w:val="none" w:sz="0" w:space="0" w:color="auto" w:frame="1"/>
          <w:shd w:val="clear" w:color="auto" w:fill="FFFFFF"/>
        </w:rPr>
        <w:t>в повседневной жизни, в различных видах детской деятельности)</w:t>
      </w:r>
      <w:r w:rsidRPr="004A5F70">
        <w:rPr>
          <w:rFonts w:ascii="Times New Roman" w:hAnsi="Times New Roman" w:cs="Times New Roman"/>
          <w:color w:val="111111"/>
          <w:sz w:val="24"/>
          <w:szCs w:val="24"/>
          <w:shd w:val="clear" w:color="auto" w:fill="FFFFFF"/>
        </w:rPr>
        <w:t>. В случаях затруднений обращается за помощью к взрослому. Принимает живое, заинтересованное участие в образовательном процессе».</w:t>
      </w:r>
    </w:p>
    <w:p w:rsidR="00D53CD3" w:rsidRPr="004A5F70" w:rsidRDefault="00D53CD3" w:rsidP="0093236E">
      <w:pPr>
        <w:pStyle w:val="a7"/>
        <w:shd w:val="clear" w:color="auto" w:fill="FFFFFF"/>
        <w:tabs>
          <w:tab w:val="left" w:pos="284"/>
        </w:tabs>
        <w:spacing w:before="0" w:beforeAutospacing="0" w:after="0" w:afterAutospacing="0"/>
        <w:ind w:firstLine="568"/>
        <w:jc w:val="both"/>
        <w:rPr>
          <w:b/>
          <w:bCs/>
        </w:rPr>
      </w:pPr>
    </w:p>
    <w:p w:rsidR="00AC07C2" w:rsidRPr="004A5F70" w:rsidRDefault="00AC07C2" w:rsidP="0093236E">
      <w:pPr>
        <w:pStyle w:val="a7"/>
        <w:shd w:val="clear" w:color="auto" w:fill="FFFFFF"/>
        <w:tabs>
          <w:tab w:val="left" w:pos="284"/>
        </w:tabs>
        <w:spacing w:before="0" w:beforeAutospacing="0" w:after="0" w:afterAutospacing="0"/>
        <w:ind w:firstLine="568"/>
        <w:jc w:val="both"/>
      </w:pPr>
      <w:r w:rsidRPr="004A5F70">
        <w:rPr>
          <w:b/>
          <w:bCs/>
        </w:rPr>
        <w:t>Проблема</w:t>
      </w:r>
      <w:r w:rsidRPr="004A5F70">
        <w:t xml:space="preserve">: </w:t>
      </w:r>
    </w:p>
    <w:p w:rsidR="000E2ABF" w:rsidRDefault="00AC07C2" w:rsidP="0093236E">
      <w:pPr>
        <w:shd w:val="clear" w:color="auto" w:fill="FFFFFF"/>
        <w:tabs>
          <w:tab w:val="left" w:pos="284"/>
        </w:tabs>
        <w:spacing w:after="0" w:line="240" w:lineRule="auto"/>
        <w:ind w:firstLine="568"/>
        <w:rPr>
          <w:rFonts w:ascii="Times New Roman" w:hAnsi="Times New Roman" w:cs="Times New Roman"/>
          <w:sz w:val="24"/>
          <w:szCs w:val="24"/>
          <w:shd w:val="clear" w:color="auto" w:fill="FFFFFF"/>
        </w:rPr>
      </w:pPr>
      <w:r w:rsidRPr="004A5F70">
        <w:rPr>
          <w:rFonts w:ascii="Times New Roman" w:eastAsia="Times New Roman" w:hAnsi="Times New Roman" w:cs="Times New Roman"/>
          <w:color w:val="000000"/>
          <w:sz w:val="24"/>
          <w:szCs w:val="24"/>
          <w:lang w:eastAsia="ru-RU"/>
        </w:rPr>
        <w:t>Работая в дошкольном учреждении,</w:t>
      </w:r>
      <w:r w:rsidRPr="004A5F70">
        <w:rPr>
          <w:rFonts w:ascii="Times New Roman" w:hAnsi="Times New Roman" w:cs="Times New Roman"/>
          <w:color w:val="111111"/>
          <w:sz w:val="24"/>
          <w:szCs w:val="24"/>
          <w:shd w:val="clear" w:color="auto" w:fill="FFFFFF"/>
        </w:rPr>
        <w:t xml:space="preserve"> передо мной встал вопрос о выборе эффективных форм взаимодействия. </w:t>
      </w:r>
      <w:r w:rsidR="006716BA" w:rsidRPr="004A5F70">
        <w:rPr>
          <w:rFonts w:ascii="Times New Roman" w:eastAsia="Times New Roman" w:hAnsi="Times New Roman" w:cs="Times New Roman"/>
          <w:color w:val="000000"/>
          <w:sz w:val="24"/>
          <w:szCs w:val="24"/>
          <w:lang w:eastAsia="ru-RU"/>
        </w:rPr>
        <w:t xml:space="preserve">Я </w:t>
      </w:r>
      <w:r w:rsidR="00037862" w:rsidRPr="004A5F70">
        <w:rPr>
          <w:rFonts w:ascii="Times New Roman" w:eastAsia="Times New Roman" w:hAnsi="Times New Roman" w:cs="Times New Roman"/>
          <w:color w:val="000000"/>
          <w:sz w:val="24"/>
          <w:szCs w:val="24"/>
          <w:lang w:eastAsia="ru-RU"/>
        </w:rPr>
        <w:t xml:space="preserve">выявила проблему, что в </w:t>
      </w:r>
      <w:r w:rsidR="00037862" w:rsidRPr="004A5F70">
        <w:rPr>
          <w:rFonts w:ascii="Times New Roman" w:eastAsia="Times New Roman" w:hAnsi="Times New Roman" w:cs="Times New Roman"/>
          <w:sz w:val="24"/>
          <w:szCs w:val="24"/>
          <w:lang w:eastAsia="ru-RU"/>
        </w:rPr>
        <w:t>н</w:t>
      </w:r>
      <w:r w:rsidR="00037862" w:rsidRPr="004A5F70">
        <w:rPr>
          <w:rFonts w:ascii="Times New Roman" w:hAnsi="Times New Roman" w:cs="Times New Roman"/>
          <w:sz w:val="24"/>
          <w:szCs w:val="24"/>
          <w:shd w:val="clear" w:color="auto" w:fill="FFFFFF"/>
        </w:rPr>
        <w:t>едостаточной мере  созданы условия для развития познавательно-исследовательской деятельности у детей старшей возраста</w:t>
      </w:r>
      <w:r w:rsidR="000E2ABF">
        <w:rPr>
          <w:rFonts w:ascii="Times New Roman" w:hAnsi="Times New Roman" w:cs="Times New Roman"/>
          <w:sz w:val="24"/>
          <w:szCs w:val="24"/>
          <w:shd w:val="clear" w:color="auto" w:fill="FFFFFF"/>
        </w:rPr>
        <w:t>.</w:t>
      </w:r>
    </w:p>
    <w:p w:rsidR="000E2ABF" w:rsidRDefault="000E2ABF" w:rsidP="0093236E">
      <w:pPr>
        <w:shd w:val="clear" w:color="auto" w:fill="FFFFFF"/>
        <w:tabs>
          <w:tab w:val="left" w:pos="284"/>
        </w:tabs>
        <w:spacing w:after="0" w:line="240" w:lineRule="auto"/>
        <w:ind w:firstLine="568"/>
        <w:rPr>
          <w:rFonts w:ascii="Times New Roman" w:hAnsi="Times New Roman" w:cs="Times New Roman"/>
          <w:sz w:val="24"/>
          <w:szCs w:val="24"/>
          <w:shd w:val="clear" w:color="auto" w:fill="FFFFFF"/>
        </w:rPr>
      </w:pPr>
    </w:p>
    <w:p w:rsidR="00DB39BB" w:rsidRDefault="00DB39BB" w:rsidP="0093236E">
      <w:pPr>
        <w:shd w:val="clear" w:color="auto" w:fill="FFFFFF"/>
        <w:tabs>
          <w:tab w:val="left" w:pos="284"/>
        </w:tabs>
        <w:spacing w:after="0" w:line="240" w:lineRule="auto"/>
        <w:ind w:firstLine="568"/>
        <w:rPr>
          <w:rFonts w:ascii="Times New Roman" w:hAnsi="Times New Roman" w:cs="Times New Roman"/>
          <w:sz w:val="24"/>
          <w:szCs w:val="24"/>
          <w:shd w:val="clear" w:color="auto" w:fill="FFFFFF"/>
        </w:rPr>
      </w:pPr>
    </w:p>
    <w:p w:rsidR="000E2ABF" w:rsidRPr="000E2ABF" w:rsidRDefault="000E2ABF" w:rsidP="0093236E">
      <w:pPr>
        <w:shd w:val="clear" w:color="auto" w:fill="FFFFFF"/>
        <w:tabs>
          <w:tab w:val="left" w:pos="284"/>
        </w:tabs>
        <w:spacing w:after="0" w:line="240" w:lineRule="auto"/>
        <w:ind w:firstLine="568"/>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Идея:</w:t>
      </w:r>
    </w:p>
    <w:p w:rsidR="00CE268E" w:rsidRPr="00CE268E" w:rsidRDefault="00CE268E" w:rsidP="00CE268E">
      <w:pPr>
        <w:pStyle w:val="a7"/>
        <w:shd w:val="clear" w:color="auto" w:fill="FFFFFF"/>
        <w:tabs>
          <w:tab w:val="left" w:pos="284"/>
        </w:tabs>
        <w:spacing w:before="0" w:beforeAutospacing="0" w:after="0" w:afterAutospacing="0" w:line="276" w:lineRule="auto"/>
        <w:ind w:left="-284" w:firstLine="284"/>
        <w:jc w:val="both"/>
        <w:rPr>
          <w:shd w:val="clear" w:color="auto" w:fill="FFFFFF"/>
        </w:rPr>
      </w:pPr>
      <w:r w:rsidRPr="00CE268E">
        <w:rPr>
          <w:color w:val="000000"/>
        </w:rPr>
        <w:t>Проанализировав  </w:t>
      </w:r>
      <w:r w:rsidRPr="00CE268E">
        <w:rPr>
          <w:color w:val="383838"/>
          <w:shd w:val="clear" w:color="auto" w:fill="FFFFFF"/>
        </w:rPr>
        <w:t xml:space="preserve"> </w:t>
      </w:r>
      <w:r w:rsidRPr="00CE268E">
        <w:rPr>
          <w:shd w:val="clear" w:color="auto" w:fill="FFFFFF"/>
        </w:rPr>
        <w:t xml:space="preserve">предметно-пространственную среду группы,  выявила нерациональное размещение уголка экспериментирования, недостаточное количество современного оборудования и материалов.  </w:t>
      </w:r>
    </w:p>
    <w:p w:rsidR="008F61BE" w:rsidRDefault="00CE268E" w:rsidP="00104268">
      <w:pPr>
        <w:shd w:val="clear" w:color="auto" w:fill="FFFFFF"/>
        <w:tabs>
          <w:tab w:val="left" w:pos="284"/>
        </w:tabs>
        <w:spacing w:after="0" w:line="240" w:lineRule="auto"/>
        <w:ind w:firstLine="568"/>
        <w:jc w:val="both"/>
        <w:rPr>
          <w:rFonts w:ascii="Times New Roman" w:hAnsi="Times New Roman" w:cs="Times New Roman"/>
          <w:sz w:val="24"/>
          <w:szCs w:val="24"/>
        </w:rPr>
      </w:pPr>
      <w:r w:rsidRPr="00CE268E">
        <w:rPr>
          <w:rFonts w:ascii="Times New Roman" w:hAnsi="Times New Roman" w:cs="Times New Roman"/>
          <w:sz w:val="24"/>
          <w:szCs w:val="24"/>
          <w:shd w:val="clear" w:color="auto" w:fill="FFFFFF"/>
        </w:rPr>
        <w:t xml:space="preserve">Я </w:t>
      </w:r>
      <w:r w:rsidRPr="00CE268E">
        <w:rPr>
          <w:rFonts w:ascii="Times New Roman" w:hAnsi="Times New Roman" w:cs="Times New Roman"/>
          <w:color w:val="000000"/>
          <w:sz w:val="24"/>
          <w:szCs w:val="24"/>
        </w:rPr>
        <w:t>разработала проект по созданию мобильной лаборатории «Почемучка»</w:t>
      </w:r>
      <w:r w:rsidR="00D100ED" w:rsidRPr="004A5F70">
        <w:rPr>
          <w:rFonts w:ascii="Times New Roman" w:hAnsi="Times New Roman" w:cs="Times New Roman"/>
          <w:color w:val="000000"/>
          <w:sz w:val="24"/>
          <w:szCs w:val="24"/>
        </w:rPr>
        <w:t xml:space="preserve">. </w:t>
      </w:r>
      <w:r w:rsidR="00812534" w:rsidRPr="004A5F70">
        <w:rPr>
          <w:rFonts w:ascii="Times New Roman" w:hAnsi="Times New Roman" w:cs="Times New Roman"/>
          <w:sz w:val="24"/>
          <w:szCs w:val="24"/>
          <w:shd w:val="clear" w:color="auto" w:fill="FFFFFF"/>
        </w:rPr>
        <w:t>Лаборатория предназначена, как для организованной, так и для самостоятельной исследовательской деятельности детей.</w:t>
      </w:r>
      <w:r w:rsidR="00812534" w:rsidRPr="004A5F70">
        <w:rPr>
          <w:rFonts w:ascii="Times New Roman" w:hAnsi="Times New Roman" w:cs="Times New Roman"/>
          <w:color w:val="303F50"/>
          <w:sz w:val="24"/>
          <w:szCs w:val="24"/>
        </w:rPr>
        <w:t xml:space="preserve"> </w:t>
      </w:r>
      <w:r w:rsidR="00812534" w:rsidRPr="004A5F70">
        <w:rPr>
          <w:rFonts w:ascii="Times New Roman" w:hAnsi="Times New Roman" w:cs="Times New Roman"/>
          <w:sz w:val="24"/>
          <w:szCs w:val="24"/>
        </w:rPr>
        <w:t xml:space="preserve">Материал, находящийся в лаборатории будет соответствовать </w:t>
      </w:r>
      <w:r w:rsidR="00934E2B" w:rsidRPr="004A5F70">
        <w:rPr>
          <w:rFonts w:ascii="Times New Roman" w:hAnsi="Times New Roman" w:cs="Times New Roman"/>
          <w:sz w:val="24"/>
          <w:szCs w:val="24"/>
        </w:rPr>
        <w:t xml:space="preserve"> особенностям развития детей, а т</w:t>
      </w:r>
      <w:r w:rsidR="00812534" w:rsidRPr="004A5F70">
        <w:rPr>
          <w:rFonts w:ascii="Times New Roman" w:hAnsi="Times New Roman" w:cs="Times New Roman"/>
          <w:sz w:val="24"/>
          <w:szCs w:val="24"/>
        </w:rPr>
        <w:t>ак</w:t>
      </w:r>
      <w:r w:rsidR="00934E2B" w:rsidRPr="004A5F70">
        <w:rPr>
          <w:rFonts w:ascii="Times New Roman" w:hAnsi="Times New Roman" w:cs="Times New Roman"/>
          <w:sz w:val="24"/>
          <w:szCs w:val="24"/>
        </w:rPr>
        <w:t xml:space="preserve"> </w:t>
      </w:r>
      <w:r w:rsidR="00812534" w:rsidRPr="004A5F70">
        <w:rPr>
          <w:rFonts w:ascii="Times New Roman" w:hAnsi="Times New Roman" w:cs="Times New Roman"/>
          <w:sz w:val="24"/>
          <w:szCs w:val="24"/>
        </w:rPr>
        <w:t>же, материал и оборудование для проведения более сложных экс</w:t>
      </w:r>
      <w:r w:rsidR="008F61BE" w:rsidRPr="004A5F70">
        <w:rPr>
          <w:rFonts w:ascii="Times New Roman" w:hAnsi="Times New Roman" w:cs="Times New Roman"/>
          <w:sz w:val="24"/>
          <w:szCs w:val="24"/>
        </w:rPr>
        <w:t>периментов, с учетом дальнейшего</w:t>
      </w:r>
      <w:r w:rsidR="00812534" w:rsidRPr="004A5F70">
        <w:rPr>
          <w:rFonts w:ascii="Times New Roman" w:hAnsi="Times New Roman" w:cs="Times New Roman"/>
          <w:sz w:val="24"/>
          <w:szCs w:val="24"/>
        </w:rPr>
        <w:t xml:space="preserve"> развития.</w:t>
      </w:r>
      <w:r>
        <w:rPr>
          <w:rFonts w:ascii="Times New Roman" w:hAnsi="Times New Roman" w:cs="Times New Roman"/>
          <w:sz w:val="24"/>
          <w:szCs w:val="24"/>
        </w:rPr>
        <w:t xml:space="preserve"> Поставила цель и определила задачи.</w:t>
      </w:r>
    </w:p>
    <w:p w:rsidR="00CE268E" w:rsidRDefault="00CE268E" w:rsidP="00104268">
      <w:pPr>
        <w:shd w:val="clear" w:color="auto" w:fill="FFFFFF"/>
        <w:tabs>
          <w:tab w:val="left" w:pos="284"/>
        </w:tabs>
        <w:spacing w:after="0" w:line="240" w:lineRule="auto"/>
        <w:ind w:firstLine="568"/>
        <w:jc w:val="both"/>
        <w:rPr>
          <w:rFonts w:ascii="Times New Roman" w:hAnsi="Times New Roman" w:cs="Times New Roman"/>
          <w:sz w:val="24"/>
          <w:szCs w:val="24"/>
        </w:rPr>
      </w:pPr>
      <w:r w:rsidRPr="00CE268E">
        <w:rPr>
          <w:rFonts w:ascii="Times New Roman" w:hAnsi="Times New Roman" w:cs="Times New Roman"/>
          <w:b/>
          <w:sz w:val="24"/>
          <w:szCs w:val="24"/>
        </w:rPr>
        <w:t>Цель</w:t>
      </w:r>
      <w:r>
        <w:rPr>
          <w:rFonts w:ascii="Times New Roman" w:hAnsi="Times New Roman" w:cs="Times New Roman"/>
          <w:sz w:val="24"/>
          <w:szCs w:val="24"/>
        </w:rPr>
        <w:t>:</w:t>
      </w:r>
      <w:r w:rsidRPr="00CE268E">
        <w:rPr>
          <w:rFonts w:ascii="Times New Roman" w:eastAsia="Times New Roman" w:hAnsi="Times New Roman" w:cs="Times New Roman"/>
          <w:color w:val="000000"/>
          <w:sz w:val="24"/>
          <w:szCs w:val="24"/>
          <w:lang w:eastAsia="ru-RU"/>
        </w:rPr>
        <w:t xml:space="preserve"> </w:t>
      </w:r>
      <w:r w:rsidRPr="004A5F70">
        <w:rPr>
          <w:rFonts w:ascii="Times New Roman" w:eastAsia="Times New Roman" w:hAnsi="Times New Roman" w:cs="Times New Roman"/>
          <w:color w:val="000000"/>
          <w:sz w:val="24"/>
          <w:szCs w:val="24"/>
          <w:lang w:eastAsia="ru-RU"/>
        </w:rPr>
        <w:t> </w:t>
      </w:r>
    </w:p>
    <w:p w:rsidR="00CE268E" w:rsidRDefault="00326BF9" w:rsidP="00CE268E">
      <w:pPr>
        <w:shd w:val="clear" w:color="auto" w:fill="FFFFFF"/>
        <w:tabs>
          <w:tab w:val="left" w:pos="0"/>
          <w:tab w:val="left" w:pos="284"/>
        </w:tabs>
        <w:spacing w:after="0" w:line="240" w:lineRule="auto"/>
        <w:ind w:hanging="142"/>
        <w:rPr>
          <w:rFonts w:ascii="Times New Roman" w:hAnsi="Times New Roman" w:cs="Times New Roman"/>
          <w:sz w:val="24"/>
          <w:szCs w:val="24"/>
        </w:rPr>
      </w:pPr>
      <w:r>
        <w:rPr>
          <w:rFonts w:ascii="Times New Roman" w:hAnsi="Times New Roman" w:cs="Times New Roman"/>
          <w:sz w:val="24"/>
          <w:szCs w:val="24"/>
        </w:rPr>
        <w:t xml:space="preserve">  Создание </w:t>
      </w:r>
      <w:r w:rsidR="00CE268E">
        <w:rPr>
          <w:rFonts w:ascii="Times New Roman" w:hAnsi="Times New Roman" w:cs="Times New Roman"/>
          <w:sz w:val="24"/>
          <w:szCs w:val="24"/>
        </w:rPr>
        <w:t xml:space="preserve"> м</w:t>
      </w:r>
      <w:r w:rsidR="00CE268E" w:rsidRPr="004A5F70">
        <w:rPr>
          <w:rFonts w:ascii="Times New Roman" w:hAnsi="Times New Roman" w:cs="Times New Roman"/>
          <w:sz w:val="24"/>
          <w:szCs w:val="24"/>
        </w:rPr>
        <w:t>обильной лаборатории «Почемучка».</w:t>
      </w:r>
    </w:p>
    <w:p w:rsidR="00CE268E" w:rsidRPr="00CE268E" w:rsidRDefault="00CE268E" w:rsidP="00CE268E">
      <w:pPr>
        <w:shd w:val="clear" w:color="auto" w:fill="FFFFFF"/>
        <w:tabs>
          <w:tab w:val="left" w:pos="284"/>
        </w:tabs>
        <w:spacing w:after="0" w:line="240" w:lineRule="auto"/>
        <w:ind w:firstLine="568"/>
        <w:rPr>
          <w:rFonts w:ascii="Times New Roman" w:hAnsi="Times New Roman" w:cs="Times New Roman"/>
          <w:b/>
          <w:sz w:val="24"/>
          <w:szCs w:val="24"/>
          <w:shd w:val="clear" w:color="auto" w:fill="FFFFFF"/>
        </w:rPr>
      </w:pPr>
      <w:r w:rsidRPr="00CE268E">
        <w:rPr>
          <w:rFonts w:ascii="Times New Roman" w:hAnsi="Times New Roman" w:cs="Times New Roman"/>
          <w:b/>
          <w:sz w:val="24"/>
          <w:szCs w:val="24"/>
          <w:shd w:val="clear" w:color="auto" w:fill="FFFFFF"/>
        </w:rPr>
        <w:t>Задачи:</w:t>
      </w:r>
    </w:p>
    <w:p w:rsidR="00CE268E" w:rsidRPr="004A5F70" w:rsidRDefault="00CE268E" w:rsidP="00CE268E">
      <w:pPr>
        <w:pStyle w:val="a7"/>
        <w:shd w:val="clear" w:color="auto" w:fill="FFFFFF"/>
        <w:spacing w:before="0" w:beforeAutospacing="0" w:after="0" w:afterAutospacing="0"/>
        <w:jc w:val="both"/>
        <w:rPr>
          <w:shd w:val="clear" w:color="auto" w:fill="FFFFFF"/>
        </w:rPr>
      </w:pPr>
      <w:r>
        <w:rPr>
          <w:shd w:val="clear" w:color="auto" w:fill="FFFFFF"/>
        </w:rPr>
        <w:t xml:space="preserve"> </w:t>
      </w:r>
      <w:r w:rsidRPr="004A5F70">
        <w:rPr>
          <w:shd w:val="clear" w:color="auto" w:fill="FFFFFF"/>
        </w:rPr>
        <w:t xml:space="preserve">1.Организовать рабочую группу и простроить взаимодействие со всеми              участниками проекта. </w:t>
      </w:r>
    </w:p>
    <w:p w:rsidR="00CE268E" w:rsidRDefault="00CE268E" w:rsidP="00CE268E">
      <w:pPr>
        <w:pStyle w:val="a7"/>
        <w:shd w:val="clear" w:color="auto" w:fill="FFFFFF"/>
        <w:spacing w:before="0" w:beforeAutospacing="0" w:after="0" w:afterAutospacing="0"/>
        <w:jc w:val="both"/>
        <w:rPr>
          <w:shd w:val="clear" w:color="auto" w:fill="FFFFFF"/>
        </w:rPr>
      </w:pPr>
      <w:r w:rsidRPr="004A5F70">
        <w:rPr>
          <w:shd w:val="clear" w:color="auto" w:fill="FFFFFF"/>
        </w:rPr>
        <w:t xml:space="preserve">2.Составить смету /бюджет  проекта. </w:t>
      </w:r>
    </w:p>
    <w:p w:rsidR="00CE268E" w:rsidRDefault="00CE268E" w:rsidP="00CE268E">
      <w:pPr>
        <w:pStyle w:val="a7"/>
        <w:shd w:val="clear" w:color="auto" w:fill="FFFFFF"/>
        <w:spacing w:before="0" w:beforeAutospacing="0" w:after="0" w:afterAutospacing="0"/>
        <w:jc w:val="both"/>
        <w:rPr>
          <w:shd w:val="clear" w:color="auto" w:fill="FFFFFF"/>
        </w:rPr>
      </w:pPr>
      <w:r w:rsidRPr="004A5F70">
        <w:rPr>
          <w:shd w:val="clear" w:color="auto" w:fill="FFFFFF"/>
        </w:rPr>
        <w:t>3.Обеспечить методическое сопровождение проекта</w:t>
      </w:r>
      <w:r>
        <w:rPr>
          <w:shd w:val="clear" w:color="auto" w:fill="FFFFFF"/>
        </w:rPr>
        <w:t>.</w:t>
      </w:r>
    </w:p>
    <w:p w:rsidR="00104268" w:rsidRDefault="00104268" w:rsidP="00104268">
      <w:pPr>
        <w:shd w:val="clear" w:color="auto" w:fill="FFFFFF"/>
        <w:tabs>
          <w:tab w:val="center" w:pos="4677"/>
          <w:tab w:val="left" w:pos="7823"/>
        </w:tabs>
        <w:spacing w:after="0" w:line="240" w:lineRule="auto"/>
        <w:rPr>
          <w:rFonts w:ascii="Times New Roman" w:eastAsia="Times New Roman" w:hAnsi="Times New Roman" w:cs="Times New Roman"/>
          <w:b/>
          <w:bCs/>
          <w:color w:val="000000"/>
          <w:sz w:val="24"/>
          <w:szCs w:val="24"/>
          <w:lang w:eastAsia="ru-RU"/>
        </w:rPr>
      </w:pPr>
      <w:r w:rsidRPr="004A5F70">
        <w:rPr>
          <w:rFonts w:ascii="Times New Roman" w:eastAsia="Times New Roman" w:hAnsi="Times New Roman" w:cs="Times New Roman"/>
          <w:b/>
          <w:bCs/>
          <w:color w:val="000000"/>
          <w:sz w:val="24"/>
          <w:szCs w:val="24"/>
          <w:lang w:eastAsia="ru-RU"/>
        </w:rPr>
        <w:t>Паспорт проекта</w:t>
      </w:r>
    </w:p>
    <w:p w:rsidR="00104268" w:rsidRPr="004A5F70" w:rsidRDefault="00104268" w:rsidP="00104268">
      <w:pPr>
        <w:shd w:val="clear" w:color="auto" w:fill="FFFFFF"/>
        <w:tabs>
          <w:tab w:val="center" w:pos="4677"/>
          <w:tab w:val="left" w:pos="7823"/>
        </w:tabs>
        <w:spacing w:after="0" w:line="240" w:lineRule="auto"/>
        <w:rPr>
          <w:rFonts w:ascii="Times New Roman" w:eastAsia="Times New Roman" w:hAnsi="Times New Roman" w:cs="Times New Roman"/>
          <w:color w:val="000000"/>
          <w:sz w:val="24"/>
          <w:szCs w:val="24"/>
          <w:lang w:eastAsia="ru-RU"/>
        </w:rPr>
      </w:pPr>
      <w:r w:rsidRPr="004A5F70">
        <w:rPr>
          <w:rFonts w:ascii="Times New Roman" w:eastAsia="Times New Roman" w:hAnsi="Times New Roman" w:cs="Times New Roman"/>
          <w:b/>
          <w:bCs/>
          <w:color w:val="000000"/>
          <w:sz w:val="24"/>
          <w:szCs w:val="24"/>
          <w:lang w:eastAsia="ru-RU"/>
        </w:rPr>
        <w:tab/>
      </w:r>
    </w:p>
    <w:tbl>
      <w:tblPr>
        <w:tblW w:w="9923" w:type="dxa"/>
        <w:tblInd w:w="108" w:type="dxa"/>
        <w:tblLayout w:type="fixed"/>
        <w:tblCellMar>
          <w:top w:w="15" w:type="dxa"/>
          <w:left w:w="15" w:type="dxa"/>
          <w:bottom w:w="15" w:type="dxa"/>
          <w:right w:w="15" w:type="dxa"/>
        </w:tblCellMar>
        <w:tblLook w:val="04A0" w:firstRow="1" w:lastRow="0" w:firstColumn="1" w:lastColumn="0" w:noHBand="0" w:noVBand="1"/>
      </w:tblPr>
      <w:tblGrid>
        <w:gridCol w:w="1562"/>
        <w:gridCol w:w="8361"/>
      </w:tblGrid>
      <w:tr w:rsidR="00104268" w:rsidRPr="004A5F70" w:rsidTr="009961F7">
        <w:trPr>
          <w:trHeight w:val="397"/>
        </w:trPr>
        <w:tc>
          <w:tcPr>
            <w:tcW w:w="1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4268" w:rsidRPr="004A5F70" w:rsidRDefault="00104268" w:rsidP="009961F7">
            <w:pPr>
              <w:spacing w:after="0" w:line="240" w:lineRule="auto"/>
              <w:jc w:val="center"/>
              <w:rPr>
                <w:rFonts w:ascii="Times New Roman" w:eastAsia="Times New Roman" w:hAnsi="Times New Roman" w:cs="Times New Roman"/>
                <w:color w:val="000000"/>
                <w:sz w:val="24"/>
                <w:szCs w:val="24"/>
                <w:lang w:eastAsia="ru-RU"/>
              </w:rPr>
            </w:pPr>
            <w:r w:rsidRPr="004A5F70">
              <w:rPr>
                <w:rFonts w:ascii="Times New Roman" w:eastAsia="Times New Roman" w:hAnsi="Times New Roman" w:cs="Times New Roman"/>
                <w:bCs/>
                <w:color w:val="000000"/>
                <w:sz w:val="24"/>
                <w:szCs w:val="24"/>
                <w:lang w:eastAsia="ru-RU"/>
              </w:rPr>
              <w:t>Название</w:t>
            </w:r>
          </w:p>
        </w:tc>
        <w:tc>
          <w:tcPr>
            <w:tcW w:w="8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4268" w:rsidRPr="004A5F70" w:rsidRDefault="00104268" w:rsidP="009961F7">
            <w:pPr>
              <w:spacing w:after="0" w:line="240" w:lineRule="auto"/>
              <w:rPr>
                <w:rFonts w:ascii="Times New Roman" w:eastAsia="Times New Roman" w:hAnsi="Times New Roman" w:cs="Times New Roman"/>
                <w:color w:val="000000"/>
                <w:sz w:val="24"/>
                <w:szCs w:val="24"/>
                <w:lang w:eastAsia="ru-RU"/>
              </w:rPr>
            </w:pPr>
            <w:r w:rsidRPr="004A5F70">
              <w:rPr>
                <w:rFonts w:ascii="Times New Roman" w:eastAsia="Times New Roman" w:hAnsi="Times New Roman" w:cs="Times New Roman"/>
                <w:color w:val="000000"/>
                <w:sz w:val="24"/>
                <w:szCs w:val="24"/>
                <w:lang w:eastAsia="ru-RU"/>
              </w:rPr>
              <w:t>Мобильная лаборатория «Почемучка»</w:t>
            </w:r>
          </w:p>
        </w:tc>
      </w:tr>
      <w:tr w:rsidR="00104268" w:rsidRPr="004A5F70" w:rsidTr="009961F7">
        <w:trPr>
          <w:trHeight w:val="680"/>
        </w:trPr>
        <w:tc>
          <w:tcPr>
            <w:tcW w:w="1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4268" w:rsidRPr="004A5F70" w:rsidRDefault="00104268" w:rsidP="009961F7">
            <w:pPr>
              <w:spacing w:after="0" w:line="240" w:lineRule="auto"/>
              <w:jc w:val="center"/>
              <w:rPr>
                <w:rFonts w:ascii="Times New Roman" w:eastAsia="Times New Roman" w:hAnsi="Times New Roman" w:cs="Times New Roman"/>
                <w:color w:val="000000"/>
                <w:sz w:val="24"/>
                <w:szCs w:val="24"/>
                <w:lang w:eastAsia="ru-RU"/>
              </w:rPr>
            </w:pPr>
            <w:r w:rsidRPr="004A5F70">
              <w:rPr>
                <w:rFonts w:ascii="Times New Roman" w:eastAsia="Times New Roman" w:hAnsi="Times New Roman" w:cs="Times New Roman"/>
                <w:bCs/>
                <w:color w:val="000000"/>
                <w:sz w:val="24"/>
                <w:szCs w:val="24"/>
                <w:lang w:eastAsia="ru-RU"/>
              </w:rPr>
              <w:t>Руководитель проекта</w:t>
            </w:r>
          </w:p>
        </w:tc>
        <w:tc>
          <w:tcPr>
            <w:tcW w:w="8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4268" w:rsidRPr="004A5F70" w:rsidRDefault="00104268" w:rsidP="009961F7">
            <w:pPr>
              <w:spacing w:after="0" w:line="240" w:lineRule="auto"/>
              <w:rPr>
                <w:rFonts w:ascii="Times New Roman" w:eastAsia="Times New Roman" w:hAnsi="Times New Roman" w:cs="Times New Roman"/>
                <w:color w:val="000000"/>
                <w:sz w:val="24"/>
                <w:szCs w:val="24"/>
                <w:lang w:eastAsia="ru-RU"/>
              </w:rPr>
            </w:pPr>
            <w:r w:rsidRPr="004A5F70">
              <w:rPr>
                <w:rFonts w:ascii="Times New Roman" w:eastAsia="Times New Roman" w:hAnsi="Times New Roman" w:cs="Times New Roman"/>
                <w:color w:val="000000"/>
                <w:sz w:val="24"/>
                <w:szCs w:val="24"/>
                <w:lang w:eastAsia="ru-RU"/>
              </w:rPr>
              <w:t>Воспитатель МБДОУ №39, воспитатель Наприенко Елена Васильевна</w:t>
            </w:r>
          </w:p>
        </w:tc>
      </w:tr>
      <w:tr w:rsidR="00104268" w:rsidRPr="004A5F70" w:rsidTr="009961F7">
        <w:trPr>
          <w:trHeight w:val="170"/>
        </w:trPr>
        <w:tc>
          <w:tcPr>
            <w:tcW w:w="1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4268" w:rsidRPr="004A5F70" w:rsidRDefault="00104268" w:rsidP="009961F7">
            <w:pPr>
              <w:spacing w:after="0" w:line="240" w:lineRule="auto"/>
              <w:jc w:val="center"/>
              <w:rPr>
                <w:rFonts w:ascii="Times New Roman" w:eastAsia="Times New Roman" w:hAnsi="Times New Roman" w:cs="Times New Roman"/>
                <w:color w:val="000000"/>
                <w:sz w:val="24"/>
                <w:szCs w:val="24"/>
                <w:lang w:eastAsia="ru-RU"/>
              </w:rPr>
            </w:pPr>
            <w:r w:rsidRPr="004A5F70">
              <w:rPr>
                <w:rFonts w:ascii="Times New Roman" w:eastAsia="Times New Roman" w:hAnsi="Times New Roman" w:cs="Times New Roman"/>
                <w:bCs/>
                <w:color w:val="000000"/>
                <w:sz w:val="24"/>
                <w:szCs w:val="24"/>
                <w:lang w:eastAsia="ru-RU"/>
              </w:rPr>
              <w:t>Участники проекта</w:t>
            </w:r>
          </w:p>
        </w:tc>
        <w:tc>
          <w:tcPr>
            <w:tcW w:w="8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4268" w:rsidRPr="004A5F70" w:rsidRDefault="00104268" w:rsidP="009961F7">
            <w:pPr>
              <w:shd w:val="clear" w:color="auto" w:fill="FFFFFF"/>
              <w:spacing w:after="0" w:line="240" w:lineRule="auto"/>
              <w:rPr>
                <w:rFonts w:ascii="Times New Roman" w:hAnsi="Times New Roman" w:cs="Times New Roman"/>
                <w:sz w:val="24"/>
                <w:szCs w:val="24"/>
              </w:rPr>
            </w:pPr>
            <w:r w:rsidRPr="004A5F70">
              <w:rPr>
                <w:rFonts w:ascii="Times New Roman" w:hAnsi="Times New Roman" w:cs="Times New Roman"/>
                <w:sz w:val="24"/>
                <w:szCs w:val="24"/>
              </w:rPr>
              <w:t xml:space="preserve">Педагоги, родители, администрация ДОУ, </w:t>
            </w:r>
            <w:proofErr w:type="spellStart"/>
            <w:r w:rsidRPr="004A5F70">
              <w:rPr>
                <w:rFonts w:ascii="Times New Roman" w:hAnsi="Times New Roman" w:cs="Times New Roman"/>
                <w:sz w:val="24"/>
                <w:szCs w:val="24"/>
              </w:rPr>
              <w:t>Канский</w:t>
            </w:r>
            <w:proofErr w:type="spellEnd"/>
            <w:r w:rsidRPr="004A5F70">
              <w:rPr>
                <w:rFonts w:ascii="Times New Roman" w:hAnsi="Times New Roman" w:cs="Times New Roman"/>
                <w:sz w:val="24"/>
                <w:szCs w:val="24"/>
              </w:rPr>
              <w:t xml:space="preserve"> техникум отраслевых технологий и сельского хозяйства</w:t>
            </w:r>
            <w:r w:rsidRPr="004A5F70">
              <w:rPr>
                <w:rFonts w:ascii="Times New Roman" w:hAnsi="Times New Roman" w:cs="Times New Roman"/>
                <w:color w:val="000000"/>
                <w:sz w:val="24"/>
                <w:szCs w:val="24"/>
              </w:rPr>
              <w:tab/>
            </w:r>
            <w:r w:rsidRPr="004A5F70">
              <w:rPr>
                <w:rFonts w:ascii="Times New Roman" w:hAnsi="Times New Roman" w:cs="Times New Roman"/>
                <w:color w:val="000000"/>
                <w:sz w:val="24"/>
                <w:szCs w:val="24"/>
              </w:rPr>
              <w:tab/>
            </w:r>
          </w:p>
        </w:tc>
      </w:tr>
      <w:tr w:rsidR="00104268" w:rsidRPr="004A5F70" w:rsidTr="009961F7">
        <w:trPr>
          <w:trHeight w:val="397"/>
        </w:trPr>
        <w:tc>
          <w:tcPr>
            <w:tcW w:w="1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4268" w:rsidRPr="004A5F70" w:rsidRDefault="00104268" w:rsidP="009961F7">
            <w:pPr>
              <w:spacing w:after="0" w:line="240" w:lineRule="auto"/>
              <w:jc w:val="center"/>
              <w:rPr>
                <w:rFonts w:ascii="Times New Roman" w:eastAsia="Times New Roman" w:hAnsi="Times New Roman" w:cs="Times New Roman"/>
                <w:color w:val="000000"/>
                <w:sz w:val="24"/>
                <w:szCs w:val="24"/>
                <w:lang w:eastAsia="ru-RU"/>
              </w:rPr>
            </w:pPr>
            <w:r w:rsidRPr="004A5F70">
              <w:rPr>
                <w:rFonts w:ascii="Times New Roman" w:eastAsia="Times New Roman" w:hAnsi="Times New Roman" w:cs="Times New Roman"/>
                <w:bCs/>
                <w:color w:val="000000"/>
                <w:sz w:val="24"/>
                <w:szCs w:val="24"/>
                <w:lang w:eastAsia="ru-RU"/>
              </w:rPr>
              <w:t>Тип проекта</w:t>
            </w:r>
          </w:p>
        </w:tc>
        <w:tc>
          <w:tcPr>
            <w:tcW w:w="8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4268" w:rsidRPr="004A5F70" w:rsidRDefault="00104268" w:rsidP="009961F7">
            <w:pPr>
              <w:spacing w:after="0" w:line="240" w:lineRule="auto"/>
              <w:jc w:val="both"/>
              <w:rPr>
                <w:rFonts w:ascii="Times New Roman" w:eastAsia="Times New Roman" w:hAnsi="Times New Roman" w:cs="Times New Roman"/>
                <w:color w:val="000000"/>
                <w:sz w:val="24"/>
                <w:szCs w:val="24"/>
                <w:lang w:eastAsia="ru-RU"/>
              </w:rPr>
            </w:pPr>
            <w:r w:rsidRPr="004A5F70">
              <w:rPr>
                <w:rFonts w:ascii="Times New Roman" w:eastAsia="Times New Roman" w:hAnsi="Times New Roman" w:cs="Times New Roman"/>
                <w:color w:val="000000"/>
                <w:sz w:val="24"/>
                <w:szCs w:val="24"/>
                <w:lang w:eastAsia="ru-RU"/>
              </w:rPr>
              <w:t>Долгосрочный</w:t>
            </w:r>
          </w:p>
        </w:tc>
      </w:tr>
      <w:tr w:rsidR="00104268" w:rsidRPr="004A5F70" w:rsidTr="009961F7">
        <w:trPr>
          <w:trHeight w:val="397"/>
        </w:trPr>
        <w:tc>
          <w:tcPr>
            <w:tcW w:w="1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4268" w:rsidRPr="00A9562C" w:rsidRDefault="00A9562C" w:rsidP="009961F7">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Направление проекта</w:t>
            </w:r>
          </w:p>
        </w:tc>
        <w:tc>
          <w:tcPr>
            <w:tcW w:w="8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4268" w:rsidRPr="00A9562C" w:rsidRDefault="00A9562C" w:rsidP="009961F7">
            <w:pPr>
              <w:spacing w:after="0" w:line="240" w:lineRule="auto"/>
              <w:rPr>
                <w:rFonts w:ascii="Times New Roman" w:eastAsia="Times New Roman" w:hAnsi="Times New Roman" w:cs="Times New Roman"/>
                <w:color w:val="000000"/>
                <w:sz w:val="24"/>
                <w:szCs w:val="24"/>
                <w:lang w:eastAsia="ru-RU"/>
              </w:rPr>
            </w:pPr>
            <w:r w:rsidRPr="00A9562C">
              <w:rPr>
                <w:rFonts w:ascii="Times New Roman" w:hAnsi="Times New Roman" w:cs="Times New Roman"/>
                <w:bCs/>
                <w:iCs/>
                <w:sz w:val="24"/>
                <w:szCs w:val="24"/>
              </w:rPr>
              <w:t>Практико-ориентированный</w:t>
            </w:r>
          </w:p>
        </w:tc>
      </w:tr>
      <w:tr w:rsidR="00104268" w:rsidRPr="004A5F70" w:rsidTr="009961F7">
        <w:trPr>
          <w:trHeight w:val="227"/>
        </w:trPr>
        <w:tc>
          <w:tcPr>
            <w:tcW w:w="1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4268" w:rsidRPr="004A5F70" w:rsidRDefault="00104268" w:rsidP="009961F7">
            <w:pPr>
              <w:spacing w:after="0" w:line="240" w:lineRule="auto"/>
              <w:jc w:val="center"/>
              <w:rPr>
                <w:rFonts w:ascii="Times New Roman" w:eastAsia="Times New Roman" w:hAnsi="Times New Roman" w:cs="Times New Roman"/>
                <w:color w:val="000000"/>
                <w:sz w:val="24"/>
                <w:szCs w:val="24"/>
                <w:lang w:eastAsia="ru-RU"/>
              </w:rPr>
            </w:pPr>
            <w:r w:rsidRPr="004A5F70">
              <w:rPr>
                <w:rFonts w:ascii="Times New Roman" w:eastAsia="Times New Roman" w:hAnsi="Times New Roman" w:cs="Times New Roman"/>
                <w:bCs/>
                <w:color w:val="000000"/>
                <w:sz w:val="24"/>
                <w:szCs w:val="24"/>
                <w:lang w:eastAsia="ru-RU"/>
              </w:rPr>
              <w:t>Срок реализации проекта</w:t>
            </w:r>
          </w:p>
        </w:tc>
        <w:tc>
          <w:tcPr>
            <w:tcW w:w="8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4268" w:rsidRPr="004A5F70" w:rsidRDefault="00104268" w:rsidP="009961F7">
            <w:pPr>
              <w:spacing w:after="0" w:line="240" w:lineRule="auto"/>
              <w:rPr>
                <w:rFonts w:ascii="Times New Roman" w:eastAsia="Times New Roman" w:hAnsi="Times New Roman" w:cs="Times New Roman"/>
                <w:color w:val="000000"/>
                <w:sz w:val="24"/>
                <w:szCs w:val="24"/>
                <w:lang w:eastAsia="ru-RU"/>
              </w:rPr>
            </w:pPr>
            <w:r w:rsidRPr="004A5F70">
              <w:rPr>
                <w:rFonts w:ascii="Times New Roman" w:eastAsia="Times New Roman" w:hAnsi="Times New Roman" w:cs="Times New Roman"/>
                <w:color w:val="000000"/>
                <w:sz w:val="24"/>
                <w:szCs w:val="24"/>
                <w:lang w:eastAsia="ru-RU"/>
              </w:rPr>
              <w:t>Декабрь 2018- июль 2019гг.</w:t>
            </w:r>
          </w:p>
        </w:tc>
      </w:tr>
      <w:tr w:rsidR="00104268" w:rsidRPr="004A5F70" w:rsidTr="009961F7">
        <w:trPr>
          <w:trHeight w:val="628"/>
        </w:trPr>
        <w:tc>
          <w:tcPr>
            <w:tcW w:w="1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4268" w:rsidRPr="004A5F70" w:rsidRDefault="00104268" w:rsidP="009961F7">
            <w:pPr>
              <w:spacing w:after="0" w:line="240" w:lineRule="auto"/>
              <w:jc w:val="center"/>
              <w:rPr>
                <w:rFonts w:ascii="Times New Roman" w:eastAsia="Times New Roman" w:hAnsi="Times New Roman" w:cs="Times New Roman"/>
                <w:color w:val="000000"/>
                <w:sz w:val="24"/>
                <w:szCs w:val="24"/>
                <w:lang w:eastAsia="ru-RU"/>
              </w:rPr>
            </w:pPr>
            <w:r w:rsidRPr="004A5F70">
              <w:rPr>
                <w:rFonts w:ascii="Times New Roman" w:eastAsia="Times New Roman" w:hAnsi="Times New Roman" w:cs="Times New Roman"/>
                <w:bCs/>
                <w:color w:val="000000"/>
                <w:sz w:val="24"/>
                <w:szCs w:val="24"/>
                <w:lang w:eastAsia="ru-RU"/>
              </w:rPr>
              <w:t>Проблема</w:t>
            </w:r>
          </w:p>
        </w:tc>
        <w:tc>
          <w:tcPr>
            <w:tcW w:w="8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4268" w:rsidRPr="004A5F70" w:rsidRDefault="00104268" w:rsidP="009961F7">
            <w:pPr>
              <w:spacing w:after="0" w:line="240" w:lineRule="auto"/>
              <w:rPr>
                <w:rFonts w:ascii="Times New Roman" w:eastAsia="Times New Roman" w:hAnsi="Times New Roman" w:cs="Times New Roman"/>
                <w:color w:val="000000"/>
                <w:sz w:val="24"/>
                <w:szCs w:val="24"/>
                <w:lang w:eastAsia="ru-RU"/>
              </w:rPr>
            </w:pPr>
            <w:r w:rsidRPr="004A5F70">
              <w:rPr>
                <w:rFonts w:ascii="Times New Roman" w:eastAsia="Times New Roman" w:hAnsi="Times New Roman" w:cs="Times New Roman"/>
                <w:color w:val="000000"/>
                <w:sz w:val="24"/>
                <w:szCs w:val="24"/>
                <w:lang w:eastAsia="ru-RU"/>
              </w:rPr>
              <w:t xml:space="preserve">В </w:t>
            </w:r>
            <w:r w:rsidRPr="004A5F70">
              <w:rPr>
                <w:rFonts w:ascii="Times New Roman" w:eastAsia="Times New Roman" w:hAnsi="Times New Roman" w:cs="Times New Roman"/>
                <w:sz w:val="24"/>
                <w:szCs w:val="24"/>
                <w:lang w:eastAsia="ru-RU"/>
              </w:rPr>
              <w:t>н</w:t>
            </w:r>
            <w:r w:rsidRPr="004A5F70">
              <w:rPr>
                <w:rFonts w:ascii="Times New Roman" w:hAnsi="Times New Roman" w:cs="Times New Roman"/>
                <w:sz w:val="24"/>
                <w:szCs w:val="24"/>
                <w:shd w:val="clear" w:color="auto" w:fill="FFFFFF"/>
              </w:rPr>
              <w:t>едостаточной мере  созданы условия для развития познавательно-исследовательской деятельности у детей старшей возраста.</w:t>
            </w:r>
            <w:r w:rsidRPr="004A5F70">
              <w:rPr>
                <w:rFonts w:ascii="Times New Roman" w:eastAsia="Times New Roman" w:hAnsi="Times New Roman" w:cs="Times New Roman"/>
                <w:color w:val="000000"/>
                <w:sz w:val="24"/>
                <w:szCs w:val="24"/>
                <w:lang w:eastAsia="ru-RU"/>
              </w:rPr>
              <w:t> </w:t>
            </w:r>
          </w:p>
        </w:tc>
      </w:tr>
      <w:tr w:rsidR="00104268" w:rsidRPr="004A5F70" w:rsidTr="009961F7">
        <w:trPr>
          <w:trHeight w:val="397"/>
        </w:trPr>
        <w:tc>
          <w:tcPr>
            <w:tcW w:w="1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4268" w:rsidRPr="004A5F70" w:rsidRDefault="00104268" w:rsidP="009961F7">
            <w:pPr>
              <w:spacing w:after="0" w:line="240" w:lineRule="auto"/>
              <w:jc w:val="center"/>
              <w:rPr>
                <w:rFonts w:ascii="Times New Roman" w:eastAsia="Times New Roman" w:hAnsi="Times New Roman" w:cs="Times New Roman"/>
                <w:color w:val="000000"/>
                <w:sz w:val="24"/>
                <w:szCs w:val="24"/>
                <w:lang w:eastAsia="ru-RU"/>
              </w:rPr>
            </w:pPr>
            <w:r w:rsidRPr="004A5F70">
              <w:rPr>
                <w:rFonts w:ascii="Times New Roman" w:eastAsia="Times New Roman" w:hAnsi="Times New Roman" w:cs="Times New Roman"/>
                <w:bCs/>
                <w:color w:val="000000"/>
                <w:sz w:val="24"/>
                <w:szCs w:val="24"/>
                <w:lang w:eastAsia="ru-RU"/>
              </w:rPr>
              <w:t>Цель проекта</w:t>
            </w:r>
          </w:p>
        </w:tc>
        <w:tc>
          <w:tcPr>
            <w:tcW w:w="8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4268" w:rsidRPr="004A5F70" w:rsidRDefault="00104268" w:rsidP="009961F7">
            <w:pPr>
              <w:spacing w:after="0" w:line="240" w:lineRule="auto"/>
              <w:jc w:val="both"/>
              <w:rPr>
                <w:rFonts w:ascii="Times New Roman" w:eastAsia="Times New Roman" w:hAnsi="Times New Roman" w:cs="Times New Roman"/>
                <w:color w:val="000000"/>
                <w:sz w:val="24"/>
                <w:szCs w:val="24"/>
                <w:lang w:eastAsia="ru-RU"/>
              </w:rPr>
            </w:pPr>
            <w:r w:rsidRPr="004A5F70">
              <w:rPr>
                <w:rFonts w:ascii="Times New Roman" w:eastAsia="Times New Roman" w:hAnsi="Times New Roman" w:cs="Times New Roman"/>
                <w:color w:val="000000"/>
                <w:sz w:val="24"/>
                <w:szCs w:val="24"/>
                <w:lang w:eastAsia="ru-RU"/>
              </w:rPr>
              <w:t> </w:t>
            </w:r>
            <w:r w:rsidRPr="004A5F70">
              <w:rPr>
                <w:rFonts w:ascii="Times New Roman" w:hAnsi="Times New Roman" w:cs="Times New Roman"/>
                <w:sz w:val="24"/>
                <w:szCs w:val="24"/>
              </w:rPr>
              <w:t>Создание  мобильной лаборатории «Почемучка».</w:t>
            </w:r>
          </w:p>
        </w:tc>
      </w:tr>
      <w:tr w:rsidR="00104268" w:rsidRPr="004A5F70" w:rsidTr="009961F7">
        <w:trPr>
          <w:trHeight w:val="340"/>
        </w:trPr>
        <w:tc>
          <w:tcPr>
            <w:tcW w:w="1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4268" w:rsidRPr="004A5F70" w:rsidRDefault="00104268" w:rsidP="009961F7">
            <w:pPr>
              <w:spacing w:after="0" w:line="240" w:lineRule="auto"/>
              <w:jc w:val="center"/>
              <w:rPr>
                <w:rFonts w:ascii="Times New Roman" w:eastAsia="Times New Roman" w:hAnsi="Times New Roman" w:cs="Times New Roman"/>
                <w:color w:val="000000"/>
                <w:sz w:val="24"/>
                <w:szCs w:val="24"/>
                <w:lang w:eastAsia="ru-RU"/>
              </w:rPr>
            </w:pPr>
            <w:r w:rsidRPr="004A5F70">
              <w:rPr>
                <w:rFonts w:ascii="Times New Roman" w:eastAsia="Times New Roman" w:hAnsi="Times New Roman" w:cs="Times New Roman"/>
                <w:bCs/>
                <w:color w:val="000000"/>
                <w:sz w:val="24"/>
                <w:szCs w:val="24"/>
                <w:lang w:eastAsia="ru-RU"/>
              </w:rPr>
              <w:t>Задачи проекта</w:t>
            </w:r>
          </w:p>
        </w:tc>
        <w:tc>
          <w:tcPr>
            <w:tcW w:w="8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4268" w:rsidRPr="004A5F70" w:rsidRDefault="00104268" w:rsidP="009961F7">
            <w:pPr>
              <w:pStyle w:val="a7"/>
              <w:shd w:val="clear" w:color="auto" w:fill="FFFFFF"/>
              <w:spacing w:before="0" w:beforeAutospacing="0" w:after="0" w:afterAutospacing="0"/>
              <w:jc w:val="both"/>
              <w:rPr>
                <w:shd w:val="clear" w:color="auto" w:fill="FFFFFF"/>
              </w:rPr>
            </w:pPr>
            <w:r w:rsidRPr="004A5F70">
              <w:rPr>
                <w:shd w:val="clear" w:color="auto" w:fill="FFFFFF"/>
              </w:rPr>
              <w:t xml:space="preserve">1.Организовать рабочую группу и простроить взаимодействие со всеми              участниками проекта. </w:t>
            </w:r>
          </w:p>
          <w:p w:rsidR="00104268" w:rsidRPr="004A5F70" w:rsidRDefault="00104268" w:rsidP="009961F7">
            <w:pPr>
              <w:pStyle w:val="a7"/>
              <w:shd w:val="clear" w:color="auto" w:fill="FFFFFF"/>
              <w:spacing w:before="0" w:beforeAutospacing="0" w:after="0" w:afterAutospacing="0"/>
              <w:jc w:val="both"/>
              <w:rPr>
                <w:shd w:val="clear" w:color="auto" w:fill="FFFFFF"/>
              </w:rPr>
            </w:pPr>
            <w:r w:rsidRPr="004A5F70">
              <w:rPr>
                <w:shd w:val="clear" w:color="auto" w:fill="FFFFFF"/>
              </w:rPr>
              <w:t xml:space="preserve">2.Составить смету /бюджет  проекта. </w:t>
            </w:r>
          </w:p>
          <w:p w:rsidR="00104268" w:rsidRPr="004A5F70" w:rsidRDefault="00104268" w:rsidP="009961F7">
            <w:pPr>
              <w:pStyle w:val="a7"/>
              <w:shd w:val="clear" w:color="auto" w:fill="FFFFFF"/>
              <w:spacing w:before="0" w:beforeAutospacing="0" w:after="0" w:afterAutospacing="0"/>
              <w:jc w:val="both"/>
              <w:rPr>
                <w:shd w:val="clear" w:color="auto" w:fill="FFFFFF"/>
              </w:rPr>
            </w:pPr>
            <w:r w:rsidRPr="004A5F70">
              <w:rPr>
                <w:shd w:val="clear" w:color="auto" w:fill="FFFFFF"/>
              </w:rPr>
              <w:t>3.Обеспечить методическое сопровождение проекта.</w:t>
            </w:r>
          </w:p>
        </w:tc>
      </w:tr>
      <w:tr w:rsidR="00104268" w:rsidRPr="004A5F70" w:rsidTr="009961F7">
        <w:trPr>
          <w:trHeight w:val="680"/>
        </w:trPr>
        <w:tc>
          <w:tcPr>
            <w:tcW w:w="1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4268" w:rsidRPr="004A5F70" w:rsidRDefault="00104268" w:rsidP="009961F7">
            <w:pPr>
              <w:spacing w:after="0" w:line="240" w:lineRule="auto"/>
              <w:rPr>
                <w:rFonts w:ascii="Times New Roman" w:eastAsia="Times New Roman" w:hAnsi="Times New Roman" w:cs="Times New Roman"/>
                <w:color w:val="000000"/>
                <w:sz w:val="24"/>
                <w:szCs w:val="24"/>
                <w:lang w:eastAsia="ru-RU"/>
              </w:rPr>
            </w:pPr>
            <w:r w:rsidRPr="004A5F70">
              <w:rPr>
                <w:rFonts w:ascii="Times New Roman" w:eastAsia="Times New Roman" w:hAnsi="Times New Roman" w:cs="Times New Roman"/>
                <w:bCs/>
                <w:color w:val="000000"/>
                <w:sz w:val="24"/>
                <w:szCs w:val="24"/>
                <w:lang w:eastAsia="ru-RU"/>
              </w:rPr>
              <w:t>Формы работы</w:t>
            </w:r>
          </w:p>
        </w:tc>
        <w:tc>
          <w:tcPr>
            <w:tcW w:w="8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4268" w:rsidRPr="004A5F70" w:rsidRDefault="00104268" w:rsidP="009961F7">
            <w:pPr>
              <w:spacing w:after="0" w:line="240" w:lineRule="auto"/>
              <w:jc w:val="both"/>
              <w:rPr>
                <w:rFonts w:ascii="Times New Roman" w:eastAsia="Times New Roman" w:hAnsi="Times New Roman" w:cs="Times New Roman"/>
                <w:color w:val="000000"/>
                <w:sz w:val="24"/>
                <w:szCs w:val="24"/>
                <w:lang w:eastAsia="ru-RU"/>
              </w:rPr>
            </w:pPr>
            <w:r w:rsidRPr="004A5F70">
              <w:rPr>
                <w:rFonts w:ascii="Times New Roman" w:eastAsia="Times New Roman" w:hAnsi="Times New Roman" w:cs="Times New Roman"/>
                <w:color w:val="000000"/>
                <w:sz w:val="24"/>
                <w:szCs w:val="24"/>
                <w:lang w:eastAsia="ru-RU"/>
              </w:rPr>
              <w:t>1.Совместная деятельность всех участников проекта.</w:t>
            </w:r>
          </w:p>
          <w:p w:rsidR="00104268" w:rsidRPr="004A5F70" w:rsidRDefault="00104268" w:rsidP="009961F7">
            <w:pPr>
              <w:spacing w:after="0" w:line="240" w:lineRule="auto"/>
              <w:jc w:val="both"/>
              <w:rPr>
                <w:rFonts w:ascii="Times New Roman" w:eastAsia="Times New Roman" w:hAnsi="Times New Roman" w:cs="Times New Roman"/>
                <w:color w:val="000000"/>
                <w:sz w:val="24"/>
                <w:szCs w:val="24"/>
                <w:lang w:eastAsia="ru-RU"/>
              </w:rPr>
            </w:pPr>
            <w:r w:rsidRPr="004A5F70">
              <w:rPr>
                <w:rFonts w:ascii="Times New Roman" w:eastAsia="Times New Roman" w:hAnsi="Times New Roman" w:cs="Times New Roman"/>
                <w:color w:val="000000"/>
                <w:sz w:val="24"/>
                <w:szCs w:val="24"/>
                <w:lang w:eastAsia="ru-RU"/>
              </w:rPr>
              <w:t>2. Самостоятельная деятельность.</w:t>
            </w:r>
          </w:p>
        </w:tc>
      </w:tr>
      <w:tr w:rsidR="00104268" w:rsidRPr="004A5F70" w:rsidTr="009961F7">
        <w:trPr>
          <w:trHeight w:val="980"/>
        </w:trPr>
        <w:tc>
          <w:tcPr>
            <w:tcW w:w="1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4268" w:rsidRPr="004A5F70" w:rsidRDefault="00104268" w:rsidP="009961F7">
            <w:pPr>
              <w:spacing w:after="0" w:line="240" w:lineRule="auto"/>
              <w:jc w:val="center"/>
              <w:rPr>
                <w:rFonts w:ascii="Times New Roman" w:eastAsia="Times New Roman" w:hAnsi="Times New Roman" w:cs="Times New Roman"/>
                <w:color w:val="000000"/>
                <w:sz w:val="24"/>
                <w:szCs w:val="24"/>
                <w:lang w:eastAsia="ru-RU"/>
              </w:rPr>
            </w:pPr>
            <w:r w:rsidRPr="004A5F70">
              <w:rPr>
                <w:rFonts w:ascii="Times New Roman" w:eastAsia="Times New Roman" w:hAnsi="Times New Roman" w:cs="Times New Roman"/>
                <w:bCs/>
                <w:color w:val="000000"/>
                <w:sz w:val="24"/>
                <w:szCs w:val="24"/>
                <w:lang w:eastAsia="ru-RU"/>
              </w:rPr>
              <w:t>Этапы работы над проектом</w:t>
            </w:r>
          </w:p>
        </w:tc>
        <w:tc>
          <w:tcPr>
            <w:tcW w:w="8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4268" w:rsidRPr="004A5F70" w:rsidRDefault="00104268" w:rsidP="009961F7">
            <w:pPr>
              <w:shd w:val="clear" w:color="auto" w:fill="FFFFFF"/>
              <w:spacing w:after="0" w:line="240" w:lineRule="auto"/>
              <w:outlineLvl w:val="1"/>
              <w:rPr>
                <w:rFonts w:ascii="Times New Roman" w:hAnsi="Times New Roman" w:cs="Times New Roman"/>
                <w:sz w:val="24"/>
                <w:szCs w:val="24"/>
              </w:rPr>
            </w:pPr>
            <w:r w:rsidRPr="004A5F70">
              <w:rPr>
                <w:rFonts w:ascii="Times New Roman" w:hAnsi="Times New Roman" w:cs="Times New Roman"/>
                <w:sz w:val="24"/>
                <w:szCs w:val="24"/>
              </w:rPr>
              <w:t>1. Сбор информации.</w:t>
            </w:r>
          </w:p>
          <w:p w:rsidR="00104268" w:rsidRPr="004A5F70" w:rsidRDefault="00104268" w:rsidP="009961F7">
            <w:pPr>
              <w:shd w:val="clear" w:color="auto" w:fill="FFFFFF"/>
              <w:spacing w:after="0" w:line="240" w:lineRule="auto"/>
              <w:outlineLvl w:val="1"/>
              <w:rPr>
                <w:rFonts w:ascii="Times New Roman" w:hAnsi="Times New Roman" w:cs="Times New Roman"/>
                <w:sz w:val="24"/>
                <w:szCs w:val="24"/>
              </w:rPr>
            </w:pPr>
            <w:r w:rsidRPr="004A5F70">
              <w:rPr>
                <w:rFonts w:ascii="Times New Roman" w:hAnsi="Times New Roman" w:cs="Times New Roman"/>
                <w:sz w:val="24"/>
                <w:szCs w:val="24"/>
              </w:rPr>
              <w:t>2. Продумывание всех компонентов предметно - развивающей среды как поискового поля детей (</w:t>
            </w:r>
            <w:proofErr w:type="gramStart"/>
            <w:r w:rsidRPr="004A5F70">
              <w:rPr>
                <w:rFonts w:ascii="Times New Roman" w:hAnsi="Times New Roman" w:cs="Times New Roman"/>
                <w:sz w:val="24"/>
                <w:szCs w:val="24"/>
              </w:rPr>
              <w:t>содержательный</w:t>
            </w:r>
            <w:proofErr w:type="gramEnd"/>
            <w:r w:rsidRPr="004A5F70">
              <w:rPr>
                <w:rFonts w:ascii="Times New Roman" w:hAnsi="Times New Roman" w:cs="Times New Roman"/>
                <w:sz w:val="24"/>
                <w:szCs w:val="24"/>
              </w:rPr>
              <w:t>,  материальный, организационный, личностный).</w:t>
            </w:r>
          </w:p>
          <w:p w:rsidR="00104268" w:rsidRPr="004A5F70" w:rsidRDefault="00104268" w:rsidP="009961F7">
            <w:pPr>
              <w:shd w:val="clear" w:color="auto" w:fill="FFFFFF"/>
              <w:spacing w:after="0" w:line="240" w:lineRule="auto"/>
              <w:rPr>
                <w:rFonts w:ascii="Times New Roman" w:hAnsi="Times New Roman" w:cs="Times New Roman"/>
                <w:sz w:val="24"/>
                <w:szCs w:val="24"/>
              </w:rPr>
            </w:pPr>
            <w:r w:rsidRPr="004A5F70">
              <w:rPr>
                <w:rFonts w:ascii="Times New Roman" w:hAnsi="Times New Roman" w:cs="Times New Roman"/>
                <w:sz w:val="24"/>
                <w:szCs w:val="24"/>
              </w:rPr>
              <w:t xml:space="preserve"> 3. Составление бюджета.</w:t>
            </w:r>
          </w:p>
          <w:p w:rsidR="00104268" w:rsidRPr="004A5F70" w:rsidRDefault="00104268" w:rsidP="009961F7">
            <w:pPr>
              <w:shd w:val="clear" w:color="auto" w:fill="FFFFFF"/>
              <w:spacing w:after="0" w:line="240" w:lineRule="auto"/>
              <w:rPr>
                <w:rFonts w:ascii="Times New Roman" w:hAnsi="Times New Roman" w:cs="Times New Roman"/>
                <w:sz w:val="24"/>
                <w:szCs w:val="24"/>
              </w:rPr>
            </w:pPr>
            <w:r w:rsidRPr="004A5F70">
              <w:rPr>
                <w:rFonts w:ascii="Times New Roman" w:hAnsi="Times New Roman" w:cs="Times New Roman"/>
                <w:sz w:val="24"/>
                <w:szCs w:val="24"/>
              </w:rPr>
              <w:t>4. Организация желаемого продукта.</w:t>
            </w:r>
          </w:p>
        </w:tc>
      </w:tr>
      <w:tr w:rsidR="00104268" w:rsidRPr="004A5F70" w:rsidTr="009961F7">
        <w:trPr>
          <w:trHeight w:val="1531"/>
        </w:trPr>
        <w:tc>
          <w:tcPr>
            <w:tcW w:w="1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4268" w:rsidRPr="004A5F70" w:rsidRDefault="00104268" w:rsidP="009961F7">
            <w:pPr>
              <w:spacing w:after="0" w:line="240" w:lineRule="auto"/>
              <w:jc w:val="center"/>
              <w:rPr>
                <w:rFonts w:ascii="Times New Roman" w:eastAsia="Times New Roman" w:hAnsi="Times New Roman" w:cs="Times New Roman"/>
                <w:color w:val="000000"/>
                <w:sz w:val="24"/>
                <w:szCs w:val="24"/>
                <w:lang w:eastAsia="ru-RU"/>
              </w:rPr>
            </w:pPr>
            <w:r w:rsidRPr="004A5F70">
              <w:rPr>
                <w:rFonts w:ascii="Times New Roman" w:eastAsia="Times New Roman" w:hAnsi="Times New Roman" w:cs="Times New Roman"/>
                <w:bCs/>
                <w:color w:val="000000"/>
                <w:sz w:val="24"/>
                <w:szCs w:val="24"/>
                <w:lang w:eastAsia="ru-RU"/>
              </w:rPr>
              <w:lastRenderedPageBreak/>
              <w:t>Предполагаемые результаты</w:t>
            </w:r>
          </w:p>
        </w:tc>
        <w:tc>
          <w:tcPr>
            <w:tcW w:w="8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4268" w:rsidRPr="004A5F70" w:rsidRDefault="00104268" w:rsidP="009961F7">
            <w:pPr>
              <w:shd w:val="clear" w:color="auto" w:fill="FFFFFF"/>
              <w:spacing w:after="0" w:line="240" w:lineRule="auto"/>
              <w:rPr>
                <w:rFonts w:ascii="Times New Roman" w:hAnsi="Times New Roman" w:cs="Times New Roman"/>
                <w:bCs/>
                <w:sz w:val="24"/>
                <w:szCs w:val="24"/>
              </w:rPr>
            </w:pPr>
            <w:r w:rsidRPr="004A5F70">
              <w:rPr>
                <w:rFonts w:ascii="Times New Roman" w:eastAsia="Times New Roman" w:hAnsi="Times New Roman" w:cs="Times New Roman"/>
                <w:color w:val="000000"/>
                <w:sz w:val="24"/>
                <w:szCs w:val="24"/>
                <w:lang w:eastAsia="ru-RU"/>
              </w:rPr>
              <w:t>1.Создано пространство</w:t>
            </w:r>
            <w:r w:rsidR="00A703C1">
              <w:rPr>
                <w:rFonts w:ascii="Times New Roman" w:eastAsia="Times New Roman" w:hAnsi="Times New Roman" w:cs="Times New Roman"/>
                <w:color w:val="000000"/>
                <w:sz w:val="24"/>
                <w:szCs w:val="24"/>
                <w:lang w:eastAsia="ru-RU"/>
              </w:rPr>
              <w:t xml:space="preserve"> </w:t>
            </w:r>
            <w:r w:rsidRPr="004A5F70">
              <w:rPr>
                <w:rFonts w:ascii="Times New Roman" w:hAnsi="Times New Roman" w:cs="Times New Roman"/>
                <w:bCs/>
                <w:sz w:val="24"/>
                <w:szCs w:val="24"/>
              </w:rPr>
              <w:t xml:space="preserve">- детская мобильная лаборатория «Почемучка» </w:t>
            </w:r>
          </w:p>
          <w:p w:rsidR="00104268" w:rsidRPr="004A5F70" w:rsidRDefault="00104268" w:rsidP="009961F7">
            <w:pPr>
              <w:spacing w:after="0" w:line="240" w:lineRule="auto"/>
              <w:rPr>
                <w:rFonts w:ascii="Times New Roman" w:hAnsi="Times New Roman" w:cs="Times New Roman"/>
                <w:sz w:val="24"/>
                <w:szCs w:val="24"/>
              </w:rPr>
            </w:pPr>
            <w:r w:rsidRPr="004A5F70">
              <w:rPr>
                <w:rFonts w:ascii="Times New Roman" w:hAnsi="Times New Roman" w:cs="Times New Roman"/>
                <w:sz w:val="24"/>
                <w:szCs w:val="24"/>
              </w:rPr>
              <w:t>2.Разработан</w:t>
            </w:r>
            <w:r w:rsidRPr="004A5F70">
              <w:rPr>
                <w:rFonts w:ascii="Times New Roman" w:hAnsi="Times New Roman" w:cs="Times New Roman"/>
                <w:bCs/>
                <w:iCs/>
                <w:sz w:val="24"/>
                <w:szCs w:val="24"/>
              </w:rPr>
              <w:t xml:space="preserve"> п</w:t>
            </w:r>
            <w:r w:rsidRPr="004A5F70">
              <w:rPr>
                <w:rFonts w:ascii="Times New Roman" w:eastAsia="Times New Roman" w:hAnsi="Times New Roman" w:cs="Times New Roman"/>
                <w:bCs/>
                <w:iCs/>
                <w:sz w:val="24"/>
                <w:szCs w:val="24"/>
                <w:lang w:eastAsia="ru-RU"/>
              </w:rPr>
              <w:t>ерспективный план работы</w:t>
            </w:r>
            <w:r w:rsidRPr="004A5F70">
              <w:rPr>
                <w:rFonts w:ascii="Times New Roman" w:hAnsi="Times New Roman" w:cs="Times New Roman"/>
                <w:sz w:val="24"/>
                <w:szCs w:val="24"/>
              </w:rPr>
              <w:t xml:space="preserve"> занятий и мероприятий по опытно-экспериментальной деятельности с использованием презентаций. </w:t>
            </w:r>
          </w:p>
          <w:p w:rsidR="00104268" w:rsidRPr="004A5F70" w:rsidRDefault="00104268" w:rsidP="009961F7">
            <w:pPr>
              <w:spacing w:after="0" w:line="240" w:lineRule="auto"/>
              <w:rPr>
                <w:rFonts w:ascii="Times New Roman" w:hAnsi="Times New Roman" w:cs="Times New Roman"/>
                <w:sz w:val="24"/>
                <w:szCs w:val="24"/>
              </w:rPr>
            </w:pPr>
            <w:r w:rsidRPr="004A5F70">
              <w:rPr>
                <w:rFonts w:ascii="Times New Roman" w:hAnsi="Times New Roman" w:cs="Times New Roman"/>
                <w:sz w:val="24"/>
                <w:szCs w:val="24"/>
              </w:rPr>
              <w:t>3.Обогащена предметная среда в группе, прогулочная площадка группы.</w:t>
            </w:r>
          </w:p>
        </w:tc>
      </w:tr>
      <w:tr w:rsidR="00104268" w:rsidRPr="004A5F70" w:rsidTr="009961F7">
        <w:trPr>
          <w:trHeight w:val="400"/>
        </w:trPr>
        <w:tc>
          <w:tcPr>
            <w:tcW w:w="1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4268" w:rsidRPr="004A5F70" w:rsidRDefault="00104268" w:rsidP="009961F7">
            <w:pPr>
              <w:spacing w:after="0" w:line="240" w:lineRule="auto"/>
              <w:jc w:val="center"/>
              <w:rPr>
                <w:rFonts w:ascii="Times New Roman" w:eastAsia="Times New Roman" w:hAnsi="Times New Roman" w:cs="Times New Roman"/>
                <w:color w:val="000000"/>
                <w:sz w:val="24"/>
                <w:szCs w:val="24"/>
                <w:lang w:eastAsia="ru-RU"/>
              </w:rPr>
            </w:pPr>
            <w:r w:rsidRPr="004A5F70">
              <w:rPr>
                <w:rFonts w:ascii="Times New Roman" w:eastAsia="Times New Roman" w:hAnsi="Times New Roman" w:cs="Times New Roman"/>
                <w:bCs/>
                <w:color w:val="000000"/>
                <w:sz w:val="24"/>
                <w:szCs w:val="24"/>
                <w:lang w:eastAsia="ru-RU"/>
              </w:rPr>
              <w:t>Материалы для реализации проекта</w:t>
            </w:r>
          </w:p>
        </w:tc>
        <w:tc>
          <w:tcPr>
            <w:tcW w:w="8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4268" w:rsidRPr="004A5F70" w:rsidRDefault="00104268" w:rsidP="009961F7">
            <w:pPr>
              <w:spacing w:after="0" w:line="240" w:lineRule="auto"/>
              <w:jc w:val="both"/>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1.Переносной чемодан</w:t>
            </w:r>
          </w:p>
          <w:p w:rsidR="00104268" w:rsidRPr="004A5F70" w:rsidRDefault="00104268" w:rsidP="009961F7">
            <w:pPr>
              <w:spacing w:after="0" w:line="240" w:lineRule="auto"/>
              <w:jc w:val="both"/>
              <w:rPr>
                <w:rFonts w:ascii="Times New Roman" w:eastAsia="Times New Roman" w:hAnsi="Times New Roman" w:cs="Times New Roman"/>
                <w:color w:val="000000"/>
                <w:sz w:val="24"/>
                <w:szCs w:val="24"/>
                <w:lang w:eastAsia="ru-RU"/>
              </w:rPr>
            </w:pPr>
            <w:r w:rsidRPr="004A5F70">
              <w:rPr>
                <w:rFonts w:ascii="Times New Roman" w:eastAsia="Times New Roman" w:hAnsi="Times New Roman" w:cs="Times New Roman"/>
                <w:bCs/>
                <w:color w:val="000000"/>
                <w:sz w:val="24"/>
                <w:szCs w:val="24"/>
                <w:lang w:eastAsia="ru-RU"/>
              </w:rPr>
              <w:t>2.Приборы-помощники</w:t>
            </w:r>
            <w:r w:rsidRPr="004A5F70">
              <w:rPr>
                <w:rFonts w:ascii="Times New Roman" w:eastAsia="Times New Roman" w:hAnsi="Times New Roman" w:cs="Times New Roman"/>
                <w:color w:val="000000"/>
                <w:sz w:val="24"/>
                <w:szCs w:val="24"/>
                <w:lang w:eastAsia="ru-RU"/>
              </w:rPr>
              <w:t>: увеличительное стекло, чашечные весы, песочные часы, разнообразные магниты, бинокль.</w:t>
            </w:r>
          </w:p>
          <w:p w:rsidR="00104268" w:rsidRPr="004A5F70" w:rsidRDefault="00104268" w:rsidP="009961F7">
            <w:pPr>
              <w:spacing w:after="0" w:line="240" w:lineRule="auto"/>
              <w:jc w:val="both"/>
              <w:rPr>
                <w:rFonts w:ascii="Times New Roman" w:eastAsia="Times New Roman" w:hAnsi="Times New Roman" w:cs="Times New Roman"/>
                <w:color w:val="000000"/>
                <w:sz w:val="24"/>
                <w:szCs w:val="24"/>
                <w:lang w:eastAsia="ru-RU"/>
              </w:rPr>
            </w:pPr>
            <w:r w:rsidRPr="004A5F70">
              <w:rPr>
                <w:rFonts w:ascii="Times New Roman" w:eastAsia="Times New Roman" w:hAnsi="Times New Roman" w:cs="Times New Roman"/>
                <w:color w:val="000000"/>
                <w:sz w:val="24"/>
                <w:szCs w:val="24"/>
                <w:lang w:eastAsia="ru-RU"/>
              </w:rPr>
              <w:t>Прозрачные и непрозрачные сосуды разной конфигурации и разного объема: пластиковые бутылки, стаканы, ведерки, воронки.</w:t>
            </w:r>
          </w:p>
          <w:p w:rsidR="00104268" w:rsidRPr="004A5F70" w:rsidRDefault="00104268" w:rsidP="009961F7">
            <w:pPr>
              <w:spacing w:after="0" w:line="240" w:lineRule="auto"/>
              <w:jc w:val="both"/>
              <w:rPr>
                <w:rFonts w:ascii="Times New Roman" w:eastAsia="Times New Roman" w:hAnsi="Times New Roman" w:cs="Times New Roman"/>
                <w:color w:val="000000"/>
                <w:sz w:val="24"/>
                <w:szCs w:val="24"/>
                <w:lang w:eastAsia="ru-RU"/>
              </w:rPr>
            </w:pPr>
            <w:r w:rsidRPr="004A5F70">
              <w:rPr>
                <w:rFonts w:ascii="Times New Roman" w:eastAsia="Times New Roman" w:hAnsi="Times New Roman" w:cs="Times New Roman"/>
                <w:bCs/>
                <w:color w:val="000000"/>
                <w:sz w:val="24"/>
                <w:szCs w:val="24"/>
                <w:lang w:eastAsia="ru-RU"/>
              </w:rPr>
              <w:t>3.Природные материалы</w:t>
            </w:r>
            <w:r w:rsidRPr="004A5F70">
              <w:rPr>
                <w:rFonts w:ascii="Times New Roman" w:eastAsia="Times New Roman" w:hAnsi="Times New Roman" w:cs="Times New Roman"/>
                <w:color w:val="000000"/>
                <w:sz w:val="24"/>
                <w:szCs w:val="24"/>
                <w:lang w:eastAsia="ru-RU"/>
              </w:rPr>
              <w:t>: камешки разного цвета и формы, минералы, глина и т.д.</w:t>
            </w:r>
          </w:p>
          <w:p w:rsidR="00104268" w:rsidRPr="004A5F70" w:rsidRDefault="00104268" w:rsidP="009961F7">
            <w:pPr>
              <w:spacing w:after="0" w:line="240" w:lineRule="auto"/>
              <w:jc w:val="both"/>
              <w:rPr>
                <w:rFonts w:ascii="Times New Roman" w:eastAsia="Times New Roman" w:hAnsi="Times New Roman" w:cs="Times New Roman"/>
                <w:color w:val="000000"/>
                <w:sz w:val="24"/>
                <w:szCs w:val="24"/>
                <w:lang w:eastAsia="ru-RU"/>
              </w:rPr>
            </w:pPr>
            <w:r w:rsidRPr="004A5F70">
              <w:rPr>
                <w:rFonts w:ascii="Times New Roman" w:eastAsia="Times New Roman" w:hAnsi="Times New Roman" w:cs="Times New Roman"/>
                <w:bCs/>
                <w:color w:val="000000"/>
                <w:sz w:val="24"/>
                <w:szCs w:val="24"/>
                <w:lang w:eastAsia="ru-RU"/>
              </w:rPr>
              <w:t>4.Бросовый материал</w:t>
            </w:r>
            <w:r w:rsidRPr="004A5F70">
              <w:rPr>
                <w:rFonts w:ascii="Times New Roman" w:eastAsia="Times New Roman" w:hAnsi="Times New Roman" w:cs="Times New Roman"/>
                <w:color w:val="000000"/>
                <w:sz w:val="24"/>
                <w:szCs w:val="24"/>
                <w:lang w:eastAsia="ru-RU"/>
              </w:rPr>
              <w:t>: кусочки кожи, поролона, меха, лоскутки ткани,  и т.д.</w:t>
            </w:r>
          </w:p>
          <w:p w:rsidR="00104268" w:rsidRPr="004A5F70" w:rsidRDefault="00104268" w:rsidP="009961F7">
            <w:pPr>
              <w:spacing w:after="0" w:line="240" w:lineRule="auto"/>
              <w:jc w:val="both"/>
              <w:rPr>
                <w:rFonts w:ascii="Times New Roman" w:eastAsia="Times New Roman" w:hAnsi="Times New Roman" w:cs="Times New Roman"/>
                <w:color w:val="000000"/>
                <w:sz w:val="24"/>
                <w:szCs w:val="24"/>
                <w:lang w:eastAsia="ru-RU"/>
              </w:rPr>
            </w:pPr>
            <w:r w:rsidRPr="004A5F70">
              <w:rPr>
                <w:rFonts w:ascii="Times New Roman" w:eastAsia="Times New Roman" w:hAnsi="Times New Roman" w:cs="Times New Roman"/>
                <w:bCs/>
                <w:color w:val="000000"/>
                <w:sz w:val="24"/>
                <w:szCs w:val="24"/>
                <w:lang w:eastAsia="ru-RU"/>
              </w:rPr>
              <w:t>4.Разные виды бумаги</w:t>
            </w:r>
            <w:r w:rsidRPr="004A5F70">
              <w:rPr>
                <w:rFonts w:ascii="Times New Roman" w:eastAsia="Times New Roman" w:hAnsi="Times New Roman" w:cs="Times New Roman"/>
                <w:color w:val="000000"/>
                <w:sz w:val="24"/>
                <w:szCs w:val="24"/>
                <w:lang w:eastAsia="ru-RU"/>
              </w:rPr>
              <w:t>: обычная альбомная и тетрадная, наждачная.</w:t>
            </w:r>
          </w:p>
          <w:p w:rsidR="00104268" w:rsidRPr="004A5F70" w:rsidRDefault="00104268" w:rsidP="009961F7">
            <w:pPr>
              <w:spacing w:after="0" w:line="240" w:lineRule="auto"/>
              <w:jc w:val="both"/>
              <w:rPr>
                <w:rFonts w:ascii="Times New Roman" w:eastAsia="Times New Roman" w:hAnsi="Times New Roman" w:cs="Times New Roman"/>
                <w:color w:val="000000"/>
                <w:sz w:val="24"/>
                <w:szCs w:val="24"/>
                <w:lang w:eastAsia="ru-RU"/>
              </w:rPr>
            </w:pPr>
            <w:r w:rsidRPr="004A5F70">
              <w:rPr>
                <w:rFonts w:ascii="Times New Roman" w:eastAsia="Times New Roman" w:hAnsi="Times New Roman" w:cs="Times New Roman"/>
                <w:bCs/>
                <w:color w:val="000000"/>
                <w:sz w:val="24"/>
                <w:szCs w:val="24"/>
                <w:lang w:eastAsia="ru-RU"/>
              </w:rPr>
              <w:t>5.Красители</w:t>
            </w:r>
            <w:r w:rsidRPr="004A5F70">
              <w:rPr>
                <w:rFonts w:ascii="Times New Roman" w:eastAsia="Times New Roman" w:hAnsi="Times New Roman" w:cs="Times New Roman"/>
                <w:color w:val="000000"/>
                <w:sz w:val="24"/>
                <w:szCs w:val="24"/>
                <w:lang w:eastAsia="ru-RU"/>
              </w:rPr>
              <w:t>: гуашь, акварельные краски.</w:t>
            </w:r>
          </w:p>
          <w:p w:rsidR="00104268" w:rsidRPr="004A5F70" w:rsidRDefault="00104268" w:rsidP="009961F7">
            <w:pPr>
              <w:spacing w:after="0" w:line="240" w:lineRule="auto"/>
              <w:jc w:val="both"/>
              <w:rPr>
                <w:rFonts w:ascii="Times New Roman" w:eastAsia="Times New Roman" w:hAnsi="Times New Roman" w:cs="Times New Roman"/>
                <w:color w:val="000000"/>
                <w:sz w:val="24"/>
                <w:szCs w:val="24"/>
                <w:lang w:eastAsia="ru-RU"/>
              </w:rPr>
            </w:pPr>
            <w:r w:rsidRPr="004A5F70">
              <w:rPr>
                <w:rFonts w:ascii="Times New Roman" w:eastAsia="Times New Roman" w:hAnsi="Times New Roman" w:cs="Times New Roman"/>
                <w:bCs/>
                <w:color w:val="000000"/>
                <w:sz w:val="24"/>
                <w:szCs w:val="24"/>
                <w:lang w:eastAsia="ru-RU"/>
              </w:rPr>
              <w:t>6.Медицинские материалы</w:t>
            </w:r>
            <w:r w:rsidRPr="004A5F70">
              <w:rPr>
                <w:rFonts w:ascii="Times New Roman" w:eastAsia="Times New Roman" w:hAnsi="Times New Roman" w:cs="Times New Roman"/>
                <w:color w:val="000000"/>
                <w:sz w:val="24"/>
                <w:szCs w:val="24"/>
                <w:lang w:eastAsia="ru-RU"/>
              </w:rPr>
              <w:t>: пипетки, колбы, пробирки, шпатели</w:t>
            </w:r>
            <w:proofErr w:type="gramStart"/>
            <w:r w:rsidRPr="004A5F70">
              <w:rPr>
                <w:rFonts w:ascii="Times New Roman" w:eastAsia="Times New Roman" w:hAnsi="Times New Roman" w:cs="Times New Roman"/>
                <w:color w:val="000000"/>
                <w:sz w:val="24"/>
                <w:szCs w:val="24"/>
                <w:lang w:eastAsia="ru-RU"/>
              </w:rPr>
              <w:t>.</w:t>
            </w:r>
            <w:proofErr w:type="gramEnd"/>
            <w:r w:rsidRPr="004A5F70">
              <w:rPr>
                <w:rFonts w:ascii="Times New Roman" w:eastAsia="Times New Roman" w:hAnsi="Times New Roman" w:cs="Times New Roman"/>
                <w:color w:val="000000"/>
                <w:sz w:val="24"/>
                <w:szCs w:val="24"/>
                <w:lang w:eastAsia="ru-RU"/>
              </w:rPr>
              <w:t xml:space="preserve"> </w:t>
            </w:r>
            <w:proofErr w:type="gramStart"/>
            <w:r w:rsidRPr="004A5F70">
              <w:rPr>
                <w:rFonts w:ascii="Times New Roman" w:eastAsia="Times New Roman" w:hAnsi="Times New Roman" w:cs="Times New Roman"/>
                <w:color w:val="000000"/>
                <w:sz w:val="24"/>
                <w:szCs w:val="24"/>
                <w:lang w:eastAsia="ru-RU"/>
              </w:rPr>
              <w:t>д</w:t>
            </w:r>
            <w:proofErr w:type="gramEnd"/>
            <w:r w:rsidRPr="004A5F70">
              <w:rPr>
                <w:rFonts w:ascii="Times New Roman" w:eastAsia="Times New Roman" w:hAnsi="Times New Roman" w:cs="Times New Roman"/>
                <w:color w:val="000000"/>
                <w:sz w:val="24"/>
                <w:szCs w:val="24"/>
                <w:lang w:eastAsia="ru-RU"/>
              </w:rPr>
              <w:t>еревянная палочка, вата и т.д.</w:t>
            </w:r>
          </w:p>
          <w:p w:rsidR="00104268" w:rsidRPr="004A5F70" w:rsidRDefault="00104268" w:rsidP="009961F7">
            <w:pPr>
              <w:spacing w:after="0" w:line="240" w:lineRule="auto"/>
              <w:jc w:val="both"/>
              <w:rPr>
                <w:rFonts w:ascii="Times New Roman" w:eastAsia="Times New Roman" w:hAnsi="Times New Roman" w:cs="Times New Roman"/>
                <w:color w:val="000000"/>
                <w:sz w:val="24"/>
                <w:szCs w:val="24"/>
                <w:lang w:eastAsia="ru-RU"/>
              </w:rPr>
            </w:pPr>
            <w:proofErr w:type="gramStart"/>
            <w:r w:rsidRPr="004A5F70">
              <w:rPr>
                <w:rFonts w:ascii="Times New Roman" w:eastAsia="Times New Roman" w:hAnsi="Times New Roman" w:cs="Times New Roman"/>
                <w:bCs/>
                <w:color w:val="000000"/>
                <w:sz w:val="24"/>
                <w:szCs w:val="24"/>
                <w:lang w:eastAsia="ru-RU"/>
              </w:rPr>
              <w:t>7.Прочие материалы</w:t>
            </w:r>
            <w:r w:rsidRPr="004A5F70">
              <w:rPr>
                <w:rFonts w:ascii="Times New Roman" w:eastAsia="Times New Roman" w:hAnsi="Times New Roman" w:cs="Times New Roman"/>
                <w:color w:val="000000"/>
                <w:sz w:val="24"/>
                <w:szCs w:val="24"/>
                <w:lang w:eastAsia="ru-RU"/>
              </w:rPr>
              <w:t>: зеркала, воздушные шары, растительное масло, мука, соль, цветные и прозрачные стекла, формочки и т.д.</w:t>
            </w:r>
            <w:proofErr w:type="gramEnd"/>
          </w:p>
          <w:p w:rsidR="00104268" w:rsidRPr="004A5F70" w:rsidRDefault="00104268" w:rsidP="009961F7">
            <w:pPr>
              <w:spacing w:after="0" w:line="240" w:lineRule="auto"/>
              <w:jc w:val="both"/>
              <w:rPr>
                <w:rFonts w:ascii="Times New Roman" w:eastAsia="Times New Roman" w:hAnsi="Times New Roman" w:cs="Times New Roman"/>
                <w:color w:val="000000"/>
                <w:sz w:val="24"/>
                <w:szCs w:val="24"/>
                <w:lang w:eastAsia="ru-RU"/>
              </w:rPr>
            </w:pPr>
            <w:r w:rsidRPr="004A5F70">
              <w:rPr>
                <w:rFonts w:ascii="Times New Roman" w:eastAsia="Times New Roman" w:hAnsi="Times New Roman" w:cs="Times New Roman"/>
                <w:bCs/>
                <w:color w:val="000000"/>
                <w:sz w:val="24"/>
                <w:szCs w:val="24"/>
                <w:lang w:eastAsia="ru-RU"/>
              </w:rPr>
              <w:t>8.Игровое оборудование</w:t>
            </w:r>
            <w:r w:rsidRPr="004A5F70">
              <w:rPr>
                <w:rFonts w:ascii="Times New Roman" w:eastAsia="Times New Roman" w:hAnsi="Times New Roman" w:cs="Times New Roman"/>
                <w:color w:val="000000"/>
                <w:sz w:val="24"/>
                <w:szCs w:val="24"/>
                <w:lang w:eastAsia="ru-RU"/>
              </w:rPr>
              <w:t>: игры на магнитной основе «Рыбалка», различные фигурки животных, ванна для игр с песком и водой.</w:t>
            </w:r>
          </w:p>
          <w:p w:rsidR="00104268" w:rsidRPr="004A5F70" w:rsidRDefault="00104268" w:rsidP="009961F7">
            <w:pPr>
              <w:spacing w:after="0" w:line="240" w:lineRule="auto"/>
              <w:jc w:val="both"/>
              <w:rPr>
                <w:rFonts w:ascii="Times New Roman" w:eastAsia="Times New Roman" w:hAnsi="Times New Roman" w:cs="Times New Roman"/>
                <w:color w:val="000000"/>
                <w:sz w:val="24"/>
                <w:szCs w:val="24"/>
                <w:lang w:eastAsia="ru-RU"/>
              </w:rPr>
            </w:pPr>
            <w:r w:rsidRPr="004A5F70">
              <w:rPr>
                <w:rFonts w:ascii="Times New Roman" w:eastAsia="Times New Roman" w:hAnsi="Times New Roman" w:cs="Times New Roman"/>
                <w:color w:val="000000"/>
                <w:sz w:val="24"/>
                <w:szCs w:val="24"/>
                <w:lang w:eastAsia="ru-RU"/>
              </w:rPr>
              <w:t>9.Контейнеры для хранения сыпучих и мелких предметов.</w:t>
            </w:r>
          </w:p>
        </w:tc>
      </w:tr>
    </w:tbl>
    <w:p w:rsidR="00CE268E" w:rsidRDefault="00CE268E" w:rsidP="00CE268E">
      <w:pPr>
        <w:pStyle w:val="a7"/>
        <w:shd w:val="clear" w:color="auto" w:fill="FFFFFF"/>
        <w:spacing w:before="0" w:beforeAutospacing="0" w:after="0" w:afterAutospacing="0"/>
        <w:jc w:val="both"/>
        <w:rPr>
          <w:shd w:val="clear" w:color="auto" w:fill="FFFFFF"/>
        </w:rPr>
      </w:pPr>
    </w:p>
    <w:p w:rsidR="00CE268E" w:rsidRPr="00CE268E" w:rsidRDefault="00CE268E" w:rsidP="00CE268E">
      <w:pPr>
        <w:pStyle w:val="a7"/>
        <w:shd w:val="clear" w:color="auto" w:fill="FFFFFF"/>
        <w:spacing w:before="0" w:beforeAutospacing="0" w:after="0" w:afterAutospacing="0"/>
        <w:jc w:val="both"/>
        <w:rPr>
          <w:b/>
          <w:shd w:val="clear" w:color="auto" w:fill="FFFFFF"/>
        </w:rPr>
      </w:pPr>
      <w:r w:rsidRPr="00CE268E">
        <w:rPr>
          <w:b/>
          <w:shd w:val="clear" w:color="auto" w:fill="FFFFFF"/>
        </w:rPr>
        <w:t>Деятельность  по реализации проекта:</w:t>
      </w:r>
    </w:p>
    <w:p w:rsidR="00037862" w:rsidRPr="004A5F70" w:rsidRDefault="00037862" w:rsidP="0093236E">
      <w:pPr>
        <w:pStyle w:val="a7"/>
        <w:shd w:val="clear" w:color="auto" w:fill="FFFFFF"/>
        <w:tabs>
          <w:tab w:val="left" w:pos="284"/>
        </w:tabs>
        <w:spacing w:before="0" w:beforeAutospacing="0" w:after="0" w:afterAutospacing="0"/>
        <w:ind w:firstLine="568"/>
        <w:jc w:val="both"/>
        <w:rPr>
          <w:lang w:eastAsia="ar-SA"/>
        </w:rPr>
      </w:pPr>
      <w:r w:rsidRPr="004A5F70">
        <w:rPr>
          <w:color w:val="000000" w:themeColor="text1"/>
          <w:shd w:val="clear" w:color="auto" w:fill="FFFFFF"/>
        </w:rPr>
        <w:t>В нашем дошкольном учреждении реализуется педагогическая технология «Клубный час</w:t>
      </w:r>
      <w:r w:rsidRPr="004A5F70">
        <w:rPr>
          <w:color w:val="000000" w:themeColor="text1"/>
        </w:rPr>
        <w:t xml:space="preserve">» Н.П. Гришаевой, это технология эффективной социализации.  </w:t>
      </w:r>
      <w:r w:rsidRPr="004A5F70">
        <w:rPr>
          <w:color w:val="000000" w:themeColor="text1"/>
          <w:lang w:eastAsia="ar-SA"/>
        </w:rPr>
        <w:t xml:space="preserve">Я </w:t>
      </w:r>
      <w:r w:rsidRPr="004A5F70">
        <w:rPr>
          <w:color w:val="000000" w:themeColor="text1"/>
          <w:shd w:val="clear" w:color="auto" w:fill="FFFFFF"/>
        </w:rPr>
        <w:t>организовала клуб на развитие познавательной активности «</w:t>
      </w:r>
      <w:r w:rsidRPr="004A5F70">
        <w:rPr>
          <w:color w:val="000000" w:themeColor="text1"/>
        </w:rPr>
        <w:t>Юный ученый</w:t>
      </w:r>
      <w:r w:rsidRPr="004A5F70">
        <w:rPr>
          <w:color w:val="000000" w:themeColor="text1"/>
          <w:shd w:val="clear" w:color="auto" w:fill="FFFFFF"/>
        </w:rPr>
        <w:t>», что позволит мне расширять возможности созданной лаборатории и перенести на детей другой возрастной группы.</w:t>
      </w:r>
      <w:r w:rsidRPr="004A5F70">
        <w:rPr>
          <w:lang w:eastAsia="ar-SA"/>
        </w:rPr>
        <w:t xml:space="preserve"> </w:t>
      </w:r>
    </w:p>
    <w:p w:rsidR="00037862" w:rsidRPr="004A5F70" w:rsidRDefault="00F12DC1" w:rsidP="0093236E">
      <w:pPr>
        <w:pStyle w:val="a7"/>
        <w:shd w:val="clear" w:color="auto" w:fill="FFFFFF"/>
        <w:tabs>
          <w:tab w:val="left" w:pos="284"/>
        </w:tabs>
        <w:spacing w:before="0" w:beforeAutospacing="0" w:after="0" w:afterAutospacing="0"/>
        <w:ind w:firstLine="568"/>
        <w:jc w:val="both"/>
        <w:rPr>
          <w:lang w:eastAsia="ar-SA"/>
        </w:rPr>
      </w:pPr>
      <w:r w:rsidRPr="004A5F70">
        <w:rPr>
          <w:lang w:eastAsia="ar-SA"/>
        </w:rPr>
        <w:t>Мобильная лаборатория</w:t>
      </w:r>
      <w:r w:rsidR="00B15677" w:rsidRPr="004A5F70">
        <w:rPr>
          <w:lang w:eastAsia="ar-SA"/>
        </w:rPr>
        <w:t xml:space="preserve"> «</w:t>
      </w:r>
      <w:r w:rsidRPr="004A5F70">
        <w:rPr>
          <w:lang w:eastAsia="ar-SA"/>
        </w:rPr>
        <w:t xml:space="preserve">Почемучка» так же позволит </w:t>
      </w:r>
      <w:r w:rsidR="00037862" w:rsidRPr="004A5F70">
        <w:rPr>
          <w:lang w:eastAsia="ar-SA"/>
        </w:rPr>
        <w:t>задействовать уличное пространство дошкольного учреждения  для эксп</w:t>
      </w:r>
      <w:r w:rsidRPr="004A5F70">
        <w:rPr>
          <w:lang w:eastAsia="ar-SA"/>
        </w:rPr>
        <w:t>ериментирования в летний период.</w:t>
      </w:r>
      <w:r w:rsidR="00037862" w:rsidRPr="004A5F70">
        <w:rPr>
          <w:lang w:eastAsia="ar-SA"/>
        </w:rPr>
        <w:t xml:space="preserve"> На территории дошкольного учреждения   есть цветник, огород,  метеостанция, аллея выпускников-виды деревьев, но на участке не в полной мере созданы условия для экспериментальной деятельности</w:t>
      </w:r>
      <w:r w:rsidR="008F61BE" w:rsidRPr="004A5F70">
        <w:rPr>
          <w:lang w:eastAsia="ar-SA"/>
        </w:rPr>
        <w:t xml:space="preserve"> </w:t>
      </w:r>
      <w:r w:rsidR="00037862" w:rsidRPr="004A5F70">
        <w:rPr>
          <w:lang w:eastAsia="ar-SA"/>
        </w:rPr>
        <w:t xml:space="preserve">- именно это и запланировано расширить. </w:t>
      </w:r>
      <w:r w:rsidR="00B15677" w:rsidRPr="004A5F70">
        <w:rPr>
          <w:lang w:eastAsia="ar-SA"/>
        </w:rPr>
        <w:t xml:space="preserve">Для этого необходимо </w:t>
      </w:r>
      <w:r w:rsidRPr="004A5F70">
        <w:rPr>
          <w:lang w:eastAsia="ar-SA"/>
        </w:rPr>
        <w:t xml:space="preserve"> лабораторию </w:t>
      </w:r>
      <w:r w:rsidR="00B15677" w:rsidRPr="004A5F70">
        <w:rPr>
          <w:lang w:eastAsia="ar-SA"/>
        </w:rPr>
        <w:t xml:space="preserve">пополнить </w:t>
      </w:r>
      <w:r w:rsidR="000E099F" w:rsidRPr="004A5F70">
        <w:rPr>
          <w:lang w:eastAsia="ar-SA"/>
        </w:rPr>
        <w:t xml:space="preserve">переносным </w:t>
      </w:r>
      <w:r w:rsidR="00B15677" w:rsidRPr="004A5F70">
        <w:rPr>
          <w:lang w:eastAsia="ar-SA"/>
        </w:rPr>
        <w:t xml:space="preserve">чемоданом для </w:t>
      </w:r>
      <w:r w:rsidR="00037862" w:rsidRPr="004A5F70">
        <w:rPr>
          <w:lang w:eastAsia="ar-SA"/>
        </w:rPr>
        <w:t xml:space="preserve"> выносного материала.</w:t>
      </w:r>
    </w:p>
    <w:p w:rsidR="00D00528" w:rsidRPr="00B0601B" w:rsidRDefault="00D00528" w:rsidP="00B060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D100ED" w:rsidRPr="004A5F70">
        <w:rPr>
          <w:rFonts w:ascii="Times New Roman" w:eastAsia="Times New Roman" w:hAnsi="Times New Roman" w:cs="Times New Roman"/>
          <w:color w:val="000000"/>
          <w:sz w:val="24"/>
          <w:szCs w:val="24"/>
          <w:lang w:eastAsia="ru-RU"/>
        </w:rPr>
        <w:t>В своей работе руководствуюсь основной образовательной программой,</w:t>
      </w:r>
      <w:r w:rsidR="00037862" w:rsidRPr="004A5F70">
        <w:rPr>
          <w:rFonts w:ascii="Times New Roman" w:eastAsia="Times New Roman" w:hAnsi="Times New Roman" w:cs="Times New Roman"/>
          <w:color w:val="000000"/>
          <w:sz w:val="24"/>
          <w:szCs w:val="24"/>
          <w:lang w:eastAsia="ru-RU"/>
        </w:rPr>
        <w:t xml:space="preserve"> </w:t>
      </w:r>
      <w:r w:rsidR="00C54041" w:rsidRPr="004A5F70">
        <w:rPr>
          <w:rFonts w:ascii="Times New Roman" w:hAnsi="Times New Roman" w:cs="Times New Roman"/>
          <w:sz w:val="24"/>
          <w:szCs w:val="24"/>
        </w:rPr>
        <w:t xml:space="preserve">Примерной образовательной программой дошкольного образования «Истоки» </w:t>
      </w:r>
      <w:r w:rsidR="00D100ED" w:rsidRPr="004A5F70">
        <w:rPr>
          <w:rFonts w:ascii="Times New Roman" w:eastAsia="Times New Roman" w:hAnsi="Times New Roman" w:cs="Times New Roman"/>
          <w:color w:val="000000"/>
          <w:sz w:val="24"/>
          <w:szCs w:val="24"/>
          <w:lang w:eastAsia="ru-RU"/>
        </w:rPr>
        <w:t>под редакцией</w:t>
      </w:r>
      <w:r>
        <w:rPr>
          <w:rFonts w:ascii="Times New Roman" w:eastAsia="Times New Roman" w:hAnsi="Times New Roman" w:cs="Times New Roman"/>
          <w:color w:val="000000"/>
          <w:sz w:val="24"/>
          <w:szCs w:val="24"/>
          <w:lang w:eastAsia="ru-RU"/>
        </w:rPr>
        <w:t xml:space="preserve"> Л.А.</w:t>
      </w:r>
      <w:r w:rsidR="00EC7D75" w:rsidRPr="004A5F70">
        <w:rPr>
          <w:rFonts w:ascii="Times New Roman" w:eastAsia="Times New Roman" w:hAnsi="Times New Roman" w:cs="Times New Roman"/>
          <w:color w:val="000000"/>
          <w:sz w:val="24"/>
          <w:szCs w:val="24"/>
          <w:lang w:eastAsia="ru-RU"/>
        </w:rPr>
        <w:t>Парамоновой,</w:t>
      </w:r>
      <w:r w:rsidR="00D100ED" w:rsidRPr="004A5F70">
        <w:rPr>
          <w:rFonts w:ascii="Times New Roman" w:eastAsia="Times New Roman" w:hAnsi="Times New Roman" w:cs="Times New Roman"/>
          <w:color w:val="000000"/>
          <w:sz w:val="24"/>
          <w:szCs w:val="24"/>
          <w:lang w:eastAsia="ru-RU"/>
        </w:rPr>
        <w:t xml:space="preserve"> парциальной программой   «Наш дом природа» </w:t>
      </w:r>
      <w:r w:rsidR="00EC7D75" w:rsidRPr="004A5F70">
        <w:rPr>
          <w:rFonts w:ascii="Times New Roman" w:eastAsia="Times New Roman" w:hAnsi="Times New Roman" w:cs="Times New Roman"/>
          <w:color w:val="000000"/>
          <w:sz w:val="24"/>
          <w:szCs w:val="24"/>
          <w:lang w:eastAsia="ru-RU"/>
        </w:rPr>
        <w:t>Н.А.</w:t>
      </w:r>
      <w:r>
        <w:rPr>
          <w:rFonts w:ascii="Times New Roman" w:eastAsia="Times New Roman" w:hAnsi="Times New Roman" w:cs="Times New Roman"/>
          <w:color w:val="000000"/>
          <w:sz w:val="24"/>
          <w:szCs w:val="24"/>
          <w:lang w:eastAsia="ru-RU"/>
        </w:rPr>
        <w:t>Рыжовой,</w:t>
      </w:r>
      <w:r w:rsidR="00D100ED" w:rsidRPr="004A5F70">
        <w:rPr>
          <w:rFonts w:ascii="Times New Roman" w:eastAsia="Times New Roman" w:hAnsi="Times New Roman" w:cs="Times New Roman"/>
          <w:color w:val="000000"/>
          <w:sz w:val="24"/>
          <w:szCs w:val="24"/>
          <w:lang w:eastAsia="ru-RU"/>
        </w:rPr>
        <w:t xml:space="preserve"> </w:t>
      </w:r>
      <w:r w:rsidRPr="00D00528">
        <w:rPr>
          <w:rFonts w:ascii="Times New Roman" w:eastAsia="Times New Roman" w:hAnsi="Times New Roman" w:cs="Times New Roman"/>
          <w:sz w:val="24"/>
          <w:szCs w:val="24"/>
          <w:lang w:eastAsia="ru-RU"/>
        </w:rPr>
        <w:t>В.И. Логиновой</w:t>
      </w:r>
      <w:r>
        <w:rPr>
          <w:rFonts w:ascii="Times New Roman" w:eastAsia="Times New Roman" w:hAnsi="Times New Roman" w:cs="Times New Roman"/>
          <w:sz w:val="24"/>
          <w:szCs w:val="24"/>
          <w:lang w:eastAsia="ru-RU"/>
        </w:rPr>
        <w:t xml:space="preserve"> </w:t>
      </w:r>
      <w:r w:rsidRPr="00D00528">
        <w:rPr>
          <w:rFonts w:ascii="Times New Roman" w:eastAsia="Times New Roman" w:hAnsi="Times New Roman" w:cs="Times New Roman"/>
          <w:sz w:val="24"/>
          <w:szCs w:val="24"/>
          <w:lang w:eastAsia="ru-RU"/>
        </w:rPr>
        <w:t xml:space="preserve">«Диагностическая карта </w:t>
      </w:r>
      <w:proofErr w:type="gramStart"/>
      <w:r w:rsidRPr="00D00528">
        <w:rPr>
          <w:rFonts w:ascii="Times New Roman" w:eastAsia="Times New Roman" w:hAnsi="Times New Roman" w:cs="Times New Roman"/>
          <w:sz w:val="24"/>
          <w:szCs w:val="24"/>
          <w:lang w:eastAsia="ru-RU"/>
        </w:rPr>
        <w:t>оценки уровня развития самостоятельности детей старшего дошкольного возраста</w:t>
      </w:r>
      <w:proofErr w:type="gramEnd"/>
      <w:r w:rsidRPr="00D0052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0E099F" w:rsidRPr="00D00528">
        <w:rPr>
          <w:rFonts w:ascii="Times New Roman" w:eastAsia="Times New Roman" w:hAnsi="Times New Roman" w:cs="Times New Roman"/>
          <w:bCs/>
          <w:color w:val="000000"/>
          <w:sz w:val="24"/>
          <w:szCs w:val="24"/>
          <w:lang w:eastAsia="ru-RU"/>
        </w:rPr>
        <w:tab/>
      </w:r>
    </w:p>
    <w:p w:rsidR="00D00528" w:rsidRDefault="00B0601B" w:rsidP="00D00528">
      <w:pPr>
        <w:shd w:val="clear" w:color="auto" w:fill="FFFFFF"/>
        <w:spacing w:after="0"/>
        <w:ind w:left="-284" w:firstLine="284"/>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00528" w:rsidRPr="00B0601B">
        <w:rPr>
          <w:rFonts w:ascii="Times New Roman" w:eastAsia="Times New Roman" w:hAnsi="Times New Roman" w:cs="Times New Roman"/>
          <w:sz w:val="24"/>
          <w:szCs w:val="24"/>
          <w:lang w:eastAsia="ru-RU"/>
        </w:rPr>
        <w:t xml:space="preserve">На основе критериев, предложенных автором В.И. Логиновой проведена  характеристика уровней развития самостоятельности детей старшего дошкольного возраста, что позволило </w:t>
      </w:r>
      <w:r w:rsidRPr="00B0601B">
        <w:rPr>
          <w:rFonts w:ascii="Times New Roman" w:eastAsia="Times New Roman" w:hAnsi="Times New Roman" w:cs="Times New Roman"/>
          <w:sz w:val="24"/>
          <w:szCs w:val="24"/>
          <w:lang w:eastAsia="ru-RU"/>
        </w:rPr>
        <w:t xml:space="preserve">    мне определить степень </w:t>
      </w:r>
      <w:r w:rsidR="00A45C53">
        <w:rPr>
          <w:rFonts w:ascii="Times New Roman" w:eastAsia="Times New Roman" w:hAnsi="Times New Roman" w:cs="Times New Roman"/>
          <w:sz w:val="24"/>
          <w:szCs w:val="24"/>
          <w:lang w:eastAsia="ru-RU"/>
        </w:rPr>
        <w:t xml:space="preserve"> проявления  самостоятельности </w:t>
      </w:r>
      <w:r w:rsidRPr="00B0601B">
        <w:rPr>
          <w:rFonts w:ascii="Times New Roman" w:eastAsia="Times New Roman" w:hAnsi="Times New Roman" w:cs="Times New Roman"/>
          <w:sz w:val="24"/>
          <w:szCs w:val="24"/>
          <w:lang w:eastAsia="ru-RU"/>
        </w:rPr>
        <w:t xml:space="preserve">детей  </w:t>
      </w:r>
      <w:r w:rsidR="00A45C53">
        <w:rPr>
          <w:rFonts w:ascii="Times New Roman" w:eastAsia="Times New Roman" w:hAnsi="Times New Roman" w:cs="Times New Roman"/>
          <w:sz w:val="24"/>
          <w:szCs w:val="24"/>
          <w:lang w:eastAsia="ru-RU"/>
        </w:rPr>
        <w:t>в</w:t>
      </w:r>
      <w:r w:rsidRPr="00B06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познавательно </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ссле</w:t>
      </w:r>
      <w:r w:rsidR="00A45C53">
        <w:rPr>
          <w:rFonts w:ascii="Times New Roman" w:eastAsia="Times New Roman" w:hAnsi="Times New Roman" w:cs="Times New Roman"/>
          <w:sz w:val="24"/>
          <w:szCs w:val="24"/>
          <w:lang w:eastAsia="ru-RU"/>
        </w:rPr>
        <w:t>довательской деятельности</w:t>
      </w:r>
      <w:r>
        <w:rPr>
          <w:rFonts w:ascii="Times New Roman" w:eastAsia="Times New Roman" w:hAnsi="Times New Roman" w:cs="Times New Roman"/>
          <w:sz w:val="24"/>
          <w:szCs w:val="24"/>
          <w:lang w:eastAsia="ru-RU"/>
        </w:rPr>
        <w:t>.</w:t>
      </w:r>
      <w:r w:rsidRPr="00B0601B">
        <w:rPr>
          <w:rFonts w:ascii="Times New Roman" w:eastAsia="Times New Roman" w:hAnsi="Times New Roman" w:cs="Times New Roman"/>
          <w:sz w:val="24"/>
          <w:szCs w:val="24"/>
          <w:lang w:eastAsia="ru-RU"/>
        </w:rPr>
        <w:t xml:space="preserve">  (Приложение №1)</w:t>
      </w:r>
    </w:p>
    <w:p w:rsidR="00A45C53" w:rsidRPr="00A45C53" w:rsidRDefault="00A45C53" w:rsidP="00B4225A">
      <w:pPr>
        <w:shd w:val="clear" w:color="auto" w:fill="FFFFFF"/>
        <w:spacing w:after="0"/>
        <w:ind w:left="-284" w:firstLine="284"/>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Проведенная диагностика показала </w:t>
      </w:r>
      <w:r w:rsidRPr="00A45C53">
        <w:rPr>
          <w:rFonts w:ascii="Times New Roman" w:eastAsia="Times New Roman" w:hAnsi="Times New Roman" w:cs="Times New Roman"/>
          <w:sz w:val="24"/>
          <w:szCs w:val="24"/>
          <w:lang w:eastAsia="ru-RU"/>
        </w:rPr>
        <w:t xml:space="preserve">уровень развития самостоятельности детей старшего дошкольного возраста: </w:t>
      </w:r>
    </w:p>
    <w:p w:rsidR="00A45C53" w:rsidRPr="00A45C53" w:rsidRDefault="00A45C53" w:rsidP="00B4225A">
      <w:pPr>
        <w:shd w:val="clear" w:color="auto" w:fill="FFFFFF"/>
        <w:spacing w:after="0"/>
        <w:ind w:left="-284" w:firstLine="284"/>
        <w:jc w:val="both"/>
        <w:textAlignment w:val="baseline"/>
        <w:rPr>
          <w:rFonts w:ascii="Times New Roman" w:eastAsia="Times New Roman" w:hAnsi="Times New Roman" w:cs="Times New Roman"/>
          <w:sz w:val="24"/>
          <w:szCs w:val="24"/>
          <w:lang w:eastAsia="ru-RU"/>
        </w:rPr>
      </w:pPr>
      <w:r w:rsidRPr="00A45C53">
        <w:rPr>
          <w:rFonts w:ascii="Times New Roman" w:eastAsia="Times New Roman" w:hAnsi="Times New Roman" w:cs="Times New Roman"/>
          <w:sz w:val="24"/>
          <w:szCs w:val="24"/>
          <w:lang w:eastAsia="ru-RU"/>
        </w:rPr>
        <w:t xml:space="preserve"> высокий уровень 22%;</w:t>
      </w:r>
    </w:p>
    <w:p w:rsidR="00A45C53" w:rsidRPr="00A45C53" w:rsidRDefault="00A45C53" w:rsidP="00B4225A">
      <w:pPr>
        <w:shd w:val="clear" w:color="auto" w:fill="FFFFFF"/>
        <w:spacing w:after="0"/>
        <w:ind w:left="-284" w:firstLine="284"/>
        <w:jc w:val="both"/>
        <w:textAlignment w:val="baseline"/>
        <w:rPr>
          <w:rFonts w:ascii="Times New Roman" w:eastAsia="Times New Roman" w:hAnsi="Times New Roman" w:cs="Times New Roman"/>
          <w:sz w:val="24"/>
          <w:szCs w:val="24"/>
          <w:lang w:eastAsia="ru-RU"/>
        </w:rPr>
      </w:pPr>
      <w:r w:rsidRPr="00A45C53">
        <w:rPr>
          <w:rFonts w:ascii="Times New Roman" w:eastAsia="Times New Roman" w:hAnsi="Times New Roman" w:cs="Times New Roman"/>
          <w:sz w:val="24"/>
          <w:szCs w:val="24"/>
          <w:lang w:eastAsia="ru-RU"/>
        </w:rPr>
        <w:t xml:space="preserve"> средний  уровень-53%;</w:t>
      </w:r>
    </w:p>
    <w:p w:rsidR="00B4225A" w:rsidRPr="00B0601B" w:rsidRDefault="00A45C53" w:rsidP="00D00528">
      <w:pPr>
        <w:shd w:val="clear" w:color="auto" w:fill="FFFFFF"/>
        <w:spacing w:after="0"/>
        <w:ind w:left="-284" w:firstLine="284"/>
        <w:jc w:val="both"/>
        <w:textAlignment w:val="baseline"/>
        <w:rPr>
          <w:rFonts w:ascii="Times New Roman" w:eastAsia="Times New Roman" w:hAnsi="Times New Roman" w:cs="Times New Roman"/>
          <w:sz w:val="24"/>
          <w:szCs w:val="24"/>
          <w:lang w:eastAsia="ru-RU"/>
        </w:rPr>
      </w:pPr>
      <w:r w:rsidRPr="00A45C53">
        <w:rPr>
          <w:rFonts w:ascii="Times New Roman" w:eastAsia="Times New Roman" w:hAnsi="Times New Roman" w:cs="Times New Roman"/>
          <w:sz w:val="24"/>
          <w:szCs w:val="24"/>
          <w:lang w:eastAsia="ru-RU"/>
        </w:rPr>
        <w:t>низкий уровень-25%.</w:t>
      </w:r>
      <w:r w:rsidR="00B4225A" w:rsidRPr="00A45C53">
        <w:rPr>
          <w:rFonts w:ascii="Times New Roman" w:eastAsia="Times New Roman" w:hAnsi="Times New Roman" w:cs="Times New Roman"/>
          <w:sz w:val="24"/>
          <w:szCs w:val="24"/>
          <w:lang w:eastAsia="ru-RU"/>
        </w:rPr>
        <w:t xml:space="preserve"> </w:t>
      </w:r>
    </w:p>
    <w:p w:rsidR="00D00528" w:rsidRPr="00B0601B" w:rsidRDefault="00B0601B" w:rsidP="00D00528">
      <w:pPr>
        <w:spacing w:after="0"/>
        <w:ind w:left="-284"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A45C53">
        <w:rPr>
          <w:rFonts w:ascii="Times New Roman" w:eastAsia="Times New Roman" w:hAnsi="Times New Roman" w:cs="Times New Roman"/>
          <w:color w:val="000000"/>
          <w:sz w:val="24"/>
          <w:szCs w:val="24"/>
          <w:lang w:eastAsia="ru-RU"/>
        </w:rPr>
        <w:t>Это позволило мне разработать</w:t>
      </w:r>
      <w:r w:rsidR="00D00528" w:rsidRPr="00B0601B">
        <w:rPr>
          <w:rFonts w:ascii="Times New Roman" w:eastAsia="Times New Roman" w:hAnsi="Times New Roman" w:cs="Times New Roman"/>
          <w:color w:val="000000"/>
          <w:sz w:val="24"/>
          <w:szCs w:val="24"/>
          <w:lang w:eastAsia="ru-RU"/>
        </w:rPr>
        <w:t xml:space="preserve"> тематический</w:t>
      </w:r>
      <w:r w:rsidRPr="00B0601B">
        <w:rPr>
          <w:rFonts w:ascii="Times New Roman" w:eastAsia="Times New Roman" w:hAnsi="Times New Roman" w:cs="Times New Roman"/>
          <w:color w:val="000000"/>
          <w:sz w:val="24"/>
          <w:szCs w:val="24"/>
          <w:lang w:eastAsia="ru-RU"/>
        </w:rPr>
        <w:t xml:space="preserve"> годовой </w:t>
      </w:r>
      <w:r w:rsidR="00D00528" w:rsidRPr="00B0601B">
        <w:rPr>
          <w:rFonts w:ascii="Times New Roman" w:eastAsia="Times New Roman" w:hAnsi="Times New Roman" w:cs="Times New Roman"/>
          <w:color w:val="000000"/>
          <w:sz w:val="24"/>
          <w:szCs w:val="24"/>
          <w:lang w:eastAsia="ru-RU"/>
        </w:rPr>
        <w:t xml:space="preserve"> план работы с детьми старшей группы, направленный на повышение у </w:t>
      </w:r>
      <w:r w:rsidR="00A45C53">
        <w:rPr>
          <w:rFonts w:ascii="Times New Roman" w:eastAsia="Times New Roman" w:hAnsi="Times New Roman" w:cs="Times New Roman"/>
          <w:color w:val="000000"/>
          <w:sz w:val="24"/>
          <w:szCs w:val="24"/>
          <w:lang w:eastAsia="ru-RU"/>
        </w:rPr>
        <w:t>детей познавательного интереса,</w:t>
      </w:r>
      <w:r w:rsidR="00D00528" w:rsidRPr="00B0601B">
        <w:rPr>
          <w:rFonts w:ascii="Times New Roman" w:eastAsia="Times New Roman" w:hAnsi="Times New Roman" w:cs="Times New Roman"/>
          <w:color w:val="000000"/>
          <w:sz w:val="24"/>
          <w:szCs w:val="24"/>
          <w:lang w:eastAsia="ru-RU"/>
        </w:rPr>
        <w:t xml:space="preserve"> активности</w:t>
      </w:r>
      <w:r w:rsidR="00A45C53">
        <w:rPr>
          <w:rFonts w:ascii="Times New Roman" w:eastAsia="Times New Roman" w:hAnsi="Times New Roman" w:cs="Times New Roman"/>
          <w:color w:val="000000"/>
          <w:sz w:val="24"/>
          <w:szCs w:val="24"/>
          <w:lang w:eastAsia="ru-RU"/>
        </w:rPr>
        <w:t xml:space="preserve"> и  проявления </w:t>
      </w:r>
      <w:r w:rsidR="00A45C53">
        <w:rPr>
          <w:rFonts w:ascii="Times New Roman" w:eastAsia="Times New Roman" w:hAnsi="Times New Roman" w:cs="Times New Roman"/>
          <w:color w:val="000000"/>
          <w:sz w:val="24"/>
          <w:szCs w:val="24"/>
          <w:lang w:eastAsia="ru-RU"/>
        </w:rPr>
        <w:lastRenderedPageBreak/>
        <w:t xml:space="preserve">самостоятельности </w:t>
      </w:r>
      <w:r w:rsidR="00D00528" w:rsidRPr="00B0601B">
        <w:rPr>
          <w:rFonts w:ascii="Times New Roman" w:eastAsia="Times New Roman" w:hAnsi="Times New Roman" w:cs="Times New Roman"/>
          <w:color w:val="000000"/>
          <w:sz w:val="24"/>
          <w:szCs w:val="24"/>
          <w:lang w:eastAsia="ru-RU"/>
        </w:rPr>
        <w:t xml:space="preserve"> в изучении разных явлений окружающей действительности, развитию любознательности и самостоятельности в процессе познания мира через действия.</w:t>
      </w:r>
      <w:r w:rsidR="00B4225A">
        <w:rPr>
          <w:rFonts w:ascii="Times New Roman" w:eastAsia="Times New Roman" w:hAnsi="Times New Roman" w:cs="Times New Roman"/>
          <w:color w:val="000000"/>
          <w:sz w:val="24"/>
          <w:szCs w:val="24"/>
          <w:lang w:eastAsia="ru-RU"/>
        </w:rPr>
        <w:t xml:space="preserve"> При составлении плана использовала пособие</w:t>
      </w:r>
      <w:r w:rsidR="00D00528" w:rsidRPr="00B0601B">
        <w:rPr>
          <w:rFonts w:ascii="Times New Roman" w:eastAsia="Times New Roman" w:hAnsi="Times New Roman" w:cs="Times New Roman"/>
          <w:color w:val="000000"/>
          <w:sz w:val="24"/>
          <w:szCs w:val="24"/>
          <w:lang w:eastAsia="ru-RU"/>
        </w:rPr>
        <w:t xml:space="preserve"> Г.П. </w:t>
      </w:r>
      <w:proofErr w:type="spellStart"/>
      <w:r w:rsidR="00D00528" w:rsidRPr="00B0601B">
        <w:rPr>
          <w:rFonts w:ascii="Times New Roman" w:eastAsia="Times New Roman" w:hAnsi="Times New Roman" w:cs="Times New Roman"/>
          <w:color w:val="000000"/>
          <w:sz w:val="24"/>
          <w:szCs w:val="24"/>
          <w:lang w:eastAsia="ru-RU"/>
        </w:rPr>
        <w:t>Тугушевой</w:t>
      </w:r>
      <w:proofErr w:type="spellEnd"/>
      <w:r w:rsidR="00D00528" w:rsidRPr="00B0601B">
        <w:rPr>
          <w:rFonts w:ascii="Times New Roman" w:eastAsia="Times New Roman" w:hAnsi="Times New Roman" w:cs="Times New Roman"/>
          <w:color w:val="000000"/>
          <w:sz w:val="24"/>
          <w:szCs w:val="24"/>
          <w:lang w:eastAsia="ru-RU"/>
        </w:rPr>
        <w:t>,  А.Е. Чистяковой «Экспериментальная деятельность детей среднего и старшего дошкольного возраста»</w:t>
      </w:r>
      <w:r w:rsidR="00B4225A">
        <w:rPr>
          <w:rFonts w:ascii="Times New Roman" w:eastAsia="Times New Roman" w:hAnsi="Times New Roman" w:cs="Times New Roman"/>
          <w:color w:val="000000"/>
          <w:sz w:val="24"/>
          <w:szCs w:val="24"/>
          <w:lang w:eastAsia="ru-RU"/>
        </w:rPr>
        <w:t>.</w:t>
      </w:r>
    </w:p>
    <w:p w:rsidR="00D00528" w:rsidRPr="00B0601B" w:rsidRDefault="00B4225A" w:rsidP="00D00528">
      <w:pPr>
        <w:shd w:val="clear" w:color="auto" w:fill="FFFFFF"/>
        <w:spacing w:after="0"/>
        <w:ind w:left="-284"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0601B" w:rsidRPr="00B0601B">
        <w:rPr>
          <w:rFonts w:ascii="Times New Roman" w:eastAsia="Times New Roman" w:hAnsi="Times New Roman" w:cs="Times New Roman"/>
          <w:color w:val="000000"/>
          <w:sz w:val="24"/>
          <w:szCs w:val="24"/>
          <w:lang w:eastAsia="ru-RU"/>
        </w:rPr>
        <w:t>Р</w:t>
      </w:r>
      <w:r w:rsidR="00D00528" w:rsidRPr="00B0601B">
        <w:rPr>
          <w:rFonts w:ascii="Times New Roman" w:eastAsia="Times New Roman" w:hAnsi="Times New Roman" w:cs="Times New Roman"/>
          <w:color w:val="000000"/>
          <w:sz w:val="24"/>
          <w:szCs w:val="24"/>
          <w:lang w:eastAsia="ru-RU"/>
        </w:rPr>
        <w:t>абота по познавательно - исследовательской деятельности</w:t>
      </w:r>
      <w:r w:rsidR="00B0601B" w:rsidRPr="00B0601B">
        <w:rPr>
          <w:rFonts w:ascii="Times New Roman" w:eastAsia="Times New Roman" w:hAnsi="Times New Roman" w:cs="Times New Roman"/>
          <w:color w:val="000000"/>
          <w:sz w:val="24"/>
          <w:szCs w:val="24"/>
          <w:lang w:eastAsia="ru-RU"/>
        </w:rPr>
        <w:t xml:space="preserve"> планируется </w:t>
      </w:r>
      <w:r w:rsidR="00D00528" w:rsidRPr="00B0601B">
        <w:rPr>
          <w:rFonts w:ascii="Times New Roman" w:eastAsia="Times New Roman" w:hAnsi="Times New Roman" w:cs="Times New Roman"/>
          <w:color w:val="000000"/>
          <w:sz w:val="24"/>
          <w:szCs w:val="24"/>
          <w:lang w:eastAsia="ru-RU"/>
        </w:rPr>
        <w:t xml:space="preserve"> в мобильной  лаборатории, оснащенной необходимым оборудованием и материалами.</w:t>
      </w:r>
      <w:r>
        <w:rPr>
          <w:rFonts w:ascii="Times New Roman" w:eastAsia="Times New Roman" w:hAnsi="Times New Roman" w:cs="Times New Roman"/>
          <w:color w:val="000000"/>
          <w:sz w:val="24"/>
          <w:szCs w:val="24"/>
          <w:lang w:eastAsia="ru-RU"/>
        </w:rPr>
        <w:t xml:space="preserve"> </w:t>
      </w:r>
      <w:r w:rsidR="00D00528" w:rsidRPr="00B0601B">
        <w:rPr>
          <w:rFonts w:ascii="Times New Roman" w:eastAsia="Times New Roman" w:hAnsi="Times New Roman" w:cs="Times New Roman"/>
          <w:color w:val="000000"/>
          <w:sz w:val="24"/>
          <w:szCs w:val="24"/>
          <w:lang w:eastAsia="ru-RU"/>
        </w:rPr>
        <w:t>Организация познавательно - исследовательской деятельности</w:t>
      </w:r>
      <w:r w:rsidR="00A45C53">
        <w:rPr>
          <w:rFonts w:ascii="Times New Roman" w:eastAsia="Times New Roman" w:hAnsi="Times New Roman" w:cs="Times New Roman"/>
          <w:color w:val="000000"/>
          <w:sz w:val="24"/>
          <w:szCs w:val="24"/>
          <w:lang w:eastAsia="ru-RU"/>
        </w:rPr>
        <w:t xml:space="preserve"> подразумевает два направления</w:t>
      </w:r>
      <w:r w:rsidR="009674E9">
        <w:rPr>
          <w:rFonts w:ascii="Times New Roman" w:eastAsia="Times New Roman" w:hAnsi="Times New Roman" w:cs="Times New Roman"/>
          <w:color w:val="000000"/>
          <w:sz w:val="24"/>
          <w:szCs w:val="24"/>
          <w:lang w:eastAsia="ru-RU"/>
        </w:rPr>
        <w:t xml:space="preserve"> </w:t>
      </w:r>
      <w:r w:rsidR="00A45C53">
        <w:rPr>
          <w:rFonts w:ascii="Times New Roman" w:eastAsia="Times New Roman" w:hAnsi="Times New Roman" w:cs="Times New Roman"/>
          <w:color w:val="000000"/>
          <w:sz w:val="24"/>
          <w:szCs w:val="24"/>
          <w:lang w:eastAsia="ru-RU"/>
        </w:rPr>
        <w:t>- специально организованная деятельность и самостоятельная деятельность детей.</w:t>
      </w:r>
      <w:r w:rsidR="00D00528" w:rsidRPr="00B0601B">
        <w:rPr>
          <w:rFonts w:ascii="Times New Roman" w:eastAsia="Times New Roman" w:hAnsi="Times New Roman" w:cs="Times New Roman"/>
          <w:color w:val="000000"/>
          <w:sz w:val="24"/>
          <w:szCs w:val="24"/>
          <w:lang w:eastAsia="ru-RU"/>
        </w:rPr>
        <w:t xml:space="preserve"> </w:t>
      </w:r>
      <w:r w:rsidR="00A45C53">
        <w:rPr>
          <w:rFonts w:ascii="Times New Roman" w:eastAsia="Times New Roman" w:hAnsi="Times New Roman" w:cs="Times New Roman"/>
          <w:color w:val="000000"/>
          <w:sz w:val="24"/>
          <w:szCs w:val="24"/>
          <w:lang w:eastAsia="ru-RU"/>
        </w:rPr>
        <w:t xml:space="preserve">Организация </w:t>
      </w:r>
      <w:r w:rsidR="00D00528" w:rsidRPr="00B0601B">
        <w:rPr>
          <w:rFonts w:ascii="Times New Roman" w:eastAsia="Times New Roman" w:hAnsi="Times New Roman" w:cs="Times New Roman"/>
          <w:color w:val="000000"/>
          <w:sz w:val="24"/>
          <w:szCs w:val="24"/>
          <w:lang w:eastAsia="ru-RU"/>
        </w:rPr>
        <w:t xml:space="preserve">предполагает включение </w:t>
      </w:r>
      <w:r w:rsidR="00B0601B" w:rsidRPr="00B0601B">
        <w:rPr>
          <w:rFonts w:ascii="Times New Roman" w:eastAsia="Times New Roman" w:hAnsi="Times New Roman" w:cs="Times New Roman"/>
          <w:color w:val="000000"/>
          <w:sz w:val="24"/>
          <w:szCs w:val="24"/>
          <w:lang w:eastAsia="ru-RU"/>
        </w:rPr>
        <w:t xml:space="preserve">детей </w:t>
      </w:r>
      <w:r w:rsidR="00D00528" w:rsidRPr="00B0601B">
        <w:rPr>
          <w:rFonts w:ascii="Times New Roman" w:eastAsia="Times New Roman" w:hAnsi="Times New Roman" w:cs="Times New Roman"/>
          <w:color w:val="000000"/>
          <w:sz w:val="24"/>
          <w:szCs w:val="24"/>
          <w:lang w:eastAsia="ru-RU"/>
        </w:rPr>
        <w:t>в проблемную ситуацию, когда они проявляют активность и самостоятельность в процессе познания. В основу берутся не знание, преподносимое детям в готовом виде, а организованные изыскания детей в окружающей жизни.</w:t>
      </w:r>
    </w:p>
    <w:p w:rsidR="00D00528" w:rsidRPr="00B0601B" w:rsidRDefault="00D00528" w:rsidP="00D00528">
      <w:pPr>
        <w:shd w:val="clear" w:color="auto" w:fill="FFFFFF"/>
        <w:spacing w:after="0"/>
        <w:ind w:left="-284" w:firstLine="284"/>
        <w:jc w:val="both"/>
        <w:rPr>
          <w:rFonts w:ascii="Times New Roman" w:eastAsia="Times New Roman" w:hAnsi="Times New Roman" w:cs="Times New Roman"/>
          <w:color w:val="000000"/>
          <w:sz w:val="24"/>
          <w:szCs w:val="24"/>
          <w:lang w:eastAsia="ru-RU"/>
        </w:rPr>
      </w:pPr>
      <w:r w:rsidRPr="00B0601B">
        <w:rPr>
          <w:rFonts w:ascii="Times New Roman" w:eastAsia="Times New Roman" w:hAnsi="Times New Roman" w:cs="Times New Roman"/>
          <w:color w:val="000000"/>
          <w:sz w:val="24"/>
          <w:szCs w:val="24"/>
          <w:lang w:eastAsia="ru-RU"/>
        </w:rPr>
        <w:t>Совместная деятельность воспитателя с детьми в детской лаборатории</w:t>
      </w:r>
      <w:r w:rsidR="00B4225A">
        <w:rPr>
          <w:rFonts w:ascii="Times New Roman" w:eastAsia="Times New Roman" w:hAnsi="Times New Roman" w:cs="Times New Roman"/>
          <w:color w:val="000000"/>
          <w:sz w:val="24"/>
          <w:szCs w:val="24"/>
          <w:lang w:eastAsia="ru-RU"/>
        </w:rPr>
        <w:t xml:space="preserve"> </w:t>
      </w:r>
      <w:r w:rsidRPr="00B0601B">
        <w:rPr>
          <w:rFonts w:ascii="Times New Roman" w:eastAsia="Times New Roman" w:hAnsi="Times New Roman" w:cs="Times New Roman"/>
          <w:color w:val="000000"/>
          <w:sz w:val="24"/>
          <w:szCs w:val="24"/>
          <w:lang w:eastAsia="ru-RU"/>
        </w:rPr>
        <w:t>организуется один раз в неделю с детьми старшего дошкольного возраста по 25-30 минут. Работа проводится небольшими подгруппами с учетом уровня развития и познавательных интересов детей.</w:t>
      </w:r>
      <w:r w:rsidR="00B4225A">
        <w:rPr>
          <w:rFonts w:ascii="Times New Roman" w:eastAsia="Times New Roman" w:hAnsi="Times New Roman" w:cs="Times New Roman"/>
          <w:color w:val="000000"/>
          <w:sz w:val="24"/>
          <w:szCs w:val="24"/>
          <w:lang w:eastAsia="ru-RU"/>
        </w:rPr>
        <w:t xml:space="preserve"> </w:t>
      </w:r>
      <w:r w:rsidRPr="00B0601B">
        <w:rPr>
          <w:rFonts w:ascii="Times New Roman" w:eastAsia="Times New Roman" w:hAnsi="Times New Roman" w:cs="Times New Roman"/>
          <w:color w:val="000000"/>
          <w:sz w:val="24"/>
          <w:szCs w:val="24"/>
          <w:lang w:eastAsia="ru-RU"/>
        </w:rPr>
        <w:t>Во время занятия проводятся два - три эксперимента с детьми старшего дошкольного возраста (в зависимости от сложности). Для положительной мотивации деятельности дошкольников используются различные стимулы:</w:t>
      </w:r>
    </w:p>
    <w:p w:rsidR="00D00528" w:rsidRPr="00B0601B" w:rsidRDefault="00D00528" w:rsidP="00D00528">
      <w:pPr>
        <w:shd w:val="clear" w:color="auto" w:fill="FFFFFF"/>
        <w:spacing w:after="0"/>
        <w:ind w:left="-284" w:firstLine="284"/>
        <w:jc w:val="both"/>
        <w:rPr>
          <w:rFonts w:ascii="Times New Roman" w:eastAsia="Times New Roman" w:hAnsi="Times New Roman" w:cs="Times New Roman"/>
          <w:color w:val="000000"/>
          <w:sz w:val="24"/>
          <w:szCs w:val="24"/>
          <w:lang w:eastAsia="ru-RU"/>
        </w:rPr>
      </w:pPr>
      <w:r w:rsidRPr="00B0601B">
        <w:rPr>
          <w:rFonts w:ascii="Times New Roman" w:eastAsia="Times New Roman" w:hAnsi="Times New Roman" w:cs="Times New Roman"/>
          <w:color w:val="000000"/>
          <w:sz w:val="24"/>
          <w:szCs w:val="24"/>
          <w:lang w:eastAsia="ru-RU"/>
        </w:rPr>
        <w:t>- внешние стимулы (новизна, необычность объекта);</w:t>
      </w:r>
    </w:p>
    <w:p w:rsidR="00D00528" w:rsidRPr="00B0601B" w:rsidRDefault="00D00528" w:rsidP="00D00528">
      <w:pPr>
        <w:shd w:val="clear" w:color="auto" w:fill="FFFFFF"/>
        <w:spacing w:after="0"/>
        <w:ind w:left="-284" w:firstLine="284"/>
        <w:jc w:val="both"/>
        <w:rPr>
          <w:rFonts w:ascii="Times New Roman" w:eastAsia="Times New Roman" w:hAnsi="Times New Roman" w:cs="Times New Roman"/>
          <w:color w:val="000000"/>
          <w:sz w:val="24"/>
          <w:szCs w:val="24"/>
          <w:lang w:eastAsia="ru-RU"/>
        </w:rPr>
      </w:pPr>
      <w:r w:rsidRPr="00B0601B">
        <w:rPr>
          <w:rFonts w:ascii="Times New Roman" w:eastAsia="Times New Roman" w:hAnsi="Times New Roman" w:cs="Times New Roman"/>
          <w:color w:val="000000"/>
          <w:sz w:val="24"/>
          <w:szCs w:val="24"/>
          <w:lang w:eastAsia="ru-RU"/>
        </w:rPr>
        <w:t>- тайна, сюрприз;</w:t>
      </w:r>
    </w:p>
    <w:p w:rsidR="00D00528" w:rsidRPr="00B0601B" w:rsidRDefault="00D00528" w:rsidP="00D00528">
      <w:pPr>
        <w:shd w:val="clear" w:color="auto" w:fill="FFFFFF"/>
        <w:spacing w:after="0"/>
        <w:ind w:left="-284" w:firstLine="284"/>
        <w:jc w:val="both"/>
        <w:rPr>
          <w:rFonts w:ascii="Times New Roman" w:eastAsia="Times New Roman" w:hAnsi="Times New Roman" w:cs="Times New Roman"/>
          <w:color w:val="000000"/>
          <w:sz w:val="24"/>
          <w:szCs w:val="24"/>
          <w:lang w:eastAsia="ru-RU"/>
        </w:rPr>
      </w:pPr>
      <w:r w:rsidRPr="00B0601B">
        <w:rPr>
          <w:rFonts w:ascii="Times New Roman" w:eastAsia="Times New Roman" w:hAnsi="Times New Roman" w:cs="Times New Roman"/>
          <w:color w:val="000000"/>
          <w:sz w:val="24"/>
          <w:szCs w:val="24"/>
          <w:lang w:eastAsia="ru-RU"/>
        </w:rPr>
        <w:t>- мотив помощи;</w:t>
      </w:r>
    </w:p>
    <w:p w:rsidR="00D00528" w:rsidRPr="00B0601B" w:rsidRDefault="00D00528" w:rsidP="00D00528">
      <w:pPr>
        <w:shd w:val="clear" w:color="auto" w:fill="FFFFFF"/>
        <w:spacing w:after="0"/>
        <w:ind w:left="-284" w:firstLine="284"/>
        <w:jc w:val="both"/>
        <w:rPr>
          <w:rFonts w:ascii="Times New Roman" w:eastAsia="Times New Roman" w:hAnsi="Times New Roman" w:cs="Times New Roman"/>
          <w:color w:val="000000"/>
          <w:sz w:val="24"/>
          <w:szCs w:val="24"/>
          <w:lang w:eastAsia="ru-RU"/>
        </w:rPr>
      </w:pPr>
      <w:r w:rsidRPr="00B0601B">
        <w:rPr>
          <w:rFonts w:ascii="Times New Roman" w:eastAsia="Times New Roman" w:hAnsi="Times New Roman" w:cs="Times New Roman"/>
          <w:color w:val="000000"/>
          <w:sz w:val="24"/>
          <w:szCs w:val="24"/>
          <w:lang w:eastAsia="ru-RU"/>
        </w:rPr>
        <w:t>- познавательный мотив (почему так?)</w:t>
      </w:r>
    </w:p>
    <w:p w:rsidR="00D00528" w:rsidRPr="00B0601B" w:rsidRDefault="00D00528" w:rsidP="00D00528">
      <w:pPr>
        <w:shd w:val="clear" w:color="auto" w:fill="FFFFFF"/>
        <w:spacing w:after="0"/>
        <w:ind w:left="-284" w:firstLine="284"/>
        <w:jc w:val="both"/>
        <w:rPr>
          <w:rFonts w:ascii="Times New Roman" w:eastAsia="Times New Roman" w:hAnsi="Times New Roman" w:cs="Times New Roman"/>
          <w:color w:val="000000"/>
          <w:sz w:val="24"/>
          <w:szCs w:val="24"/>
          <w:lang w:eastAsia="ru-RU"/>
        </w:rPr>
      </w:pPr>
      <w:r w:rsidRPr="00B0601B">
        <w:rPr>
          <w:rFonts w:ascii="Times New Roman" w:eastAsia="Times New Roman" w:hAnsi="Times New Roman" w:cs="Times New Roman"/>
          <w:color w:val="000000"/>
          <w:sz w:val="24"/>
          <w:szCs w:val="24"/>
          <w:lang w:eastAsia="ru-RU"/>
        </w:rPr>
        <w:t>- ситуация выбора.</w:t>
      </w:r>
    </w:p>
    <w:p w:rsidR="00D00528" w:rsidRDefault="004D220B" w:rsidP="00B0601B">
      <w:pPr>
        <w:shd w:val="clear" w:color="auto" w:fill="FFFFFF"/>
        <w:spacing w:after="0"/>
        <w:ind w:left="-284" w:firstLine="284"/>
        <w:jc w:val="both"/>
        <w:rPr>
          <w:rFonts w:ascii="Times New Roman" w:eastAsia="Times New Roman" w:hAnsi="Times New Roman" w:cs="Times New Roman"/>
          <w:color w:val="000000"/>
          <w:sz w:val="24"/>
          <w:szCs w:val="24"/>
          <w:lang w:eastAsia="ru-RU"/>
        </w:rPr>
      </w:pPr>
      <w:r w:rsidRPr="00B060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00D00528" w:rsidRPr="00B0601B">
        <w:rPr>
          <w:rFonts w:ascii="Times New Roman" w:eastAsia="Times New Roman" w:hAnsi="Times New Roman" w:cs="Times New Roman"/>
          <w:color w:val="000000"/>
          <w:sz w:val="24"/>
          <w:szCs w:val="24"/>
          <w:lang w:eastAsia="ru-RU"/>
        </w:rPr>
        <w:t>Приложение</w:t>
      </w:r>
      <w:r>
        <w:rPr>
          <w:rFonts w:ascii="Times New Roman" w:eastAsia="Times New Roman" w:hAnsi="Times New Roman" w:cs="Times New Roman"/>
          <w:color w:val="000000"/>
          <w:sz w:val="24"/>
          <w:szCs w:val="24"/>
          <w:lang w:eastAsia="ru-RU"/>
        </w:rPr>
        <w:t>№2</w:t>
      </w:r>
      <w:r w:rsidR="00B4225A">
        <w:rPr>
          <w:rFonts w:ascii="Times New Roman" w:eastAsia="Times New Roman" w:hAnsi="Times New Roman" w:cs="Times New Roman"/>
          <w:color w:val="000000"/>
          <w:sz w:val="24"/>
          <w:szCs w:val="24"/>
          <w:lang w:eastAsia="ru-RU"/>
        </w:rPr>
        <w:t>)</w:t>
      </w:r>
    </w:p>
    <w:p w:rsidR="004D220B" w:rsidRDefault="004D220B" w:rsidP="004D220B">
      <w:pPr>
        <w:shd w:val="clear" w:color="auto" w:fill="FFFFFF"/>
        <w:spacing w:after="0"/>
        <w:ind w:left="-284"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реализации плана работы составила смету необходимого оснащения, что позволить стимулировать самостоятельную деятельность детей в данной лаборатории</w:t>
      </w:r>
      <w:r w:rsidRPr="00B060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Pr="00B0601B">
        <w:rPr>
          <w:rFonts w:ascii="Times New Roman" w:eastAsia="Times New Roman" w:hAnsi="Times New Roman" w:cs="Times New Roman"/>
          <w:color w:val="000000"/>
          <w:sz w:val="24"/>
          <w:szCs w:val="24"/>
          <w:lang w:eastAsia="ru-RU"/>
        </w:rPr>
        <w:t>Приложение</w:t>
      </w:r>
      <w:r>
        <w:rPr>
          <w:rFonts w:ascii="Times New Roman" w:eastAsia="Times New Roman" w:hAnsi="Times New Roman" w:cs="Times New Roman"/>
          <w:color w:val="000000"/>
          <w:sz w:val="24"/>
          <w:szCs w:val="24"/>
          <w:lang w:eastAsia="ru-RU"/>
        </w:rPr>
        <w:t>№3)</w:t>
      </w:r>
      <w:r w:rsidR="00104268">
        <w:rPr>
          <w:rFonts w:ascii="Times New Roman" w:eastAsia="Times New Roman" w:hAnsi="Times New Roman" w:cs="Times New Roman"/>
          <w:color w:val="000000"/>
          <w:sz w:val="24"/>
          <w:szCs w:val="24"/>
          <w:lang w:eastAsia="ru-RU"/>
        </w:rPr>
        <w:t>.</w:t>
      </w:r>
    </w:p>
    <w:p w:rsidR="00104268" w:rsidRDefault="00104268" w:rsidP="004D220B">
      <w:pPr>
        <w:shd w:val="clear" w:color="auto" w:fill="FFFFFF"/>
        <w:spacing w:after="0"/>
        <w:ind w:left="-284" w:firstLine="284"/>
        <w:jc w:val="both"/>
        <w:rPr>
          <w:rFonts w:ascii="Times New Roman" w:eastAsia="Times New Roman" w:hAnsi="Times New Roman" w:cs="Times New Roman"/>
          <w:color w:val="000000"/>
          <w:sz w:val="24"/>
          <w:szCs w:val="24"/>
          <w:lang w:eastAsia="ru-RU"/>
        </w:rPr>
      </w:pPr>
    </w:p>
    <w:p w:rsidR="00104268" w:rsidRPr="004A5F70" w:rsidRDefault="00104268" w:rsidP="00104268">
      <w:pPr>
        <w:shd w:val="clear" w:color="auto" w:fill="FFFFFF"/>
        <w:spacing w:after="0" w:line="240" w:lineRule="auto"/>
        <w:rPr>
          <w:rFonts w:ascii="Times New Roman" w:hAnsi="Times New Roman" w:cs="Times New Roman"/>
          <w:b/>
          <w:sz w:val="24"/>
          <w:szCs w:val="24"/>
          <w:shd w:val="clear" w:color="auto" w:fill="FFFFFF"/>
        </w:rPr>
      </w:pPr>
      <w:r w:rsidRPr="004A5F70">
        <w:rPr>
          <w:rFonts w:ascii="Times New Roman" w:hAnsi="Times New Roman" w:cs="Times New Roman"/>
          <w:b/>
          <w:sz w:val="24"/>
          <w:szCs w:val="24"/>
          <w:shd w:val="clear" w:color="auto" w:fill="FFFFFF"/>
        </w:rPr>
        <w:t>План реализации проекта</w:t>
      </w:r>
    </w:p>
    <w:tbl>
      <w:tblPr>
        <w:tblStyle w:val="a9"/>
        <w:tblW w:w="10159" w:type="dxa"/>
        <w:tblInd w:w="108" w:type="dxa"/>
        <w:tblLayout w:type="fixed"/>
        <w:tblLook w:val="04A0" w:firstRow="1" w:lastRow="0" w:firstColumn="1" w:lastColumn="0" w:noHBand="0" w:noVBand="1"/>
      </w:tblPr>
      <w:tblGrid>
        <w:gridCol w:w="567"/>
        <w:gridCol w:w="2268"/>
        <w:gridCol w:w="3402"/>
        <w:gridCol w:w="1796"/>
        <w:gridCol w:w="2126"/>
      </w:tblGrid>
      <w:tr w:rsidR="00104268" w:rsidRPr="004A5F70" w:rsidTr="009961F7">
        <w:tc>
          <w:tcPr>
            <w:tcW w:w="567" w:type="dxa"/>
          </w:tcPr>
          <w:p w:rsidR="00104268" w:rsidRPr="004A5F70" w:rsidRDefault="00104268" w:rsidP="009961F7">
            <w:pPr>
              <w:jc w:val="both"/>
              <w:rPr>
                <w:rFonts w:ascii="Times New Roman" w:hAnsi="Times New Roman" w:cs="Times New Roman"/>
                <w:sz w:val="24"/>
                <w:szCs w:val="24"/>
                <w:shd w:val="clear" w:color="auto" w:fill="FFFFFF"/>
              </w:rPr>
            </w:pPr>
            <w:r w:rsidRPr="004A5F70">
              <w:rPr>
                <w:rFonts w:ascii="Times New Roman" w:hAnsi="Times New Roman" w:cs="Times New Roman"/>
                <w:sz w:val="24"/>
                <w:szCs w:val="24"/>
                <w:shd w:val="clear" w:color="auto" w:fill="FFFFFF"/>
              </w:rPr>
              <w:t>№</w:t>
            </w:r>
          </w:p>
        </w:tc>
        <w:tc>
          <w:tcPr>
            <w:tcW w:w="2268" w:type="dxa"/>
          </w:tcPr>
          <w:p w:rsidR="00104268" w:rsidRPr="004A5F70" w:rsidRDefault="00104268" w:rsidP="009961F7">
            <w:pPr>
              <w:jc w:val="both"/>
              <w:rPr>
                <w:rFonts w:ascii="Times New Roman" w:hAnsi="Times New Roman" w:cs="Times New Roman"/>
                <w:sz w:val="24"/>
                <w:szCs w:val="24"/>
                <w:shd w:val="clear" w:color="auto" w:fill="FFFFFF"/>
              </w:rPr>
            </w:pPr>
            <w:r w:rsidRPr="004A5F70">
              <w:rPr>
                <w:rFonts w:ascii="Times New Roman" w:hAnsi="Times New Roman" w:cs="Times New Roman"/>
                <w:sz w:val="24"/>
                <w:szCs w:val="24"/>
                <w:shd w:val="clear" w:color="auto" w:fill="FFFFFF"/>
              </w:rPr>
              <w:t>Основные действия реализации проекта</w:t>
            </w:r>
          </w:p>
        </w:tc>
        <w:tc>
          <w:tcPr>
            <w:tcW w:w="3402" w:type="dxa"/>
          </w:tcPr>
          <w:p w:rsidR="00104268" w:rsidRPr="004A5F70" w:rsidRDefault="00104268" w:rsidP="009961F7">
            <w:pPr>
              <w:jc w:val="both"/>
              <w:rPr>
                <w:rFonts w:ascii="Times New Roman" w:hAnsi="Times New Roman" w:cs="Times New Roman"/>
                <w:sz w:val="24"/>
                <w:szCs w:val="24"/>
                <w:shd w:val="clear" w:color="auto" w:fill="FFFFFF"/>
              </w:rPr>
            </w:pPr>
            <w:r w:rsidRPr="004A5F70">
              <w:rPr>
                <w:rFonts w:ascii="Times New Roman" w:hAnsi="Times New Roman" w:cs="Times New Roman"/>
                <w:sz w:val="24"/>
                <w:szCs w:val="24"/>
                <w:shd w:val="clear" w:color="auto" w:fill="FFFFFF"/>
              </w:rPr>
              <w:t xml:space="preserve">  Результат мероприятия</w:t>
            </w:r>
          </w:p>
        </w:tc>
        <w:tc>
          <w:tcPr>
            <w:tcW w:w="1796" w:type="dxa"/>
          </w:tcPr>
          <w:p w:rsidR="00104268" w:rsidRPr="004A5F70" w:rsidRDefault="00104268" w:rsidP="009961F7">
            <w:pPr>
              <w:jc w:val="both"/>
              <w:rPr>
                <w:rFonts w:ascii="Times New Roman" w:hAnsi="Times New Roman" w:cs="Times New Roman"/>
                <w:sz w:val="24"/>
                <w:szCs w:val="24"/>
                <w:shd w:val="clear" w:color="auto" w:fill="FFFFFF"/>
              </w:rPr>
            </w:pPr>
            <w:r w:rsidRPr="004A5F70">
              <w:rPr>
                <w:rFonts w:ascii="Times New Roman" w:hAnsi="Times New Roman" w:cs="Times New Roman"/>
                <w:sz w:val="24"/>
                <w:szCs w:val="24"/>
                <w:shd w:val="clear" w:color="auto" w:fill="FFFFFF"/>
              </w:rPr>
              <w:t>Сроки реализации проекта</w:t>
            </w:r>
          </w:p>
        </w:tc>
        <w:tc>
          <w:tcPr>
            <w:tcW w:w="2126" w:type="dxa"/>
          </w:tcPr>
          <w:p w:rsidR="00104268" w:rsidRPr="004A5F70" w:rsidRDefault="00104268" w:rsidP="009961F7">
            <w:pPr>
              <w:jc w:val="both"/>
              <w:rPr>
                <w:rFonts w:ascii="Times New Roman" w:hAnsi="Times New Roman" w:cs="Times New Roman"/>
                <w:sz w:val="24"/>
                <w:szCs w:val="24"/>
                <w:shd w:val="clear" w:color="auto" w:fill="FFFFFF"/>
              </w:rPr>
            </w:pPr>
            <w:r w:rsidRPr="004A5F70">
              <w:rPr>
                <w:rFonts w:ascii="Times New Roman" w:hAnsi="Times New Roman" w:cs="Times New Roman"/>
                <w:sz w:val="24"/>
                <w:szCs w:val="24"/>
                <w:shd w:val="clear" w:color="auto" w:fill="FFFFFF"/>
              </w:rPr>
              <w:t xml:space="preserve">Ответственный </w:t>
            </w:r>
          </w:p>
        </w:tc>
      </w:tr>
      <w:tr w:rsidR="00104268" w:rsidRPr="004A5F70" w:rsidTr="009961F7">
        <w:tc>
          <w:tcPr>
            <w:tcW w:w="567" w:type="dxa"/>
          </w:tcPr>
          <w:p w:rsidR="00104268" w:rsidRPr="004A5F70" w:rsidRDefault="00104268" w:rsidP="009961F7">
            <w:pPr>
              <w:jc w:val="both"/>
              <w:rPr>
                <w:rFonts w:ascii="Times New Roman" w:hAnsi="Times New Roman" w:cs="Times New Roman"/>
                <w:sz w:val="24"/>
                <w:szCs w:val="24"/>
                <w:shd w:val="clear" w:color="auto" w:fill="FFFFFF"/>
              </w:rPr>
            </w:pPr>
            <w:r w:rsidRPr="004A5F70">
              <w:rPr>
                <w:rFonts w:ascii="Times New Roman" w:hAnsi="Times New Roman" w:cs="Times New Roman"/>
                <w:sz w:val="24"/>
                <w:szCs w:val="24"/>
                <w:shd w:val="clear" w:color="auto" w:fill="FFFFFF"/>
              </w:rPr>
              <w:t>1.</w:t>
            </w:r>
          </w:p>
        </w:tc>
        <w:tc>
          <w:tcPr>
            <w:tcW w:w="2268" w:type="dxa"/>
          </w:tcPr>
          <w:p w:rsidR="00104268" w:rsidRPr="004A5F70" w:rsidRDefault="00104268" w:rsidP="009961F7">
            <w:pPr>
              <w:jc w:val="both"/>
              <w:rPr>
                <w:rFonts w:ascii="Times New Roman" w:hAnsi="Times New Roman" w:cs="Times New Roman"/>
                <w:sz w:val="24"/>
                <w:szCs w:val="24"/>
                <w:shd w:val="clear" w:color="auto" w:fill="FFFFFF"/>
              </w:rPr>
            </w:pPr>
            <w:r w:rsidRPr="004A5F70">
              <w:rPr>
                <w:rFonts w:ascii="Times New Roman" w:hAnsi="Times New Roman" w:cs="Times New Roman"/>
                <w:sz w:val="24"/>
                <w:szCs w:val="24"/>
                <w:shd w:val="clear" w:color="auto" w:fill="FFFFFF"/>
              </w:rPr>
              <w:t xml:space="preserve">Педагогический совет </w:t>
            </w:r>
          </w:p>
        </w:tc>
        <w:tc>
          <w:tcPr>
            <w:tcW w:w="3402" w:type="dxa"/>
          </w:tcPr>
          <w:p w:rsidR="00104268" w:rsidRPr="004A5F70" w:rsidRDefault="00104268" w:rsidP="009961F7">
            <w:pPr>
              <w:jc w:val="both"/>
              <w:rPr>
                <w:rFonts w:ascii="Times New Roman" w:hAnsi="Times New Roman" w:cs="Times New Roman"/>
                <w:sz w:val="24"/>
                <w:szCs w:val="24"/>
                <w:shd w:val="clear" w:color="auto" w:fill="FFFFFF"/>
              </w:rPr>
            </w:pPr>
            <w:r w:rsidRPr="004A5F70">
              <w:rPr>
                <w:rFonts w:ascii="Times New Roman" w:hAnsi="Times New Roman" w:cs="Times New Roman"/>
                <w:sz w:val="24"/>
                <w:szCs w:val="24"/>
                <w:shd w:val="clear" w:color="auto" w:fill="FFFFFF"/>
              </w:rPr>
              <w:t xml:space="preserve">  Согласование идеи проекта с педагогическим сообществом</w:t>
            </w:r>
          </w:p>
        </w:tc>
        <w:tc>
          <w:tcPr>
            <w:tcW w:w="1796" w:type="dxa"/>
          </w:tcPr>
          <w:p w:rsidR="00104268" w:rsidRPr="004A5F70" w:rsidRDefault="00104268" w:rsidP="009961F7">
            <w:pPr>
              <w:jc w:val="both"/>
              <w:rPr>
                <w:rFonts w:ascii="Times New Roman" w:hAnsi="Times New Roman" w:cs="Times New Roman"/>
                <w:sz w:val="24"/>
                <w:szCs w:val="24"/>
                <w:shd w:val="clear" w:color="auto" w:fill="FFFFFF"/>
              </w:rPr>
            </w:pPr>
            <w:r w:rsidRPr="004A5F70">
              <w:rPr>
                <w:rFonts w:ascii="Times New Roman" w:hAnsi="Times New Roman" w:cs="Times New Roman"/>
                <w:sz w:val="24"/>
                <w:szCs w:val="24"/>
                <w:shd w:val="clear" w:color="auto" w:fill="FFFFFF"/>
              </w:rPr>
              <w:t>сентябрь 2018г.</w:t>
            </w:r>
          </w:p>
        </w:tc>
        <w:tc>
          <w:tcPr>
            <w:tcW w:w="2126" w:type="dxa"/>
          </w:tcPr>
          <w:p w:rsidR="00104268" w:rsidRPr="004A5F70" w:rsidRDefault="00104268" w:rsidP="009961F7">
            <w:pPr>
              <w:jc w:val="both"/>
              <w:rPr>
                <w:rFonts w:ascii="Times New Roman" w:hAnsi="Times New Roman" w:cs="Times New Roman"/>
                <w:sz w:val="24"/>
                <w:szCs w:val="24"/>
                <w:shd w:val="clear" w:color="auto" w:fill="FFFFFF"/>
              </w:rPr>
            </w:pPr>
            <w:r w:rsidRPr="004A5F70">
              <w:rPr>
                <w:rFonts w:ascii="Times New Roman" w:hAnsi="Times New Roman" w:cs="Times New Roman"/>
                <w:sz w:val="24"/>
                <w:szCs w:val="24"/>
                <w:shd w:val="clear" w:color="auto" w:fill="FFFFFF"/>
              </w:rPr>
              <w:t>Наприенко Е.В.</w:t>
            </w:r>
          </w:p>
        </w:tc>
      </w:tr>
      <w:tr w:rsidR="00104268" w:rsidRPr="004A5F70" w:rsidTr="009961F7">
        <w:tc>
          <w:tcPr>
            <w:tcW w:w="567" w:type="dxa"/>
          </w:tcPr>
          <w:p w:rsidR="00104268" w:rsidRPr="004A5F70" w:rsidRDefault="00104268" w:rsidP="009961F7">
            <w:pPr>
              <w:jc w:val="both"/>
              <w:rPr>
                <w:rFonts w:ascii="Times New Roman" w:hAnsi="Times New Roman" w:cs="Times New Roman"/>
                <w:sz w:val="24"/>
                <w:szCs w:val="24"/>
                <w:shd w:val="clear" w:color="auto" w:fill="FFFFFF"/>
              </w:rPr>
            </w:pPr>
            <w:r w:rsidRPr="004A5F70">
              <w:rPr>
                <w:rFonts w:ascii="Times New Roman" w:hAnsi="Times New Roman" w:cs="Times New Roman"/>
                <w:sz w:val="24"/>
                <w:szCs w:val="24"/>
                <w:shd w:val="clear" w:color="auto" w:fill="FFFFFF"/>
              </w:rPr>
              <w:t>2.</w:t>
            </w:r>
          </w:p>
        </w:tc>
        <w:tc>
          <w:tcPr>
            <w:tcW w:w="2268" w:type="dxa"/>
          </w:tcPr>
          <w:p w:rsidR="00104268" w:rsidRPr="004A5F70" w:rsidRDefault="00104268" w:rsidP="009961F7">
            <w:pPr>
              <w:jc w:val="both"/>
              <w:rPr>
                <w:rFonts w:ascii="Times New Roman" w:hAnsi="Times New Roman" w:cs="Times New Roman"/>
                <w:sz w:val="24"/>
                <w:szCs w:val="24"/>
                <w:shd w:val="clear" w:color="auto" w:fill="FFFFFF"/>
              </w:rPr>
            </w:pPr>
            <w:r w:rsidRPr="004A5F70">
              <w:rPr>
                <w:rFonts w:ascii="Times New Roman" w:hAnsi="Times New Roman" w:cs="Times New Roman"/>
                <w:sz w:val="24"/>
                <w:szCs w:val="24"/>
                <w:shd w:val="clear" w:color="auto" w:fill="FFFFFF"/>
              </w:rPr>
              <w:t>Мониторинг</w:t>
            </w:r>
          </w:p>
        </w:tc>
        <w:tc>
          <w:tcPr>
            <w:tcW w:w="3402" w:type="dxa"/>
          </w:tcPr>
          <w:p w:rsidR="00104268" w:rsidRPr="0093236E" w:rsidRDefault="00104268" w:rsidP="009961F7">
            <w:pPr>
              <w:jc w:val="both"/>
              <w:rPr>
                <w:rFonts w:ascii="Times New Roman" w:hAnsi="Times New Roman" w:cs="Times New Roman"/>
                <w:sz w:val="24"/>
                <w:szCs w:val="24"/>
                <w:shd w:val="clear" w:color="auto" w:fill="FFFFFF"/>
              </w:rPr>
            </w:pPr>
            <w:r w:rsidRPr="004A5F70">
              <w:rPr>
                <w:rFonts w:ascii="Times New Roman" w:hAnsi="Times New Roman" w:cs="Times New Roman"/>
                <w:sz w:val="24"/>
                <w:szCs w:val="24"/>
                <w:shd w:val="clear" w:color="auto" w:fill="FFFFFF"/>
              </w:rPr>
              <w:t>Выявление</w:t>
            </w:r>
            <w:r w:rsidRPr="001F065F">
              <w:rPr>
                <w:rFonts w:ascii="Times New Roman" w:eastAsia="Times New Roman" w:hAnsi="Times New Roman" w:cs="Times New Roman"/>
                <w:sz w:val="28"/>
                <w:szCs w:val="28"/>
                <w:lang w:eastAsia="ru-RU"/>
              </w:rPr>
              <w:t xml:space="preserve"> </w:t>
            </w:r>
            <w:proofErr w:type="gramStart"/>
            <w:r w:rsidRPr="0093236E">
              <w:rPr>
                <w:rFonts w:ascii="Times New Roman" w:eastAsia="Times New Roman" w:hAnsi="Times New Roman" w:cs="Times New Roman"/>
                <w:sz w:val="24"/>
                <w:szCs w:val="24"/>
                <w:lang w:eastAsia="ru-RU"/>
              </w:rPr>
              <w:t>уровней развития самостоятельности детей старшего дошкольного возраста</w:t>
            </w:r>
            <w:proofErr w:type="gramEnd"/>
            <w:r w:rsidRPr="0093236E">
              <w:rPr>
                <w:rFonts w:ascii="Times New Roman" w:eastAsia="Times New Roman" w:hAnsi="Times New Roman" w:cs="Times New Roman"/>
                <w:sz w:val="24"/>
                <w:szCs w:val="24"/>
                <w:lang w:eastAsia="ru-RU"/>
              </w:rPr>
              <w:t>.</w:t>
            </w:r>
          </w:p>
          <w:p w:rsidR="00104268" w:rsidRPr="004A5F70" w:rsidRDefault="00104268" w:rsidP="009961F7">
            <w:pPr>
              <w:jc w:val="both"/>
              <w:rPr>
                <w:rFonts w:ascii="Times New Roman" w:hAnsi="Times New Roman" w:cs="Times New Roman"/>
                <w:sz w:val="24"/>
                <w:szCs w:val="24"/>
                <w:shd w:val="clear" w:color="auto" w:fill="FFFFFF"/>
              </w:rPr>
            </w:pPr>
            <w:r w:rsidRPr="004A5F70">
              <w:rPr>
                <w:rFonts w:ascii="Times New Roman" w:hAnsi="Times New Roman" w:cs="Times New Roman"/>
                <w:sz w:val="24"/>
                <w:szCs w:val="24"/>
                <w:shd w:val="clear" w:color="auto" w:fill="FFFFFF"/>
              </w:rPr>
              <w:t>(Приложение№1)</w:t>
            </w:r>
          </w:p>
        </w:tc>
        <w:tc>
          <w:tcPr>
            <w:tcW w:w="1796" w:type="dxa"/>
          </w:tcPr>
          <w:p w:rsidR="00104268" w:rsidRPr="004A5F70" w:rsidRDefault="00104268" w:rsidP="009961F7">
            <w:pPr>
              <w:jc w:val="both"/>
              <w:rPr>
                <w:rFonts w:ascii="Times New Roman" w:hAnsi="Times New Roman" w:cs="Times New Roman"/>
                <w:sz w:val="24"/>
                <w:szCs w:val="24"/>
                <w:shd w:val="clear" w:color="auto" w:fill="FFFFFF"/>
              </w:rPr>
            </w:pPr>
            <w:r w:rsidRPr="004A5F70">
              <w:rPr>
                <w:rFonts w:ascii="Times New Roman" w:hAnsi="Times New Roman" w:cs="Times New Roman"/>
                <w:sz w:val="24"/>
                <w:szCs w:val="24"/>
                <w:shd w:val="clear" w:color="auto" w:fill="FFFFFF"/>
              </w:rPr>
              <w:t>сентябрь 2018г.</w:t>
            </w:r>
          </w:p>
        </w:tc>
        <w:tc>
          <w:tcPr>
            <w:tcW w:w="2126" w:type="dxa"/>
          </w:tcPr>
          <w:p w:rsidR="00104268" w:rsidRPr="004A5F70" w:rsidRDefault="00104268" w:rsidP="009961F7">
            <w:pPr>
              <w:jc w:val="both"/>
              <w:rPr>
                <w:rFonts w:ascii="Times New Roman" w:hAnsi="Times New Roman" w:cs="Times New Roman"/>
                <w:sz w:val="24"/>
                <w:szCs w:val="24"/>
                <w:shd w:val="clear" w:color="auto" w:fill="FFFFFF"/>
              </w:rPr>
            </w:pPr>
            <w:r w:rsidRPr="004A5F70">
              <w:rPr>
                <w:rFonts w:ascii="Times New Roman" w:hAnsi="Times New Roman" w:cs="Times New Roman"/>
                <w:sz w:val="24"/>
                <w:szCs w:val="24"/>
                <w:shd w:val="clear" w:color="auto" w:fill="FFFFFF"/>
              </w:rPr>
              <w:t>Наприенко Е.В.</w:t>
            </w:r>
          </w:p>
        </w:tc>
      </w:tr>
      <w:tr w:rsidR="00104268" w:rsidRPr="004A5F70" w:rsidTr="009961F7">
        <w:tc>
          <w:tcPr>
            <w:tcW w:w="567" w:type="dxa"/>
          </w:tcPr>
          <w:p w:rsidR="00104268" w:rsidRPr="004A5F70" w:rsidRDefault="00104268" w:rsidP="009961F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r w:rsidRPr="004A5F70">
              <w:rPr>
                <w:rFonts w:ascii="Times New Roman" w:hAnsi="Times New Roman" w:cs="Times New Roman"/>
                <w:sz w:val="24"/>
                <w:szCs w:val="24"/>
                <w:shd w:val="clear" w:color="auto" w:fill="FFFFFF"/>
              </w:rPr>
              <w:t>.</w:t>
            </w:r>
          </w:p>
        </w:tc>
        <w:tc>
          <w:tcPr>
            <w:tcW w:w="2268" w:type="dxa"/>
          </w:tcPr>
          <w:p w:rsidR="00104268" w:rsidRPr="004A5F70" w:rsidRDefault="00104268" w:rsidP="009961F7">
            <w:pPr>
              <w:jc w:val="both"/>
              <w:rPr>
                <w:rFonts w:ascii="Times New Roman" w:hAnsi="Times New Roman" w:cs="Times New Roman"/>
                <w:sz w:val="24"/>
                <w:szCs w:val="24"/>
                <w:shd w:val="clear" w:color="auto" w:fill="FFFFFF"/>
              </w:rPr>
            </w:pPr>
            <w:r w:rsidRPr="004A5F70">
              <w:rPr>
                <w:rFonts w:ascii="Times New Roman" w:hAnsi="Times New Roman" w:cs="Times New Roman"/>
                <w:sz w:val="24"/>
                <w:szCs w:val="24"/>
                <w:shd w:val="clear" w:color="auto" w:fill="FFFFFF"/>
              </w:rPr>
              <w:t>Выборы рабочей группы</w:t>
            </w:r>
          </w:p>
        </w:tc>
        <w:tc>
          <w:tcPr>
            <w:tcW w:w="3402" w:type="dxa"/>
          </w:tcPr>
          <w:p w:rsidR="00104268" w:rsidRPr="004A5F70" w:rsidRDefault="00104268" w:rsidP="009961F7">
            <w:pPr>
              <w:jc w:val="both"/>
              <w:rPr>
                <w:rFonts w:ascii="Times New Roman" w:hAnsi="Times New Roman" w:cs="Times New Roman"/>
                <w:sz w:val="24"/>
                <w:szCs w:val="24"/>
                <w:shd w:val="clear" w:color="auto" w:fill="FFFFFF"/>
              </w:rPr>
            </w:pPr>
            <w:r w:rsidRPr="004A5F70">
              <w:rPr>
                <w:rFonts w:ascii="Times New Roman" w:hAnsi="Times New Roman" w:cs="Times New Roman"/>
                <w:color w:val="000000"/>
                <w:sz w:val="24"/>
                <w:szCs w:val="24"/>
                <w:shd w:val="clear" w:color="auto" w:fill="FEFEFE"/>
              </w:rPr>
              <w:t>Разработка плана совместной деятельности</w:t>
            </w:r>
          </w:p>
        </w:tc>
        <w:tc>
          <w:tcPr>
            <w:tcW w:w="1796" w:type="dxa"/>
          </w:tcPr>
          <w:p w:rsidR="00104268" w:rsidRPr="004A5F70" w:rsidRDefault="00104268" w:rsidP="009961F7">
            <w:pPr>
              <w:jc w:val="both"/>
              <w:rPr>
                <w:rFonts w:ascii="Times New Roman" w:hAnsi="Times New Roman" w:cs="Times New Roman"/>
                <w:sz w:val="24"/>
                <w:szCs w:val="24"/>
                <w:shd w:val="clear" w:color="auto" w:fill="FFFFFF"/>
              </w:rPr>
            </w:pPr>
            <w:r w:rsidRPr="004A5F70">
              <w:rPr>
                <w:rFonts w:ascii="Times New Roman" w:hAnsi="Times New Roman" w:cs="Times New Roman"/>
                <w:sz w:val="24"/>
                <w:szCs w:val="24"/>
                <w:shd w:val="clear" w:color="auto" w:fill="FFFFFF"/>
              </w:rPr>
              <w:t>октябрь 2018г.</w:t>
            </w:r>
          </w:p>
        </w:tc>
        <w:tc>
          <w:tcPr>
            <w:tcW w:w="2126" w:type="dxa"/>
          </w:tcPr>
          <w:p w:rsidR="00104268" w:rsidRPr="004A5F70" w:rsidRDefault="00104268" w:rsidP="009961F7">
            <w:pPr>
              <w:jc w:val="both"/>
              <w:rPr>
                <w:rFonts w:ascii="Times New Roman" w:hAnsi="Times New Roman" w:cs="Times New Roman"/>
                <w:sz w:val="24"/>
                <w:szCs w:val="24"/>
                <w:shd w:val="clear" w:color="auto" w:fill="FFFFFF"/>
              </w:rPr>
            </w:pPr>
            <w:r w:rsidRPr="004A5F70">
              <w:rPr>
                <w:rFonts w:ascii="Times New Roman" w:hAnsi="Times New Roman" w:cs="Times New Roman"/>
                <w:sz w:val="24"/>
                <w:szCs w:val="24"/>
                <w:shd w:val="clear" w:color="auto" w:fill="FFFFFF"/>
              </w:rPr>
              <w:t>Администрация, воспитатели</w:t>
            </w:r>
          </w:p>
        </w:tc>
      </w:tr>
      <w:tr w:rsidR="00104268" w:rsidRPr="004A5F70" w:rsidTr="009961F7">
        <w:tc>
          <w:tcPr>
            <w:tcW w:w="567" w:type="dxa"/>
          </w:tcPr>
          <w:p w:rsidR="00104268" w:rsidRPr="004A5F70" w:rsidRDefault="00104268" w:rsidP="009961F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r w:rsidRPr="004A5F70">
              <w:rPr>
                <w:rFonts w:ascii="Times New Roman" w:hAnsi="Times New Roman" w:cs="Times New Roman"/>
                <w:sz w:val="24"/>
                <w:szCs w:val="24"/>
                <w:shd w:val="clear" w:color="auto" w:fill="FFFFFF"/>
              </w:rPr>
              <w:t>.</w:t>
            </w:r>
          </w:p>
        </w:tc>
        <w:tc>
          <w:tcPr>
            <w:tcW w:w="2268" w:type="dxa"/>
          </w:tcPr>
          <w:p w:rsidR="00104268" w:rsidRPr="004A5F70" w:rsidRDefault="00104268" w:rsidP="009961F7">
            <w:pPr>
              <w:jc w:val="both"/>
              <w:rPr>
                <w:rFonts w:ascii="Times New Roman" w:hAnsi="Times New Roman" w:cs="Times New Roman"/>
                <w:sz w:val="24"/>
                <w:szCs w:val="24"/>
                <w:shd w:val="clear" w:color="auto" w:fill="FFFFFF"/>
              </w:rPr>
            </w:pPr>
            <w:r w:rsidRPr="004A5F70">
              <w:rPr>
                <w:rFonts w:ascii="Times New Roman" w:hAnsi="Times New Roman" w:cs="Times New Roman"/>
                <w:sz w:val="24"/>
                <w:szCs w:val="24"/>
                <w:shd w:val="clear" w:color="auto" w:fill="FFFFFF"/>
              </w:rPr>
              <w:t>План реализации проекта</w:t>
            </w:r>
          </w:p>
        </w:tc>
        <w:tc>
          <w:tcPr>
            <w:tcW w:w="3402" w:type="dxa"/>
          </w:tcPr>
          <w:p w:rsidR="00104268" w:rsidRPr="004A5F70" w:rsidRDefault="00104268" w:rsidP="009961F7">
            <w:pPr>
              <w:jc w:val="both"/>
              <w:rPr>
                <w:rFonts w:ascii="Times New Roman" w:hAnsi="Times New Roman" w:cs="Times New Roman"/>
                <w:sz w:val="24"/>
                <w:szCs w:val="24"/>
                <w:shd w:val="clear" w:color="auto" w:fill="FFFFFF"/>
              </w:rPr>
            </w:pPr>
            <w:r w:rsidRPr="004A5F70">
              <w:rPr>
                <w:rFonts w:ascii="Times New Roman" w:hAnsi="Times New Roman" w:cs="Times New Roman"/>
                <w:sz w:val="24"/>
                <w:szCs w:val="24"/>
                <w:shd w:val="clear" w:color="auto" w:fill="FFFFFF"/>
              </w:rPr>
              <w:t>План размещения лаборатории и перечня оборудования</w:t>
            </w:r>
          </w:p>
        </w:tc>
        <w:tc>
          <w:tcPr>
            <w:tcW w:w="1796" w:type="dxa"/>
          </w:tcPr>
          <w:p w:rsidR="00104268" w:rsidRPr="004A5F70" w:rsidRDefault="00104268" w:rsidP="009961F7">
            <w:pPr>
              <w:jc w:val="both"/>
              <w:rPr>
                <w:rFonts w:ascii="Times New Roman" w:hAnsi="Times New Roman" w:cs="Times New Roman"/>
                <w:sz w:val="24"/>
                <w:szCs w:val="24"/>
                <w:shd w:val="clear" w:color="auto" w:fill="FFFFFF"/>
              </w:rPr>
            </w:pPr>
            <w:r w:rsidRPr="004A5F70">
              <w:rPr>
                <w:rFonts w:ascii="Times New Roman" w:hAnsi="Times New Roman" w:cs="Times New Roman"/>
                <w:sz w:val="24"/>
                <w:szCs w:val="24"/>
                <w:shd w:val="clear" w:color="auto" w:fill="FFFFFF"/>
              </w:rPr>
              <w:t>ноябрь 2018г.</w:t>
            </w:r>
          </w:p>
        </w:tc>
        <w:tc>
          <w:tcPr>
            <w:tcW w:w="2126" w:type="dxa"/>
          </w:tcPr>
          <w:p w:rsidR="00104268" w:rsidRPr="004A5F70" w:rsidRDefault="00104268" w:rsidP="009961F7">
            <w:pPr>
              <w:jc w:val="both"/>
              <w:rPr>
                <w:rFonts w:ascii="Times New Roman" w:hAnsi="Times New Roman" w:cs="Times New Roman"/>
                <w:sz w:val="24"/>
                <w:szCs w:val="24"/>
                <w:shd w:val="clear" w:color="auto" w:fill="FFFFFF"/>
              </w:rPr>
            </w:pPr>
            <w:r w:rsidRPr="004A5F70">
              <w:rPr>
                <w:rFonts w:ascii="Times New Roman" w:hAnsi="Times New Roman" w:cs="Times New Roman"/>
                <w:sz w:val="24"/>
                <w:szCs w:val="24"/>
                <w:shd w:val="clear" w:color="auto" w:fill="FFFFFF"/>
              </w:rPr>
              <w:t>Руководитель проекта</w:t>
            </w:r>
          </w:p>
        </w:tc>
      </w:tr>
      <w:tr w:rsidR="00104268" w:rsidRPr="004A5F70" w:rsidTr="009961F7">
        <w:tc>
          <w:tcPr>
            <w:tcW w:w="567" w:type="dxa"/>
          </w:tcPr>
          <w:p w:rsidR="00104268" w:rsidRPr="004A5F70" w:rsidRDefault="00104268" w:rsidP="009961F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p>
        </w:tc>
        <w:tc>
          <w:tcPr>
            <w:tcW w:w="2268" w:type="dxa"/>
          </w:tcPr>
          <w:p w:rsidR="00104268" w:rsidRPr="004A5F70" w:rsidRDefault="00104268" w:rsidP="009961F7">
            <w:pPr>
              <w:jc w:val="both"/>
              <w:rPr>
                <w:rFonts w:ascii="Times New Roman" w:hAnsi="Times New Roman" w:cs="Times New Roman"/>
                <w:sz w:val="24"/>
                <w:szCs w:val="24"/>
                <w:shd w:val="clear" w:color="auto" w:fill="FFFFFF"/>
              </w:rPr>
            </w:pPr>
            <w:r w:rsidRPr="004A5F70">
              <w:rPr>
                <w:rFonts w:ascii="Times New Roman" w:hAnsi="Times New Roman" w:cs="Times New Roman"/>
                <w:sz w:val="24"/>
                <w:szCs w:val="24"/>
                <w:shd w:val="clear" w:color="auto" w:fill="FFFFFF"/>
              </w:rPr>
              <w:t>План реализации проекта</w:t>
            </w:r>
          </w:p>
        </w:tc>
        <w:tc>
          <w:tcPr>
            <w:tcW w:w="3402" w:type="dxa"/>
          </w:tcPr>
          <w:p w:rsidR="00104268" w:rsidRPr="004A5F70" w:rsidRDefault="00104268" w:rsidP="009961F7">
            <w:pPr>
              <w:jc w:val="both"/>
              <w:rPr>
                <w:rFonts w:ascii="Times New Roman" w:hAnsi="Times New Roman" w:cs="Times New Roman"/>
                <w:sz w:val="24"/>
                <w:szCs w:val="24"/>
                <w:shd w:val="clear" w:color="auto" w:fill="FFFFFF"/>
              </w:rPr>
            </w:pPr>
            <w:r w:rsidRPr="004A5F70">
              <w:rPr>
                <w:rFonts w:ascii="Times New Roman" w:hAnsi="Times New Roman" w:cs="Times New Roman"/>
                <w:sz w:val="24"/>
                <w:szCs w:val="24"/>
                <w:shd w:val="clear" w:color="auto" w:fill="FFFFFF"/>
              </w:rPr>
              <w:t>Смета  финансирования (Приложение</w:t>
            </w:r>
            <w:r>
              <w:rPr>
                <w:rFonts w:ascii="Times New Roman" w:hAnsi="Times New Roman" w:cs="Times New Roman"/>
                <w:sz w:val="24"/>
                <w:szCs w:val="24"/>
                <w:shd w:val="clear" w:color="auto" w:fill="FFFFFF"/>
              </w:rPr>
              <w:t xml:space="preserve"> №3</w:t>
            </w:r>
            <w:r w:rsidRPr="004A5F70">
              <w:rPr>
                <w:rFonts w:ascii="Times New Roman" w:hAnsi="Times New Roman" w:cs="Times New Roman"/>
                <w:sz w:val="24"/>
                <w:szCs w:val="24"/>
                <w:shd w:val="clear" w:color="auto" w:fill="FFFFFF"/>
              </w:rPr>
              <w:t>)</w:t>
            </w:r>
          </w:p>
        </w:tc>
        <w:tc>
          <w:tcPr>
            <w:tcW w:w="1796" w:type="dxa"/>
          </w:tcPr>
          <w:p w:rsidR="00104268" w:rsidRPr="004A5F70" w:rsidRDefault="00104268" w:rsidP="009961F7">
            <w:pPr>
              <w:jc w:val="both"/>
              <w:rPr>
                <w:rFonts w:ascii="Times New Roman" w:hAnsi="Times New Roman" w:cs="Times New Roman"/>
                <w:sz w:val="24"/>
                <w:szCs w:val="24"/>
                <w:shd w:val="clear" w:color="auto" w:fill="FFFFFF"/>
              </w:rPr>
            </w:pPr>
            <w:r w:rsidRPr="004A5F70">
              <w:rPr>
                <w:rFonts w:ascii="Times New Roman" w:hAnsi="Times New Roman" w:cs="Times New Roman"/>
                <w:sz w:val="24"/>
                <w:szCs w:val="24"/>
                <w:shd w:val="clear" w:color="auto" w:fill="FFFFFF"/>
              </w:rPr>
              <w:t>декабрь 2018г.</w:t>
            </w:r>
          </w:p>
        </w:tc>
        <w:tc>
          <w:tcPr>
            <w:tcW w:w="2126" w:type="dxa"/>
          </w:tcPr>
          <w:p w:rsidR="00104268" w:rsidRPr="004A5F70" w:rsidRDefault="00104268" w:rsidP="009961F7">
            <w:pPr>
              <w:jc w:val="both"/>
              <w:rPr>
                <w:rFonts w:ascii="Times New Roman" w:hAnsi="Times New Roman" w:cs="Times New Roman"/>
                <w:sz w:val="24"/>
                <w:szCs w:val="24"/>
                <w:shd w:val="clear" w:color="auto" w:fill="FFFFFF"/>
              </w:rPr>
            </w:pPr>
            <w:r w:rsidRPr="004A5F70">
              <w:rPr>
                <w:rFonts w:ascii="Times New Roman" w:hAnsi="Times New Roman" w:cs="Times New Roman"/>
                <w:sz w:val="24"/>
                <w:szCs w:val="24"/>
                <w:shd w:val="clear" w:color="auto" w:fill="FFFFFF"/>
              </w:rPr>
              <w:t>Руководитель проекта</w:t>
            </w:r>
          </w:p>
        </w:tc>
      </w:tr>
      <w:tr w:rsidR="00104268" w:rsidRPr="004A5F70" w:rsidTr="009961F7">
        <w:tc>
          <w:tcPr>
            <w:tcW w:w="567" w:type="dxa"/>
          </w:tcPr>
          <w:p w:rsidR="00104268" w:rsidRPr="004A5F70" w:rsidRDefault="00104268" w:rsidP="009961F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p>
        </w:tc>
        <w:tc>
          <w:tcPr>
            <w:tcW w:w="2268" w:type="dxa"/>
          </w:tcPr>
          <w:p w:rsidR="00104268" w:rsidRPr="004A5F70" w:rsidRDefault="00104268" w:rsidP="009961F7">
            <w:pPr>
              <w:jc w:val="both"/>
              <w:rPr>
                <w:rFonts w:ascii="Times New Roman" w:hAnsi="Times New Roman" w:cs="Times New Roman"/>
                <w:sz w:val="24"/>
                <w:szCs w:val="24"/>
                <w:shd w:val="clear" w:color="auto" w:fill="FFFFFF"/>
              </w:rPr>
            </w:pPr>
            <w:r w:rsidRPr="004A5F70">
              <w:rPr>
                <w:rFonts w:ascii="Times New Roman" w:hAnsi="Times New Roman" w:cs="Times New Roman"/>
                <w:sz w:val="24"/>
                <w:szCs w:val="24"/>
                <w:shd w:val="clear" w:color="auto" w:fill="FFFFFF"/>
              </w:rPr>
              <w:t>Анкетирование родителей</w:t>
            </w:r>
          </w:p>
        </w:tc>
        <w:tc>
          <w:tcPr>
            <w:tcW w:w="3402" w:type="dxa"/>
          </w:tcPr>
          <w:p w:rsidR="00104268" w:rsidRPr="004A5F70" w:rsidRDefault="00104268" w:rsidP="009961F7">
            <w:pPr>
              <w:rPr>
                <w:rFonts w:ascii="Times New Roman" w:hAnsi="Times New Roman" w:cs="Times New Roman"/>
                <w:sz w:val="24"/>
                <w:szCs w:val="24"/>
                <w:shd w:val="clear" w:color="auto" w:fill="FFFFFF"/>
              </w:rPr>
            </w:pPr>
            <w:r w:rsidRPr="004A5F70">
              <w:rPr>
                <w:rFonts w:ascii="Times New Roman" w:hAnsi="Times New Roman" w:cs="Times New Roman"/>
                <w:sz w:val="24"/>
                <w:szCs w:val="24"/>
                <w:shd w:val="clear" w:color="auto" w:fill="FFFFFF"/>
              </w:rPr>
              <w:t>«Чем готовы помочь в создании лаборатории»</w:t>
            </w:r>
          </w:p>
        </w:tc>
        <w:tc>
          <w:tcPr>
            <w:tcW w:w="1796" w:type="dxa"/>
          </w:tcPr>
          <w:p w:rsidR="00104268" w:rsidRPr="004A5F70" w:rsidRDefault="00104268" w:rsidP="009961F7">
            <w:pPr>
              <w:jc w:val="both"/>
              <w:rPr>
                <w:rFonts w:ascii="Times New Roman" w:hAnsi="Times New Roman" w:cs="Times New Roman"/>
                <w:sz w:val="24"/>
                <w:szCs w:val="24"/>
                <w:shd w:val="clear" w:color="auto" w:fill="FFFFFF"/>
              </w:rPr>
            </w:pPr>
            <w:r w:rsidRPr="004A5F70">
              <w:rPr>
                <w:rFonts w:ascii="Times New Roman" w:hAnsi="Times New Roman" w:cs="Times New Roman"/>
                <w:sz w:val="24"/>
                <w:szCs w:val="24"/>
                <w:shd w:val="clear" w:color="auto" w:fill="FFFFFF"/>
              </w:rPr>
              <w:t>декабрь 2018г.</w:t>
            </w:r>
          </w:p>
        </w:tc>
        <w:tc>
          <w:tcPr>
            <w:tcW w:w="2126" w:type="dxa"/>
          </w:tcPr>
          <w:p w:rsidR="00104268" w:rsidRPr="004A5F70" w:rsidRDefault="00104268" w:rsidP="009961F7">
            <w:pPr>
              <w:jc w:val="both"/>
              <w:rPr>
                <w:rFonts w:ascii="Times New Roman" w:hAnsi="Times New Roman" w:cs="Times New Roman"/>
                <w:sz w:val="24"/>
                <w:szCs w:val="24"/>
                <w:shd w:val="clear" w:color="auto" w:fill="FFFFFF"/>
              </w:rPr>
            </w:pPr>
            <w:r w:rsidRPr="004A5F70">
              <w:rPr>
                <w:rFonts w:ascii="Times New Roman" w:hAnsi="Times New Roman" w:cs="Times New Roman"/>
                <w:sz w:val="24"/>
                <w:szCs w:val="24"/>
                <w:shd w:val="clear" w:color="auto" w:fill="FFFFFF"/>
              </w:rPr>
              <w:t>Руководитель проекта</w:t>
            </w:r>
          </w:p>
        </w:tc>
      </w:tr>
      <w:tr w:rsidR="00104268" w:rsidRPr="004A5F70" w:rsidTr="009961F7">
        <w:tc>
          <w:tcPr>
            <w:tcW w:w="567" w:type="dxa"/>
          </w:tcPr>
          <w:p w:rsidR="00104268" w:rsidRPr="004A5F70" w:rsidRDefault="00104268" w:rsidP="009961F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w:t>
            </w:r>
            <w:r w:rsidRPr="004A5F70">
              <w:rPr>
                <w:rFonts w:ascii="Times New Roman" w:hAnsi="Times New Roman" w:cs="Times New Roman"/>
                <w:sz w:val="24"/>
                <w:szCs w:val="24"/>
                <w:shd w:val="clear" w:color="auto" w:fill="FFFFFF"/>
              </w:rPr>
              <w:t>.</w:t>
            </w:r>
          </w:p>
        </w:tc>
        <w:tc>
          <w:tcPr>
            <w:tcW w:w="2268" w:type="dxa"/>
          </w:tcPr>
          <w:p w:rsidR="00104268" w:rsidRPr="004A5F70" w:rsidRDefault="00104268" w:rsidP="009961F7">
            <w:pPr>
              <w:jc w:val="both"/>
              <w:rPr>
                <w:rFonts w:ascii="Times New Roman" w:hAnsi="Times New Roman" w:cs="Times New Roman"/>
                <w:sz w:val="24"/>
                <w:szCs w:val="24"/>
                <w:shd w:val="clear" w:color="auto" w:fill="FFFFFF"/>
              </w:rPr>
            </w:pPr>
            <w:r w:rsidRPr="004A5F70">
              <w:rPr>
                <w:rFonts w:ascii="Times New Roman" w:hAnsi="Times New Roman" w:cs="Times New Roman"/>
                <w:sz w:val="24"/>
                <w:szCs w:val="24"/>
                <w:shd w:val="clear" w:color="auto" w:fill="FFFFFF"/>
              </w:rPr>
              <w:t xml:space="preserve">Беседа с детьми </w:t>
            </w:r>
          </w:p>
        </w:tc>
        <w:tc>
          <w:tcPr>
            <w:tcW w:w="3402" w:type="dxa"/>
          </w:tcPr>
          <w:p w:rsidR="00104268" w:rsidRPr="004A5F70" w:rsidRDefault="00104268" w:rsidP="009961F7">
            <w:pPr>
              <w:jc w:val="both"/>
              <w:rPr>
                <w:rFonts w:ascii="Times New Roman" w:hAnsi="Times New Roman" w:cs="Times New Roman"/>
                <w:sz w:val="24"/>
                <w:szCs w:val="24"/>
                <w:shd w:val="clear" w:color="auto" w:fill="FFFFFF"/>
              </w:rPr>
            </w:pPr>
            <w:r w:rsidRPr="004A5F70">
              <w:rPr>
                <w:rFonts w:ascii="Times New Roman" w:hAnsi="Times New Roman" w:cs="Times New Roman"/>
                <w:sz w:val="24"/>
                <w:szCs w:val="24"/>
                <w:shd w:val="clear" w:color="auto" w:fill="FFFFFF"/>
              </w:rPr>
              <w:t>«Чем бы хотели заниматься в лаборатории».</w:t>
            </w:r>
          </w:p>
        </w:tc>
        <w:tc>
          <w:tcPr>
            <w:tcW w:w="1796" w:type="dxa"/>
          </w:tcPr>
          <w:p w:rsidR="00104268" w:rsidRPr="004A5F70" w:rsidRDefault="00104268" w:rsidP="009961F7">
            <w:pPr>
              <w:jc w:val="both"/>
              <w:rPr>
                <w:rFonts w:ascii="Times New Roman" w:hAnsi="Times New Roman" w:cs="Times New Roman"/>
                <w:sz w:val="24"/>
                <w:szCs w:val="24"/>
                <w:shd w:val="clear" w:color="auto" w:fill="FFFFFF"/>
              </w:rPr>
            </w:pPr>
            <w:r w:rsidRPr="004A5F70">
              <w:rPr>
                <w:rFonts w:ascii="Times New Roman" w:hAnsi="Times New Roman" w:cs="Times New Roman"/>
                <w:sz w:val="24"/>
                <w:szCs w:val="24"/>
                <w:shd w:val="clear" w:color="auto" w:fill="FFFFFF"/>
              </w:rPr>
              <w:t>январь 2018г.</w:t>
            </w:r>
          </w:p>
        </w:tc>
        <w:tc>
          <w:tcPr>
            <w:tcW w:w="2126" w:type="dxa"/>
          </w:tcPr>
          <w:p w:rsidR="00104268" w:rsidRPr="004A5F70" w:rsidRDefault="00104268" w:rsidP="009961F7">
            <w:pPr>
              <w:jc w:val="both"/>
              <w:rPr>
                <w:rFonts w:ascii="Times New Roman" w:hAnsi="Times New Roman" w:cs="Times New Roman"/>
                <w:sz w:val="24"/>
                <w:szCs w:val="24"/>
                <w:shd w:val="clear" w:color="auto" w:fill="FFFFFF"/>
              </w:rPr>
            </w:pPr>
            <w:r w:rsidRPr="004A5F70">
              <w:rPr>
                <w:rFonts w:ascii="Times New Roman" w:hAnsi="Times New Roman" w:cs="Times New Roman"/>
                <w:sz w:val="24"/>
                <w:szCs w:val="24"/>
                <w:shd w:val="clear" w:color="auto" w:fill="FFFFFF"/>
              </w:rPr>
              <w:t>Руководитель проекта</w:t>
            </w:r>
          </w:p>
        </w:tc>
      </w:tr>
      <w:tr w:rsidR="00104268" w:rsidRPr="004A5F70" w:rsidTr="009961F7">
        <w:tc>
          <w:tcPr>
            <w:tcW w:w="567" w:type="dxa"/>
          </w:tcPr>
          <w:p w:rsidR="00104268" w:rsidRPr="004A5F70" w:rsidRDefault="00104268" w:rsidP="009961F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w:t>
            </w:r>
            <w:r w:rsidRPr="004A5F70">
              <w:rPr>
                <w:rFonts w:ascii="Times New Roman" w:hAnsi="Times New Roman" w:cs="Times New Roman"/>
                <w:sz w:val="24"/>
                <w:szCs w:val="24"/>
                <w:shd w:val="clear" w:color="auto" w:fill="FFFFFF"/>
              </w:rPr>
              <w:t>.</w:t>
            </w:r>
          </w:p>
        </w:tc>
        <w:tc>
          <w:tcPr>
            <w:tcW w:w="2268" w:type="dxa"/>
          </w:tcPr>
          <w:p w:rsidR="00104268" w:rsidRPr="004A5F70" w:rsidRDefault="00104268" w:rsidP="009961F7">
            <w:pPr>
              <w:jc w:val="both"/>
              <w:rPr>
                <w:rFonts w:ascii="Times New Roman" w:hAnsi="Times New Roman" w:cs="Times New Roman"/>
                <w:sz w:val="24"/>
                <w:szCs w:val="24"/>
                <w:shd w:val="clear" w:color="auto" w:fill="FFFFFF"/>
              </w:rPr>
            </w:pPr>
            <w:r w:rsidRPr="004A5F70">
              <w:rPr>
                <w:rFonts w:ascii="Times New Roman" w:hAnsi="Times New Roman" w:cs="Times New Roman"/>
                <w:sz w:val="24"/>
                <w:szCs w:val="24"/>
                <w:shd w:val="clear" w:color="auto" w:fill="FFFFFF"/>
              </w:rPr>
              <w:t xml:space="preserve">Встречи с </w:t>
            </w:r>
            <w:r w:rsidRPr="004A5F70">
              <w:rPr>
                <w:rFonts w:ascii="Times New Roman" w:hAnsi="Times New Roman" w:cs="Times New Roman"/>
                <w:sz w:val="24"/>
                <w:szCs w:val="24"/>
                <w:shd w:val="clear" w:color="auto" w:fill="FFFFFF"/>
              </w:rPr>
              <w:lastRenderedPageBreak/>
              <w:t>социальными партнёрами</w:t>
            </w:r>
          </w:p>
        </w:tc>
        <w:tc>
          <w:tcPr>
            <w:tcW w:w="3402" w:type="dxa"/>
          </w:tcPr>
          <w:p w:rsidR="00104268" w:rsidRPr="004A5F70" w:rsidRDefault="00104268" w:rsidP="009961F7">
            <w:pPr>
              <w:jc w:val="both"/>
              <w:rPr>
                <w:rFonts w:ascii="Times New Roman" w:hAnsi="Times New Roman" w:cs="Times New Roman"/>
                <w:sz w:val="24"/>
                <w:szCs w:val="24"/>
                <w:shd w:val="clear" w:color="auto" w:fill="FFFFFF"/>
              </w:rPr>
            </w:pPr>
            <w:r w:rsidRPr="004A5F70">
              <w:rPr>
                <w:rFonts w:ascii="Times New Roman" w:hAnsi="Times New Roman" w:cs="Times New Roman"/>
                <w:sz w:val="24"/>
                <w:szCs w:val="24"/>
                <w:shd w:val="clear" w:color="auto" w:fill="FFFFFF"/>
              </w:rPr>
              <w:lastRenderedPageBreak/>
              <w:t xml:space="preserve">План оснащения </w:t>
            </w:r>
            <w:r w:rsidRPr="004A5F70">
              <w:rPr>
                <w:rFonts w:ascii="Times New Roman" w:hAnsi="Times New Roman" w:cs="Times New Roman"/>
                <w:sz w:val="24"/>
                <w:szCs w:val="24"/>
                <w:shd w:val="clear" w:color="auto" w:fill="FFFFFF"/>
              </w:rPr>
              <w:lastRenderedPageBreak/>
              <w:t>оборудования для экспериментирования</w:t>
            </w:r>
          </w:p>
        </w:tc>
        <w:tc>
          <w:tcPr>
            <w:tcW w:w="1796" w:type="dxa"/>
          </w:tcPr>
          <w:p w:rsidR="00104268" w:rsidRPr="004A5F70" w:rsidRDefault="00104268" w:rsidP="009961F7">
            <w:pPr>
              <w:jc w:val="both"/>
              <w:rPr>
                <w:rFonts w:ascii="Times New Roman" w:hAnsi="Times New Roman" w:cs="Times New Roman"/>
                <w:sz w:val="24"/>
                <w:szCs w:val="24"/>
                <w:shd w:val="clear" w:color="auto" w:fill="FFFFFF"/>
              </w:rPr>
            </w:pPr>
            <w:r w:rsidRPr="004A5F70">
              <w:rPr>
                <w:rFonts w:ascii="Times New Roman" w:hAnsi="Times New Roman" w:cs="Times New Roman"/>
                <w:sz w:val="24"/>
                <w:szCs w:val="24"/>
                <w:shd w:val="clear" w:color="auto" w:fill="FFFFFF"/>
              </w:rPr>
              <w:lastRenderedPageBreak/>
              <w:t>январь-</w:t>
            </w:r>
            <w:r w:rsidRPr="004A5F70">
              <w:rPr>
                <w:rFonts w:ascii="Times New Roman" w:hAnsi="Times New Roman" w:cs="Times New Roman"/>
                <w:sz w:val="24"/>
                <w:szCs w:val="24"/>
                <w:shd w:val="clear" w:color="auto" w:fill="FFFFFF"/>
              </w:rPr>
              <w:lastRenderedPageBreak/>
              <w:t>февраль</w:t>
            </w:r>
          </w:p>
          <w:p w:rsidR="00104268" w:rsidRPr="004A5F70" w:rsidRDefault="00104268" w:rsidP="009961F7">
            <w:pPr>
              <w:jc w:val="both"/>
              <w:rPr>
                <w:rFonts w:ascii="Times New Roman" w:hAnsi="Times New Roman" w:cs="Times New Roman"/>
                <w:sz w:val="24"/>
                <w:szCs w:val="24"/>
                <w:shd w:val="clear" w:color="auto" w:fill="FFFFFF"/>
              </w:rPr>
            </w:pPr>
            <w:r w:rsidRPr="004A5F70">
              <w:rPr>
                <w:rFonts w:ascii="Times New Roman" w:hAnsi="Times New Roman" w:cs="Times New Roman"/>
                <w:sz w:val="24"/>
                <w:szCs w:val="24"/>
                <w:shd w:val="clear" w:color="auto" w:fill="FFFFFF"/>
              </w:rPr>
              <w:t>2019г.</w:t>
            </w:r>
          </w:p>
        </w:tc>
        <w:tc>
          <w:tcPr>
            <w:tcW w:w="2126" w:type="dxa"/>
          </w:tcPr>
          <w:p w:rsidR="00104268" w:rsidRPr="004A5F70" w:rsidRDefault="00104268" w:rsidP="009961F7">
            <w:pPr>
              <w:jc w:val="both"/>
              <w:rPr>
                <w:rFonts w:ascii="Times New Roman" w:hAnsi="Times New Roman" w:cs="Times New Roman"/>
                <w:sz w:val="24"/>
                <w:szCs w:val="24"/>
                <w:shd w:val="clear" w:color="auto" w:fill="FFFFFF"/>
              </w:rPr>
            </w:pPr>
            <w:r w:rsidRPr="004A5F70">
              <w:rPr>
                <w:rFonts w:ascii="Times New Roman" w:hAnsi="Times New Roman" w:cs="Times New Roman"/>
                <w:sz w:val="24"/>
                <w:szCs w:val="24"/>
                <w:shd w:val="clear" w:color="auto" w:fill="FFFFFF"/>
              </w:rPr>
              <w:lastRenderedPageBreak/>
              <w:t xml:space="preserve">Администрация, </w:t>
            </w:r>
            <w:r w:rsidRPr="004A5F70">
              <w:rPr>
                <w:rFonts w:ascii="Times New Roman" w:hAnsi="Times New Roman" w:cs="Times New Roman"/>
                <w:sz w:val="24"/>
                <w:szCs w:val="24"/>
                <w:shd w:val="clear" w:color="auto" w:fill="FFFFFF"/>
              </w:rPr>
              <w:lastRenderedPageBreak/>
              <w:t>воспитатели, руководитель проекта</w:t>
            </w:r>
          </w:p>
        </w:tc>
      </w:tr>
      <w:tr w:rsidR="00104268" w:rsidRPr="004A5F70" w:rsidTr="009961F7">
        <w:trPr>
          <w:trHeight w:val="1871"/>
        </w:trPr>
        <w:tc>
          <w:tcPr>
            <w:tcW w:w="567" w:type="dxa"/>
          </w:tcPr>
          <w:p w:rsidR="00104268" w:rsidRPr="004A5F70" w:rsidRDefault="00104268" w:rsidP="009961F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9</w:t>
            </w:r>
            <w:r w:rsidRPr="004A5F70">
              <w:rPr>
                <w:rFonts w:ascii="Times New Roman" w:hAnsi="Times New Roman" w:cs="Times New Roman"/>
                <w:sz w:val="24"/>
                <w:szCs w:val="24"/>
                <w:shd w:val="clear" w:color="auto" w:fill="FFFFFF"/>
              </w:rPr>
              <w:t>.</w:t>
            </w:r>
          </w:p>
        </w:tc>
        <w:tc>
          <w:tcPr>
            <w:tcW w:w="2268" w:type="dxa"/>
          </w:tcPr>
          <w:p w:rsidR="00104268" w:rsidRPr="004A5F70" w:rsidRDefault="00104268" w:rsidP="009961F7">
            <w:pPr>
              <w:jc w:val="both"/>
              <w:rPr>
                <w:rFonts w:ascii="Times New Roman" w:hAnsi="Times New Roman" w:cs="Times New Roman"/>
                <w:sz w:val="24"/>
                <w:szCs w:val="24"/>
                <w:shd w:val="clear" w:color="auto" w:fill="FFFFFF"/>
              </w:rPr>
            </w:pPr>
            <w:r w:rsidRPr="004A5F70">
              <w:rPr>
                <w:rFonts w:ascii="Times New Roman" w:hAnsi="Times New Roman" w:cs="Times New Roman"/>
                <w:sz w:val="24"/>
                <w:szCs w:val="24"/>
                <w:shd w:val="clear" w:color="auto" w:fill="FFFFFF"/>
              </w:rPr>
              <w:t xml:space="preserve">Подбор и разработка наглядного материала </w:t>
            </w:r>
          </w:p>
        </w:tc>
        <w:tc>
          <w:tcPr>
            <w:tcW w:w="3402" w:type="dxa"/>
          </w:tcPr>
          <w:p w:rsidR="00104268" w:rsidRPr="004A5F70" w:rsidRDefault="00104268" w:rsidP="009961F7">
            <w:pPr>
              <w:jc w:val="both"/>
              <w:rPr>
                <w:rFonts w:ascii="Times New Roman" w:hAnsi="Times New Roman" w:cs="Times New Roman"/>
                <w:sz w:val="24"/>
                <w:szCs w:val="24"/>
                <w:shd w:val="clear" w:color="auto" w:fill="FFFFFF"/>
              </w:rPr>
            </w:pPr>
            <w:r w:rsidRPr="004A5F70">
              <w:rPr>
                <w:rFonts w:ascii="Times New Roman" w:hAnsi="Times New Roman" w:cs="Times New Roman"/>
                <w:sz w:val="24"/>
                <w:szCs w:val="24"/>
                <w:shd w:val="clear" w:color="auto" w:fill="FFFFFF"/>
              </w:rPr>
              <w:t>Составление перспективного плана</w:t>
            </w:r>
            <w:r>
              <w:rPr>
                <w:rFonts w:ascii="Times New Roman" w:hAnsi="Times New Roman" w:cs="Times New Roman"/>
                <w:sz w:val="24"/>
                <w:szCs w:val="24"/>
                <w:shd w:val="clear" w:color="auto" w:fill="FFFFFF"/>
              </w:rPr>
              <w:t xml:space="preserve">    (Приложение№2</w:t>
            </w:r>
            <w:r w:rsidRPr="004A5F70">
              <w:rPr>
                <w:rFonts w:ascii="Times New Roman" w:hAnsi="Times New Roman" w:cs="Times New Roman"/>
                <w:sz w:val="24"/>
                <w:szCs w:val="24"/>
                <w:shd w:val="clear" w:color="auto" w:fill="FFFFFF"/>
              </w:rPr>
              <w:t xml:space="preserve">) </w:t>
            </w:r>
          </w:p>
          <w:p w:rsidR="00104268" w:rsidRPr="004A5F70" w:rsidRDefault="00104268" w:rsidP="009961F7">
            <w:pPr>
              <w:jc w:val="both"/>
              <w:rPr>
                <w:rFonts w:ascii="Times New Roman" w:hAnsi="Times New Roman" w:cs="Times New Roman"/>
                <w:sz w:val="24"/>
                <w:szCs w:val="24"/>
                <w:shd w:val="clear" w:color="auto" w:fill="FFFFFF"/>
              </w:rPr>
            </w:pPr>
            <w:r w:rsidRPr="004A5F70">
              <w:rPr>
                <w:rFonts w:ascii="Times New Roman" w:hAnsi="Times New Roman" w:cs="Times New Roman"/>
                <w:sz w:val="24"/>
                <w:szCs w:val="24"/>
                <w:shd w:val="clear" w:color="auto" w:fill="FFFFFF"/>
              </w:rPr>
              <w:t>Подбор игр, моделей, алгоритмов выполнения опытов, схем.</w:t>
            </w:r>
          </w:p>
        </w:tc>
        <w:tc>
          <w:tcPr>
            <w:tcW w:w="1796" w:type="dxa"/>
          </w:tcPr>
          <w:p w:rsidR="00104268" w:rsidRPr="004A5F70" w:rsidRDefault="00104268" w:rsidP="009961F7">
            <w:pPr>
              <w:jc w:val="both"/>
              <w:rPr>
                <w:rFonts w:ascii="Times New Roman" w:hAnsi="Times New Roman" w:cs="Times New Roman"/>
                <w:sz w:val="24"/>
                <w:szCs w:val="24"/>
                <w:shd w:val="clear" w:color="auto" w:fill="FFFFFF"/>
              </w:rPr>
            </w:pPr>
            <w:r w:rsidRPr="004A5F70">
              <w:rPr>
                <w:rFonts w:ascii="Times New Roman" w:hAnsi="Times New Roman" w:cs="Times New Roman"/>
                <w:sz w:val="24"/>
                <w:szCs w:val="24"/>
                <w:shd w:val="clear" w:color="auto" w:fill="FFFFFF"/>
              </w:rPr>
              <w:t>в течение срока проекта</w:t>
            </w:r>
          </w:p>
        </w:tc>
        <w:tc>
          <w:tcPr>
            <w:tcW w:w="2126" w:type="dxa"/>
          </w:tcPr>
          <w:p w:rsidR="00104268" w:rsidRPr="004A5F70" w:rsidRDefault="00104268" w:rsidP="009961F7">
            <w:pPr>
              <w:jc w:val="both"/>
              <w:rPr>
                <w:rFonts w:ascii="Times New Roman" w:hAnsi="Times New Roman" w:cs="Times New Roman"/>
                <w:sz w:val="24"/>
                <w:szCs w:val="24"/>
                <w:shd w:val="clear" w:color="auto" w:fill="FFFFFF"/>
              </w:rPr>
            </w:pPr>
            <w:r w:rsidRPr="004A5F70">
              <w:rPr>
                <w:rFonts w:ascii="Times New Roman" w:hAnsi="Times New Roman" w:cs="Times New Roman"/>
                <w:sz w:val="24"/>
                <w:szCs w:val="24"/>
                <w:shd w:val="clear" w:color="auto" w:fill="FFFFFF"/>
              </w:rPr>
              <w:t>Руководитель проекта, творческая группа</w:t>
            </w:r>
          </w:p>
        </w:tc>
      </w:tr>
      <w:tr w:rsidR="00104268" w:rsidRPr="004A5F70" w:rsidTr="009961F7">
        <w:tc>
          <w:tcPr>
            <w:tcW w:w="567" w:type="dxa"/>
          </w:tcPr>
          <w:p w:rsidR="00104268" w:rsidRPr="004A5F70" w:rsidRDefault="00104268" w:rsidP="009961F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w:t>
            </w:r>
            <w:r w:rsidRPr="004A5F70">
              <w:rPr>
                <w:rFonts w:ascii="Times New Roman" w:hAnsi="Times New Roman" w:cs="Times New Roman"/>
                <w:sz w:val="24"/>
                <w:szCs w:val="24"/>
                <w:shd w:val="clear" w:color="auto" w:fill="FFFFFF"/>
              </w:rPr>
              <w:t>.</w:t>
            </w:r>
          </w:p>
        </w:tc>
        <w:tc>
          <w:tcPr>
            <w:tcW w:w="2268" w:type="dxa"/>
          </w:tcPr>
          <w:p w:rsidR="00104268" w:rsidRPr="004A5F70" w:rsidRDefault="00104268" w:rsidP="009961F7">
            <w:pPr>
              <w:jc w:val="both"/>
              <w:rPr>
                <w:rFonts w:ascii="Times New Roman" w:hAnsi="Times New Roman" w:cs="Times New Roman"/>
                <w:sz w:val="24"/>
                <w:szCs w:val="24"/>
                <w:shd w:val="clear" w:color="auto" w:fill="FFFFFF"/>
              </w:rPr>
            </w:pPr>
            <w:r w:rsidRPr="004A5F70">
              <w:rPr>
                <w:rFonts w:ascii="Times New Roman" w:hAnsi="Times New Roman" w:cs="Times New Roman"/>
                <w:sz w:val="24"/>
                <w:szCs w:val="24"/>
                <w:shd w:val="clear" w:color="auto" w:fill="FFFFFF"/>
              </w:rPr>
              <w:t>Пополнение лаборатории материалами для познавательно-исследовательской деятельности детей</w:t>
            </w:r>
          </w:p>
        </w:tc>
        <w:tc>
          <w:tcPr>
            <w:tcW w:w="3402" w:type="dxa"/>
          </w:tcPr>
          <w:p w:rsidR="00104268" w:rsidRPr="004A5F70" w:rsidRDefault="00104268" w:rsidP="009961F7">
            <w:pPr>
              <w:jc w:val="both"/>
              <w:rPr>
                <w:rFonts w:ascii="Times New Roman" w:hAnsi="Times New Roman" w:cs="Times New Roman"/>
                <w:sz w:val="24"/>
                <w:szCs w:val="24"/>
                <w:shd w:val="clear" w:color="auto" w:fill="FFFFFF"/>
              </w:rPr>
            </w:pPr>
            <w:r w:rsidRPr="004A5F70">
              <w:rPr>
                <w:rFonts w:ascii="Times New Roman" w:hAnsi="Times New Roman" w:cs="Times New Roman"/>
                <w:sz w:val="24"/>
                <w:szCs w:val="24"/>
                <w:shd w:val="clear" w:color="auto" w:fill="FFFFFF"/>
              </w:rPr>
              <w:t>Перечень оборудования</w:t>
            </w:r>
          </w:p>
        </w:tc>
        <w:tc>
          <w:tcPr>
            <w:tcW w:w="1796" w:type="dxa"/>
          </w:tcPr>
          <w:p w:rsidR="00104268" w:rsidRPr="004A5F70" w:rsidRDefault="00104268" w:rsidP="009961F7">
            <w:pPr>
              <w:jc w:val="both"/>
              <w:rPr>
                <w:rFonts w:ascii="Times New Roman" w:hAnsi="Times New Roman" w:cs="Times New Roman"/>
                <w:sz w:val="24"/>
                <w:szCs w:val="24"/>
                <w:shd w:val="clear" w:color="auto" w:fill="FFFFFF"/>
              </w:rPr>
            </w:pPr>
            <w:r w:rsidRPr="004A5F70">
              <w:rPr>
                <w:rFonts w:ascii="Times New Roman" w:hAnsi="Times New Roman" w:cs="Times New Roman"/>
                <w:sz w:val="24"/>
                <w:szCs w:val="24"/>
                <w:shd w:val="clear" w:color="auto" w:fill="FFFFFF"/>
              </w:rPr>
              <w:t>в течение срока проекта</w:t>
            </w:r>
          </w:p>
        </w:tc>
        <w:tc>
          <w:tcPr>
            <w:tcW w:w="2126" w:type="dxa"/>
          </w:tcPr>
          <w:p w:rsidR="00104268" w:rsidRPr="004A5F70" w:rsidRDefault="00104268" w:rsidP="009961F7">
            <w:pPr>
              <w:jc w:val="both"/>
              <w:rPr>
                <w:rFonts w:ascii="Times New Roman" w:hAnsi="Times New Roman" w:cs="Times New Roman"/>
                <w:sz w:val="24"/>
                <w:szCs w:val="24"/>
                <w:shd w:val="clear" w:color="auto" w:fill="FFFFFF"/>
              </w:rPr>
            </w:pPr>
            <w:r w:rsidRPr="004A5F70">
              <w:rPr>
                <w:rFonts w:ascii="Times New Roman" w:hAnsi="Times New Roman" w:cs="Times New Roman"/>
                <w:sz w:val="24"/>
                <w:szCs w:val="24"/>
                <w:shd w:val="clear" w:color="auto" w:fill="FFFFFF"/>
              </w:rPr>
              <w:t>Родители</w:t>
            </w:r>
          </w:p>
        </w:tc>
      </w:tr>
      <w:tr w:rsidR="00104268" w:rsidRPr="004A5F70" w:rsidTr="009961F7">
        <w:tc>
          <w:tcPr>
            <w:tcW w:w="567" w:type="dxa"/>
          </w:tcPr>
          <w:p w:rsidR="00104268" w:rsidRPr="004A5F70" w:rsidRDefault="00104268" w:rsidP="009961F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11</w:t>
            </w:r>
            <w:r w:rsidRPr="004A5F70">
              <w:rPr>
                <w:rFonts w:ascii="Times New Roman" w:hAnsi="Times New Roman" w:cs="Times New Roman"/>
                <w:sz w:val="24"/>
                <w:szCs w:val="24"/>
                <w:shd w:val="clear" w:color="auto" w:fill="FFFFFF"/>
              </w:rPr>
              <w:t>.</w:t>
            </w:r>
          </w:p>
        </w:tc>
        <w:tc>
          <w:tcPr>
            <w:tcW w:w="2268" w:type="dxa"/>
          </w:tcPr>
          <w:p w:rsidR="00104268" w:rsidRPr="004A5F70" w:rsidRDefault="00104268" w:rsidP="009961F7">
            <w:pPr>
              <w:jc w:val="both"/>
              <w:rPr>
                <w:rFonts w:ascii="Times New Roman" w:hAnsi="Times New Roman" w:cs="Times New Roman"/>
                <w:sz w:val="24"/>
                <w:szCs w:val="24"/>
                <w:shd w:val="clear" w:color="auto" w:fill="FFFFFF"/>
              </w:rPr>
            </w:pPr>
            <w:r w:rsidRPr="004A5F70">
              <w:rPr>
                <w:rFonts w:ascii="Times New Roman" w:hAnsi="Times New Roman" w:cs="Times New Roman"/>
                <w:sz w:val="24"/>
                <w:szCs w:val="24"/>
                <w:shd w:val="clear" w:color="auto" w:fill="FFFFFF"/>
              </w:rPr>
              <w:t xml:space="preserve">Приобретение оборудования и материалов для лаборатории </w:t>
            </w:r>
          </w:p>
        </w:tc>
        <w:tc>
          <w:tcPr>
            <w:tcW w:w="3402" w:type="dxa"/>
          </w:tcPr>
          <w:p w:rsidR="00104268" w:rsidRPr="004A5F70" w:rsidRDefault="00104268" w:rsidP="009961F7">
            <w:pPr>
              <w:jc w:val="both"/>
              <w:rPr>
                <w:rFonts w:ascii="Times New Roman" w:hAnsi="Times New Roman" w:cs="Times New Roman"/>
                <w:sz w:val="24"/>
                <w:szCs w:val="24"/>
                <w:shd w:val="clear" w:color="auto" w:fill="FFFFFF"/>
              </w:rPr>
            </w:pPr>
            <w:r w:rsidRPr="004A5F70">
              <w:rPr>
                <w:rFonts w:ascii="Times New Roman" w:hAnsi="Times New Roman" w:cs="Times New Roman"/>
                <w:sz w:val="24"/>
                <w:szCs w:val="24"/>
                <w:shd w:val="clear" w:color="auto" w:fill="FFFFFF"/>
              </w:rPr>
              <w:t>Перечень оборудования</w:t>
            </w:r>
          </w:p>
        </w:tc>
        <w:tc>
          <w:tcPr>
            <w:tcW w:w="1796" w:type="dxa"/>
          </w:tcPr>
          <w:p w:rsidR="00104268" w:rsidRPr="004A5F70" w:rsidRDefault="00104268" w:rsidP="009961F7">
            <w:pPr>
              <w:jc w:val="both"/>
              <w:rPr>
                <w:rFonts w:ascii="Times New Roman" w:hAnsi="Times New Roman" w:cs="Times New Roman"/>
                <w:sz w:val="24"/>
                <w:szCs w:val="24"/>
                <w:shd w:val="clear" w:color="auto" w:fill="FFFFFF"/>
              </w:rPr>
            </w:pPr>
            <w:r w:rsidRPr="004A5F70">
              <w:rPr>
                <w:rFonts w:ascii="Times New Roman" w:hAnsi="Times New Roman" w:cs="Times New Roman"/>
                <w:sz w:val="24"/>
                <w:szCs w:val="24"/>
                <w:shd w:val="clear" w:color="auto" w:fill="FFFFFF"/>
              </w:rPr>
              <w:t>в течение срока проекта</w:t>
            </w:r>
          </w:p>
        </w:tc>
        <w:tc>
          <w:tcPr>
            <w:tcW w:w="2126" w:type="dxa"/>
          </w:tcPr>
          <w:p w:rsidR="00104268" w:rsidRPr="004A5F70" w:rsidRDefault="00104268" w:rsidP="009961F7">
            <w:pPr>
              <w:jc w:val="both"/>
              <w:rPr>
                <w:rFonts w:ascii="Times New Roman" w:hAnsi="Times New Roman" w:cs="Times New Roman"/>
                <w:sz w:val="24"/>
                <w:szCs w:val="24"/>
                <w:shd w:val="clear" w:color="auto" w:fill="FFFFFF"/>
              </w:rPr>
            </w:pPr>
            <w:r w:rsidRPr="004A5F70">
              <w:rPr>
                <w:rFonts w:ascii="Times New Roman" w:hAnsi="Times New Roman" w:cs="Times New Roman"/>
                <w:sz w:val="24"/>
                <w:szCs w:val="24"/>
                <w:shd w:val="clear" w:color="auto" w:fill="FFFFFF"/>
              </w:rPr>
              <w:t>Администрация</w:t>
            </w:r>
          </w:p>
        </w:tc>
      </w:tr>
      <w:tr w:rsidR="00104268" w:rsidRPr="004A5F70" w:rsidTr="009961F7">
        <w:tc>
          <w:tcPr>
            <w:tcW w:w="567" w:type="dxa"/>
          </w:tcPr>
          <w:p w:rsidR="00104268" w:rsidRPr="004A5F70" w:rsidRDefault="00104268" w:rsidP="009961F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w:t>
            </w:r>
            <w:r w:rsidRPr="004A5F70">
              <w:rPr>
                <w:rFonts w:ascii="Times New Roman" w:hAnsi="Times New Roman" w:cs="Times New Roman"/>
                <w:sz w:val="24"/>
                <w:szCs w:val="24"/>
                <w:shd w:val="clear" w:color="auto" w:fill="FFFFFF"/>
              </w:rPr>
              <w:t>.</w:t>
            </w:r>
          </w:p>
        </w:tc>
        <w:tc>
          <w:tcPr>
            <w:tcW w:w="2268" w:type="dxa"/>
          </w:tcPr>
          <w:p w:rsidR="00104268" w:rsidRPr="004A5F70" w:rsidRDefault="00104268" w:rsidP="009961F7">
            <w:pPr>
              <w:jc w:val="both"/>
              <w:rPr>
                <w:rFonts w:ascii="Times New Roman" w:hAnsi="Times New Roman" w:cs="Times New Roman"/>
                <w:sz w:val="24"/>
                <w:szCs w:val="24"/>
                <w:shd w:val="clear" w:color="auto" w:fill="FFFFFF"/>
              </w:rPr>
            </w:pPr>
            <w:r w:rsidRPr="004A5F70">
              <w:rPr>
                <w:rFonts w:ascii="Times New Roman" w:hAnsi="Times New Roman" w:cs="Times New Roman"/>
                <w:sz w:val="24"/>
                <w:szCs w:val="24"/>
                <w:shd w:val="clear" w:color="auto" w:fill="FFFFFF"/>
              </w:rPr>
              <w:t>Новость на сайте ДОО</w:t>
            </w:r>
          </w:p>
        </w:tc>
        <w:tc>
          <w:tcPr>
            <w:tcW w:w="3402" w:type="dxa"/>
          </w:tcPr>
          <w:p w:rsidR="00104268" w:rsidRPr="004A5F70" w:rsidRDefault="00104268" w:rsidP="009961F7">
            <w:pPr>
              <w:jc w:val="both"/>
              <w:rPr>
                <w:rFonts w:ascii="Times New Roman" w:hAnsi="Times New Roman" w:cs="Times New Roman"/>
                <w:sz w:val="24"/>
                <w:szCs w:val="24"/>
                <w:shd w:val="clear" w:color="auto" w:fill="FFFFFF"/>
              </w:rPr>
            </w:pPr>
            <w:r w:rsidRPr="004A5F70">
              <w:rPr>
                <w:rFonts w:ascii="Times New Roman" w:hAnsi="Times New Roman" w:cs="Times New Roman"/>
                <w:sz w:val="24"/>
                <w:szCs w:val="24"/>
                <w:shd w:val="clear" w:color="auto" w:fill="FFFFFF"/>
              </w:rPr>
              <w:t>Презентация результатов реализации проекта</w:t>
            </w:r>
          </w:p>
        </w:tc>
        <w:tc>
          <w:tcPr>
            <w:tcW w:w="1796" w:type="dxa"/>
          </w:tcPr>
          <w:p w:rsidR="00104268" w:rsidRPr="004A5F70" w:rsidRDefault="00104268" w:rsidP="009961F7">
            <w:pPr>
              <w:jc w:val="both"/>
              <w:rPr>
                <w:rFonts w:ascii="Times New Roman" w:hAnsi="Times New Roman" w:cs="Times New Roman"/>
                <w:sz w:val="24"/>
                <w:szCs w:val="24"/>
                <w:shd w:val="clear" w:color="auto" w:fill="FFFFFF"/>
              </w:rPr>
            </w:pPr>
            <w:r w:rsidRPr="004A5F70">
              <w:rPr>
                <w:rFonts w:ascii="Times New Roman" w:hAnsi="Times New Roman" w:cs="Times New Roman"/>
                <w:sz w:val="24"/>
                <w:szCs w:val="24"/>
                <w:shd w:val="clear" w:color="auto" w:fill="FFFFFF"/>
              </w:rPr>
              <w:t>июль-август 2019г.</w:t>
            </w:r>
          </w:p>
        </w:tc>
        <w:tc>
          <w:tcPr>
            <w:tcW w:w="2126" w:type="dxa"/>
          </w:tcPr>
          <w:p w:rsidR="00104268" w:rsidRPr="004A5F70" w:rsidRDefault="00104268" w:rsidP="009961F7">
            <w:pPr>
              <w:jc w:val="both"/>
              <w:rPr>
                <w:rFonts w:ascii="Times New Roman" w:hAnsi="Times New Roman" w:cs="Times New Roman"/>
                <w:sz w:val="24"/>
                <w:szCs w:val="24"/>
                <w:shd w:val="clear" w:color="auto" w:fill="FFFFFF"/>
              </w:rPr>
            </w:pPr>
            <w:r w:rsidRPr="004A5F70">
              <w:rPr>
                <w:rFonts w:ascii="Times New Roman" w:hAnsi="Times New Roman" w:cs="Times New Roman"/>
                <w:sz w:val="24"/>
                <w:szCs w:val="24"/>
                <w:shd w:val="clear" w:color="auto" w:fill="FFFFFF"/>
              </w:rPr>
              <w:t>Руководитель проекта</w:t>
            </w:r>
          </w:p>
        </w:tc>
      </w:tr>
      <w:tr w:rsidR="00104268" w:rsidRPr="004A5F70" w:rsidTr="009961F7">
        <w:tc>
          <w:tcPr>
            <w:tcW w:w="567" w:type="dxa"/>
          </w:tcPr>
          <w:p w:rsidR="00104268" w:rsidRPr="004A5F70" w:rsidRDefault="00104268" w:rsidP="009961F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13</w:t>
            </w:r>
            <w:r w:rsidRPr="004A5F70">
              <w:rPr>
                <w:rFonts w:ascii="Times New Roman" w:hAnsi="Times New Roman" w:cs="Times New Roman"/>
                <w:sz w:val="24"/>
                <w:szCs w:val="24"/>
                <w:shd w:val="clear" w:color="auto" w:fill="FFFFFF"/>
              </w:rPr>
              <w:t>.</w:t>
            </w:r>
          </w:p>
        </w:tc>
        <w:tc>
          <w:tcPr>
            <w:tcW w:w="2268" w:type="dxa"/>
          </w:tcPr>
          <w:p w:rsidR="00104268" w:rsidRPr="004A5F70" w:rsidRDefault="00104268" w:rsidP="009961F7">
            <w:pPr>
              <w:jc w:val="both"/>
              <w:rPr>
                <w:rFonts w:ascii="Times New Roman" w:hAnsi="Times New Roman" w:cs="Times New Roman"/>
                <w:sz w:val="24"/>
                <w:szCs w:val="24"/>
                <w:shd w:val="clear" w:color="auto" w:fill="FFFFFF"/>
              </w:rPr>
            </w:pPr>
            <w:r w:rsidRPr="004A5F70">
              <w:rPr>
                <w:rFonts w:ascii="Times New Roman" w:hAnsi="Times New Roman" w:cs="Times New Roman"/>
                <w:sz w:val="24"/>
                <w:szCs w:val="24"/>
                <w:shd w:val="clear" w:color="auto" w:fill="FFFFFF"/>
              </w:rPr>
              <w:t xml:space="preserve">Участие в методических мероприятиях муниципального уровня, публикация </w:t>
            </w:r>
          </w:p>
        </w:tc>
        <w:tc>
          <w:tcPr>
            <w:tcW w:w="3402" w:type="dxa"/>
          </w:tcPr>
          <w:p w:rsidR="00104268" w:rsidRPr="004A5F70" w:rsidRDefault="00104268" w:rsidP="009961F7">
            <w:pPr>
              <w:jc w:val="both"/>
              <w:rPr>
                <w:rFonts w:ascii="Times New Roman" w:hAnsi="Times New Roman" w:cs="Times New Roman"/>
                <w:sz w:val="24"/>
                <w:szCs w:val="24"/>
                <w:shd w:val="clear" w:color="auto" w:fill="FFFFFF"/>
              </w:rPr>
            </w:pPr>
            <w:r w:rsidRPr="004A5F70">
              <w:rPr>
                <w:rFonts w:ascii="Times New Roman" w:hAnsi="Times New Roman" w:cs="Times New Roman"/>
                <w:color w:val="000000"/>
                <w:sz w:val="24"/>
                <w:szCs w:val="24"/>
                <w:shd w:val="clear" w:color="auto" w:fill="FEFEFE"/>
              </w:rPr>
              <w:t>Тиражирование, распространение опыта и результатов проекта.</w:t>
            </w:r>
          </w:p>
        </w:tc>
        <w:tc>
          <w:tcPr>
            <w:tcW w:w="1796" w:type="dxa"/>
          </w:tcPr>
          <w:p w:rsidR="00104268" w:rsidRPr="004A5F70" w:rsidRDefault="00104268" w:rsidP="009961F7">
            <w:pPr>
              <w:jc w:val="both"/>
              <w:rPr>
                <w:rFonts w:ascii="Times New Roman" w:hAnsi="Times New Roman" w:cs="Times New Roman"/>
                <w:sz w:val="24"/>
                <w:szCs w:val="24"/>
                <w:shd w:val="clear" w:color="auto" w:fill="FFFFFF"/>
              </w:rPr>
            </w:pPr>
            <w:r w:rsidRPr="004A5F70">
              <w:rPr>
                <w:rFonts w:ascii="Times New Roman" w:hAnsi="Times New Roman" w:cs="Times New Roman"/>
                <w:sz w:val="24"/>
                <w:szCs w:val="24"/>
                <w:shd w:val="clear" w:color="auto" w:fill="FFFFFF"/>
              </w:rPr>
              <w:t>2019-2020гг</w:t>
            </w:r>
          </w:p>
        </w:tc>
        <w:tc>
          <w:tcPr>
            <w:tcW w:w="2126" w:type="dxa"/>
          </w:tcPr>
          <w:p w:rsidR="00104268" w:rsidRPr="004A5F70" w:rsidRDefault="00104268" w:rsidP="009961F7">
            <w:pPr>
              <w:jc w:val="both"/>
              <w:rPr>
                <w:rFonts w:ascii="Times New Roman" w:hAnsi="Times New Roman" w:cs="Times New Roman"/>
                <w:sz w:val="24"/>
                <w:szCs w:val="24"/>
                <w:shd w:val="clear" w:color="auto" w:fill="FFFFFF"/>
              </w:rPr>
            </w:pPr>
            <w:r w:rsidRPr="004A5F70">
              <w:rPr>
                <w:rFonts w:ascii="Times New Roman" w:hAnsi="Times New Roman" w:cs="Times New Roman"/>
                <w:sz w:val="24"/>
                <w:szCs w:val="24"/>
                <w:shd w:val="clear" w:color="auto" w:fill="FFFFFF"/>
              </w:rPr>
              <w:t>Руководитель проекта</w:t>
            </w:r>
          </w:p>
        </w:tc>
      </w:tr>
    </w:tbl>
    <w:p w:rsidR="008F7D92" w:rsidRDefault="008F7D92" w:rsidP="00104268">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104268" w:rsidRPr="008F7D92" w:rsidRDefault="008F7D92" w:rsidP="00104268">
      <w:pPr>
        <w:shd w:val="clear" w:color="auto" w:fill="FFFFFF"/>
        <w:spacing w:after="0" w:line="240" w:lineRule="auto"/>
        <w:jc w:val="both"/>
        <w:rPr>
          <w:rFonts w:ascii="Times New Roman" w:hAnsi="Times New Roman" w:cs="Times New Roman"/>
          <w:b/>
          <w:sz w:val="24"/>
          <w:szCs w:val="24"/>
          <w:shd w:val="clear" w:color="auto" w:fill="FFFFFF"/>
        </w:rPr>
      </w:pPr>
      <w:r w:rsidRPr="008F7D92">
        <w:rPr>
          <w:rFonts w:ascii="Times New Roman" w:eastAsia="Times New Roman" w:hAnsi="Times New Roman" w:cs="Times New Roman"/>
          <w:b/>
          <w:bCs/>
          <w:color w:val="000000"/>
          <w:sz w:val="24"/>
          <w:szCs w:val="24"/>
          <w:lang w:eastAsia="ru-RU"/>
        </w:rPr>
        <w:t>Предполагаемые результаты</w:t>
      </w:r>
      <w:r>
        <w:rPr>
          <w:rFonts w:ascii="Times New Roman" w:eastAsia="Times New Roman" w:hAnsi="Times New Roman" w:cs="Times New Roman"/>
          <w:b/>
          <w:bCs/>
          <w:color w:val="000000"/>
          <w:sz w:val="24"/>
          <w:szCs w:val="24"/>
          <w:lang w:eastAsia="ru-RU"/>
        </w:rPr>
        <w:t>:</w:t>
      </w:r>
    </w:p>
    <w:p w:rsidR="008F7D92" w:rsidRPr="004A5F70" w:rsidRDefault="008F7D92" w:rsidP="008F7D92">
      <w:pPr>
        <w:shd w:val="clear" w:color="auto" w:fill="FFFFFF"/>
        <w:spacing w:after="0" w:line="240" w:lineRule="auto"/>
        <w:rPr>
          <w:rFonts w:ascii="Times New Roman" w:hAnsi="Times New Roman" w:cs="Times New Roman"/>
          <w:bCs/>
          <w:sz w:val="24"/>
          <w:szCs w:val="24"/>
        </w:rPr>
      </w:pPr>
      <w:r w:rsidRPr="004A5F70">
        <w:rPr>
          <w:rFonts w:ascii="Times New Roman" w:eastAsia="Times New Roman" w:hAnsi="Times New Roman" w:cs="Times New Roman"/>
          <w:color w:val="000000"/>
          <w:sz w:val="24"/>
          <w:szCs w:val="24"/>
          <w:lang w:eastAsia="ru-RU"/>
        </w:rPr>
        <w:t>1.Создано пространство</w:t>
      </w:r>
      <w:r w:rsidR="00F62B1C">
        <w:rPr>
          <w:rFonts w:ascii="Times New Roman" w:eastAsia="Times New Roman" w:hAnsi="Times New Roman" w:cs="Times New Roman"/>
          <w:color w:val="000000"/>
          <w:sz w:val="24"/>
          <w:szCs w:val="24"/>
          <w:lang w:eastAsia="ru-RU"/>
        </w:rPr>
        <w:t xml:space="preserve"> </w:t>
      </w:r>
      <w:r w:rsidRPr="004A5F70">
        <w:rPr>
          <w:rFonts w:ascii="Times New Roman" w:hAnsi="Times New Roman" w:cs="Times New Roman"/>
          <w:bCs/>
          <w:sz w:val="24"/>
          <w:szCs w:val="24"/>
        </w:rPr>
        <w:t xml:space="preserve">- детская мобильная лаборатория «Почемучка» </w:t>
      </w:r>
    </w:p>
    <w:p w:rsidR="008F7D92" w:rsidRPr="004A5F70" w:rsidRDefault="008F7D92" w:rsidP="008F7D92">
      <w:pPr>
        <w:spacing w:after="0" w:line="240" w:lineRule="auto"/>
        <w:rPr>
          <w:rFonts w:ascii="Times New Roman" w:hAnsi="Times New Roman" w:cs="Times New Roman"/>
          <w:sz w:val="24"/>
          <w:szCs w:val="24"/>
        </w:rPr>
      </w:pPr>
      <w:r w:rsidRPr="004A5F70">
        <w:rPr>
          <w:rFonts w:ascii="Times New Roman" w:hAnsi="Times New Roman" w:cs="Times New Roman"/>
          <w:sz w:val="24"/>
          <w:szCs w:val="24"/>
        </w:rPr>
        <w:t>2.Разработан</w:t>
      </w:r>
      <w:r w:rsidRPr="004A5F70">
        <w:rPr>
          <w:rFonts w:ascii="Times New Roman" w:hAnsi="Times New Roman" w:cs="Times New Roman"/>
          <w:bCs/>
          <w:iCs/>
          <w:sz w:val="24"/>
          <w:szCs w:val="24"/>
        </w:rPr>
        <w:t xml:space="preserve"> п</w:t>
      </w:r>
      <w:r w:rsidRPr="004A5F70">
        <w:rPr>
          <w:rFonts w:ascii="Times New Roman" w:eastAsia="Times New Roman" w:hAnsi="Times New Roman" w:cs="Times New Roman"/>
          <w:bCs/>
          <w:iCs/>
          <w:sz w:val="24"/>
          <w:szCs w:val="24"/>
          <w:lang w:eastAsia="ru-RU"/>
        </w:rPr>
        <w:t>ерспективный план работы</w:t>
      </w:r>
      <w:r w:rsidRPr="004A5F70">
        <w:rPr>
          <w:rFonts w:ascii="Times New Roman" w:hAnsi="Times New Roman" w:cs="Times New Roman"/>
          <w:sz w:val="24"/>
          <w:szCs w:val="24"/>
        </w:rPr>
        <w:t xml:space="preserve"> занятий и мероприятий по опытно-экспериментальной деятельности с использованием презентаций. </w:t>
      </w:r>
    </w:p>
    <w:p w:rsidR="00D00528" w:rsidRDefault="008F7D92" w:rsidP="008F7D92">
      <w:pPr>
        <w:shd w:val="clear" w:color="auto" w:fill="FFFFFF"/>
        <w:tabs>
          <w:tab w:val="left" w:pos="284"/>
        </w:tabs>
        <w:spacing w:after="0" w:line="240" w:lineRule="auto"/>
        <w:ind w:firstLine="568"/>
        <w:jc w:val="both"/>
        <w:rPr>
          <w:rFonts w:ascii="Times New Roman" w:hAnsi="Times New Roman" w:cs="Times New Roman"/>
          <w:sz w:val="24"/>
          <w:szCs w:val="24"/>
        </w:rPr>
      </w:pPr>
      <w:r w:rsidRPr="004A5F70">
        <w:rPr>
          <w:rFonts w:ascii="Times New Roman" w:hAnsi="Times New Roman" w:cs="Times New Roman"/>
          <w:sz w:val="24"/>
          <w:szCs w:val="24"/>
        </w:rPr>
        <w:t>3.Обогащена предметная среда в группе, прогулочная площадка группы.</w:t>
      </w:r>
    </w:p>
    <w:p w:rsidR="008F7D92" w:rsidRPr="004A5F70" w:rsidRDefault="008F7D92" w:rsidP="008F7D92">
      <w:pPr>
        <w:shd w:val="clear" w:color="auto" w:fill="FFFFFF"/>
        <w:tabs>
          <w:tab w:val="left" w:pos="284"/>
        </w:tabs>
        <w:spacing w:after="0" w:line="240" w:lineRule="auto"/>
        <w:ind w:firstLine="568"/>
        <w:jc w:val="both"/>
        <w:rPr>
          <w:rFonts w:ascii="Times New Roman" w:eastAsia="Times New Roman" w:hAnsi="Times New Roman" w:cs="Times New Roman"/>
          <w:color w:val="000000"/>
          <w:sz w:val="24"/>
          <w:szCs w:val="24"/>
          <w:lang w:eastAsia="ru-RU"/>
        </w:rPr>
      </w:pPr>
    </w:p>
    <w:p w:rsidR="0093236E" w:rsidRPr="004A5F70" w:rsidRDefault="000019EE" w:rsidP="0093236E">
      <w:pPr>
        <w:shd w:val="clear" w:color="auto" w:fill="FFFFFF"/>
        <w:spacing w:after="0" w:line="240" w:lineRule="auto"/>
        <w:jc w:val="both"/>
        <w:rPr>
          <w:rFonts w:ascii="Times New Roman" w:hAnsi="Times New Roman" w:cs="Times New Roman"/>
          <w:b/>
          <w:sz w:val="24"/>
          <w:szCs w:val="24"/>
          <w:shd w:val="clear" w:color="auto" w:fill="FFFFFF"/>
        </w:rPr>
      </w:pPr>
      <w:r w:rsidRPr="004A5F70">
        <w:rPr>
          <w:rFonts w:ascii="Times New Roman" w:hAnsi="Times New Roman" w:cs="Times New Roman"/>
          <w:sz w:val="24"/>
          <w:szCs w:val="24"/>
          <w:shd w:val="clear" w:color="auto" w:fill="FFFFFF"/>
        </w:rPr>
        <w:t xml:space="preserve">  </w:t>
      </w:r>
      <w:r w:rsidR="0093236E">
        <w:rPr>
          <w:rFonts w:ascii="Times New Roman" w:hAnsi="Times New Roman" w:cs="Times New Roman"/>
          <w:sz w:val="24"/>
          <w:szCs w:val="24"/>
          <w:shd w:val="clear" w:color="auto" w:fill="FFFFFF"/>
        </w:rPr>
        <w:t xml:space="preserve">   </w:t>
      </w:r>
      <w:r w:rsidRPr="004A5F70">
        <w:rPr>
          <w:rFonts w:ascii="Times New Roman" w:hAnsi="Times New Roman" w:cs="Times New Roman"/>
          <w:sz w:val="24"/>
          <w:szCs w:val="24"/>
          <w:shd w:val="clear" w:color="auto" w:fill="FFFFFF"/>
        </w:rPr>
        <w:t xml:space="preserve"> </w:t>
      </w:r>
      <w:r w:rsidR="007747AF" w:rsidRPr="004A5F70">
        <w:rPr>
          <w:rFonts w:ascii="Times New Roman" w:hAnsi="Times New Roman" w:cs="Times New Roman"/>
          <w:b/>
          <w:sz w:val="24"/>
          <w:szCs w:val="24"/>
          <w:shd w:val="clear" w:color="auto" w:fill="FFFFFF"/>
        </w:rPr>
        <w:t>Эффекты:</w:t>
      </w:r>
    </w:p>
    <w:p w:rsidR="007747AF" w:rsidRPr="004A5F70" w:rsidRDefault="006B2C55" w:rsidP="0093236E">
      <w:pPr>
        <w:shd w:val="clear" w:color="auto" w:fill="FFFFFF"/>
        <w:spacing w:after="0" w:line="240" w:lineRule="auto"/>
        <w:jc w:val="both"/>
        <w:rPr>
          <w:rFonts w:ascii="Times New Roman" w:hAnsi="Times New Roman" w:cs="Times New Roman"/>
          <w:sz w:val="24"/>
          <w:szCs w:val="24"/>
          <w:shd w:val="clear" w:color="auto" w:fill="FFFFFF"/>
        </w:rPr>
      </w:pPr>
      <w:r w:rsidRPr="004A5F70">
        <w:rPr>
          <w:rFonts w:ascii="Times New Roman" w:hAnsi="Times New Roman" w:cs="Times New Roman"/>
          <w:sz w:val="24"/>
          <w:szCs w:val="24"/>
          <w:shd w:val="clear" w:color="auto" w:fill="FFFFFF"/>
        </w:rPr>
        <w:t>1.</w:t>
      </w:r>
      <w:r w:rsidR="00284D2B" w:rsidRPr="004A5F70">
        <w:rPr>
          <w:rFonts w:ascii="Times New Roman" w:hAnsi="Times New Roman" w:cs="Times New Roman"/>
          <w:sz w:val="24"/>
          <w:szCs w:val="24"/>
          <w:shd w:val="clear" w:color="auto" w:fill="FFFFFF"/>
        </w:rPr>
        <w:t xml:space="preserve"> </w:t>
      </w:r>
      <w:r w:rsidR="007747AF" w:rsidRPr="004A5F70">
        <w:rPr>
          <w:rFonts w:ascii="Times New Roman" w:hAnsi="Times New Roman" w:cs="Times New Roman"/>
          <w:sz w:val="24"/>
          <w:szCs w:val="24"/>
          <w:shd w:val="clear" w:color="auto" w:fill="FFFFFF"/>
        </w:rPr>
        <w:t xml:space="preserve">Повысилась профессиональная компетентность педагогов в организации познавательно-исследовательской деятельности у старших дошкольников. </w:t>
      </w:r>
    </w:p>
    <w:p w:rsidR="00A431A5" w:rsidRPr="004A5F70" w:rsidRDefault="006B2C55" w:rsidP="0093236E">
      <w:pPr>
        <w:shd w:val="clear" w:color="auto" w:fill="FFFFFF"/>
        <w:spacing w:after="0" w:line="240" w:lineRule="auto"/>
        <w:jc w:val="both"/>
        <w:rPr>
          <w:rFonts w:ascii="Times New Roman" w:hAnsi="Times New Roman" w:cs="Times New Roman"/>
          <w:sz w:val="24"/>
          <w:szCs w:val="24"/>
          <w:shd w:val="clear" w:color="auto" w:fill="FFFFFF"/>
        </w:rPr>
      </w:pPr>
      <w:r w:rsidRPr="004A5F70">
        <w:rPr>
          <w:rFonts w:ascii="Times New Roman" w:hAnsi="Times New Roman" w:cs="Times New Roman"/>
          <w:sz w:val="24"/>
          <w:szCs w:val="24"/>
          <w:shd w:val="clear" w:color="auto" w:fill="FFFFFF"/>
        </w:rPr>
        <w:t>2.</w:t>
      </w:r>
      <w:r w:rsidR="00284D2B" w:rsidRPr="004A5F70">
        <w:rPr>
          <w:rFonts w:ascii="Times New Roman" w:hAnsi="Times New Roman" w:cs="Times New Roman"/>
          <w:sz w:val="24"/>
          <w:szCs w:val="24"/>
          <w:shd w:val="clear" w:color="auto" w:fill="FFFFFF"/>
        </w:rPr>
        <w:t xml:space="preserve"> </w:t>
      </w:r>
      <w:r w:rsidR="007747AF" w:rsidRPr="004A5F70">
        <w:rPr>
          <w:rFonts w:ascii="Times New Roman" w:hAnsi="Times New Roman" w:cs="Times New Roman"/>
          <w:sz w:val="24"/>
          <w:szCs w:val="24"/>
          <w:shd w:val="clear" w:color="auto" w:fill="FFFFFF"/>
        </w:rPr>
        <w:t>В лаборатории «Почемучки» у детей возникло больше возможности для выбора и самостоятельной деятельности. Дети проявляют любознательность, интересуются причинно-следственными связями, склонны наблюдать, экспериментировать.</w:t>
      </w:r>
    </w:p>
    <w:p w:rsidR="0093236E" w:rsidRDefault="00C54041" w:rsidP="0093236E">
      <w:pPr>
        <w:pStyle w:val="a7"/>
        <w:spacing w:before="0" w:beforeAutospacing="0" w:after="0" w:afterAutospacing="0"/>
        <w:jc w:val="both"/>
        <w:rPr>
          <w:b/>
          <w:shd w:val="clear" w:color="auto" w:fill="FFFFFF"/>
        </w:rPr>
      </w:pPr>
      <w:r w:rsidRPr="004A5F70">
        <w:rPr>
          <w:b/>
          <w:shd w:val="clear" w:color="auto" w:fill="FFFFFF"/>
        </w:rPr>
        <w:t xml:space="preserve">       </w:t>
      </w:r>
    </w:p>
    <w:p w:rsidR="0093236E" w:rsidRPr="004A5F70" w:rsidRDefault="0093236E" w:rsidP="0093236E">
      <w:pPr>
        <w:pStyle w:val="a7"/>
        <w:spacing w:before="0" w:beforeAutospacing="0" w:after="0" w:afterAutospacing="0"/>
        <w:jc w:val="both"/>
        <w:rPr>
          <w:b/>
          <w:shd w:val="clear" w:color="auto" w:fill="FFFFFF"/>
        </w:rPr>
      </w:pPr>
      <w:r>
        <w:rPr>
          <w:b/>
          <w:shd w:val="clear" w:color="auto" w:fill="FFFFFF"/>
        </w:rPr>
        <w:t xml:space="preserve">     </w:t>
      </w:r>
      <w:r w:rsidR="00C54041" w:rsidRPr="004A5F70">
        <w:rPr>
          <w:b/>
          <w:shd w:val="clear" w:color="auto" w:fill="FFFFFF"/>
        </w:rPr>
        <w:t xml:space="preserve"> </w:t>
      </w:r>
      <w:r w:rsidR="007747AF" w:rsidRPr="004A5F70">
        <w:rPr>
          <w:b/>
          <w:shd w:val="clear" w:color="auto" w:fill="FFFFFF"/>
        </w:rPr>
        <w:t xml:space="preserve">Риски: </w:t>
      </w:r>
    </w:p>
    <w:p w:rsidR="00A431A5" w:rsidRPr="004A5F70" w:rsidRDefault="007747AF" w:rsidP="0093236E">
      <w:pPr>
        <w:pStyle w:val="a7"/>
        <w:spacing w:before="0" w:beforeAutospacing="0" w:after="0" w:afterAutospacing="0"/>
        <w:jc w:val="both"/>
        <w:rPr>
          <w:b/>
          <w:shd w:val="clear" w:color="auto" w:fill="FFFFFF"/>
        </w:rPr>
      </w:pPr>
      <w:r w:rsidRPr="004A5F70">
        <w:rPr>
          <w:shd w:val="clear" w:color="auto" w:fill="FFFFFF"/>
        </w:rPr>
        <w:t xml:space="preserve">1.Частичное финансирование проекта. </w:t>
      </w:r>
    </w:p>
    <w:p w:rsidR="00036169" w:rsidRDefault="007747AF" w:rsidP="0093236E">
      <w:pPr>
        <w:pStyle w:val="a7"/>
        <w:spacing w:before="0" w:beforeAutospacing="0" w:after="0" w:afterAutospacing="0"/>
        <w:jc w:val="both"/>
        <w:rPr>
          <w:shd w:val="clear" w:color="auto" w:fill="FFFFFF"/>
        </w:rPr>
      </w:pPr>
      <w:r w:rsidRPr="004A5F70">
        <w:rPr>
          <w:shd w:val="clear" w:color="auto" w:fill="FFFFFF"/>
        </w:rPr>
        <w:t>2.Нежелание родителей участвовать в пополнении лаборатории «Почемучки» современным оборудованием и материалами.</w:t>
      </w:r>
    </w:p>
    <w:p w:rsidR="0093236E" w:rsidRPr="004A5F70" w:rsidRDefault="0093236E" w:rsidP="0093236E">
      <w:pPr>
        <w:pStyle w:val="a7"/>
        <w:spacing w:before="0" w:beforeAutospacing="0" w:after="0" w:afterAutospacing="0"/>
        <w:jc w:val="both"/>
        <w:rPr>
          <w:b/>
          <w:shd w:val="clear" w:color="auto" w:fill="FFFFFF"/>
        </w:rPr>
      </w:pPr>
    </w:p>
    <w:p w:rsidR="0093236E" w:rsidRPr="0093236E" w:rsidRDefault="00FE25E8" w:rsidP="0093236E">
      <w:pPr>
        <w:pStyle w:val="a7"/>
        <w:spacing w:before="0" w:beforeAutospacing="0" w:after="0" w:afterAutospacing="0"/>
        <w:ind w:firstLine="567"/>
        <w:rPr>
          <w:b/>
          <w:bCs/>
          <w:iCs/>
        </w:rPr>
      </w:pPr>
      <w:r w:rsidRPr="004A5F70">
        <w:rPr>
          <w:rStyle w:val="a8"/>
          <w:b/>
          <w:bCs/>
          <w:i w:val="0"/>
        </w:rPr>
        <w:t>Вывод</w:t>
      </w:r>
      <w:r w:rsidR="0093236E">
        <w:rPr>
          <w:rStyle w:val="a8"/>
          <w:b/>
          <w:bCs/>
          <w:i w:val="0"/>
        </w:rPr>
        <w:t>:</w:t>
      </w:r>
    </w:p>
    <w:p w:rsidR="00736DCC" w:rsidRPr="004A5F70" w:rsidRDefault="00426634" w:rsidP="0093236E">
      <w:pPr>
        <w:pStyle w:val="a7"/>
        <w:spacing w:before="0" w:beforeAutospacing="0" w:after="0" w:afterAutospacing="0"/>
        <w:ind w:firstLine="567"/>
        <w:jc w:val="both"/>
      </w:pPr>
      <w:r w:rsidRPr="004A5F70">
        <w:t>Работая над данным проектом</w:t>
      </w:r>
      <w:r w:rsidR="00E70AC6" w:rsidRPr="004A5F70">
        <w:t xml:space="preserve">, </w:t>
      </w:r>
      <w:r w:rsidRPr="004A5F70">
        <w:t xml:space="preserve"> я пришла</w:t>
      </w:r>
      <w:r w:rsidR="00736DCC" w:rsidRPr="004A5F70">
        <w:t xml:space="preserve"> к выводу</w:t>
      </w:r>
      <w:r w:rsidRPr="004A5F70">
        <w:t>, что</w:t>
      </w:r>
      <w:r w:rsidR="00736DCC" w:rsidRPr="004A5F70">
        <w:t xml:space="preserve"> развитие исследовательских способностей дошкольников через</w:t>
      </w:r>
      <w:r w:rsidRPr="004A5F70">
        <w:t xml:space="preserve"> создание мобильной  лаборатории</w:t>
      </w:r>
      <w:r w:rsidR="00736DCC" w:rsidRPr="004A5F70">
        <w:t xml:space="preserve"> </w:t>
      </w:r>
      <w:r w:rsidRPr="004A5F70">
        <w:t>«Почемучка»</w:t>
      </w:r>
      <w:r w:rsidR="00736DCC" w:rsidRPr="004A5F70">
        <w:t xml:space="preserve"> в образовательной практике</w:t>
      </w:r>
      <w:r w:rsidRPr="004A5F70">
        <w:t xml:space="preserve"> будет </w:t>
      </w:r>
      <w:r w:rsidR="00736DCC" w:rsidRPr="004A5F70">
        <w:t xml:space="preserve"> способств</w:t>
      </w:r>
      <w:r w:rsidRPr="004A5F70">
        <w:t>ова</w:t>
      </w:r>
      <w:r w:rsidR="00736DCC" w:rsidRPr="004A5F70">
        <w:t>т</w:t>
      </w:r>
      <w:r w:rsidRPr="004A5F70">
        <w:t>ь</w:t>
      </w:r>
      <w:r w:rsidR="00736DCC" w:rsidRPr="004A5F70">
        <w:t xml:space="preserve"> развитию у детей поисков</w:t>
      </w:r>
      <w:r w:rsidR="00A431A5" w:rsidRPr="004A5F70">
        <w:t xml:space="preserve">о-исследовательской активности, а </w:t>
      </w:r>
      <w:r w:rsidR="00736DCC" w:rsidRPr="004A5F70">
        <w:t>это на сегодняшний день один из основных путей познания, наиболее полно соответствующий природе ребенка и современным задачам обучения</w:t>
      </w:r>
      <w:r w:rsidR="00E70AC6" w:rsidRPr="004A5F70">
        <w:t xml:space="preserve">. </w:t>
      </w:r>
      <w:r w:rsidR="00736DCC" w:rsidRPr="004A5F70">
        <w:t xml:space="preserve">  </w:t>
      </w:r>
      <w:r w:rsidR="00736DCC" w:rsidRPr="004A5F70">
        <w:lastRenderedPageBreak/>
        <w:t>Эксперименты позволяют объединить все виды деятельности и все стороны воспитания, развива</w:t>
      </w:r>
      <w:bookmarkStart w:id="0" w:name="_GoBack"/>
      <w:bookmarkEnd w:id="0"/>
      <w:r w:rsidR="00736DCC" w:rsidRPr="004A5F70">
        <w:t>ют наблюдательность и пытливость ума, развивают стремление к познанию мира, умение изобретать, использовать не стандартные решения в трудных ситуациях, создавать творческую личностью.</w:t>
      </w:r>
    </w:p>
    <w:p w:rsidR="0093236E" w:rsidRDefault="00736DCC" w:rsidP="0093236E">
      <w:pPr>
        <w:pStyle w:val="a7"/>
        <w:spacing w:before="0" w:beforeAutospacing="0" w:after="0" w:afterAutospacing="0"/>
        <w:ind w:firstLine="567"/>
        <w:jc w:val="both"/>
      </w:pPr>
      <w:r w:rsidRPr="004A5F70">
        <w:t xml:space="preserve">Дальнейшее использование </w:t>
      </w:r>
      <w:r w:rsidR="00E70AC6" w:rsidRPr="004A5F70">
        <w:t xml:space="preserve"> лаборатории </w:t>
      </w:r>
      <w:r w:rsidRPr="004A5F70">
        <w:t>позволит нам совершенствовать исследовательскую активность дошкольников и определить дальнейшие шаги в развитии детей и взаимодействии с родителями. Процесс познания, освоение новых знаний очень важны для нас, поэтому счита</w:t>
      </w:r>
      <w:r w:rsidR="00A431A5" w:rsidRPr="004A5F70">
        <w:t>ю</w:t>
      </w:r>
      <w:r w:rsidRPr="004A5F70">
        <w:t>, что в детском саду и в семье не должно быть четкой границы между обыденной жизнью и экспериментированием, ведь экспериментирование не самоцель, а только способ ознакомления детей с мир</w:t>
      </w:r>
      <w:r w:rsidR="00A431A5" w:rsidRPr="004A5F70">
        <w:t>ом, в котором им предстоит жить.</w:t>
      </w:r>
      <w:r w:rsidRPr="004A5F70">
        <w:t> </w:t>
      </w:r>
    </w:p>
    <w:p w:rsidR="00284D2B" w:rsidRPr="004A5F70" w:rsidRDefault="00031E51" w:rsidP="0093236E">
      <w:pPr>
        <w:pStyle w:val="a7"/>
        <w:spacing w:before="0" w:beforeAutospacing="0" w:after="0" w:afterAutospacing="0"/>
        <w:ind w:firstLine="567"/>
        <w:jc w:val="both"/>
      </w:pPr>
      <w:r w:rsidRPr="004A5F70">
        <w:br/>
      </w:r>
      <w:r w:rsidR="00A431A5" w:rsidRPr="004A5F70">
        <w:rPr>
          <w:b/>
          <w:bCs/>
        </w:rPr>
        <w:t xml:space="preserve">    </w:t>
      </w:r>
      <w:r w:rsidR="0093236E">
        <w:rPr>
          <w:b/>
          <w:bCs/>
        </w:rPr>
        <w:t xml:space="preserve">    </w:t>
      </w:r>
      <w:r w:rsidR="00300C07" w:rsidRPr="004A5F70">
        <w:rPr>
          <w:b/>
          <w:bCs/>
        </w:rPr>
        <w:t>Заключение</w:t>
      </w:r>
    </w:p>
    <w:p w:rsidR="00284D2B" w:rsidRPr="004A5F70" w:rsidRDefault="00300C07" w:rsidP="0093236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Внедряя любой проект, прежде всего, необходимо правильно поставить цель и найти нужный и безопасный способ его реализации. Важно спланировать и учебно-воспитательный процесс на основе темы проекта, создать развивающую, познавательную, безопасную предметную среду. Не менее важно, определить направление поисковой и практической деятельности, организовать совместную (с педагогами, родителями и детьми) и самостоятельную  деятельность. Ведь необходимо помнить, что проект — продукт сотрудничества и сотворчества воспитателей, детей, родителей, а порой и всего персонала детского сада</w:t>
      </w:r>
      <w:r w:rsidR="00CE268E">
        <w:rPr>
          <w:rFonts w:ascii="Times New Roman" w:eastAsia="Times New Roman" w:hAnsi="Times New Roman" w:cs="Times New Roman"/>
          <w:sz w:val="24"/>
          <w:szCs w:val="24"/>
          <w:lang w:eastAsia="ru-RU"/>
        </w:rPr>
        <w:t xml:space="preserve"> и </w:t>
      </w:r>
      <w:r w:rsidR="00104268">
        <w:rPr>
          <w:rFonts w:ascii="Times New Roman" w:hAnsi="Times New Roman" w:cs="Times New Roman"/>
          <w:sz w:val="24"/>
          <w:szCs w:val="24"/>
          <w:shd w:val="clear" w:color="auto" w:fill="FFFFFF"/>
        </w:rPr>
        <w:t xml:space="preserve">социальных </w:t>
      </w:r>
      <w:r w:rsidR="00104268" w:rsidRPr="004A5F70">
        <w:rPr>
          <w:rFonts w:ascii="Times New Roman" w:hAnsi="Times New Roman" w:cs="Times New Roman"/>
          <w:sz w:val="24"/>
          <w:szCs w:val="24"/>
          <w:shd w:val="clear" w:color="auto" w:fill="FFFFFF"/>
        </w:rPr>
        <w:t>партнёр</w:t>
      </w:r>
      <w:r w:rsidR="00104268">
        <w:rPr>
          <w:rFonts w:ascii="Times New Roman" w:hAnsi="Times New Roman" w:cs="Times New Roman"/>
          <w:sz w:val="24"/>
          <w:szCs w:val="24"/>
          <w:shd w:val="clear" w:color="auto" w:fill="FFFFFF"/>
        </w:rPr>
        <w:t>ов</w:t>
      </w:r>
      <w:r w:rsidRPr="004A5F70">
        <w:rPr>
          <w:rFonts w:ascii="Times New Roman" w:eastAsia="Times New Roman" w:hAnsi="Times New Roman" w:cs="Times New Roman"/>
          <w:sz w:val="24"/>
          <w:szCs w:val="24"/>
          <w:lang w:eastAsia="ru-RU"/>
        </w:rPr>
        <w:t>.</w:t>
      </w:r>
    </w:p>
    <w:p w:rsidR="00237A95" w:rsidRPr="004A5F70" w:rsidRDefault="00237A95" w:rsidP="0093236E">
      <w:pPr>
        <w:spacing w:after="0" w:line="240" w:lineRule="auto"/>
        <w:ind w:firstLine="708"/>
        <w:jc w:val="both"/>
        <w:rPr>
          <w:rFonts w:ascii="Times New Roman" w:eastAsia="Times New Roman" w:hAnsi="Times New Roman" w:cs="Times New Roman"/>
          <w:b/>
          <w:bCs/>
          <w:iCs/>
          <w:sz w:val="24"/>
          <w:szCs w:val="24"/>
          <w:lang w:eastAsia="ru-RU"/>
        </w:rPr>
      </w:pPr>
    </w:p>
    <w:p w:rsidR="000D67A2" w:rsidRPr="004A5F70" w:rsidRDefault="00D00528" w:rsidP="0093236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bCs/>
          <w:iCs/>
          <w:sz w:val="24"/>
          <w:szCs w:val="24"/>
          <w:lang w:eastAsia="ru-RU"/>
        </w:rPr>
        <w:t xml:space="preserve">       </w:t>
      </w:r>
      <w:r w:rsidR="000D67A2" w:rsidRPr="004A5F70">
        <w:rPr>
          <w:rFonts w:ascii="Times New Roman" w:eastAsia="Times New Roman" w:hAnsi="Times New Roman" w:cs="Times New Roman"/>
          <w:b/>
          <w:bCs/>
          <w:iCs/>
          <w:sz w:val="24"/>
          <w:szCs w:val="24"/>
          <w:lang w:eastAsia="ru-RU"/>
        </w:rPr>
        <w:t>Используемая литература:</w:t>
      </w:r>
    </w:p>
    <w:p w:rsidR="000D67A2" w:rsidRPr="004A5F70" w:rsidRDefault="00E64A51" w:rsidP="0093236E">
      <w:pPr>
        <w:numPr>
          <w:ilvl w:val="0"/>
          <w:numId w:val="26"/>
        </w:numPr>
        <w:spacing w:after="0" w:line="240" w:lineRule="auto"/>
        <w:ind w:left="0"/>
        <w:jc w:val="both"/>
        <w:rPr>
          <w:rFonts w:ascii="Times New Roman" w:eastAsia="Times New Roman" w:hAnsi="Times New Roman" w:cs="Times New Roman"/>
          <w:sz w:val="24"/>
          <w:szCs w:val="24"/>
          <w:lang w:eastAsia="ru-RU"/>
        </w:rPr>
      </w:pPr>
      <w:r w:rsidRPr="004A5F70">
        <w:rPr>
          <w:rFonts w:ascii="Times New Roman" w:hAnsi="Times New Roman" w:cs="Times New Roman"/>
          <w:sz w:val="24"/>
          <w:szCs w:val="24"/>
        </w:rPr>
        <w:t>Примерная образовательная программа дошкольного образования «Истоки» Л.А.Парамонова.</w:t>
      </w:r>
    </w:p>
    <w:p w:rsidR="00284D2B" w:rsidRPr="004A5F70" w:rsidRDefault="00284D2B" w:rsidP="0093236E">
      <w:pPr>
        <w:pStyle w:val="aa"/>
        <w:numPr>
          <w:ilvl w:val="0"/>
          <w:numId w:val="26"/>
        </w:numPr>
        <w:spacing w:after="0" w:line="240" w:lineRule="auto"/>
        <w:ind w:left="0"/>
        <w:rPr>
          <w:rFonts w:ascii="Times New Roman" w:eastAsia="Times New Roman" w:hAnsi="Times New Roman" w:cs="Times New Roman"/>
          <w:sz w:val="24"/>
          <w:szCs w:val="24"/>
          <w:lang w:eastAsia="ru-RU"/>
        </w:rPr>
      </w:pPr>
      <w:proofErr w:type="spellStart"/>
      <w:r w:rsidRPr="004A5F70">
        <w:rPr>
          <w:rFonts w:ascii="Times New Roman" w:eastAsia="Times New Roman" w:hAnsi="Times New Roman" w:cs="Times New Roman"/>
          <w:sz w:val="24"/>
          <w:szCs w:val="24"/>
          <w:lang w:eastAsia="ru-RU"/>
        </w:rPr>
        <w:t>Тугушева</w:t>
      </w:r>
      <w:proofErr w:type="spellEnd"/>
      <w:r w:rsidRPr="004A5F70">
        <w:rPr>
          <w:rFonts w:ascii="Times New Roman" w:eastAsia="Times New Roman" w:hAnsi="Times New Roman" w:cs="Times New Roman"/>
          <w:sz w:val="24"/>
          <w:szCs w:val="24"/>
          <w:lang w:eastAsia="ru-RU"/>
        </w:rPr>
        <w:t xml:space="preserve"> Г.П.</w:t>
      </w:r>
      <w:r w:rsidR="000019EE" w:rsidRPr="004A5F70">
        <w:rPr>
          <w:rFonts w:ascii="Times New Roman" w:eastAsia="Times New Roman" w:hAnsi="Times New Roman" w:cs="Times New Roman"/>
          <w:sz w:val="24"/>
          <w:szCs w:val="24"/>
          <w:lang w:eastAsia="ru-RU"/>
        </w:rPr>
        <w:t xml:space="preserve"> ,А.Е. Чистякова.</w:t>
      </w:r>
      <w:r w:rsidRPr="004A5F70">
        <w:rPr>
          <w:rFonts w:ascii="Times New Roman" w:eastAsia="Times New Roman" w:hAnsi="Times New Roman" w:cs="Times New Roman"/>
          <w:sz w:val="24"/>
          <w:szCs w:val="24"/>
          <w:lang w:eastAsia="ru-RU"/>
        </w:rPr>
        <w:t xml:space="preserve"> Экспериментальная деятельность для средн</w:t>
      </w:r>
      <w:r w:rsidR="000019EE" w:rsidRPr="004A5F70">
        <w:rPr>
          <w:rFonts w:ascii="Times New Roman" w:eastAsia="Times New Roman" w:hAnsi="Times New Roman" w:cs="Times New Roman"/>
          <w:sz w:val="24"/>
          <w:szCs w:val="24"/>
          <w:lang w:eastAsia="ru-RU"/>
        </w:rPr>
        <w:t xml:space="preserve">его и старшего возраста </w:t>
      </w:r>
      <w:r w:rsidRPr="004A5F70">
        <w:rPr>
          <w:rFonts w:ascii="Times New Roman" w:eastAsia="Times New Roman" w:hAnsi="Times New Roman" w:cs="Times New Roman"/>
          <w:sz w:val="24"/>
          <w:szCs w:val="24"/>
          <w:lang w:eastAsia="ru-RU"/>
        </w:rPr>
        <w:t xml:space="preserve"> методическое пособие</w:t>
      </w:r>
      <w:r w:rsidR="000019EE" w:rsidRPr="004A5F70">
        <w:rPr>
          <w:rFonts w:ascii="Times New Roman" w:eastAsia="Times New Roman" w:hAnsi="Times New Roman" w:cs="Times New Roman"/>
          <w:sz w:val="24"/>
          <w:szCs w:val="24"/>
          <w:lang w:eastAsia="ru-RU"/>
        </w:rPr>
        <w:t>,</w:t>
      </w:r>
      <w:r w:rsidRPr="004A5F70">
        <w:rPr>
          <w:rFonts w:ascii="Times New Roman" w:eastAsia="Times New Roman" w:hAnsi="Times New Roman" w:cs="Times New Roman"/>
          <w:sz w:val="24"/>
          <w:szCs w:val="24"/>
          <w:lang w:eastAsia="ru-RU"/>
        </w:rPr>
        <w:t xml:space="preserve"> </w:t>
      </w:r>
      <w:proofErr w:type="spellStart"/>
      <w:r w:rsidRPr="004A5F70">
        <w:rPr>
          <w:rFonts w:ascii="Times New Roman" w:eastAsia="Times New Roman" w:hAnsi="Times New Roman" w:cs="Times New Roman"/>
          <w:sz w:val="24"/>
          <w:szCs w:val="24"/>
          <w:lang w:eastAsia="ru-RU"/>
        </w:rPr>
        <w:t>Санкт-Петербург</w:t>
      </w:r>
      <w:proofErr w:type="gramStart"/>
      <w:r w:rsidRPr="004A5F70">
        <w:rPr>
          <w:rFonts w:ascii="Times New Roman" w:eastAsia="Times New Roman" w:hAnsi="Times New Roman" w:cs="Times New Roman"/>
          <w:sz w:val="24"/>
          <w:szCs w:val="24"/>
          <w:lang w:eastAsia="ru-RU"/>
        </w:rPr>
        <w:t>:Д</w:t>
      </w:r>
      <w:proofErr w:type="gramEnd"/>
      <w:r w:rsidRPr="004A5F70">
        <w:rPr>
          <w:rFonts w:ascii="Times New Roman" w:eastAsia="Times New Roman" w:hAnsi="Times New Roman" w:cs="Times New Roman"/>
          <w:sz w:val="24"/>
          <w:szCs w:val="24"/>
          <w:lang w:eastAsia="ru-RU"/>
        </w:rPr>
        <w:t>ЕТСТВО</w:t>
      </w:r>
      <w:proofErr w:type="spellEnd"/>
      <w:r w:rsidRPr="004A5F70">
        <w:rPr>
          <w:rFonts w:ascii="Times New Roman" w:eastAsia="Times New Roman" w:hAnsi="Times New Roman" w:cs="Times New Roman"/>
          <w:sz w:val="24"/>
          <w:szCs w:val="24"/>
          <w:lang w:eastAsia="ru-RU"/>
        </w:rPr>
        <w:t>- ПРЕСС</w:t>
      </w:r>
      <w:r w:rsidR="000019EE" w:rsidRPr="004A5F70">
        <w:rPr>
          <w:rFonts w:ascii="Times New Roman" w:eastAsia="Times New Roman" w:hAnsi="Times New Roman" w:cs="Times New Roman"/>
          <w:sz w:val="24"/>
          <w:szCs w:val="24"/>
          <w:lang w:eastAsia="ru-RU"/>
        </w:rPr>
        <w:t>.</w:t>
      </w:r>
      <w:r w:rsidRPr="004A5F70">
        <w:rPr>
          <w:rFonts w:ascii="Times New Roman" w:eastAsia="Times New Roman" w:hAnsi="Times New Roman" w:cs="Times New Roman"/>
          <w:sz w:val="24"/>
          <w:szCs w:val="24"/>
          <w:lang w:eastAsia="ru-RU"/>
        </w:rPr>
        <w:t xml:space="preserve"> </w:t>
      </w:r>
    </w:p>
    <w:p w:rsidR="00E64A51" w:rsidRPr="004A5F70" w:rsidRDefault="00284D2B" w:rsidP="0093236E">
      <w:pPr>
        <w:pStyle w:val="aa"/>
        <w:numPr>
          <w:ilvl w:val="0"/>
          <w:numId w:val="26"/>
        </w:numPr>
        <w:spacing w:after="0" w:line="240" w:lineRule="auto"/>
        <w:ind w:left="0"/>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Рыжова Л. В. Методи</w:t>
      </w:r>
      <w:r w:rsidR="000019EE" w:rsidRPr="004A5F70">
        <w:rPr>
          <w:rFonts w:ascii="Times New Roman" w:eastAsia="Times New Roman" w:hAnsi="Times New Roman" w:cs="Times New Roman"/>
          <w:sz w:val="24"/>
          <w:szCs w:val="24"/>
          <w:lang w:eastAsia="ru-RU"/>
        </w:rPr>
        <w:t xml:space="preserve">ка детского экспериментирования, Санкт-Петербург: ДЕТСТВО-ПРЕСС. </w:t>
      </w:r>
    </w:p>
    <w:p w:rsidR="00E64A51" w:rsidRPr="004A5F70" w:rsidRDefault="00FE25E8" w:rsidP="0093236E">
      <w:pPr>
        <w:pStyle w:val="aa"/>
        <w:numPr>
          <w:ilvl w:val="0"/>
          <w:numId w:val="26"/>
        </w:numPr>
        <w:spacing w:line="240" w:lineRule="auto"/>
        <w:ind w:left="0"/>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 xml:space="preserve"> </w:t>
      </w:r>
      <w:proofErr w:type="spellStart"/>
      <w:r w:rsidR="000D67A2" w:rsidRPr="004A5F70">
        <w:rPr>
          <w:rFonts w:ascii="Times New Roman" w:eastAsia="Times New Roman" w:hAnsi="Times New Roman" w:cs="Times New Roman"/>
          <w:sz w:val="24"/>
          <w:szCs w:val="24"/>
          <w:lang w:eastAsia="ru-RU"/>
        </w:rPr>
        <w:t>Веракса</w:t>
      </w:r>
      <w:proofErr w:type="spellEnd"/>
      <w:r w:rsidR="000D67A2" w:rsidRPr="004A5F70">
        <w:rPr>
          <w:rFonts w:ascii="Times New Roman" w:eastAsia="Times New Roman" w:hAnsi="Times New Roman" w:cs="Times New Roman"/>
          <w:sz w:val="24"/>
          <w:szCs w:val="24"/>
          <w:lang w:eastAsia="ru-RU"/>
        </w:rPr>
        <w:t xml:space="preserve"> Н.Е., </w:t>
      </w:r>
      <w:proofErr w:type="spellStart"/>
      <w:r w:rsidR="000D67A2" w:rsidRPr="004A5F70">
        <w:rPr>
          <w:rFonts w:ascii="Times New Roman" w:eastAsia="Times New Roman" w:hAnsi="Times New Roman" w:cs="Times New Roman"/>
          <w:sz w:val="24"/>
          <w:szCs w:val="24"/>
          <w:lang w:eastAsia="ru-RU"/>
        </w:rPr>
        <w:t>Галимов</w:t>
      </w:r>
      <w:proofErr w:type="spellEnd"/>
      <w:r w:rsidR="000D67A2" w:rsidRPr="004A5F70">
        <w:rPr>
          <w:rFonts w:ascii="Times New Roman" w:eastAsia="Times New Roman" w:hAnsi="Times New Roman" w:cs="Times New Roman"/>
          <w:sz w:val="24"/>
          <w:szCs w:val="24"/>
          <w:lang w:eastAsia="ru-RU"/>
        </w:rPr>
        <w:t xml:space="preserve"> О.Р. Познавательно-исследовател</w:t>
      </w:r>
      <w:r w:rsidR="000019EE" w:rsidRPr="004A5F70">
        <w:rPr>
          <w:rFonts w:ascii="Times New Roman" w:eastAsia="Times New Roman" w:hAnsi="Times New Roman" w:cs="Times New Roman"/>
          <w:sz w:val="24"/>
          <w:szCs w:val="24"/>
          <w:lang w:eastAsia="ru-RU"/>
        </w:rPr>
        <w:t>ьская деятельность дошкольников, М.: Мозаика-синтез.</w:t>
      </w:r>
    </w:p>
    <w:p w:rsidR="00E64A51" w:rsidRPr="004A5F70" w:rsidRDefault="00FE25E8" w:rsidP="0093236E">
      <w:pPr>
        <w:pStyle w:val="aa"/>
        <w:numPr>
          <w:ilvl w:val="0"/>
          <w:numId w:val="26"/>
        </w:numPr>
        <w:spacing w:line="240" w:lineRule="auto"/>
        <w:ind w:left="0"/>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 xml:space="preserve"> </w:t>
      </w:r>
      <w:r w:rsidR="000D67A2" w:rsidRPr="004A5F70">
        <w:rPr>
          <w:rFonts w:ascii="Times New Roman" w:eastAsia="Times New Roman" w:hAnsi="Times New Roman" w:cs="Times New Roman"/>
          <w:sz w:val="24"/>
          <w:szCs w:val="24"/>
          <w:lang w:eastAsia="ru-RU"/>
        </w:rPr>
        <w:t>Организация опытно-экспериментальной деятельности в</w:t>
      </w:r>
      <w:r w:rsidR="000019EE" w:rsidRPr="004A5F70">
        <w:rPr>
          <w:rFonts w:ascii="Times New Roman" w:eastAsia="Times New Roman" w:hAnsi="Times New Roman" w:cs="Times New Roman"/>
          <w:sz w:val="24"/>
          <w:szCs w:val="24"/>
          <w:lang w:eastAsia="ru-RU"/>
        </w:rPr>
        <w:t xml:space="preserve"> ДОУ. СПб</w:t>
      </w:r>
      <w:proofErr w:type="gramStart"/>
      <w:r w:rsidR="000019EE" w:rsidRPr="004A5F70">
        <w:rPr>
          <w:rFonts w:ascii="Times New Roman" w:eastAsia="Times New Roman" w:hAnsi="Times New Roman" w:cs="Times New Roman"/>
          <w:sz w:val="24"/>
          <w:szCs w:val="24"/>
          <w:lang w:eastAsia="ru-RU"/>
        </w:rPr>
        <w:t xml:space="preserve">.: </w:t>
      </w:r>
      <w:proofErr w:type="gramEnd"/>
      <w:r w:rsidR="000019EE" w:rsidRPr="004A5F70">
        <w:rPr>
          <w:rFonts w:ascii="Times New Roman" w:eastAsia="Times New Roman" w:hAnsi="Times New Roman" w:cs="Times New Roman"/>
          <w:sz w:val="24"/>
          <w:szCs w:val="24"/>
          <w:lang w:eastAsia="ru-RU"/>
        </w:rPr>
        <w:t>Детство-пресс.</w:t>
      </w:r>
    </w:p>
    <w:p w:rsidR="004A5F70" w:rsidRPr="00B4225A" w:rsidRDefault="00E64A51" w:rsidP="00B4225A">
      <w:pPr>
        <w:pStyle w:val="aa"/>
        <w:numPr>
          <w:ilvl w:val="0"/>
          <w:numId w:val="26"/>
        </w:numPr>
        <w:spacing w:line="240" w:lineRule="auto"/>
        <w:ind w:left="0"/>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 xml:space="preserve"> </w:t>
      </w:r>
      <w:r w:rsidR="00FE25E8" w:rsidRPr="004A5F70">
        <w:rPr>
          <w:rFonts w:ascii="Times New Roman" w:eastAsia="Times New Roman" w:hAnsi="Times New Roman" w:cs="Times New Roman"/>
          <w:sz w:val="24"/>
          <w:szCs w:val="24"/>
          <w:lang w:eastAsia="ru-RU"/>
        </w:rPr>
        <w:t xml:space="preserve"> </w:t>
      </w:r>
      <w:r w:rsidR="000D67A2" w:rsidRPr="004A5F70">
        <w:rPr>
          <w:rFonts w:ascii="Times New Roman" w:eastAsia="Times New Roman" w:hAnsi="Times New Roman" w:cs="Times New Roman"/>
          <w:sz w:val="24"/>
          <w:szCs w:val="24"/>
          <w:lang w:eastAsia="ru-RU"/>
        </w:rPr>
        <w:t xml:space="preserve">Куликова И.Э., </w:t>
      </w:r>
      <w:proofErr w:type="spellStart"/>
      <w:r w:rsidR="000D67A2" w:rsidRPr="004A5F70">
        <w:rPr>
          <w:rFonts w:ascii="Times New Roman" w:eastAsia="Times New Roman" w:hAnsi="Times New Roman" w:cs="Times New Roman"/>
          <w:sz w:val="24"/>
          <w:szCs w:val="24"/>
          <w:lang w:eastAsia="ru-RU"/>
        </w:rPr>
        <w:t>Совгир</w:t>
      </w:r>
      <w:proofErr w:type="spellEnd"/>
      <w:r w:rsidR="000D67A2" w:rsidRPr="004A5F70">
        <w:rPr>
          <w:rFonts w:ascii="Times New Roman" w:eastAsia="Times New Roman" w:hAnsi="Times New Roman" w:cs="Times New Roman"/>
          <w:sz w:val="24"/>
          <w:szCs w:val="24"/>
          <w:lang w:eastAsia="ru-RU"/>
        </w:rPr>
        <w:t xml:space="preserve"> Н.Н. Детское экспериментирование. М.: </w:t>
      </w:r>
      <w:r w:rsidR="00FE25E8" w:rsidRPr="004A5F70">
        <w:rPr>
          <w:rFonts w:ascii="Times New Roman" w:eastAsia="Times New Roman" w:hAnsi="Times New Roman" w:cs="Times New Roman"/>
          <w:sz w:val="24"/>
          <w:szCs w:val="24"/>
          <w:lang w:eastAsia="ru-RU"/>
        </w:rPr>
        <w:t xml:space="preserve">   </w:t>
      </w:r>
      <w:r w:rsidR="000D67A2" w:rsidRPr="004A5F70">
        <w:rPr>
          <w:rFonts w:ascii="Times New Roman" w:eastAsia="Times New Roman" w:hAnsi="Times New Roman" w:cs="Times New Roman"/>
          <w:sz w:val="24"/>
          <w:szCs w:val="24"/>
          <w:lang w:eastAsia="ru-RU"/>
        </w:rPr>
        <w:t>Педаг</w:t>
      </w:r>
      <w:r w:rsidR="000019EE" w:rsidRPr="004A5F70">
        <w:rPr>
          <w:rFonts w:ascii="Times New Roman" w:eastAsia="Times New Roman" w:hAnsi="Times New Roman" w:cs="Times New Roman"/>
          <w:sz w:val="24"/>
          <w:szCs w:val="24"/>
          <w:lang w:eastAsia="ru-RU"/>
        </w:rPr>
        <w:t>огическое общество России.</w:t>
      </w:r>
    </w:p>
    <w:p w:rsidR="004A5F70" w:rsidRDefault="004A5F70" w:rsidP="0093236E">
      <w:pPr>
        <w:shd w:val="clear" w:color="auto" w:fill="FFFFFF"/>
        <w:tabs>
          <w:tab w:val="left" w:pos="8045"/>
        </w:tabs>
        <w:spacing w:after="0" w:line="240" w:lineRule="auto"/>
        <w:jc w:val="both"/>
        <w:rPr>
          <w:rFonts w:ascii="Times New Roman" w:eastAsia="Times New Roman" w:hAnsi="Times New Roman" w:cs="Times New Roman"/>
          <w:color w:val="000000"/>
          <w:sz w:val="24"/>
          <w:szCs w:val="24"/>
          <w:lang w:eastAsia="ru-RU"/>
        </w:rPr>
      </w:pPr>
    </w:p>
    <w:p w:rsidR="000E77E2" w:rsidRDefault="000E77E2" w:rsidP="0093236E">
      <w:pPr>
        <w:shd w:val="clear" w:color="auto" w:fill="FFFFFF"/>
        <w:tabs>
          <w:tab w:val="left" w:pos="8045"/>
        </w:tabs>
        <w:spacing w:after="0" w:line="240" w:lineRule="auto"/>
        <w:jc w:val="both"/>
        <w:rPr>
          <w:rFonts w:ascii="Times New Roman" w:eastAsia="Times New Roman" w:hAnsi="Times New Roman" w:cs="Times New Roman"/>
          <w:color w:val="000000"/>
          <w:sz w:val="24"/>
          <w:szCs w:val="24"/>
          <w:lang w:eastAsia="ru-RU"/>
        </w:rPr>
      </w:pPr>
    </w:p>
    <w:p w:rsidR="000E77E2" w:rsidRDefault="000E77E2" w:rsidP="0093236E">
      <w:pPr>
        <w:shd w:val="clear" w:color="auto" w:fill="FFFFFF"/>
        <w:tabs>
          <w:tab w:val="left" w:pos="8045"/>
        </w:tabs>
        <w:spacing w:after="0" w:line="240" w:lineRule="auto"/>
        <w:jc w:val="both"/>
        <w:rPr>
          <w:rFonts w:ascii="Times New Roman" w:eastAsia="Times New Roman" w:hAnsi="Times New Roman" w:cs="Times New Roman"/>
          <w:color w:val="000000"/>
          <w:sz w:val="24"/>
          <w:szCs w:val="24"/>
          <w:lang w:eastAsia="ru-RU"/>
        </w:rPr>
      </w:pPr>
    </w:p>
    <w:p w:rsidR="000E77E2" w:rsidRDefault="000E77E2" w:rsidP="0093236E">
      <w:pPr>
        <w:shd w:val="clear" w:color="auto" w:fill="FFFFFF"/>
        <w:tabs>
          <w:tab w:val="left" w:pos="8045"/>
        </w:tabs>
        <w:spacing w:after="0" w:line="240" w:lineRule="auto"/>
        <w:jc w:val="both"/>
        <w:rPr>
          <w:rFonts w:ascii="Times New Roman" w:eastAsia="Times New Roman" w:hAnsi="Times New Roman" w:cs="Times New Roman"/>
          <w:color w:val="000000"/>
          <w:sz w:val="24"/>
          <w:szCs w:val="24"/>
          <w:lang w:eastAsia="ru-RU"/>
        </w:rPr>
      </w:pPr>
    </w:p>
    <w:p w:rsidR="000E77E2" w:rsidRDefault="000E77E2" w:rsidP="0093236E">
      <w:pPr>
        <w:shd w:val="clear" w:color="auto" w:fill="FFFFFF"/>
        <w:tabs>
          <w:tab w:val="left" w:pos="8045"/>
        </w:tabs>
        <w:spacing w:after="0" w:line="240" w:lineRule="auto"/>
        <w:jc w:val="both"/>
        <w:rPr>
          <w:rFonts w:ascii="Times New Roman" w:eastAsia="Times New Roman" w:hAnsi="Times New Roman" w:cs="Times New Roman"/>
          <w:color w:val="000000"/>
          <w:sz w:val="24"/>
          <w:szCs w:val="24"/>
          <w:lang w:eastAsia="ru-RU"/>
        </w:rPr>
      </w:pPr>
    </w:p>
    <w:p w:rsidR="000E77E2" w:rsidRDefault="000E77E2" w:rsidP="0093236E">
      <w:pPr>
        <w:shd w:val="clear" w:color="auto" w:fill="FFFFFF"/>
        <w:tabs>
          <w:tab w:val="left" w:pos="8045"/>
        </w:tabs>
        <w:spacing w:after="0" w:line="240" w:lineRule="auto"/>
        <w:jc w:val="both"/>
        <w:rPr>
          <w:rFonts w:ascii="Times New Roman" w:eastAsia="Times New Roman" w:hAnsi="Times New Roman" w:cs="Times New Roman"/>
          <w:color w:val="000000"/>
          <w:sz w:val="24"/>
          <w:szCs w:val="24"/>
          <w:lang w:eastAsia="ru-RU"/>
        </w:rPr>
      </w:pPr>
    </w:p>
    <w:p w:rsidR="000E77E2" w:rsidRDefault="000E77E2" w:rsidP="0093236E">
      <w:pPr>
        <w:shd w:val="clear" w:color="auto" w:fill="FFFFFF"/>
        <w:tabs>
          <w:tab w:val="left" w:pos="8045"/>
        </w:tabs>
        <w:spacing w:after="0" w:line="240" w:lineRule="auto"/>
        <w:jc w:val="both"/>
        <w:rPr>
          <w:rFonts w:ascii="Times New Roman" w:eastAsia="Times New Roman" w:hAnsi="Times New Roman" w:cs="Times New Roman"/>
          <w:color w:val="000000"/>
          <w:sz w:val="24"/>
          <w:szCs w:val="24"/>
          <w:lang w:eastAsia="ru-RU"/>
        </w:rPr>
      </w:pPr>
    </w:p>
    <w:p w:rsidR="000E77E2" w:rsidRDefault="000E77E2" w:rsidP="0093236E">
      <w:pPr>
        <w:shd w:val="clear" w:color="auto" w:fill="FFFFFF"/>
        <w:tabs>
          <w:tab w:val="left" w:pos="8045"/>
        </w:tabs>
        <w:spacing w:after="0" w:line="240" w:lineRule="auto"/>
        <w:jc w:val="both"/>
        <w:rPr>
          <w:rFonts w:ascii="Times New Roman" w:eastAsia="Times New Roman" w:hAnsi="Times New Roman" w:cs="Times New Roman"/>
          <w:color w:val="000000"/>
          <w:sz w:val="24"/>
          <w:szCs w:val="24"/>
          <w:lang w:eastAsia="ru-RU"/>
        </w:rPr>
      </w:pPr>
    </w:p>
    <w:p w:rsidR="000E77E2" w:rsidRDefault="000E77E2" w:rsidP="0093236E">
      <w:pPr>
        <w:shd w:val="clear" w:color="auto" w:fill="FFFFFF"/>
        <w:tabs>
          <w:tab w:val="left" w:pos="8045"/>
        </w:tabs>
        <w:spacing w:after="0" w:line="240" w:lineRule="auto"/>
        <w:jc w:val="both"/>
        <w:rPr>
          <w:rFonts w:ascii="Times New Roman" w:eastAsia="Times New Roman" w:hAnsi="Times New Roman" w:cs="Times New Roman"/>
          <w:color w:val="000000"/>
          <w:sz w:val="24"/>
          <w:szCs w:val="24"/>
          <w:lang w:eastAsia="ru-RU"/>
        </w:rPr>
      </w:pPr>
    </w:p>
    <w:p w:rsidR="000E77E2" w:rsidRDefault="000E77E2" w:rsidP="0093236E">
      <w:pPr>
        <w:shd w:val="clear" w:color="auto" w:fill="FFFFFF"/>
        <w:tabs>
          <w:tab w:val="left" w:pos="8045"/>
        </w:tabs>
        <w:spacing w:after="0" w:line="240" w:lineRule="auto"/>
        <w:jc w:val="both"/>
        <w:rPr>
          <w:rFonts w:ascii="Times New Roman" w:eastAsia="Times New Roman" w:hAnsi="Times New Roman" w:cs="Times New Roman"/>
          <w:color w:val="000000"/>
          <w:sz w:val="24"/>
          <w:szCs w:val="24"/>
          <w:lang w:eastAsia="ru-RU"/>
        </w:rPr>
      </w:pPr>
    </w:p>
    <w:p w:rsidR="000E77E2" w:rsidRDefault="000E77E2" w:rsidP="0093236E">
      <w:pPr>
        <w:shd w:val="clear" w:color="auto" w:fill="FFFFFF"/>
        <w:tabs>
          <w:tab w:val="left" w:pos="8045"/>
        </w:tabs>
        <w:spacing w:after="0" w:line="240" w:lineRule="auto"/>
        <w:jc w:val="both"/>
        <w:rPr>
          <w:rFonts w:ascii="Times New Roman" w:eastAsia="Times New Roman" w:hAnsi="Times New Roman" w:cs="Times New Roman"/>
          <w:color w:val="000000"/>
          <w:sz w:val="24"/>
          <w:szCs w:val="24"/>
          <w:lang w:eastAsia="ru-RU"/>
        </w:rPr>
      </w:pPr>
    </w:p>
    <w:p w:rsidR="000E77E2" w:rsidRDefault="000E77E2" w:rsidP="0093236E">
      <w:pPr>
        <w:shd w:val="clear" w:color="auto" w:fill="FFFFFF"/>
        <w:tabs>
          <w:tab w:val="left" w:pos="8045"/>
        </w:tabs>
        <w:spacing w:after="0" w:line="240" w:lineRule="auto"/>
        <w:jc w:val="both"/>
        <w:rPr>
          <w:rFonts w:ascii="Times New Roman" w:eastAsia="Times New Roman" w:hAnsi="Times New Roman" w:cs="Times New Roman"/>
          <w:color w:val="000000"/>
          <w:sz w:val="24"/>
          <w:szCs w:val="24"/>
          <w:lang w:eastAsia="ru-RU"/>
        </w:rPr>
      </w:pPr>
    </w:p>
    <w:p w:rsidR="000E77E2" w:rsidRDefault="000E77E2" w:rsidP="0093236E">
      <w:pPr>
        <w:shd w:val="clear" w:color="auto" w:fill="FFFFFF"/>
        <w:tabs>
          <w:tab w:val="left" w:pos="8045"/>
        </w:tabs>
        <w:spacing w:after="0" w:line="240" w:lineRule="auto"/>
        <w:jc w:val="both"/>
        <w:rPr>
          <w:rFonts w:ascii="Times New Roman" w:eastAsia="Times New Roman" w:hAnsi="Times New Roman" w:cs="Times New Roman"/>
          <w:color w:val="000000"/>
          <w:sz w:val="24"/>
          <w:szCs w:val="24"/>
          <w:lang w:eastAsia="ru-RU"/>
        </w:rPr>
      </w:pPr>
    </w:p>
    <w:p w:rsidR="000E77E2" w:rsidRDefault="000E77E2" w:rsidP="0093236E">
      <w:pPr>
        <w:shd w:val="clear" w:color="auto" w:fill="FFFFFF"/>
        <w:tabs>
          <w:tab w:val="left" w:pos="8045"/>
        </w:tabs>
        <w:spacing w:after="0" w:line="240" w:lineRule="auto"/>
        <w:jc w:val="both"/>
        <w:rPr>
          <w:rFonts w:ascii="Times New Roman" w:eastAsia="Times New Roman" w:hAnsi="Times New Roman" w:cs="Times New Roman"/>
          <w:color w:val="000000"/>
          <w:sz w:val="24"/>
          <w:szCs w:val="24"/>
          <w:lang w:eastAsia="ru-RU"/>
        </w:rPr>
      </w:pPr>
    </w:p>
    <w:p w:rsidR="000E77E2" w:rsidRDefault="000E77E2" w:rsidP="0093236E">
      <w:pPr>
        <w:shd w:val="clear" w:color="auto" w:fill="FFFFFF"/>
        <w:tabs>
          <w:tab w:val="left" w:pos="8045"/>
        </w:tabs>
        <w:spacing w:after="0" w:line="240" w:lineRule="auto"/>
        <w:jc w:val="both"/>
        <w:rPr>
          <w:rFonts w:ascii="Times New Roman" w:eastAsia="Times New Roman" w:hAnsi="Times New Roman" w:cs="Times New Roman"/>
          <w:color w:val="000000"/>
          <w:sz w:val="24"/>
          <w:szCs w:val="24"/>
          <w:lang w:eastAsia="ru-RU"/>
        </w:rPr>
      </w:pPr>
    </w:p>
    <w:p w:rsidR="000E77E2" w:rsidRDefault="000E77E2" w:rsidP="0093236E">
      <w:pPr>
        <w:shd w:val="clear" w:color="auto" w:fill="FFFFFF"/>
        <w:tabs>
          <w:tab w:val="left" w:pos="8045"/>
        </w:tabs>
        <w:spacing w:after="0" w:line="240" w:lineRule="auto"/>
        <w:jc w:val="both"/>
        <w:rPr>
          <w:rFonts w:ascii="Times New Roman" w:eastAsia="Times New Roman" w:hAnsi="Times New Roman" w:cs="Times New Roman"/>
          <w:color w:val="000000"/>
          <w:sz w:val="24"/>
          <w:szCs w:val="24"/>
          <w:lang w:eastAsia="ru-RU"/>
        </w:rPr>
      </w:pPr>
    </w:p>
    <w:p w:rsidR="000E77E2" w:rsidRDefault="000E77E2" w:rsidP="0093236E">
      <w:pPr>
        <w:shd w:val="clear" w:color="auto" w:fill="FFFFFF"/>
        <w:tabs>
          <w:tab w:val="left" w:pos="8045"/>
        </w:tabs>
        <w:spacing w:after="0" w:line="240" w:lineRule="auto"/>
        <w:jc w:val="both"/>
        <w:rPr>
          <w:rFonts w:ascii="Times New Roman" w:eastAsia="Times New Roman" w:hAnsi="Times New Roman" w:cs="Times New Roman"/>
          <w:color w:val="000000"/>
          <w:sz w:val="24"/>
          <w:szCs w:val="24"/>
          <w:lang w:eastAsia="ru-RU"/>
        </w:rPr>
      </w:pPr>
    </w:p>
    <w:p w:rsidR="000E77E2" w:rsidRDefault="000E77E2" w:rsidP="0093236E">
      <w:pPr>
        <w:shd w:val="clear" w:color="auto" w:fill="FFFFFF"/>
        <w:tabs>
          <w:tab w:val="left" w:pos="8045"/>
        </w:tabs>
        <w:spacing w:after="0" w:line="240" w:lineRule="auto"/>
        <w:jc w:val="both"/>
        <w:rPr>
          <w:rFonts w:ascii="Times New Roman" w:eastAsia="Times New Roman" w:hAnsi="Times New Roman" w:cs="Times New Roman"/>
          <w:color w:val="000000"/>
          <w:sz w:val="24"/>
          <w:szCs w:val="24"/>
          <w:lang w:eastAsia="ru-RU"/>
        </w:rPr>
      </w:pPr>
    </w:p>
    <w:p w:rsidR="000E77E2" w:rsidRDefault="000E77E2" w:rsidP="0093236E">
      <w:pPr>
        <w:shd w:val="clear" w:color="auto" w:fill="FFFFFF"/>
        <w:tabs>
          <w:tab w:val="left" w:pos="8045"/>
        </w:tabs>
        <w:spacing w:after="0" w:line="240" w:lineRule="auto"/>
        <w:jc w:val="both"/>
        <w:rPr>
          <w:rFonts w:ascii="Times New Roman" w:eastAsia="Times New Roman" w:hAnsi="Times New Roman" w:cs="Times New Roman"/>
          <w:color w:val="000000"/>
          <w:sz w:val="24"/>
          <w:szCs w:val="24"/>
          <w:lang w:eastAsia="ru-RU"/>
        </w:rPr>
      </w:pPr>
    </w:p>
    <w:p w:rsidR="000E77E2" w:rsidRPr="004A5F70" w:rsidRDefault="000E77E2" w:rsidP="0093236E">
      <w:pPr>
        <w:shd w:val="clear" w:color="auto" w:fill="FFFFFF"/>
        <w:tabs>
          <w:tab w:val="left" w:pos="8045"/>
        </w:tabs>
        <w:spacing w:after="0" w:line="240" w:lineRule="auto"/>
        <w:jc w:val="both"/>
        <w:rPr>
          <w:rFonts w:ascii="Times New Roman" w:eastAsia="Times New Roman" w:hAnsi="Times New Roman" w:cs="Times New Roman"/>
          <w:color w:val="000000"/>
          <w:sz w:val="24"/>
          <w:szCs w:val="24"/>
          <w:lang w:eastAsia="ru-RU"/>
        </w:rPr>
      </w:pPr>
    </w:p>
    <w:p w:rsidR="00C83435" w:rsidRPr="004A5F70" w:rsidRDefault="00C83435" w:rsidP="0093236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019EE" w:rsidRPr="004A5F70" w:rsidRDefault="000019EE" w:rsidP="0093236E">
      <w:pPr>
        <w:shd w:val="clear" w:color="auto" w:fill="FFFFFF"/>
        <w:spacing w:after="0" w:line="240" w:lineRule="auto"/>
        <w:jc w:val="center"/>
        <w:rPr>
          <w:rFonts w:ascii="Times New Roman" w:eastAsia="Times New Roman" w:hAnsi="Times New Roman" w:cs="Times New Roman"/>
          <w:bCs/>
          <w:sz w:val="24"/>
          <w:szCs w:val="24"/>
          <w:lang w:eastAsia="ru-RU"/>
        </w:rPr>
      </w:pPr>
      <w:r w:rsidRPr="004A5F70">
        <w:rPr>
          <w:rFonts w:ascii="Times New Roman" w:eastAsia="Times New Roman" w:hAnsi="Times New Roman" w:cs="Times New Roman"/>
          <w:bCs/>
          <w:sz w:val="24"/>
          <w:szCs w:val="24"/>
          <w:lang w:eastAsia="ru-RU"/>
        </w:rPr>
        <w:lastRenderedPageBreak/>
        <w:t xml:space="preserve">                                                                                                 </w:t>
      </w:r>
      <w:r w:rsidR="004A5F70">
        <w:rPr>
          <w:rFonts w:ascii="Times New Roman" w:eastAsia="Times New Roman" w:hAnsi="Times New Roman" w:cs="Times New Roman"/>
          <w:bCs/>
          <w:sz w:val="24"/>
          <w:szCs w:val="24"/>
          <w:lang w:eastAsia="ru-RU"/>
        </w:rPr>
        <w:t xml:space="preserve">                         </w:t>
      </w:r>
      <w:r w:rsidRPr="004A5F70">
        <w:rPr>
          <w:rFonts w:ascii="Times New Roman" w:eastAsia="Times New Roman" w:hAnsi="Times New Roman" w:cs="Times New Roman"/>
          <w:bCs/>
          <w:sz w:val="24"/>
          <w:szCs w:val="24"/>
          <w:lang w:eastAsia="ru-RU"/>
        </w:rPr>
        <w:t xml:space="preserve"> Приложение № 1 </w:t>
      </w:r>
    </w:p>
    <w:p w:rsidR="000019EE" w:rsidRPr="004A5F70" w:rsidRDefault="000019EE" w:rsidP="0093236E">
      <w:pPr>
        <w:tabs>
          <w:tab w:val="left" w:pos="7671"/>
        </w:tabs>
        <w:spacing w:after="0" w:line="240" w:lineRule="auto"/>
        <w:ind w:firstLine="709"/>
        <w:rPr>
          <w:rFonts w:ascii="Times New Roman" w:eastAsia="Times New Roman" w:hAnsi="Times New Roman" w:cs="Times New Roman"/>
          <w:b/>
          <w:sz w:val="24"/>
          <w:szCs w:val="24"/>
          <w:lang w:eastAsia="ru-RU"/>
        </w:rPr>
      </w:pPr>
      <w:r w:rsidRPr="004A5F70">
        <w:rPr>
          <w:rFonts w:ascii="Times New Roman" w:eastAsia="Times New Roman" w:hAnsi="Times New Roman" w:cs="Times New Roman"/>
          <w:b/>
          <w:sz w:val="24"/>
          <w:szCs w:val="24"/>
          <w:lang w:eastAsia="ru-RU"/>
        </w:rPr>
        <w:tab/>
      </w:r>
    </w:p>
    <w:p w:rsidR="000019EE" w:rsidRPr="004A5F70" w:rsidRDefault="000019EE" w:rsidP="0093236E">
      <w:pPr>
        <w:spacing w:after="0" w:line="240" w:lineRule="auto"/>
        <w:ind w:firstLine="709"/>
        <w:jc w:val="center"/>
        <w:rPr>
          <w:rFonts w:ascii="Times New Roman" w:eastAsia="Times New Roman" w:hAnsi="Times New Roman" w:cs="Times New Roman"/>
          <w:b/>
          <w:sz w:val="24"/>
          <w:szCs w:val="24"/>
          <w:lang w:eastAsia="ru-RU"/>
        </w:rPr>
      </w:pPr>
      <w:r w:rsidRPr="004A5F70">
        <w:rPr>
          <w:rFonts w:ascii="Times New Roman" w:eastAsia="Times New Roman" w:hAnsi="Times New Roman" w:cs="Times New Roman"/>
          <w:b/>
          <w:sz w:val="24"/>
          <w:szCs w:val="24"/>
          <w:lang w:eastAsia="ru-RU"/>
        </w:rPr>
        <w:t xml:space="preserve"> Диагностическая карта </w:t>
      </w:r>
      <w:proofErr w:type="gramStart"/>
      <w:r w:rsidRPr="004A5F70">
        <w:rPr>
          <w:rFonts w:ascii="Times New Roman" w:eastAsia="Times New Roman" w:hAnsi="Times New Roman" w:cs="Times New Roman"/>
          <w:b/>
          <w:sz w:val="24"/>
          <w:szCs w:val="24"/>
          <w:lang w:eastAsia="ru-RU"/>
        </w:rPr>
        <w:t>оценки уровня развития самостоятельности детей старшего дошкольного</w:t>
      </w:r>
      <w:proofErr w:type="gramEnd"/>
      <w:r w:rsidRPr="004A5F70">
        <w:rPr>
          <w:rFonts w:ascii="Times New Roman" w:eastAsia="Times New Roman" w:hAnsi="Times New Roman" w:cs="Times New Roman"/>
          <w:b/>
          <w:sz w:val="24"/>
          <w:szCs w:val="24"/>
          <w:lang w:eastAsia="ru-RU"/>
        </w:rPr>
        <w:t xml:space="preserve"> возраста (В.И. Логинова)</w:t>
      </w:r>
    </w:p>
    <w:p w:rsidR="000019EE" w:rsidRPr="004A5F70" w:rsidRDefault="000019EE" w:rsidP="0093236E">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r w:rsidRPr="004A5F70">
        <w:rPr>
          <w:rFonts w:ascii="Times New Roman" w:eastAsia="Times New Roman" w:hAnsi="Times New Roman" w:cs="Times New Roman"/>
          <w:b/>
          <w:sz w:val="24"/>
          <w:szCs w:val="24"/>
          <w:lang w:eastAsia="ru-RU"/>
        </w:rPr>
        <w:t>в процессе освоения образовательной программы дошкольного образования 2018-2019 учебный год</w:t>
      </w:r>
    </w:p>
    <w:tbl>
      <w:tblPr>
        <w:tblW w:w="517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1020"/>
        <w:gridCol w:w="1020"/>
        <w:gridCol w:w="1313"/>
        <w:gridCol w:w="968"/>
        <w:gridCol w:w="1113"/>
        <w:gridCol w:w="998"/>
        <w:gridCol w:w="1103"/>
        <w:gridCol w:w="1058"/>
        <w:gridCol w:w="601"/>
        <w:gridCol w:w="727"/>
      </w:tblGrid>
      <w:tr w:rsidR="000019EE" w:rsidRPr="004A5F70" w:rsidTr="000019EE">
        <w:tc>
          <w:tcPr>
            <w:tcW w:w="276" w:type="pct"/>
            <w:vMerge w:val="restart"/>
            <w:shd w:val="clear" w:color="auto" w:fill="auto"/>
          </w:tcPr>
          <w:p w:rsidR="000019EE" w:rsidRPr="004A5F70" w:rsidRDefault="000019EE" w:rsidP="0093236E">
            <w:pPr>
              <w:spacing w:after="0" w:line="240" w:lineRule="auto"/>
              <w:jc w:val="center"/>
              <w:rPr>
                <w:rFonts w:ascii="Times New Roman" w:eastAsia="Times New Roman" w:hAnsi="Times New Roman" w:cs="Times New Roman"/>
                <w:sz w:val="24"/>
                <w:szCs w:val="24"/>
                <w:lang w:eastAsia="ru-RU"/>
              </w:rPr>
            </w:pPr>
          </w:p>
          <w:p w:rsidR="000019EE" w:rsidRPr="004A5F70" w:rsidRDefault="000019EE" w:rsidP="0093236E">
            <w:pPr>
              <w:spacing w:after="0" w:line="240" w:lineRule="auto"/>
              <w:jc w:val="center"/>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 xml:space="preserve">№ </w:t>
            </w:r>
            <w:proofErr w:type="gramStart"/>
            <w:r w:rsidRPr="004A5F70">
              <w:rPr>
                <w:rFonts w:ascii="Times New Roman" w:eastAsia="Times New Roman" w:hAnsi="Times New Roman" w:cs="Times New Roman"/>
                <w:sz w:val="24"/>
                <w:szCs w:val="24"/>
                <w:lang w:eastAsia="ru-RU"/>
              </w:rPr>
              <w:t>п</w:t>
            </w:r>
            <w:proofErr w:type="gramEnd"/>
            <w:r w:rsidRPr="004A5F70">
              <w:rPr>
                <w:rFonts w:ascii="Times New Roman" w:eastAsia="Times New Roman" w:hAnsi="Times New Roman" w:cs="Times New Roman"/>
                <w:sz w:val="24"/>
                <w:szCs w:val="24"/>
                <w:lang w:eastAsia="ru-RU"/>
              </w:rPr>
              <w:t>/п</w:t>
            </w:r>
          </w:p>
        </w:tc>
        <w:tc>
          <w:tcPr>
            <w:tcW w:w="486" w:type="pct"/>
            <w:vMerge w:val="restart"/>
            <w:shd w:val="clear" w:color="auto" w:fill="auto"/>
          </w:tcPr>
          <w:p w:rsidR="000019EE" w:rsidRPr="004A5F70" w:rsidRDefault="000019EE" w:rsidP="0093236E">
            <w:pPr>
              <w:spacing w:after="0" w:line="240" w:lineRule="auto"/>
              <w:jc w:val="center"/>
              <w:rPr>
                <w:rFonts w:ascii="Times New Roman" w:eastAsia="Times New Roman" w:hAnsi="Times New Roman" w:cs="Times New Roman"/>
                <w:sz w:val="24"/>
                <w:szCs w:val="24"/>
                <w:lang w:eastAsia="ru-RU"/>
              </w:rPr>
            </w:pPr>
          </w:p>
          <w:p w:rsidR="000019EE" w:rsidRPr="004A5F70" w:rsidRDefault="000019EE" w:rsidP="0093236E">
            <w:pPr>
              <w:spacing w:after="0" w:line="240" w:lineRule="auto"/>
              <w:jc w:val="center"/>
              <w:rPr>
                <w:rFonts w:ascii="Times New Roman" w:eastAsia="Times New Roman" w:hAnsi="Times New Roman" w:cs="Times New Roman"/>
                <w:sz w:val="24"/>
                <w:szCs w:val="24"/>
                <w:lang w:eastAsia="ru-RU"/>
              </w:rPr>
            </w:pPr>
          </w:p>
          <w:p w:rsidR="000019EE" w:rsidRPr="004A5F70" w:rsidRDefault="000019EE" w:rsidP="0093236E">
            <w:pPr>
              <w:spacing w:after="0" w:line="240" w:lineRule="auto"/>
              <w:jc w:val="center"/>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Фамилия, имя</w:t>
            </w:r>
          </w:p>
          <w:p w:rsidR="000019EE" w:rsidRPr="004A5F70" w:rsidRDefault="000019EE" w:rsidP="0093236E">
            <w:pPr>
              <w:spacing w:after="0" w:line="240" w:lineRule="auto"/>
              <w:jc w:val="center"/>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ребенка</w:t>
            </w:r>
          </w:p>
        </w:tc>
        <w:tc>
          <w:tcPr>
            <w:tcW w:w="3892" w:type="pct"/>
            <w:gridSpan w:val="8"/>
            <w:shd w:val="clear" w:color="auto" w:fill="auto"/>
            <w:vAlign w:val="center"/>
          </w:tcPr>
          <w:p w:rsidR="000019EE" w:rsidRPr="004A5F70" w:rsidRDefault="000019EE" w:rsidP="0093236E">
            <w:pPr>
              <w:spacing w:after="0" w:line="240" w:lineRule="auto"/>
              <w:jc w:val="center"/>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Критерии оценки уровня самостоятельности</w:t>
            </w:r>
          </w:p>
        </w:tc>
        <w:tc>
          <w:tcPr>
            <w:tcW w:w="346" w:type="pct"/>
            <w:vMerge w:val="restart"/>
            <w:shd w:val="clear" w:color="auto" w:fill="auto"/>
          </w:tcPr>
          <w:p w:rsidR="000019EE" w:rsidRPr="004A5F70" w:rsidRDefault="000019EE" w:rsidP="0093236E">
            <w:pPr>
              <w:spacing w:after="0" w:line="240" w:lineRule="auto"/>
              <w:jc w:val="center"/>
              <w:rPr>
                <w:rFonts w:ascii="Times New Roman" w:eastAsia="Times New Roman" w:hAnsi="Times New Roman" w:cs="Times New Roman"/>
                <w:sz w:val="24"/>
                <w:szCs w:val="24"/>
                <w:lang w:eastAsia="ru-RU"/>
              </w:rPr>
            </w:pPr>
          </w:p>
          <w:p w:rsidR="000019EE" w:rsidRPr="004A5F70" w:rsidRDefault="000019EE" w:rsidP="0093236E">
            <w:pPr>
              <w:spacing w:after="0" w:line="240" w:lineRule="auto"/>
              <w:jc w:val="center"/>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Уровень</w:t>
            </w:r>
          </w:p>
        </w:tc>
      </w:tr>
      <w:tr w:rsidR="000019EE" w:rsidRPr="004A5F70" w:rsidTr="000019EE">
        <w:trPr>
          <w:trHeight w:val="2540"/>
        </w:trPr>
        <w:tc>
          <w:tcPr>
            <w:tcW w:w="276" w:type="pct"/>
            <w:vMerge/>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p>
        </w:tc>
        <w:tc>
          <w:tcPr>
            <w:tcW w:w="486" w:type="pct"/>
            <w:vMerge/>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p>
        </w:tc>
        <w:tc>
          <w:tcPr>
            <w:tcW w:w="486" w:type="pct"/>
            <w:shd w:val="clear" w:color="auto" w:fill="auto"/>
          </w:tcPr>
          <w:p w:rsidR="000019EE" w:rsidRPr="004A5F70" w:rsidRDefault="000019EE" w:rsidP="0093236E">
            <w:pPr>
              <w:spacing w:after="0" w:line="240" w:lineRule="auto"/>
              <w:jc w:val="center"/>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Интерес к деятельности</w:t>
            </w:r>
          </w:p>
        </w:tc>
        <w:tc>
          <w:tcPr>
            <w:tcW w:w="625" w:type="pct"/>
            <w:shd w:val="clear" w:color="auto" w:fill="auto"/>
          </w:tcPr>
          <w:p w:rsidR="000019EE" w:rsidRPr="004A5F70" w:rsidRDefault="000019EE" w:rsidP="0093236E">
            <w:pPr>
              <w:spacing w:after="0" w:line="240" w:lineRule="auto"/>
              <w:jc w:val="center"/>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Стремление к решению задач деятельности без помощи взрослого</w:t>
            </w:r>
          </w:p>
        </w:tc>
        <w:tc>
          <w:tcPr>
            <w:tcW w:w="461" w:type="pct"/>
            <w:shd w:val="clear" w:color="auto" w:fill="auto"/>
          </w:tcPr>
          <w:p w:rsidR="000019EE" w:rsidRPr="004A5F70" w:rsidRDefault="000019EE" w:rsidP="0093236E">
            <w:pPr>
              <w:spacing w:after="0" w:line="240" w:lineRule="auto"/>
              <w:jc w:val="center"/>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 xml:space="preserve">Умение поставить цель деятельности </w:t>
            </w:r>
          </w:p>
        </w:tc>
        <w:tc>
          <w:tcPr>
            <w:tcW w:w="530" w:type="pct"/>
            <w:shd w:val="clear" w:color="auto" w:fill="auto"/>
          </w:tcPr>
          <w:p w:rsidR="000019EE" w:rsidRPr="004A5F70" w:rsidRDefault="000019EE" w:rsidP="0093236E">
            <w:pPr>
              <w:spacing w:after="0" w:line="240" w:lineRule="auto"/>
              <w:jc w:val="center"/>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Осуществить элементарное планирование</w:t>
            </w:r>
          </w:p>
        </w:tc>
        <w:tc>
          <w:tcPr>
            <w:tcW w:w="475" w:type="pct"/>
            <w:shd w:val="clear" w:color="auto" w:fill="auto"/>
          </w:tcPr>
          <w:p w:rsidR="000019EE" w:rsidRPr="004A5F70" w:rsidRDefault="000019EE" w:rsidP="0093236E">
            <w:pPr>
              <w:spacing w:after="0" w:line="240" w:lineRule="auto"/>
              <w:jc w:val="center"/>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Реализовать задуманное</w:t>
            </w:r>
          </w:p>
        </w:tc>
        <w:tc>
          <w:tcPr>
            <w:tcW w:w="525" w:type="pct"/>
            <w:shd w:val="clear" w:color="auto" w:fill="auto"/>
          </w:tcPr>
          <w:p w:rsidR="000019EE" w:rsidRPr="004A5F70" w:rsidRDefault="000019EE" w:rsidP="0093236E">
            <w:pPr>
              <w:spacing w:after="0" w:line="240" w:lineRule="auto"/>
              <w:jc w:val="center"/>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Получить результат, адекватный поставленной цели</w:t>
            </w:r>
          </w:p>
        </w:tc>
        <w:tc>
          <w:tcPr>
            <w:tcW w:w="504" w:type="pct"/>
            <w:shd w:val="clear" w:color="auto" w:fill="auto"/>
          </w:tcPr>
          <w:p w:rsidR="000019EE" w:rsidRPr="004A5F70" w:rsidRDefault="000019EE" w:rsidP="0093236E">
            <w:pPr>
              <w:spacing w:after="0" w:line="240" w:lineRule="auto"/>
              <w:jc w:val="center"/>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Способность к проявлению инициативы</w:t>
            </w:r>
          </w:p>
        </w:tc>
        <w:tc>
          <w:tcPr>
            <w:tcW w:w="286" w:type="pct"/>
            <w:shd w:val="clear" w:color="auto" w:fill="auto"/>
          </w:tcPr>
          <w:p w:rsidR="000019EE" w:rsidRPr="004A5F70" w:rsidRDefault="000019EE" w:rsidP="0093236E">
            <w:pPr>
              <w:spacing w:after="0" w:line="240" w:lineRule="auto"/>
              <w:jc w:val="center"/>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Итог</w:t>
            </w:r>
          </w:p>
        </w:tc>
        <w:tc>
          <w:tcPr>
            <w:tcW w:w="346" w:type="pct"/>
            <w:vMerge/>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p>
        </w:tc>
      </w:tr>
      <w:tr w:rsidR="000019EE" w:rsidRPr="004A5F70" w:rsidTr="000019EE">
        <w:tc>
          <w:tcPr>
            <w:tcW w:w="276" w:type="pct"/>
            <w:shd w:val="clear" w:color="auto" w:fill="auto"/>
          </w:tcPr>
          <w:p w:rsidR="000019EE" w:rsidRPr="004A5F70" w:rsidRDefault="000019EE" w:rsidP="0093236E">
            <w:pPr>
              <w:spacing w:after="0" w:line="240" w:lineRule="auto"/>
              <w:jc w:val="center"/>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1</w:t>
            </w:r>
          </w:p>
        </w:tc>
        <w:tc>
          <w:tcPr>
            <w:tcW w:w="486" w:type="pct"/>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 xml:space="preserve"> </w:t>
            </w:r>
          </w:p>
        </w:tc>
        <w:tc>
          <w:tcPr>
            <w:tcW w:w="486" w:type="pct"/>
            <w:shd w:val="clear" w:color="auto" w:fill="auto"/>
          </w:tcPr>
          <w:p w:rsidR="000019EE" w:rsidRPr="004A5F70" w:rsidRDefault="000019EE" w:rsidP="0093236E">
            <w:pPr>
              <w:spacing w:after="0" w:line="240" w:lineRule="auto"/>
              <w:jc w:val="center"/>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 xml:space="preserve"> </w:t>
            </w:r>
          </w:p>
        </w:tc>
        <w:tc>
          <w:tcPr>
            <w:tcW w:w="625" w:type="pct"/>
            <w:shd w:val="clear" w:color="auto" w:fill="auto"/>
          </w:tcPr>
          <w:p w:rsidR="000019EE" w:rsidRPr="004A5F70" w:rsidRDefault="000019EE" w:rsidP="0093236E">
            <w:pPr>
              <w:spacing w:after="0" w:line="240" w:lineRule="auto"/>
              <w:jc w:val="center"/>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 xml:space="preserve"> </w:t>
            </w:r>
          </w:p>
        </w:tc>
        <w:tc>
          <w:tcPr>
            <w:tcW w:w="461" w:type="pct"/>
            <w:shd w:val="clear" w:color="auto" w:fill="auto"/>
          </w:tcPr>
          <w:p w:rsidR="000019EE" w:rsidRPr="004A5F70" w:rsidRDefault="000019EE" w:rsidP="0093236E">
            <w:pPr>
              <w:spacing w:after="0" w:line="240" w:lineRule="auto"/>
              <w:jc w:val="center"/>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 xml:space="preserve"> </w:t>
            </w:r>
          </w:p>
        </w:tc>
        <w:tc>
          <w:tcPr>
            <w:tcW w:w="530" w:type="pct"/>
            <w:shd w:val="clear" w:color="auto" w:fill="auto"/>
          </w:tcPr>
          <w:p w:rsidR="000019EE" w:rsidRPr="004A5F70" w:rsidRDefault="000019EE" w:rsidP="0093236E">
            <w:pPr>
              <w:spacing w:after="0" w:line="240" w:lineRule="auto"/>
              <w:jc w:val="center"/>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 xml:space="preserve"> </w:t>
            </w:r>
          </w:p>
        </w:tc>
        <w:tc>
          <w:tcPr>
            <w:tcW w:w="475" w:type="pct"/>
            <w:shd w:val="clear" w:color="auto" w:fill="auto"/>
          </w:tcPr>
          <w:p w:rsidR="000019EE" w:rsidRPr="004A5F70" w:rsidRDefault="000019EE" w:rsidP="0093236E">
            <w:pPr>
              <w:spacing w:after="0" w:line="240" w:lineRule="auto"/>
              <w:jc w:val="center"/>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 xml:space="preserve"> </w:t>
            </w:r>
          </w:p>
        </w:tc>
        <w:tc>
          <w:tcPr>
            <w:tcW w:w="525" w:type="pct"/>
            <w:shd w:val="clear" w:color="auto" w:fill="auto"/>
          </w:tcPr>
          <w:p w:rsidR="000019EE" w:rsidRPr="004A5F70" w:rsidRDefault="000019EE" w:rsidP="0093236E">
            <w:pPr>
              <w:spacing w:after="0" w:line="240" w:lineRule="auto"/>
              <w:jc w:val="center"/>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 xml:space="preserve"> </w:t>
            </w:r>
          </w:p>
        </w:tc>
        <w:tc>
          <w:tcPr>
            <w:tcW w:w="504" w:type="pct"/>
            <w:shd w:val="clear" w:color="auto" w:fill="auto"/>
          </w:tcPr>
          <w:p w:rsidR="000019EE" w:rsidRPr="004A5F70" w:rsidRDefault="000019EE" w:rsidP="0093236E">
            <w:pPr>
              <w:spacing w:after="0" w:line="240" w:lineRule="auto"/>
              <w:jc w:val="center"/>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 xml:space="preserve"> </w:t>
            </w:r>
          </w:p>
        </w:tc>
        <w:tc>
          <w:tcPr>
            <w:tcW w:w="286" w:type="pct"/>
            <w:shd w:val="clear" w:color="auto" w:fill="auto"/>
          </w:tcPr>
          <w:p w:rsidR="000019EE" w:rsidRPr="004A5F70" w:rsidRDefault="000019EE" w:rsidP="0093236E">
            <w:pPr>
              <w:spacing w:after="0" w:line="240" w:lineRule="auto"/>
              <w:jc w:val="center"/>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 xml:space="preserve"> </w:t>
            </w:r>
          </w:p>
        </w:tc>
        <w:tc>
          <w:tcPr>
            <w:tcW w:w="346" w:type="pct"/>
            <w:shd w:val="clear" w:color="auto" w:fill="auto"/>
          </w:tcPr>
          <w:p w:rsidR="000019EE" w:rsidRPr="004A5F70" w:rsidRDefault="000019EE" w:rsidP="0093236E">
            <w:pPr>
              <w:spacing w:after="0" w:line="240" w:lineRule="auto"/>
              <w:jc w:val="center"/>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 xml:space="preserve"> </w:t>
            </w:r>
          </w:p>
        </w:tc>
      </w:tr>
      <w:tr w:rsidR="000019EE" w:rsidRPr="004A5F70" w:rsidTr="000019EE">
        <w:trPr>
          <w:trHeight w:val="336"/>
        </w:trPr>
        <w:tc>
          <w:tcPr>
            <w:tcW w:w="276" w:type="pct"/>
            <w:shd w:val="clear" w:color="auto" w:fill="auto"/>
          </w:tcPr>
          <w:p w:rsidR="000019EE" w:rsidRPr="004A5F70" w:rsidRDefault="000019EE" w:rsidP="0093236E">
            <w:pPr>
              <w:spacing w:after="0" w:line="240" w:lineRule="auto"/>
              <w:jc w:val="center"/>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2</w:t>
            </w:r>
          </w:p>
        </w:tc>
        <w:tc>
          <w:tcPr>
            <w:tcW w:w="486" w:type="pct"/>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 xml:space="preserve"> </w:t>
            </w:r>
          </w:p>
        </w:tc>
        <w:tc>
          <w:tcPr>
            <w:tcW w:w="486" w:type="pct"/>
            <w:shd w:val="clear" w:color="auto" w:fill="auto"/>
          </w:tcPr>
          <w:p w:rsidR="000019EE" w:rsidRPr="004A5F70" w:rsidRDefault="000019EE" w:rsidP="0093236E">
            <w:pPr>
              <w:spacing w:after="0" w:line="240" w:lineRule="auto"/>
              <w:jc w:val="center"/>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 xml:space="preserve"> </w:t>
            </w:r>
          </w:p>
        </w:tc>
        <w:tc>
          <w:tcPr>
            <w:tcW w:w="625" w:type="pct"/>
            <w:shd w:val="clear" w:color="auto" w:fill="auto"/>
          </w:tcPr>
          <w:p w:rsidR="000019EE" w:rsidRPr="004A5F70" w:rsidRDefault="000019EE" w:rsidP="0093236E">
            <w:pPr>
              <w:spacing w:after="0" w:line="240" w:lineRule="auto"/>
              <w:jc w:val="center"/>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 xml:space="preserve"> </w:t>
            </w:r>
          </w:p>
        </w:tc>
        <w:tc>
          <w:tcPr>
            <w:tcW w:w="461" w:type="pct"/>
            <w:shd w:val="clear" w:color="auto" w:fill="auto"/>
          </w:tcPr>
          <w:p w:rsidR="000019EE" w:rsidRPr="004A5F70" w:rsidRDefault="000019EE" w:rsidP="0093236E">
            <w:pPr>
              <w:spacing w:after="0" w:line="240" w:lineRule="auto"/>
              <w:jc w:val="center"/>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 xml:space="preserve"> </w:t>
            </w:r>
          </w:p>
        </w:tc>
        <w:tc>
          <w:tcPr>
            <w:tcW w:w="530" w:type="pct"/>
            <w:shd w:val="clear" w:color="auto" w:fill="auto"/>
          </w:tcPr>
          <w:p w:rsidR="000019EE" w:rsidRPr="004A5F70" w:rsidRDefault="000019EE" w:rsidP="0093236E">
            <w:pPr>
              <w:spacing w:after="0" w:line="240" w:lineRule="auto"/>
              <w:jc w:val="center"/>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 xml:space="preserve"> </w:t>
            </w:r>
          </w:p>
        </w:tc>
        <w:tc>
          <w:tcPr>
            <w:tcW w:w="475" w:type="pct"/>
            <w:shd w:val="clear" w:color="auto" w:fill="auto"/>
          </w:tcPr>
          <w:p w:rsidR="000019EE" w:rsidRPr="004A5F70" w:rsidRDefault="000019EE" w:rsidP="0093236E">
            <w:pPr>
              <w:spacing w:after="0" w:line="240" w:lineRule="auto"/>
              <w:jc w:val="center"/>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 xml:space="preserve"> </w:t>
            </w:r>
          </w:p>
        </w:tc>
        <w:tc>
          <w:tcPr>
            <w:tcW w:w="525" w:type="pct"/>
            <w:shd w:val="clear" w:color="auto" w:fill="auto"/>
          </w:tcPr>
          <w:p w:rsidR="000019EE" w:rsidRPr="004A5F70" w:rsidRDefault="000019EE" w:rsidP="0093236E">
            <w:pPr>
              <w:spacing w:after="0" w:line="240" w:lineRule="auto"/>
              <w:jc w:val="center"/>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 xml:space="preserve"> </w:t>
            </w:r>
          </w:p>
        </w:tc>
        <w:tc>
          <w:tcPr>
            <w:tcW w:w="504" w:type="pct"/>
            <w:shd w:val="clear" w:color="auto" w:fill="auto"/>
          </w:tcPr>
          <w:p w:rsidR="000019EE" w:rsidRPr="004A5F70" w:rsidRDefault="000019EE" w:rsidP="0093236E">
            <w:pPr>
              <w:spacing w:after="0" w:line="240" w:lineRule="auto"/>
              <w:jc w:val="center"/>
              <w:rPr>
                <w:rFonts w:ascii="Times New Roman" w:eastAsia="Times New Roman" w:hAnsi="Times New Roman" w:cs="Times New Roman"/>
                <w:sz w:val="24"/>
                <w:szCs w:val="24"/>
                <w:lang w:eastAsia="ru-RU"/>
              </w:rPr>
            </w:pPr>
          </w:p>
        </w:tc>
        <w:tc>
          <w:tcPr>
            <w:tcW w:w="286" w:type="pct"/>
            <w:shd w:val="clear" w:color="auto" w:fill="auto"/>
          </w:tcPr>
          <w:p w:rsidR="000019EE" w:rsidRPr="004A5F70" w:rsidRDefault="000019EE" w:rsidP="0093236E">
            <w:pPr>
              <w:spacing w:after="0" w:line="240" w:lineRule="auto"/>
              <w:jc w:val="center"/>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 xml:space="preserve"> </w:t>
            </w:r>
          </w:p>
        </w:tc>
        <w:tc>
          <w:tcPr>
            <w:tcW w:w="346" w:type="pct"/>
            <w:shd w:val="clear" w:color="auto" w:fill="auto"/>
          </w:tcPr>
          <w:p w:rsidR="000019EE" w:rsidRPr="004A5F70" w:rsidRDefault="000019EE" w:rsidP="0093236E">
            <w:pPr>
              <w:spacing w:after="0" w:line="240" w:lineRule="auto"/>
              <w:jc w:val="center"/>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 xml:space="preserve"> </w:t>
            </w:r>
          </w:p>
        </w:tc>
      </w:tr>
      <w:tr w:rsidR="000019EE" w:rsidRPr="004A5F70" w:rsidTr="000019EE">
        <w:tc>
          <w:tcPr>
            <w:tcW w:w="4368" w:type="pct"/>
            <w:gridSpan w:val="9"/>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 xml:space="preserve">                                       </w:t>
            </w:r>
          </w:p>
          <w:p w:rsidR="000019EE" w:rsidRPr="004A5F70" w:rsidRDefault="000019EE" w:rsidP="0093236E">
            <w:pPr>
              <w:spacing w:after="0" w:line="240" w:lineRule="auto"/>
              <w:jc w:val="center"/>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Итоговый показатель по группе (среднее значение)</w:t>
            </w:r>
          </w:p>
        </w:tc>
        <w:tc>
          <w:tcPr>
            <w:tcW w:w="286" w:type="pct"/>
            <w:shd w:val="clear" w:color="auto" w:fill="auto"/>
          </w:tcPr>
          <w:p w:rsidR="000019EE" w:rsidRPr="004A5F70" w:rsidRDefault="000019EE" w:rsidP="0093236E">
            <w:pPr>
              <w:spacing w:after="0" w:line="240" w:lineRule="auto"/>
              <w:jc w:val="center"/>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 xml:space="preserve"> </w:t>
            </w:r>
          </w:p>
        </w:tc>
        <w:tc>
          <w:tcPr>
            <w:tcW w:w="346" w:type="pct"/>
            <w:shd w:val="clear" w:color="auto" w:fill="auto"/>
          </w:tcPr>
          <w:p w:rsidR="000019EE" w:rsidRPr="004A5F70" w:rsidRDefault="000019EE" w:rsidP="0093236E">
            <w:pPr>
              <w:spacing w:after="0" w:line="240" w:lineRule="auto"/>
              <w:jc w:val="center"/>
              <w:rPr>
                <w:rFonts w:ascii="Times New Roman" w:eastAsia="Times New Roman" w:hAnsi="Times New Roman" w:cs="Times New Roman"/>
                <w:sz w:val="24"/>
                <w:szCs w:val="24"/>
                <w:lang w:eastAsia="ru-RU"/>
              </w:rPr>
            </w:pPr>
          </w:p>
          <w:p w:rsidR="000019EE" w:rsidRPr="004A5F70" w:rsidRDefault="000019EE" w:rsidP="0093236E">
            <w:pPr>
              <w:spacing w:after="0" w:line="240" w:lineRule="auto"/>
              <w:jc w:val="center"/>
              <w:rPr>
                <w:rFonts w:ascii="Times New Roman" w:eastAsia="Times New Roman" w:hAnsi="Times New Roman" w:cs="Times New Roman"/>
                <w:sz w:val="24"/>
                <w:szCs w:val="24"/>
                <w:lang w:eastAsia="ru-RU"/>
              </w:rPr>
            </w:pPr>
          </w:p>
        </w:tc>
      </w:tr>
    </w:tbl>
    <w:p w:rsidR="000019EE" w:rsidRPr="004A5F70" w:rsidRDefault="000019EE" w:rsidP="0093236E">
      <w:pPr>
        <w:shd w:val="clear" w:color="auto" w:fill="FFFFFF"/>
        <w:spacing w:after="0" w:line="240" w:lineRule="auto"/>
        <w:jc w:val="center"/>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 xml:space="preserve">     </w:t>
      </w:r>
    </w:p>
    <w:p w:rsidR="000019EE" w:rsidRPr="004A5F70" w:rsidRDefault="000019EE" w:rsidP="0093236E">
      <w:pPr>
        <w:keepNext/>
        <w:spacing w:after="0" w:line="240" w:lineRule="auto"/>
        <w:ind w:firstLine="284"/>
        <w:jc w:val="center"/>
        <w:outlineLvl w:val="1"/>
        <w:rPr>
          <w:rFonts w:ascii="Times New Roman" w:eastAsia="Times New Roman" w:hAnsi="Times New Roman" w:cs="Times New Roman"/>
          <w:b/>
          <w:bCs/>
          <w:iCs/>
          <w:sz w:val="24"/>
          <w:szCs w:val="24"/>
        </w:rPr>
      </w:pPr>
      <w:r w:rsidRPr="004A5F70">
        <w:rPr>
          <w:rFonts w:ascii="Times New Roman" w:eastAsia="Times New Roman" w:hAnsi="Times New Roman" w:cs="Times New Roman"/>
          <w:b/>
          <w:bCs/>
          <w:iCs/>
          <w:sz w:val="24"/>
          <w:szCs w:val="24"/>
        </w:rPr>
        <w:t xml:space="preserve">  </w:t>
      </w:r>
      <w:bookmarkStart w:id="1" w:name="_Toc514848027"/>
      <w:bookmarkStart w:id="2" w:name="_Toc514848340"/>
      <w:bookmarkStart w:id="3" w:name="_Toc514848606"/>
      <w:bookmarkStart w:id="4" w:name="_Toc514848738"/>
      <w:bookmarkStart w:id="5" w:name="_Toc514848894"/>
      <w:bookmarkStart w:id="6" w:name="_Toc514851904"/>
      <w:r w:rsidRPr="004A5F70">
        <w:rPr>
          <w:rFonts w:ascii="Times New Roman" w:eastAsia="Times New Roman" w:hAnsi="Times New Roman" w:cs="Times New Roman"/>
          <w:b/>
          <w:bCs/>
          <w:iCs/>
          <w:sz w:val="24"/>
          <w:szCs w:val="24"/>
        </w:rPr>
        <w:t>Диагностика уровня самостоятельности детей</w:t>
      </w:r>
      <w:bookmarkEnd w:id="1"/>
      <w:bookmarkEnd w:id="2"/>
      <w:bookmarkEnd w:id="3"/>
      <w:bookmarkEnd w:id="4"/>
      <w:bookmarkEnd w:id="5"/>
      <w:bookmarkEnd w:id="6"/>
    </w:p>
    <w:p w:rsidR="000019EE" w:rsidRPr="004A5F70" w:rsidRDefault="000019EE" w:rsidP="0093236E">
      <w:pPr>
        <w:shd w:val="clear" w:color="auto" w:fill="FFFFFF"/>
        <w:spacing w:after="0" w:line="240" w:lineRule="auto"/>
        <w:ind w:firstLine="284"/>
        <w:jc w:val="both"/>
        <w:textAlignment w:val="baseline"/>
        <w:rPr>
          <w:rFonts w:ascii="Times New Roman" w:eastAsia="Times New Roman" w:hAnsi="Times New Roman" w:cs="Times New Roman"/>
          <w:spacing w:val="-5"/>
          <w:sz w:val="24"/>
          <w:szCs w:val="24"/>
          <w:lang w:eastAsia="ru-RU"/>
        </w:rPr>
      </w:pPr>
      <w:r w:rsidRPr="004A5F70">
        <w:rPr>
          <w:rFonts w:ascii="Times New Roman" w:eastAsia="Times New Roman" w:hAnsi="Times New Roman" w:cs="Times New Roman"/>
          <w:sz w:val="24"/>
          <w:szCs w:val="24"/>
          <w:lang w:eastAsia="ru-RU"/>
        </w:rPr>
        <w:t xml:space="preserve">На основе критериев, предложенных автором В.И. Логиновой, представлена характеристика </w:t>
      </w:r>
      <w:proofErr w:type="gramStart"/>
      <w:r w:rsidRPr="004A5F70">
        <w:rPr>
          <w:rFonts w:ascii="Times New Roman" w:eastAsia="Times New Roman" w:hAnsi="Times New Roman" w:cs="Times New Roman"/>
          <w:sz w:val="24"/>
          <w:szCs w:val="24"/>
          <w:lang w:eastAsia="ru-RU"/>
        </w:rPr>
        <w:t>уровней развития самостоятельности детей старшего дошкольного возраста</w:t>
      </w:r>
      <w:proofErr w:type="gramEnd"/>
      <w:r w:rsidRPr="004A5F70">
        <w:rPr>
          <w:rFonts w:ascii="Times New Roman" w:eastAsia="Times New Roman" w:hAnsi="Times New Roman" w:cs="Times New Roman"/>
          <w:sz w:val="24"/>
          <w:szCs w:val="24"/>
          <w:lang w:eastAsia="ru-RU"/>
        </w:rPr>
        <w:t xml:space="preserve">. </w:t>
      </w:r>
      <w:r w:rsidRPr="004A5F70">
        <w:rPr>
          <w:rFonts w:ascii="Times New Roman" w:eastAsia="Times New Roman" w:hAnsi="Times New Roman" w:cs="Times New Roman"/>
          <w:spacing w:val="-5"/>
          <w:sz w:val="24"/>
          <w:szCs w:val="24"/>
          <w:lang w:eastAsia="ru-RU"/>
        </w:rPr>
        <w:t xml:space="preserve">Критерии оценки самостоятельности детей зависят от возраста, уровня умственного и психического развития. </w:t>
      </w:r>
    </w:p>
    <w:p w:rsidR="000019EE" w:rsidRPr="004A5F70" w:rsidRDefault="000019EE" w:rsidP="0093236E">
      <w:pPr>
        <w:shd w:val="clear" w:color="auto" w:fill="FFFFFF"/>
        <w:spacing w:after="0" w:line="240" w:lineRule="auto"/>
        <w:ind w:firstLine="284"/>
        <w:jc w:val="both"/>
        <w:textAlignment w:val="baseline"/>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Система качественного и количественного оценивания включает трехбалльную шкалу:</w:t>
      </w:r>
    </w:p>
    <w:p w:rsidR="00282660" w:rsidRPr="004A5F70" w:rsidRDefault="000019EE" w:rsidP="0093236E">
      <w:pPr>
        <w:shd w:val="clear" w:color="auto" w:fill="FFFFFF"/>
        <w:spacing w:after="0" w:line="240" w:lineRule="auto"/>
        <w:ind w:firstLine="284"/>
        <w:jc w:val="both"/>
        <w:textAlignment w:val="baseline"/>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 xml:space="preserve">Высокий уровень (3 балла). Ребенок проявляет интерес к деятельности, сосредоточенность, активные действия, направленные на достижение результата; охотно принимает предложение экспериментатора. </w:t>
      </w:r>
    </w:p>
    <w:p w:rsidR="00282660" w:rsidRPr="004A5F70" w:rsidRDefault="000019EE" w:rsidP="0093236E">
      <w:pPr>
        <w:shd w:val="clear" w:color="auto" w:fill="FFFFFF"/>
        <w:spacing w:after="0" w:line="240" w:lineRule="auto"/>
        <w:ind w:firstLine="284"/>
        <w:jc w:val="both"/>
        <w:textAlignment w:val="baseline"/>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 xml:space="preserve">Средний уровень (2 балла). В большинстве случаев дети проявляют высокий интерес к заданию в начале деятельности, но при столкновении с трудностями, темп работы снижается, действия становятся менее целенаправленными. Ребенок может поставить перед собой цель, осуществить элементарное планирование. </w:t>
      </w:r>
    </w:p>
    <w:p w:rsidR="000019EE" w:rsidRPr="004A5F70" w:rsidRDefault="000019EE" w:rsidP="0093236E">
      <w:pPr>
        <w:shd w:val="clear" w:color="auto" w:fill="FFFFFF"/>
        <w:spacing w:after="0" w:line="240" w:lineRule="auto"/>
        <w:ind w:firstLine="284"/>
        <w:jc w:val="both"/>
        <w:textAlignment w:val="baseline"/>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Низкий уровень (1 балл). Ребенок не проявляет интерес к деятельности без игровой мотивации или не проявляет его вовсе, не способен принять цель деятельности и осуществить планирование даже при помощи взрослого. По выставленным баллам в таблице выводится итог и по результатам определяются критерии оценки уровня.</w:t>
      </w:r>
    </w:p>
    <w:p w:rsidR="000019EE" w:rsidRPr="004A5F70" w:rsidRDefault="000019EE" w:rsidP="0093236E">
      <w:pPr>
        <w:spacing w:after="0" w:line="240" w:lineRule="auto"/>
        <w:ind w:firstLine="284"/>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 xml:space="preserve">Система качественного и количественного оценивания включает трехбалльную шкалу. </w:t>
      </w:r>
    </w:p>
    <w:p w:rsidR="000019EE" w:rsidRPr="004A5F70" w:rsidRDefault="000019EE" w:rsidP="0093236E">
      <w:pPr>
        <w:spacing w:after="0" w:line="240" w:lineRule="auto"/>
        <w:ind w:firstLine="284"/>
        <w:jc w:val="both"/>
        <w:rPr>
          <w:rFonts w:ascii="Times New Roman" w:eastAsia="Times New Roman" w:hAnsi="Times New Roman" w:cs="Times New Roman"/>
          <w:sz w:val="24"/>
          <w:szCs w:val="24"/>
          <w:lang w:val="en-US" w:eastAsia="ru-RU"/>
        </w:rPr>
      </w:pPr>
      <w:r w:rsidRPr="004A5F70">
        <w:rPr>
          <w:rFonts w:ascii="Times New Roman" w:eastAsia="Times New Roman" w:hAnsi="Times New Roman" w:cs="Times New Roman"/>
          <w:sz w:val="24"/>
          <w:szCs w:val="24"/>
          <w:lang w:eastAsia="ru-RU"/>
        </w:rPr>
        <w:t>Критерии оценки уровня:</w:t>
      </w:r>
    </w:p>
    <w:p w:rsidR="000019EE" w:rsidRPr="004A5F70" w:rsidRDefault="000019EE" w:rsidP="0093236E">
      <w:pPr>
        <w:numPr>
          <w:ilvl w:val="0"/>
          <w:numId w:val="27"/>
        </w:numPr>
        <w:spacing w:after="0" w:line="240" w:lineRule="auto"/>
        <w:ind w:left="0" w:firstLine="284"/>
        <w:jc w:val="both"/>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ВУ = 18-21 балл;</w:t>
      </w:r>
    </w:p>
    <w:p w:rsidR="000019EE" w:rsidRPr="004A5F70" w:rsidRDefault="000019EE" w:rsidP="0093236E">
      <w:pPr>
        <w:numPr>
          <w:ilvl w:val="0"/>
          <w:numId w:val="27"/>
        </w:numPr>
        <w:spacing w:after="0" w:line="240" w:lineRule="auto"/>
        <w:ind w:left="0" w:firstLine="284"/>
        <w:jc w:val="both"/>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СУ = 11-17 баллов;</w:t>
      </w:r>
    </w:p>
    <w:p w:rsidR="000019EE" w:rsidRDefault="00637F4B" w:rsidP="0093236E">
      <w:pPr>
        <w:numPr>
          <w:ilvl w:val="0"/>
          <w:numId w:val="27"/>
        </w:numPr>
        <w:spacing w:after="0" w:line="240" w:lineRule="auto"/>
        <w:ind w:left="0" w:firstLine="284"/>
        <w:jc w:val="both"/>
        <w:rPr>
          <w:rFonts w:ascii="Times New Roman" w:eastAsia="Times New Roman" w:hAnsi="Times New Roman" w:cs="Times New Roman"/>
          <w:sz w:val="24"/>
          <w:szCs w:val="24"/>
          <w:lang w:eastAsia="ru-RU"/>
        </w:rPr>
      </w:pPr>
      <w:proofErr w:type="gramStart"/>
      <w:r w:rsidRPr="004A5F70">
        <w:rPr>
          <w:rFonts w:ascii="Times New Roman" w:eastAsia="Times New Roman" w:hAnsi="Times New Roman" w:cs="Times New Roman"/>
          <w:sz w:val="24"/>
          <w:szCs w:val="24"/>
          <w:lang w:eastAsia="ru-RU"/>
        </w:rPr>
        <w:t>НУ</w:t>
      </w:r>
      <w:proofErr w:type="gramEnd"/>
      <w:r w:rsidRPr="004A5F70">
        <w:rPr>
          <w:rFonts w:ascii="Times New Roman" w:eastAsia="Times New Roman" w:hAnsi="Times New Roman" w:cs="Times New Roman"/>
          <w:sz w:val="24"/>
          <w:szCs w:val="24"/>
          <w:lang w:eastAsia="ru-RU"/>
        </w:rPr>
        <w:t xml:space="preserve"> = 7-10 баллов.</w:t>
      </w:r>
    </w:p>
    <w:p w:rsidR="000E77E2" w:rsidRDefault="000E77E2" w:rsidP="000E77E2">
      <w:pPr>
        <w:spacing w:after="0" w:line="240" w:lineRule="auto"/>
        <w:jc w:val="both"/>
        <w:rPr>
          <w:rFonts w:ascii="Times New Roman" w:eastAsia="Times New Roman" w:hAnsi="Times New Roman" w:cs="Times New Roman"/>
          <w:sz w:val="24"/>
          <w:szCs w:val="24"/>
          <w:lang w:eastAsia="ru-RU"/>
        </w:rPr>
      </w:pPr>
    </w:p>
    <w:p w:rsidR="000E77E2" w:rsidRDefault="000E77E2" w:rsidP="000E77E2">
      <w:pPr>
        <w:spacing w:after="0" w:line="240" w:lineRule="auto"/>
        <w:jc w:val="both"/>
        <w:rPr>
          <w:rFonts w:ascii="Times New Roman" w:eastAsia="Times New Roman" w:hAnsi="Times New Roman" w:cs="Times New Roman"/>
          <w:sz w:val="24"/>
          <w:szCs w:val="24"/>
          <w:lang w:eastAsia="ru-RU"/>
        </w:rPr>
      </w:pPr>
    </w:p>
    <w:p w:rsidR="000E77E2" w:rsidRDefault="000E77E2" w:rsidP="000E77E2">
      <w:pPr>
        <w:spacing w:after="0" w:line="240" w:lineRule="auto"/>
        <w:jc w:val="both"/>
        <w:rPr>
          <w:rFonts w:ascii="Times New Roman" w:eastAsia="Times New Roman" w:hAnsi="Times New Roman" w:cs="Times New Roman"/>
          <w:sz w:val="24"/>
          <w:szCs w:val="24"/>
          <w:lang w:eastAsia="ru-RU"/>
        </w:rPr>
      </w:pPr>
    </w:p>
    <w:p w:rsidR="000E77E2" w:rsidRDefault="000E77E2" w:rsidP="000E77E2">
      <w:pPr>
        <w:spacing w:after="0" w:line="240" w:lineRule="auto"/>
        <w:jc w:val="both"/>
        <w:rPr>
          <w:rFonts w:ascii="Times New Roman" w:eastAsia="Times New Roman" w:hAnsi="Times New Roman" w:cs="Times New Roman"/>
          <w:sz w:val="24"/>
          <w:szCs w:val="24"/>
          <w:lang w:eastAsia="ru-RU"/>
        </w:rPr>
      </w:pPr>
    </w:p>
    <w:p w:rsidR="000E77E2" w:rsidRDefault="000E77E2" w:rsidP="000E77E2">
      <w:pPr>
        <w:spacing w:after="0" w:line="240" w:lineRule="auto"/>
        <w:jc w:val="both"/>
        <w:rPr>
          <w:rFonts w:ascii="Times New Roman" w:eastAsia="Times New Roman" w:hAnsi="Times New Roman" w:cs="Times New Roman"/>
          <w:sz w:val="24"/>
          <w:szCs w:val="24"/>
          <w:lang w:eastAsia="ru-RU"/>
        </w:rPr>
      </w:pPr>
    </w:p>
    <w:p w:rsidR="000E77E2" w:rsidRDefault="000E77E2" w:rsidP="000E77E2">
      <w:pPr>
        <w:spacing w:after="0" w:line="240" w:lineRule="auto"/>
        <w:jc w:val="both"/>
        <w:rPr>
          <w:rFonts w:ascii="Times New Roman" w:eastAsia="Times New Roman" w:hAnsi="Times New Roman" w:cs="Times New Roman"/>
          <w:sz w:val="24"/>
          <w:szCs w:val="24"/>
          <w:lang w:eastAsia="ru-RU"/>
        </w:rPr>
      </w:pPr>
    </w:p>
    <w:p w:rsidR="000E77E2" w:rsidRDefault="000E77E2" w:rsidP="000E77E2">
      <w:pPr>
        <w:spacing w:after="0" w:line="240" w:lineRule="auto"/>
        <w:jc w:val="both"/>
        <w:rPr>
          <w:rFonts w:ascii="Times New Roman" w:eastAsia="Times New Roman" w:hAnsi="Times New Roman" w:cs="Times New Roman"/>
          <w:sz w:val="24"/>
          <w:szCs w:val="24"/>
          <w:lang w:eastAsia="ru-RU"/>
        </w:rPr>
      </w:pPr>
    </w:p>
    <w:p w:rsidR="004A5F70" w:rsidRDefault="004A5F70" w:rsidP="0093236E">
      <w:pPr>
        <w:pStyle w:val="a7"/>
        <w:spacing w:before="0" w:beforeAutospacing="0" w:after="138" w:afterAutospacing="0"/>
        <w:jc w:val="right"/>
      </w:pPr>
    </w:p>
    <w:p w:rsidR="008F7D92" w:rsidRPr="004A5F70" w:rsidRDefault="008F7D92" w:rsidP="0093236E">
      <w:pPr>
        <w:pStyle w:val="a7"/>
        <w:spacing w:before="0" w:beforeAutospacing="0" w:after="138" w:afterAutospacing="0"/>
        <w:jc w:val="right"/>
      </w:pPr>
    </w:p>
    <w:p w:rsidR="000019EE" w:rsidRPr="004A5F70" w:rsidRDefault="00E07C07" w:rsidP="0093236E">
      <w:pPr>
        <w:pStyle w:val="a7"/>
        <w:spacing w:before="0" w:beforeAutospacing="0" w:after="138" w:afterAutospacing="0"/>
        <w:jc w:val="right"/>
      </w:pPr>
      <w:r>
        <w:lastRenderedPageBreak/>
        <w:t>Приложение № 2</w:t>
      </w:r>
      <w:r w:rsidR="000019EE" w:rsidRPr="004A5F70">
        <w:t xml:space="preserve"> </w:t>
      </w:r>
    </w:p>
    <w:p w:rsidR="000019EE" w:rsidRPr="004A5F70" w:rsidRDefault="000019EE" w:rsidP="0093236E">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r w:rsidRPr="004A5F70">
        <w:rPr>
          <w:rFonts w:ascii="Times New Roman" w:eastAsia="Times New Roman" w:hAnsi="Times New Roman" w:cs="Times New Roman"/>
          <w:b/>
          <w:color w:val="000000"/>
          <w:sz w:val="24"/>
          <w:szCs w:val="24"/>
          <w:lang w:eastAsia="ru-RU"/>
        </w:rPr>
        <w:t>План работы в детской  мобильной лаборатории с детьми старшего дошкольного возраста.</w:t>
      </w:r>
    </w:p>
    <w:p w:rsidR="000019EE" w:rsidRPr="004A5F70" w:rsidRDefault="000019EE" w:rsidP="0093236E">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p>
    <w:p w:rsidR="000019EE" w:rsidRPr="004A5F70" w:rsidRDefault="000019EE" w:rsidP="0093236E">
      <w:pPr>
        <w:shd w:val="clear" w:color="auto" w:fill="FFFFFF"/>
        <w:spacing w:after="0" w:line="240" w:lineRule="auto"/>
        <w:rPr>
          <w:rFonts w:ascii="Times New Roman" w:eastAsia="Times New Roman" w:hAnsi="Times New Roman" w:cs="Times New Roman"/>
          <w:b/>
          <w:color w:val="000000"/>
          <w:sz w:val="24"/>
          <w:szCs w:val="24"/>
          <w:lang w:eastAsia="ru-RU"/>
        </w:rPr>
      </w:pPr>
      <w:r w:rsidRPr="004A5F70">
        <w:rPr>
          <w:rFonts w:ascii="Times New Roman" w:eastAsia="Times New Roman" w:hAnsi="Times New Roman" w:cs="Times New Roman"/>
          <w:sz w:val="24"/>
          <w:szCs w:val="24"/>
          <w:lang w:eastAsia="ru-RU"/>
        </w:rPr>
        <w:t xml:space="preserve">Цель: создание условий для познавательной активности детей в совместной и самостоятельной деятельности детей.  </w:t>
      </w:r>
    </w:p>
    <w:p w:rsidR="000019EE" w:rsidRPr="004A5F70" w:rsidRDefault="000019EE" w:rsidP="0093236E">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992"/>
        <w:gridCol w:w="1843"/>
        <w:gridCol w:w="5528"/>
      </w:tblGrid>
      <w:tr w:rsidR="000019EE" w:rsidRPr="004A5F70" w:rsidTr="00DC222A">
        <w:tc>
          <w:tcPr>
            <w:tcW w:w="1277" w:type="dxa"/>
            <w:shd w:val="clear" w:color="auto" w:fill="auto"/>
          </w:tcPr>
          <w:p w:rsidR="000019EE" w:rsidRPr="004A5F70" w:rsidRDefault="000019EE" w:rsidP="0093236E">
            <w:pPr>
              <w:spacing w:after="0" w:line="240" w:lineRule="auto"/>
              <w:rPr>
                <w:rFonts w:ascii="Times New Roman" w:eastAsia="Times New Roman" w:hAnsi="Times New Roman" w:cs="Times New Roman"/>
                <w:b/>
                <w:sz w:val="24"/>
                <w:szCs w:val="24"/>
                <w:lang w:eastAsia="ru-RU"/>
              </w:rPr>
            </w:pPr>
            <w:r w:rsidRPr="004A5F70">
              <w:rPr>
                <w:rFonts w:ascii="Times New Roman" w:eastAsia="Times New Roman" w:hAnsi="Times New Roman" w:cs="Times New Roman"/>
                <w:b/>
                <w:sz w:val="24"/>
                <w:szCs w:val="24"/>
                <w:lang w:eastAsia="ru-RU"/>
              </w:rPr>
              <w:t>месяц</w:t>
            </w:r>
          </w:p>
        </w:tc>
        <w:tc>
          <w:tcPr>
            <w:tcW w:w="992" w:type="dxa"/>
            <w:shd w:val="clear" w:color="auto" w:fill="auto"/>
          </w:tcPr>
          <w:p w:rsidR="000019EE" w:rsidRPr="004A5F70" w:rsidRDefault="000019EE" w:rsidP="0093236E">
            <w:pPr>
              <w:spacing w:after="0" w:line="240" w:lineRule="auto"/>
              <w:rPr>
                <w:rFonts w:ascii="Times New Roman" w:eastAsia="Times New Roman" w:hAnsi="Times New Roman" w:cs="Times New Roman"/>
                <w:b/>
                <w:sz w:val="24"/>
                <w:szCs w:val="24"/>
                <w:lang w:eastAsia="ru-RU"/>
              </w:rPr>
            </w:pPr>
            <w:r w:rsidRPr="004A5F70">
              <w:rPr>
                <w:rFonts w:ascii="Times New Roman" w:eastAsia="Times New Roman" w:hAnsi="Times New Roman" w:cs="Times New Roman"/>
                <w:b/>
                <w:sz w:val="24"/>
                <w:szCs w:val="24"/>
                <w:lang w:eastAsia="ru-RU"/>
              </w:rPr>
              <w:t>неделя</w:t>
            </w:r>
          </w:p>
        </w:tc>
        <w:tc>
          <w:tcPr>
            <w:tcW w:w="1843" w:type="dxa"/>
            <w:shd w:val="clear" w:color="auto" w:fill="auto"/>
          </w:tcPr>
          <w:p w:rsidR="000019EE" w:rsidRPr="004A5F70" w:rsidRDefault="000019EE" w:rsidP="0093236E">
            <w:pPr>
              <w:spacing w:after="0" w:line="240" w:lineRule="auto"/>
              <w:rPr>
                <w:rFonts w:ascii="Times New Roman" w:eastAsia="Times New Roman" w:hAnsi="Times New Roman" w:cs="Times New Roman"/>
                <w:b/>
                <w:sz w:val="24"/>
                <w:szCs w:val="24"/>
                <w:lang w:eastAsia="ru-RU"/>
              </w:rPr>
            </w:pPr>
            <w:r w:rsidRPr="004A5F70">
              <w:rPr>
                <w:rFonts w:ascii="Times New Roman" w:eastAsia="Times New Roman" w:hAnsi="Times New Roman" w:cs="Times New Roman"/>
                <w:b/>
                <w:sz w:val="24"/>
                <w:szCs w:val="24"/>
                <w:lang w:eastAsia="ru-RU"/>
              </w:rPr>
              <w:t>тема</w:t>
            </w:r>
          </w:p>
        </w:tc>
        <w:tc>
          <w:tcPr>
            <w:tcW w:w="5528" w:type="dxa"/>
            <w:shd w:val="clear" w:color="auto" w:fill="auto"/>
          </w:tcPr>
          <w:p w:rsidR="000019EE" w:rsidRPr="004A5F70" w:rsidRDefault="000019EE" w:rsidP="0093236E">
            <w:pPr>
              <w:spacing w:after="0" w:line="240" w:lineRule="auto"/>
              <w:rPr>
                <w:rFonts w:ascii="Times New Roman" w:eastAsia="Times New Roman" w:hAnsi="Times New Roman" w:cs="Times New Roman"/>
                <w:b/>
                <w:sz w:val="24"/>
                <w:szCs w:val="24"/>
                <w:lang w:eastAsia="ru-RU"/>
              </w:rPr>
            </w:pPr>
            <w:r w:rsidRPr="004A5F70">
              <w:rPr>
                <w:rFonts w:ascii="Times New Roman" w:eastAsia="Times New Roman" w:hAnsi="Times New Roman" w:cs="Times New Roman"/>
                <w:b/>
                <w:sz w:val="24"/>
                <w:szCs w:val="24"/>
                <w:lang w:eastAsia="ru-RU"/>
              </w:rPr>
              <w:t>материалы</w:t>
            </w:r>
          </w:p>
        </w:tc>
      </w:tr>
      <w:tr w:rsidR="000019EE" w:rsidRPr="004A5F70" w:rsidTr="00DC222A">
        <w:tc>
          <w:tcPr>
            <w:tcW w:w="1277" w:type="dxa"/>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Сентябрь</w:t>
            </w:r>
          </w:p>
        </w:tc>
        <w:tc>
          <w:tcPr>
            <w:tcW w:w="992" w:type="dxa"/>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 xml:space="preserve">       -</w:t>
            </w:r>
          </w:p>
        </w:tc>
        <w:tc>
          <w:tcPr>
            <w:tcW w:w="1843" w:type="dxa"/>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 xml:space="preserve">           -</w:t>
            </w:r>
          </w:p>
        </w:tc>
        <w:tc>
          <w:tcPr>
            <w:tcW w:w="5528" w:type="dxa"/>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 xml:space="preserve"> Мониторинг</w:t>
            </w:r>
          </w:p>
        </w:tc>
      </w:tr>
      <w:tr w:rsidR="000019EE" w:rsidRPr="004A5F70" w:rsidTr="00DC222A">
        <w:trPr>
          <w:trHeight w:val="1134"/>
        </w:trPr>
        <w:tc>
          <w:tcPr>
            <w:tcW w:w="1277" w:type="dxa"/>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Октябрь</w:t>
            </w:r>
          </w:p>
        </w:tc>
        <w:tc>
          <w:tcPr>
            <w:tcW w:w="992" w:type="dxa"/>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первая</w:t>
            </w:r>
          </w:p>
        </w:tc>
        <w:tc>
          <w:tcPr>
            <w:tcW w:w="1843" w:type="dxa"/>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Какая бывает вода?</w:t>
            </w:r>
          </w:p>
        </w:tc>
        <w:tc>
          <w:tcPr>
            <w:tcW w:w="5528" w:type="dxa"/>
            <w:shd w:val="clear" w:color="auto" w:fill="auto"/>
          </w:tcPr>
          <w:p w:rsidR="000019EE" w:rsidRPr="004A5F70" w:rsidRDefault="000019EE" w:rsidP="0093236E">
            <w:pPr>
              <w:shd w:val="clear" w:color="auto" w:fill="FFFFFF"/>
              <w:spacing w:after="0" w:line="240" w:lineRule="auto"/>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 xml:space="preserve"> </w:t>
            </w:r>
            <w:proofErr w:type="gramStart"/>
            <w:r w:rsidRPr="004A5F70">
              <w:rPr>
                <w:rFonts w:ascii="Times New Roman" w:eastAsia="Times New Roman" w:hAnsi="Times New Roman" w:cs="Times New Roman"/>
                <w:sz w:val="24"/>
                <w:szCs w:val="24"/>
                <w:lang w:eastAsia="ru-RU"/>
              </w:rPr>
              <w:t>Стаканы, сосуды разной формы, воронки,  ложки, клеенка, передники клеенчатые, карточки-подсказки о свойстве воды,  весы.</w:t>
            </w:r>
            <w:proofErr w:type="gramEnd"/>
            <w:r w:rsidRPr="004A5F70">
              <w:rPr>
                <w:rFonts w:ascii="Times New Roman" w:eastAsia="Times New Roman" w:hAnsi="Times New Roman" w:cs="Times New Roman"/>
                <w:sz w:val="24"/>
                <w:szCs w:val="24"/>
                <w:lang w:eastAsia="ru-RU"/>
              </w:rPr>
              <w:t xml:space="preserve"> Емкость с водой, карточки для физ. Минутки с изображением человечков.</w:t>
            </w:r>
          </w:p>
        </w:tc>
      </w:tr>
      <w:tr w:rsidR="000019EE" w:rsidRPr="004A5F70" w:rsidTr="00DC222A">
        <w:trPr>
          <w:trHeight w:val="1166"/>
        </w:trPr>
        <w:tc>
          <w:tcPr>
            <w:tcW w:w="1277" w:type="dxa"/>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вторая</w:t>
            </w:r>
          </w:p>
        </w:tc>
        <w:tc>
          <w:tcPr>
            <w:tcW w:w="1843" w:type="dxa"/>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Кораблекрушение (растворимость веществ в воде).</w:t>
            </w:r>
          </w:p>
        </w:tc>
        <w:tc>
          <w:tcPr>
            <w:tcW w:w="5528" w:type="dxa"/>
            <w:shd w:val="clear" w:color="auto" w:fill="auto"/>
          </w:tcPr>
          <w:p w:rsidR="000019EE" w:rsidRPr="004A5F70" w:rsidRDefault="000019EE" w:rsidP="0093236E">
            <w:pPr>
              <w:shd w:val="clear" w:color="auto" w:fill="FFFFFF"/>
              <w:spacing w:after="0" w:line="240" w:lineRule="auto"/>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 xml:space="preserve"> </w:t>
            </w:r>
            <w:proofErr w:type="gramStart"/>
            <w:r w:rsidRPr="004A5F70">
              <w:rPr>
                <w:rFonts w:ascii="Times New Roman" w:eastAsia="Times New Roman" w:hAnsi="Times New Roman" w:cs="Times New Roman"/>
                <w:sz w:val="24"/>
                <w:szCs w:val="24"/>
                <w:lang w:eastAsia="ru-RU"/>
              </w:rPr>
              <w:t xml:space="preserve">Емкости с водой, пустые мешочки, баночки с солью, горохом, песком, акварельными красками, ложечки, воронки, клеенки для столов, передники клеенчатые </w:t>
            </w:r>
            <w:proofErr w:type="gramEnd"/>
          </w:p>
        </w:tc>
      </w:tr>
      <w:tr w:rsidR="000019EE" w:rsidRPr="004A5F70" w:rsidTr="00DC222A">
        <w:tc>
          <w:tcPr>
            <w:tcW w:w="1277" w:type="dxa"/>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третья</w:t>
            </w:r>
          </w:p>
        </w:tc>
        <w:tc>
          <w:tcPr>
            <w:tcW w:w="1843" w:type="dxa"/>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 xml:space="preserve"> Воздух.</w:t>
            </w:r>
          </w:p>
        </w:tc>
        <w:tc>
          <w:tcPr>
            <w:tcW w:w="5528" w:type="dxa"/>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 xml:space="preserve">  </w:t>
            </w:r>
            <w:proofErr w:type="gramStart"/>
            <w:r w:rsidRPr="004A5F70">
              <w:rPr>
                <w:rFonts w:ascii="Times New Roman" w:eastAsia="Times New Roman" w:hAnsi="Times New Roman" w:cs="Times New Roman"/>
                <w:sz w:val="24"/>
                <w:szCs w:val="24"/>
                <w:lang w:eastAsia="ru-RU"/>
              </w:rPr>
              <w:t xml:space="preserve">Коробка,  конверт, баночки, емкости с водой, коктейльные трубочки, фартуки, пакеты, зубочистки по количеству детей. </w:t>
            </w:r>
            <w:proofErr w:type="gramEnd"/>
          </w:p>
        </w:tc>
      </w:tr>
      <w:tr w:rsidR="000019EE" w:rsidRPr="004A5F70" w:rsidTr="00DC222A">
        <w:tc>
          <w:tcPr>
            <w:tcW w:w="1277" w:type="dxa"/>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четвертая</w:t>
            </w:r>
          </w:p>
        </w:tc>
        <w:tc>
          <w:tcPr>
            <w:tcW w:w="1843" w:type="dxa"/>
            <w:shd w:val="clear" w:color="auto" w:fill="auto"/>
          </w:tcPr>
          <w:p w:rsidR="000019EE" w:rsidRPr="004A5F70" w:rsidRDefault="000019EE" w:rsidP="0093236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A5F70">
              <w:rPr>
                <w:rFonts w:ascii="Times New Roman" w:eastAsia="Times New Roman" w:hAnsi="Times New Roman" w:cs="Times New Roman"/>
                <w:color w:val="000000"/>
                <w:sz w:val="24"/>
                <w:szCs w:val="24"/>
                <w:lang w:eastAsia="ru-RU"/>
              </w:rPr>
              <w:t xml:space="preserve"> </w:t>
            </w:r>
            <w:r w:rsidRPr="004A5F70">
              <w:rPr>
                <w:rFonts w:ascii="Times New Roman" w:eastAsia="Times New Roman" w:hAnsi="Times New Roman" w:cs="Times New Roman"/>
                <w:sz w:val="24"/>
                <w:szCs w:val="24"/>
                <w:lang w:eastAsia="ru-RU"/>
              </w:rPr>
              <w:t>Свойства магнита</w:t>
            </w:r>
            <w:r w:rsidRPr="004A5F70">
              <w:rPr>
                <w:rFonts w:ascii="Times New Roman" w:eastAsia="Times New Roman" w:hAnsi="Times New Roman" w:cs="Times New Roman"/>
                <w:color w:val="000000"/>
                <w:sz w:val="24"/>
                <w:szCs w:val="24"/>
                <w:lang w:eastAsia="ru-RU"/>
              </w:rPr>
              <w:t>.</w:t>
            </w:r>
          </w:p>
          <w:p w:rsidR="000019EE" w:rsidRPr="004A5F70" w:rsidRDefault="000019EE" w:rsidP="0093236E">
            <w:pPr>
              <w:spacing w:after="0" w:line="240" w:lineRule="auto"/>
              <w:rPr>
                <w:rFonts w:ascii="Times New Roman" w:eastAsia="Times New Roman" w:hAnsi="Times New Roman" w:cs="Times New Roman"/>
                <w:sz w:val="24"/>
                <w:szCs w:val="24"/>
                <w:lang w:eastAsia="ru-RU"/>
              </w:rPr>
            </w:pPr>
          </w:p>
        </w:tc>
        <w:tc>
          <w:tcPr>
            <w:tcW w:w="5528" w:type="dxa"/>
            <w:shd w:val="clear" w:color="auto" w:fill="auto"/>
          </w:tcPr>
          <w:p w:rsidR="000019EE" w:rsidRPr="004A5F70" w:rsidRDefault="000019EE" w:rsidP="0093236E">
            <w:pPr>
              <w:spacing w:after="0" w:line="240" w:lineRule="auto"/>
              <w:rPr>
                <w:rFonts w:ascii="Times New Roman" w:eastAsia="Times New Roman" w:hAnsi="Times New Roman" w:cs="Times New Roman"/>
                <w:color w:val="111111"/>
                <w:sz w:val="24"/>
                <w:szCs w:val="24"/>
                <w:lang w:eastAsia="ru-RU"/>
              </w:rPr>
            </w:pPr>
            <w:r w:rsidRPr="004A5F70">
              <w:rPr>
                <w:rFonts w:ascii="Times New Roman" w:eastAsia="Times New Roman" w:hAnsi="Times New Roman" w:cs="Times New Roman"/>
                <w:color w:val="111111"/>
                <w:sz w:val="24"/>
                <w:szCs w:val="24"/>
                <w:lang w:eastAsia="ru-RU"/>
              </w:rPr>
              <w:t xml:space="preserve"> </w:t>
            </w:r>
            <w:proofErr w:type="gramStart"/>
            <w:r w:rsidRPr="004A5F70">
              <w:rPr>
                <w:rFonts w:ascii="Times New Roman" w:eastAsia="Times New Roman" w:hAnsi="Times New Roman" w:cs="Times New Roman"/>
                <w:color w:val="111111"/>
                <w:sz w:val="24"/>
                <w:szCs w:val="24"/>
                <w:lang w:eastAsia="ru-RU"/>
              </w:rPr>
              <w:t>Рукавичка, железные, пластмассовые, деревянные, резиновые предметы, </w:t>
            </w:r>
            <w:r w:rsidRPr="004A5F70">
              <w:rPr>
                <w:rFonts w:ascii="Times New Roman" w:eastAsia="Times New Roman" w:hAnsi="Times New Roman" w:cs="Times New Roman"/>
                <w:bCs/>
                <w:color w:val="111111"/>
                <w:sz w:val="24"/>
                <w:szCs w:val="24"/>
                <w:bdr w:val="none" w:sz="0" w:space="0" w:color="auto" w:frame="1"/>
                <w:lang w:eastAsia="ru-RU"/>
              </w:rPr>
              <w:t>магниты</w:t>
            </w:r>
            <w:r w:rsidRPr="004A5F70">
              <w:rPr>
                <w:rFonts w:ascii="Times New Roman" w:eastAsia="Times New Roman" w:hAnsi="Times New Roman" w:cs="Times New Roman"/>
                <w:color w:val="111111"/>
                <w:sz w:val="24"/>
                <w:szCs w:val="24"/>
                <w:lang w:eastAsia="ru-RU"/>
              </w:rPr>
              <w:t> разного вида и размера, </w:t>
            </w:r>
            <w:r w:rsidRPr="004A5F70">
              <w:rPr>
                <w:rFonts w:ascii="Times New Roman" w:eastAsia="Times New Roman" w:hAnsi="Times New Roman" w:cs="Times New Roman"/>
                <w:bCs/>
                <w:color w:val="111111"/>
                <w:sz w:val="24"/>
                <w:szCs w:val="24"/>
                <w:bdr w:val="none" w:sz="0" w:space="0" w:color="auto" w:frame="1"/>
                <w:lang w:eastAsia="ru-RU"/>
              </w:rPr>
              <w:t>ваза</w:t>
            </w:r>
            <w:r w:rsidRPr="004A5F70">
              <w:rPr>
                <w:rFonts w:ascii="Times New Roman" w:eastAsia="Times New Roman" w:hAnsi="Times New Roman" w:cs="Times New Roman"/>
                <w:color w:val="111111"/>
                <w:sz w:val="24"/>
                <w:szCs w:val="24"/>
                <w:lang w:eastAsia="ru-RU"/>
              </w:rPr>
              <w:t>, вода, скрепки, журналы наблюдений.</w:t>
            </w:r>
            <w:proofErr w:type="gramEnd"/>
          </w:p>
        </w:tc>
      </w:tr>
      <w:tr w:rsidR="000019EE" w:rsidRPr="004A5F70" w:rsidTr="00DC222A">
        <w:tc>
          <w:tcPr>
            <w:tcW w:w="1277" w:type="dxa"/>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 xml:space="preserve">Ноябрь </w:t>
            </w:r>
          </w:p>
        </w:tc>
        <w:tc>
          <w:tcPr>
            <w:tcW w:w="992" w:type="dxa"/>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первая</w:t>
            </w:r>
          </w:p>
        </w:tc>
        <w:tc>
          <w:tcPr>
            <w:tcW w:w="1843" w:type="dxa"/>
            <w:shd w:val="clear" w:color="auto" w:fill="auto"/>
          </w:tcPr>
          <w:p w:rsidR="000019EE" w:rsidRPr="004A5F70" w:rsidRDefault="000019EE" w:rsidP="0093236E">
            <w:pPr>
              <w:tabs>
                <w:tab w:val="left" w:pos="7089"/>
              </w:tabs>
              <w:spacing w:after="0" w:line="240" w:lineRule="auto"/>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 xml:space="preserve"> Замерзшая вода.</w:t>
            </w:r>
          </w:p>
          <w:p w:rsidR="000019EE" w:rsidRPr="004A5F70" w:rsidRDefault="000019EE" w:rsidP="0093236E">
            <w:pPr>
              <w:spacing w:after="0" w:line="240" w:lineRule="auto"/>
              <w:rPr>
                <w:rFonts w:ascii="Times New Roman" w:eastAsia="Times New Roman" w:hAnsi="Times New Roman" w:cs="Times New Roman"/>
                <w:sz w:val="24"/>
                <w:szCs w:val="24"/>
                <w:lang w:eastAsia="ru-RU"/>
              </w:rPr>
            </w:pPr>
          </w:p>
        </w:tc>
        <w:tc>
          <w:tcPr>
            <w:tcW w:w="5528" w:type="dxa"/>
            <w:shd w:val="clear" w:color="auto" w:fill="auto"/>
          </w:tcPr>
          <w:p w:rsidR="000019EE" w:rsidRPr="004A5F70" w:rsidRDefault="000019EE" w:rsidP="0093236E">
            <w:pPr>
              <w:tabs>
                <w:tab w:val="left" w:pos="7089"/>
              </w:tabs>
              <w:spacing w:after="0" w:line="240" w:lineRule="auto"/>
              <w:rPr>
                <w:rFonts w:ascii="Times New Roman" w:eastAsia="Times New Roman" w:hAnsi="Times New Roman" w:cs="Times New Roman"/>
                <w:b/>
                <w:sz w:val="24"/>
                <w:szCs w:val="24"/>
                <w:lang w:eastAsia="ru-RU"/>
              </w:rPr>
            </w:pPr>
            <w:r w:rsidRPr="004A5F70">
              <w:rPr>
                <w:rFonts w:ascii="Times New Roman" w:eastAsia="Times New Roman" w:hAnsi="Times New Roman" w:cs="Times New Roman"/>
                <w:sz w:val="24"/>
                <w:szCs w:val="24"/>
                <w:lang w:eastAsia="ru-RU"/>
              </w:rPr>
              <w:t xml:space="preserve"> </w:t>
            </w:r>
            <w:r w:rsidRPr="004A5F70">
              <w:rPr>
                <w:rFonts w:ascii="Times New Roman" w:eastAsia="Times New Roman" w:hAnsi="Times New Roman" w:cs="Times New Roman"/>
                <w:sz w:val="24"/>
                <w:szCs w:val="24"/>
                <w:shd w:val="clear" w:color="auto" w:fill="FFFFFF"/>
                <w:lang w:eastAsia="ru-RU"/>
              </w:rPr>
              <w:t>Кусочки льда: прозрачные тонкие и толстые по 3 шт. на каждого ребенка; цветные кусочки льда (по цветам спектра – 8 шт.); поднос; стаканы двух цветов на каждого ребёнка, салфетки, фартуки.</w:t>
            </w:r>
          </w:p>
        </w:tc>
      </w:tr>
      <w:tr w:rsidR="000019EE" w:rsidRPr="004A5F70" w:rsidTr="00DC222A">
        <w:tc>
          <w:tcPr>
            <w:tcW w:w="1277" w:type="dxa"/>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вторая</w:t>
            </w:r>
          </w:p>
        </w:tc>
        <w:tc>
          <w:tcPr>
            <w:tcW w:w="1843" w:type="dxa"/>
            <w:shd w:val="clear" w:color="auto" w:fill="auto"/>
          </w:tcPr>
          <w:p w:rsidR="000019EE" w:rsidRPr="004A5F70" w:rsidRDefault="000019EE" w:rsidP="0093236E">
            <w:pPr>
              <w:spacing w:after="0" w:line="240" w:lineRule="auto"/>
              <w:rPr>
                <w:rFonts w:ascii="Times New Roman" w:eastAsia="Times New Roman" w:hAnsi="Times New Roman" w:cs="Times New Roman"/>
                <w:color w:val="111111"/>
                <w:sz w:val="24"/>
                <w:szCs w:val="24"/>
                <w:lang w:eastAsia="ru-RU"/>
              </w:rPr>
            </w:pPr>
            <w:r w:rsidRPr="004A5F70">
              <w:rPr>
                <w:rFonts w:ascii="Times New Roman" w:eastAsia="Times New Roman" w:hAnsi="Times New Roman" w:cs="Times New Roman"/>
                <w:sz w:val="24"/>
                <w:szCs w:val="24"/>
                <w:lang w:eastAsia="ru-RU"/>
              </w:rPr>
              <w:t xml:space="preserve">  </w:t>
            </w:r>
            <w:r w:rsidRPr="004A5F70">
              <w:rPr>
                <w:rFonts w:ascii="Times New Roman" w:eastAsia="Times New Roman" w:hAnsi="Times New Roman" w:cs="Times New Roman"/>
                <w:color w:val="111111"/>
                <w:sz w:val="24"/>
                <w:szCs w:val="24"/>
                <w:lang w:eastAsia="ru-RU"/>
              </w:rPr>
              <w:t>« Бумага и ее свойства».</w:t>
            </w:r>
          </w:p>
          <w:p w:rsidR="000019EE" w:rsidRPr="004A5F70" w:rsidRDefault="000019EE" w:rsidP="0093236E">
            <w:pPr>
              <w:spacing w:after="0" w:line="240" w:lineRule="auto"/>
              <w:rPr>
                <w:rFonts w:ascii="Times New Roman" w:eastAsia="Times New Roman" w:hAnsi="Times New Roman" w:cs="Times New Roman"/>
                <w:sz w:val="24"/>
                <w:szCs w:val="24"/>
                <w:lang w:eastAsia="ru-RU"/>
              </w:rPr>
            </w:pPr>
          </w:p>
        </w:tc>
        <w:tc>
          <w:tcPr>
            <w:tcW w:w="5528" w:type="dxa"/>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 xml:space="preserve"> </w:t>
            </w:r>
            <w:r w:rsidRPr="004A5F70">
              <w:rPr>
                <w:rFonts w:ascii="Times New Roman" w:eastAsia="Times New Roman" w:hAnsi="Times New Roman" w:cs="Times New Roman"/>
                <w:color w:val="111111"/>
                <w:sz w:val="24"/>
                <w:szCs w:val="24"/>
                <w:lang w:eastAsia="ru-RU"/>
              </w:rPr>
              <w:t>Коробка с </w:t>
            </w:r>
            <w:r w:rsidRPr="004A5F70">
              <w:rPr>
                <w:rFonts w:ascii="Times New Roman" w:eastAsia="Times New Roman" w:hAnsi="Times New Roman" w:cs="Times New Roman"/>
                <w:bCs/>
                <w:color w:val="111111"/>
                <w:sz w:val="24"/>
                <w:szCs w:val="24"/>
                <w:bdr w:val="none" w:sz="0" w:space="0" w:color="auto" w:frame="1"/>
                <w:lang w:eastAsia="ru-RU"/>
              </w:rPr>
              <w:t>бумажными предметами</w:t>
            </w:r>
            <w:r w:rsidRPr="004A5F70">
              <w:rPr>
                <w:rFonts w:ascii="Times New Roman" w:eastAsia="Times New Roman" w:hAnsi="Times New Roman" w:cs="Times New Roman"/>
                <w:color w:val="111111"/>
                <w:sz w:val="24"/>
                <w:szCs w:val="24"/>
                <w:lang w:eastAsia="ru-RU"/>
              </w:rPr>
              <w:t>, листочки </w:t>
            </w:r>
            <w:r w:rsidRPr="004A5F70">
              <w:rPr>
                <w:rFonts w:ascii="Times New Roman" w:eastAsia="Times New Roman" w:hAnsi="Times New Roman" w:cs="Times New Roman"/>
                <w:bCs/>
                <w:color w:val="111111"/>
                <w:sz w:val="24"/>
                <w:szCs w:val="24"/>
                <w:bdr w:val="none" w:sz="0" w:space="0" w:color="auto" w:frame="1"/>
                <w:lang w:eastAsia="ru-RU"/>
              </w:rPr>
              <w:t xml:space="preserve">бумаги </w:t>
            </w:r>
            <w:r w:rsidRPr="004A5F70">
              <w:rPr>
                <w:rFonts w:ascii="Times New Roman" w:eastAsia="Times New Roman" w:hAnsi="Times New Roman" w:cs="Times New Roman"/>
                <w:color w:val="111111"/>
                <w:sz w:val="24"/>
                <w:szCs w:val="24"/>
                <w:lang w:eastAsia="ru-RU"/>
              </w:rPr>
              <w:t>разного вида размером15/15см для игры </w:t>
            </w:r>
            <w:r w:rsidRPr="004A5F70">
              <w:rPr>
                <w:rFonts w:ascii="Times New Roman" w:eastAsia="Times New Roman" w:hAnsi="Times New Roman" w:cs="Times New Roman"/>
                <w:i/>
                <w:iCs/>
                <w:color w:val="111111"/>
                <w:sz w:val="24"/>
                <w:szCs w:val="24"/>
                <w:bdr w:val="none" w:sz="0" w:space="0" w:color="auto" w:frame="1"/>
                <w:lang w:eastAsia="ru-RU"/>
              </w:rPr>
              <w:t>«Найди на ощупь»</w:t>
            </w:r>
            <w:r w:rsidRPr="004A5F70">
              <w:rPr>
                <w:rFonts w:ascii="Times New Roman" w:eastAsia="Times New Roman" w:hAnsi="Times New Roman" w:cs="Times New Roman"/>
                <w:color w:val="111111"/>
                <w:sz w:val="24"/>
                <w:szCs w:val="24"/>
                <w:lang w:eastAsia="ru-RU"/>
              </w:rPr>
              <w:t>, материалы для проведения опытов, емкости с водой.</w:t>
            </w:r>
          </w:p>
        </w:tc>
      </w:tr>
      <w:tr w:rsidR="000019EE" w:rsidRPr="004A5F70" w:rsidTr="00DC222A">
        <w:tc>
          <w:tcPr>
            <w:tcW w:w="1277" w:type="dxa"/>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третья</w:t>
            </w:r>
          </w:p>
        </w:tc>
        <w:tc>
          <w:tcPr>
            <w:tcW w:w="1843" w:type="dxa"/>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 xml:space="preserve"> Что такое масса?</w:t>
            </w:r>
          </w:p>
        </w:tc>
        <w:tc>
          <w:tcPr>
            <w:tcW w:w="5528" w:type="dxa"/>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 xml:space="preserve"> Два одинаковых пакета: в одном вата, в другом крупа; чашечные весы, различные предметы и игрушки для взвешивания, пачка соли, журналы наблюдений, фартуки.</w:t>
            </w:r>
          </w:p>
        </w:tc>
      </w:tr>
      <w:tr w:rsidR="000019EE" w:rsidRPr="004A5F70" w:rsidTr="00DC222A">
        <w:tc>
          <w:tcPr>
            <w:tcW w:w="1277" w:type="dxa"/>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четвертая</w:t>
            </w:r>
          </w:p>
        </w:tc>
        <w:tc>
          <w:tcPr>
            <w:tcW w:w="1843" w:type="dxa"/>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 xml:space="preserve"> Секретные записи. </w:t>
            </w:r>
          </w:p>
        </w:tc>
        <w:tc>
          <w:tcPr>
            <w:tcW w:w="5528" w:type="dxa"/>
            <w:shd w:val="clear" w:color="auto" w:fill="auto"/>
          </w:tcPr>
          <w:p w:rsidR="000019EE" w:rsidRPr="004A5F70" w:rsidRDefault="000019EE" w:rsidP="0093236E">
            <w:pPr>
              <w:shd w:val="clear" w:color="auto" w:fill="FFFFFF"/>
              <w:spacing w:after="0" w:line="240" w:lineRule="auto"/>
              <w:rPr>
                <w:rFonts w:ascii="Times New Roman" w:eastAsia="Times New Roman" w:hAnsi="Times New Roman" w:cs="Times New Roman"/>
                <w:color w:val="000000"/>
                <w:sz w:val="24"/>
                <w:szCs w:val="24"/>
                <w:lang w:eastAsia="ru-RU"/>
              </w:rPr>
            </w:pPr>
            <w:r w:rsidRPr="004A5F70">
              <w:rPr>
                <w:rFonts w:ascii="Times New Roman" w:eastAsia="Times New Roman" w:hAnsi="Times New Roman" w:cs="Times New Roman"/>
                <w:sz w:val="24"/>
                <w:szCs w:val="24"/>
                <w:lang w:eastAsia="ru-RU"/>
              </w:rPr>
              <w:t xml:space="preserve"> </w:t>
            </w:r>
            <w:r w:rsidRPr="004A5F70">
              <w:rPr>
                <w:rFonts w:ascii="Times New Roman" w:eastAsia="Times New Roman" w:hAnsi="Times New Roman" w:cs="Times New Roman"/>
                <w:color w:val="000000"/>
                <w:sz w:val="24"/>
                <w:szCs w:val="24"/>
                <w:lang w:eastAsia="ru-RU"/>
              </w:rPr>
              <w:t>Лимон, вата, спички (палочки), чаша, листы бумаги, кисти, акварельные и гуашевые краски, пищевые красители, настольная лампа; апельсин, яблоко, помидор, йод; миски, ручк</w:t>
            </w:r>
            <w:proofErr w:type="gramStart"/>
            <w:r w:rsidRPr="004A5F70">
              <w:rPr>
                <w:rFonts w:ascii="Times New Roman" w:eastAsia="Times New Roman" w:hAnsi="Times New Roman" w:cs="Times New Roman"/>
                <w:color w:val="000000"/>
                <w:sz w:val="24"/>
                <w:szCs w:val="24"/>
                <w:lang w:eastAsia="ru-RU"/>
              </w:rPr>
              <w:t>и-</w:t>
            </w:r>
            <w:proofErr w:type="gramEnd"/>
            <w:r w:rsidRPr="004A5F70">
              <w:rPr>
                <w:rFonts w:ascii="Times New Roman" w:eastAsia="Times New Roman" w:hAnsi="Times New Roman" w:cs="Times New Roman"/>
                <w:color w:val="000000"/>
                <w:sz w:val="24"/>
                <w:szCs w:val="24"/>
                <w:lang w:eastAsia="ru-RU"/>
              </w:rPr>
              <w:t xml:space="preserve"> невидимки.</w:t>
            </w:r>
          </w:p>
        </w:tc>
      </w:tr>
      <w:tr w:rsidR="000019EE" w:rsidRPr="004A5F70" w:rsidTr="00DC222A">
        <w:tc>
          <w:tcPr>
            <w:tcW w:w="1277" w:type="dxa"/>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декабрь</w:t>
            </w:r>
          </w:p>
        </w:tc>
        <w:tc>
          <w:tcPr>
            <w:tcW w:w="992" w:type="dxa"/>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первая</w:t>
            </w:r>
          </w:p>
        </w:tc>
        <w:tc>
          <w:tcPr>
            <w:tcW w:w="1843" w:type="dxa"/>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 xml:space="preserve"> Что такое молния.</w:t>
            </w:r>
          </w:p>
        </w:tc>
        <w:tc>
          <w:tcPr>
            <w:tcW w:w="5528" w:type="dxa"/>
            <w:shd w:val="clear" w:color="auto" w:fill="auto"/>
          </w:tcPr>
          <w:p w:rsidR="000019EE" w:rsidRPr="004A5F70" w:rsidRDefault="000019EE" w:rsidP="0093236E">
            <w:pPr>
              <w:tabs>
                <w:tab w:val="left" w:pos="7089"/>
              </w:tabs>
              <w:spacing w:after="0" w:line="240" w:lineRule="auto"/>
              <w:rPr>
                <w:rFonts w:ascii="Times New Roman" w:eastAsia="Times New Roman" w:hAnsi="Times New Roman" w:cs="Times New Roman"/>
                <w:color w:val="000000"/>
                <w:sz w:val="24"/>
                <w:szCs w:val="24"/>
                <w:shd w:val="clear" w:color="auto" w:fill="FFFFFF"/>
                <w:lang w:eastAsia="ru-RU"/>
              </w:rPr>
            </w:pPr>
            <w:r w:rsidRPr="004A5F70">
              <w:rPr>
                <w:rFonts w:ascii="Times New Roman" w:eastAsia="Times New Roman" w:hAnsi="Times New Roman" w:cs="Times New Roman"/>
                <w:color w:val="000000"/>
                <w:sz w:val="24"/>
                <w:szCs w:val="24"/>
                <w:shd w:val="clear" w:color="auto" w:fill="FFFFFF"/>
                <w:lang w:eastAsia="ru-RU"/>
              </w:rPr>
              <w:t>Воздушные шары, шерстяная ткан</w:t>
            </w:r>
            <w:proofErr w:type="gramStart"/>
            <w:r w:rsidRPr="004A5F70">
              <w:rPr>
                <w:rFonts w:ascii="Times New Roman" w:eastAsia="Times New Roman" w:hAnsi="Times New Roman" w:cs="Times New Roman"/>
                <w:color w:val="000000"/>
                <w:sz w:val="24"/>
                <w:szCs w:val="24"/>
                <w:shd w:val="clear" w:color="auto" w:fill="FFFFFF"/>
                <w:lang w:eastAsia="ru-RU"/>
              </w:rPr>
              <w:t>ь(</w:t>
            </w:r>
            <w:proofErr w:type="gramEnd"/>
            <w:r w:rsidRPr="004A5F70">
              <w:rPr>
                <w:rFonts w:ascii="Times New Roman" w:eastAsia="Times New Roman" w:hAnsi="Times New Roman" w:cs="Times New Roman"/>
                <w:color w:val="000000"/>
                <w:sz w:val="24"/>
                <w:szCs w:val="24"/>
                <w:shd w:val="clear" w:color="auto" w:fill="FFFFFF"/>
                <w:lang w:eastAsia="ru-RU"/>
              </w:rPr>
              <w:t xml:space="preserve"> шарф), пластмассовая линейка, пластилин, большая канцелярская скрепка, дневники наблюдений.</w:t>
            </w:r>
          </w:p>
        </w:tc>
      </w:tr>
    </w:tbl>
    <w:p w:rsidR="000019EE" w:rsidRPr="004A5F70" w:rsidRDefault="000019EE" w:rsidP="0093236E">
      <w:pPr>
        <w:spacing w:after="0" w:line="240" w:lineRule="auto"/>
        <w:rPr>
          <w:rFonts w:ascii="Times New Roman" w:eastAsia="Times New Roman" w:hAnsi="Times New Roman" w:cs="Times New Roman"/>
          <w:vanish/>
          <w:sz w:val="24"/>
          <w:szCs w:val="24"/>
          <w:lang w:eastAsia="ru-RU"/>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992"/>
        <w:gridCol w:w="1843"/>
        <w:gridCol w:w="5528"/>
      </w:tblGrid>
      <w:tr w:rsidR="000019EE" w:rsidRPr="004A5F70" w:rsidTr="00DC222A">
        <w:trPr>
          <w:trHeight w:val="397"/>
        </w:trPr>
        <w:tc>
          <w:tcPr>
            <w:tcW w:w="1277" w:type="dxa"/>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 xml:space="preserve"> вторая</w:t>
            </w:r>
          </w:p>
        </w:tc>
        <w:tc>
          <w:tcPr>
            <w:tcW w:w="1843" w:type="dxa"/>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 xml:space="preserve"> Свойства снега.</w:t>
            </w:r>
          </w:p>
          <w:p w:rsidR="000019EE" w:rsidRPr="004A5F70" w:rsidRDefault="000019EE" w:rsidP="0093236E">
            <w:pPr>
              <w:spacing w:after="0" w:line="240" w:lineRule="auto"/>
              <w:rPr>
                <w:rFonts w:ascii="Times New Roman" w:eastAsia="Times New Roman" w:hAnsi="Times New Roman" w:cs="Times New Roman"/>
                <w:sz w:val="24"/>
                <w:szCs w:val="24"/>
                <w:lang w:eastAsia="ru-RU"/>
              </w:rPr>
            </w:pPr>
          </w:p>
          <w:p w:rsidR="000019EE" w:rsidRPr="004A5F70" w:rsidRDefault="000019EE" w:rsidP="0093236E">
            <w:pPr>
              <w:spacing w:after="0" w:line="240" w:lineRule="auto"/>
              <w:rPr>
                <w:rFonts w:ascii="Times New Roman" w:eastAsia="Times New Roman" w:hAnsi="Times New Roman" w:cs="Times New Roman"/>
                <w:sz w:val="24"/>
                <w:szCs w:val="24"/>
                <w:lang w:eastAsia="ru-RU"/>
              </w:rPr>
            </w:pPr>
          </w:p>
          <w:p w:rsidR="000019EE" w:rsidRPr="004A5F70" w:rsidRDefault="000019EE" w:rsidP="0093236E">
            <w:pPr>
              <w:spacing w:after="0" w:line="240" w:lineRule="auto"/>
              <w:rPr>
                <w:rFonts w:ascii="Times New Roman" w:eastAsia="Times New Roman" w:hAnsi="Times New Roman" w:cs="Times New Roman"/>
                <w:sz w:val="24"/>
                <w:szCs w:val="24"/>
                <w:lang w:eastAsia="ru-RU"/>
              </w:rPr>
            </w:pPr>
          </w:p>
        </w:tc>
        <w:tc>
          <w:tcPr>
            <w:tcW w:w="5528" w:type="dxa"/>
            <w:shd w:val="clear" w:color="auto" w:fill="auto"/>
          </w:tcPr>
          <w:p w:rsidR="000019EE" w:rsidRPr="004A5F70" w:rsidRDefault="000019EE" w:rsidP="0093236E">
            <w:pPr>
              <w:shd w:val="clear" w:color="auto" w:fill="FFFFFF"/>
              <w:spacing w:after="0" w:line="240" w:lineRule="auto"/>
              <w:rPr>
                <w:rFonts w:ascii="Times New Roman" w:eastAsia="Times New Roman" w:hAnsi="Times New Roman" w:cs="Times New Roman"/>
                <w:color w:val="111111"/>
                <w:sz w:val="24"/>
                <w:szCs w:val="24"/>
                <w:lang w:eastAsia="ru-RU"/>
              </w:rPr>
            </w:pPr>
            <w:r w:rsidRPr="004A5F70">
              <w:rPr>
                <w:rFonts w:ascii="Times New Roman" w:eastAsia="Times New Roman" w:hAnsi="Times New Roman" w:cs="Times New Roman"/>
                <w:color w:val="111111"/>
                <w:sz w:val="24"/>
                <w:szCs w:val="24"/>
                <w:lang w:eastAsia="ru-RU"/>
              </w:rPr>
              <w:t>Ящик ощущений со снегом, небольшие емкости со снегом,  небольшие детали конструктора</w:t>
            </w:r>
            <w:proofErr w:type="gramStart"/>
            <w:r w:rsidRPr="004A5F70">
              <w:rPr>
                <w:rFonts w:ascii="Times New Roman" w:eastAsia="Times New Roman" w:hAnsi="Times New Roman" w:cs="Times New Roman"/>
                <w:color w:val="111111"/>
                <w:sz w:val="24"/>
                <w:szCs w:val="24"/>
                <w:lang w:eastAsia="ru-RU"/>
              </w:rPr>
              <w:t xml:space="preserve"> ,</w:t>
            </w:r>
            <w:proofErr w:type="gramEnd"/>
            <w:r w:rsidRPr="004A5F70">
              <w:rPr>
                <w:rFonts w:ascii="Times New Roman" w:eastAsia="Times New Roman" w:hAnsi="Times New Roman" w:cs="Times New Roman"/>
                <w:color w:val="111111"/>
                <w:sz w:val="24"/>
                <w:szCs w:val="24"/>
                <w:lang w:eastAsia="ru-RU"/>
              </w:rPr>
              <w:t xml:space="preserve"> ложечки, фартуки, дневники наблюдений, карандаши.</w:t>
            </w:r>
          </w:p>
        </w:tc>
      </w:tr>
      <w:tr w:rsidR="000019EE" w:rsidRPr="004A5F70" w:rsidTr="00DC222A">
        <w:tc>
          <w:tcPr>
            <w:tcW w:w="1277" w:type="dxa"/>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третья</w:t>
            </w:r>
          </w:p>
        </w:tc>
        <w:tc>
          <w:tcPr>
            <w:tcW w:w="1843" w:type="dxa"/>
            <w:shd w:val="clear" w:color="auto" w:fill="auto"/>
          </w:tcPr>
          <w:p w:rsidR="000019EE" w:rsidRPr="004A5F70" w:rsidRDefault="000019EE" w:rsidP="0093236E">
            <w:pPr>
              <w:tabs>
                <w:tab w:val="left" w:pos="7089"/>
              </w:tabs>
              <w:spacing w:after="0" w:line="240" w:lineRule="auto"/>
              <w:rPr>
                <w:rFonts w:ascii="Times New Roman" w:eastAsia="Times New Roman" w:hAnsi="Times New Roman" w:cs="Times New Roman"/>
                <w:sz w:val="24"/>
                <w:szCs w:val="24"/>
                <w:lang w:eastAsia="ru-RU"/>
              </w:rPr>
            </w:pPr>
            <w:r w:rsidRPr="004A5F70">
              <w:rPr>
                <w:rFonts w:ascii="Times New Roman" w:eastAsia="Times New Roman" w:hAnsi="Times New Roman" w:cs="Times New Roman"/>
                <w:b/>
                <w:sz w:val="24"/>
                <w:szCs w:val="24"/>
                <w:lang w:eastAsia="ru-RU"/>
              </w:rPr>
              <w:t xml:space="preserve"> </w:t>
            </w:r>
            <w:r w:rsidRPr="004A5F70">
              <w:rPr>
                <w:rFonts w:ascii="Times New Roman" w:eastAsia="Times New Roman" w:hAnsi="Times New Roman" w:cs="Times New Roman"/>
                <w:sz w:val="24"/>
                <w:szCs w:val="24"/>
                <w:lang w:eastAsia="ru-RU"/>
              </w:rPr>
              <w:t>Песочная страна.</w:t>
            </w:r>
          </w:p>
          <w:p w:rsidR="000019EE" w:rsidRPr="004A5F70" w:rsidRDefault="000019EE" w:rsidP="0093236E">
            <w:pPr>
              <w:spacing w:after="0" w:line="240" w:lineRule="auto"/>
              <w:rPr>
                <w:rFonts w:ascii="Times New Roman" w:eastAsia="Times New Roman" w:hAnsi="Times New Roman" w:cs="Times New Roman"/>
                <w:sz w:val="24"/>
                <w:szCs w:val="24"/>
                <w:lang w:eastAsia="ru-RU"/>
              </w:rPr>
            </w:pPr>
          </w:p>
        </w:tc>
        <w:tc>
          <w:tcPr>
            <w:tcW w:w="5528" w:type="dxa"/>
            <w:shd w:val="clear" w:color="auto" w:fill="auto"/>
          </w:tcPr>
          <w:p w:rsidR="000019EE" w:rsidRPr="004A5F70" w:rsidRDefault="000019EE" w:rsidP="0093236E">
            <w:pPr>
              <w:tabs>
                <w:tab w:val="left" w:pos="7089"/>
              </w:tabs>
              <w:spacing w:after="0" w:line="240" w:lineRule="auto"/>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lastRenderedPageBreak/>
              <w:t xml:space="preserve"> Тактильный ящик, контейнеры с  песком, лейки с водой, лупы, листы бумаги,  коктейльные </w:t>
            </w:r>
            <w:r w:rsidRPr="004A5F70">
              <w:rPr>
                <w:rFonts w:ascii="Times New Roman" w:eastAsia="Times New Roman" w:hAnsi="Times New Roman" w:cs="Times New Roman"/>
                <w:sz w:val="24"/>
                <w:szCs w:val="24"/>
                <w:lang w:eastAsia="ru-RU"/>
              </w:rPr>
              <w:lastRenderedPageBreak/>
              <w:t>трубочки, песочные часы, клеенчатые фартуки.</w:t>
            </w:r>
          </w:p>
        </w:tc>
      </w:tr>
      <w:tr w:rsidR="000019EE" w:rsidRPr="004A5F70" w:rsidTr="00DC222A">
        <w:tc>
          <w:tcPr>
            <w:tcW w:w="1277" w:type="dxa"/>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четвертая</w:t>
            </w:r>
          </w:p>
        </w:tc>
        <w:tc>
          <w:tcPr>
            <w:tcW w:w="1843" w:type="dxa"/>
            <w:shd w:val="clear" w:color="auto" w:fill="auto"/>
          </w:tcPr>
          <w:p w:rsidR="000019EE" w:rsidRPr="004A5F70" w:rsidRDefault="000019EE" w:rsidP="0093236E">
            <w:pPr>
              <w:tabs>
                <w:tab w:val="left" w:pos="7089"/>
              </w:tabs>
              <w:spacing w:after="0" w:line="240" w:lineRule="auto"/>
              <w:rPr>
                <w:rFonts w:ascii="Times New Roman" w:eastAsia="Times New Roman" w:hAnsi="Times New Roman" w:cs="Times New Roman"/>
                <w:sz w:val="24"/>
                <w:szCs w:val="24"/>
                <w:highlight w:val="yellow"/>
                <w:lang w:eastAsia="ru-RU"/>
              </w:rPr>
            </w:pPr>
            <w:r w:rsidRPr="004A5F70">
              <w:rPr>
                <w:rFonts w:ascii="Times New Roman" w:eastAsia="Times New Roman" w:hAnsi="Times New Roman" w:cs="Times New Roman"/>
                <w:sz w:val="24"/>
                <w:szCs w:val="24"/>
                <w:lang w:eastAsia="ru-RU"/>
              </w:rPr>
              <w:t>Все обо всем.</w:t>
            </w:r>
          </w:p>
          <w:p w:rsidR="000019EE" w:rsidRPr="004A5F70" w:rsidRDefault="000019EE" w:rsidP="0093236E">
            <w:pPr>
              <w:spacing w:after="0" w:line="240" w:lineRule="auto"/>
              <w:rPr>
                <w:rFonts w:ascii="Times New Roman" w:eastAsia="Times New Roman" w:hAnsi="Times New Roman" w:cs="Times New Roman"/>
                <w:sz w:val="24"/>
                <w:szCs w:val="24"/>
                <w:lang w:eastAsia="ru-RU"/>
              </w:rPr>
            </w:pPr>
          </w:p>
        </w:tc>
        <w:tc>
          <w:tcPr>
            <w:tcW w:w="5528" w:type="dxa"/>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 xml:space="preserve"> </w:t>
            </w:r>
            <w:proofErr w:type="gramStart"/>
            <w:r w:rsidRPr="004A5F70">
              <w:rPr>
                <w:rFonts w:ascii="Times New Roman" w:eastAsia="Times New Roman" w:hAnsi="Times New Roman" w:cs="Times New Roman"/>
                <w:color w:val="000000"/>
                <w:sz w:val="24"/>
                <w:szCs w:val="24"/>
                <w:lang w:eastAsia="ru-RU"/>
              </w:rPr>
              <w:t>Стаканы, песок, вода, ложки: кукольные, чайные, столовые, деревянные; песочные часы на 1(3) минуты; оргстекло, кисточки, карандаши, 4 половинки яичной скорлупы; ножницы, узкий скотч, несколько банок с консервами, стеклянные банки, пустые жестяные банки из-под кофе; рабочие литы, схемы выполнения опытов, фартуки.</w:t>
            </w:r>
            <w:r w:rsidRPr="004A5F70">
              <w:rPr>
                <w:rFonts w:ascii="Times New Roman" w:eastAsia="Times New Roman" w:hAnsi="Times New Roman" w:cs="Times New Roman"/>
                <w:sz w:val="24"/>
                <w:szCs w:val="24"/>
                <w:lang w:eastAsia="ru-RU"/>
              </w:rPr>
              <w:t xml:space="preserve">  </w:t>
            </w:r>
            <w:proofErr w:type="gramEnd"/>
          </w:p>
        </w:tc>
      </w:tr>
      <w:tr w:rsidR="000019EE" w:rsidRPr="004A5F70" w:rsidTr="00DC222A">
        <w:tc>
          <w:tcPr>
            <w:tcW w:w="1277" w:type="dxa"/>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январь</w:t>
            </w:r>
          </w:p>
        </w:tc>
        <w:tc>
          <w:tcPr>
            <w:tcW w:w="992" w:type="dxa"/>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первая</w:t>
            </w:r>
          </w:p>
        </w:tc>
        <w:tc>
          <w:tcPr>
            <w:tcW w:w="1843" w:type="dxa"/>
            <w:shd w:val="clear" w:color="auto" w:fill="auto"/>
          </w:tcPr>
          <w:p w:rsidR="000019EE" w:rsidRPr="004A5F70" w:rsidRDefault="000019EE" w:rsidP="0093236E">
            <w:pPr>
              <w:tabs>
                <w:tab w:val="left" w:pos="7089"/>
              </w:tabs>
              <w:spacing w:after="0" w:line="240" w:lineRule="auto"/>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Твердая вода. Почему не тонут айсберги.</w:t>
            </w:r>
          </w:p>
        </w:tc>
        <w:tc>
          <w:tcPr>
            <w:tcW w:w="5528" w:type="dxa"/>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Таз с водой, пластмассовая рыбка, куски льда разного размера, разные по форме и размеру емкости, кораблики, ванна, картинки с изображением айсбергов</w:t>
            </w:r>
          </w:p>
        </w:tc>
      </w:tr>
      <w:tr w:rsidR="000019EE" w:rsidRPr="004A5F70" w:rsidTr="00DC222A">
        <w:tc>
          <w:tcPr>
            <w:tcW w:w="1277" w:type="dxa"/>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вторая</w:t>
            </w:r>
          </w:p>
        </w:tc>
        <w:tc>
          <w:tcPr>
            <w:tcW w:w="1843" w:type="dxa"/>
            <w:shd w:val="clear" w:color="auto" w:fill="auto"/>
          </w:tcPr>
          <w:p w:rsidR="000019EE" w:rsidRPr="004A5F70" w:rsidRDefault="000019EE" w:rsidP="0093236E">
            <w:pPr>
              <w:tabs>
                <w:tab w:val="left" w:pos="7089"/>
              </w:tabs>
              <w:spacing w:after="0" w:line="240" w:lineRule="auto"/>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Чем можно измерять длину</w:t>
            </w:r>
          </w:p>
        </w:tc>
        <w:tc>
          <w:tcPr>
            <w:tcW w:w="5528" w:type="dxa"/>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 xml:space="preserve"> Сантиметровые ленты, линейки, простые карандаши, бумага, отрез ткани длиной 2-3- метра, тесьма или шнур длиной 1 рабочие листы.</w:t>
            </w:r>
          </w:p>
        </w:tc>
      </w:tr>
      <w:tr w:rsidR="000019EE" w:rsidRPr="004A5F70" w:rsidTr="00DC222A">
        <w:tc>
          <w:tcPr>
            <w:tcW w:w="1277" w:type="dxa"/>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третья</w:t>
            </w:r>
          </w:p>
        </w:tc>
        <w:tc>
          <w:tcPr>
            <w:tcW w:w="1843" w:type="dxa"/>
            <w:shd w:val="clear" w:color="auto" w:fill="auto"/>
          </w:tcPr>
          <w:p w:rsidR="000019EE" w:rsidRPr="004A5F70" w:rsidRDefault="000019EE" w:rsidP="0093236E">
            <w:pPr>
              <w:tabs>
                <w:tab w:val="left" w:pos="7089"/>
              </w:tabs>
              <w:spacing w:after="0" w:line="240" w:lineRule="auto"/>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Что отражается в зеркале?</w:t>
            </w:r>
          </w:p>
        </w:tc>
        <w:tc>
          <w:tcPr>
            <w:tcW w:w="5528" w:type="dxa"/>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Зеркала, ложки, стеклянная вазочка, алюминиевая фольга, новый воздушный шар, сковородка, рабочие листы</w:t>
            </w:r>
          </w:p>
        </w:tc>
      </w:tr>
      <w:tr w:rsidR="000019EE" w:rsidRPr="004A5F70" w:rsidTr="00DC222A">
        <w:tc>
          <w:tcPr>
            <w:tcW w:w="1277" w:type="dxa"/>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четвертая</w:t>
            </w:r>
          </w:p>
        </w:tc>
        <w:tc>
          <w:tcPr>
            <w:tcW w:w="1843" w:type="dxa"/>
            <w:shd w:val="clear" w:color="auto" w:fill="auto"/>
          </w:tcPr>
          <w:p w:rsidR="000019EE" w:rsidRPr="004A5F70" w:rsidRDefault="000019EE" w:rsidP="0093236E">
            <w:pPr>
              <w:tabs>
                <w:tab w:val="left" w:pos="7089"/>
              </w:tabs>
              <w:spacing w:after="0" w:line="240" w:lineRule="auto"/>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Сила тяготения</w:t>
            </w:r>
          </w:p>
        </w:tc>
        <w:tc>
          <w:tcPr>
            <w:tcW w:w="5528" w:type="dxa"/>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proofErr w:type="gramStart"/>
            <w:r w:rsidRPr="004A5F70">
              <w:rPr>
                <w:rFonts w:ascii="Times New Roman" w:eastAsia="Times New Roman" w:hAnsi="Times New Roman" w:cs="Times New Roman"/>
                <w:sz w:val="24"/>
                <w:szCs w:val="24"/>
                <w:lang w:eastAsia="ru-RU"/>
              </w:rPr>
              <w:t>Глобус, небьющиеся разные по весу предметы: листы бумаги, шишки, детали от конструкторов – пластмассового, деревянного, металлического, мячи.</w:t>
            </w:r>
            <w:proofErr w:type="gramEnd"/>
          </w:p>
        </w:tc>
      </w:tr>
      <w:tr w:rsidR="000019EE" w:rsidRPr="004A5F70" w:rsidTr="00DC222A">
        <w:tc>
          <w:tcPr>
            <w:tcW w:w="1277" w:type="dxa"/>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февраль</w:t>
            </w:r>
          </w:p>
        </w:tc>
        <w:tc>
          <w:tcPr>
            <w:tcW w:w="992" w:type="dxa"/>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первая</w:t>
            </w:r>
          </w:p>
        </w:tc>
        <w:tc>
          <w:tcPr>
            <w:tcW w:w="1843" w:type="dxa"/>
            <w:shd w:val="clear" w:color="auto" w:fill="auto"/>
          </w:tcPr>
          <w:p w:rsidR="000019EE" w:rsidRPr="004A5F70" w:rsidRDefault="000019EE" w:rsidP="0093236E">
            <w:pPr>
              <w:tabs>
                <w:tab w:val="left" w:pos="7089"/>
              </w:tabs>
              <w:spacing w:after="0" w:line="240" w:lineRule="auto"/>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Вода - растворитель.</w:t>
            </w:r>
          </w:p>
        </w:tc>
        <w:tc>
          <w:tcPr>
            <w:tcW w:w="5528" w:type="dxa"/>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proofErr w:type="gramStart"/>
            <w:r w:rsidRPr="004A5F70">
              <w:rPr>
                <w:rFonts w:ascii="Times New Roman" w:eastAsia="Times New Roman" w:hAnsi="Times New Roman" w:cs="Times New Roman"/>
                <w:sz w:val="24"/>
                <w:szCs w:val="24"/>
                <w:lang w:eastAsia="ru-RU"/>
              </w:rPr>
              <w:t xml:space="preserve">Сосуды разного размера и формы, вода, растворители, стиральный порошок, песок, соль, мука, сахар, шампунь, растительное масло, пищевые красители, конфитюр, стеклянные палочки, ложки, бумага, марля, сетка, фильтры бумажные, марганцовка, пакетики </w:t>
            </w:r>
            <w:proofErr w:type="spellStart"/>
            <w:r w:rsidRPr="004A5F70">
              <w:rPr>
                <w:rFonts w:ascii="Times New Roman" w:eastAsia="Times New Roman" w:hAnsi="Times New Roman" w:cs="Times New Roman"/>
                <w:sz w:val="24"/>
                <w:szCs w:val="24"/>
                <w:lang w:eastAsia="ru-RU"/>
              </w:rPr>
              <w:t>фиточая</w:t>
            </w:r>
            <w:proofErr w:type="spellEnd"/>
            <w:r w:rsidRPr="004A5F70">
              <w:rPr>
                <w:rFonts w:ascii="Times New Roman" w:eastAsia="Times New Roman" w:hAnsi="Times New Roman" w:cs="Times New Roman"/>
                <w:sz w:val="24"/>
                <w:szCs w:val="24"/>
                <w:lang w:eastAsia="ru-RU"/>
              </w:rPr>
              <w:t xml:space="preserve"> мяты, воронки.</w:t>
            </w:r>
            <w:proofErr w:type="gramEnd"/>
          </w:p>
        </w:tc>
      </w:tr>
      <w:tr w:rsidR="000019EE" w:rsidRPr="004A5F70" w:rsidTr="00DC222A">
        <w:tc>
          <w:tcPr>
            <w:tcW w:w="1277" w:type="dxa"/>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вторая</w:t>
            </w:r>
          </w:p>
        </w:tc>
        <w:tc>
          <w:tcPr>
            <w:tcW w:w="1843" w:type="dxa"/>
            <w:shd w:val="clear" w:color="auto" w:fill="auto"/>
          </w:tcPr>
          <w:p w:rsidR="000019EE" w:rsidRPr="004A5F70" w:rsidRDefault="000019EE" w:rsidP="0093236E">
            <w:pPr>
              <w:tabs>
                <w:tab w:val="left" w:pos="7089"/>
              </w:tabs>
              <w:spacing w:after="0" w:line="240" w:lineRule="auto"/>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Упрямые предметы</w:t>
            </w:r>
          </w:p>
        </w:tc>
        <w:tc>
          <w:tcPr>
            <w:tcW w:w="5528" w:type="dxa"/>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Игрушечные машинки, небольшие резиновые и пластмассовые игрушки, открытки или картонки, монеты, рабочие листы</w:t>
            </w:r>
          </w:p>
        </w:tc>
      </w:tr>
      <w:tr w:rsidR="000019EE" w:rsidRPr="004A5F70" w:rsidTr="00DC222A">
        <w:tc>
          <w:tcPr>
            <w:tcW w:w="1277" w:type="dxa"/>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третья</w:t>
            </w:r>
          </w:p>
        </w:tc>
        <w:tc>
          <w:tcPr>
            <w:tcW w:w="1843" w:type="dxa"/>
            <w:shd w:val="clear" w:color="auto" w:fill="auto"/>
          </w:tcPr>
          <w:p w:rsidR="000019EE" w:rsidRPr="004A5F70" w:rsidRDefault="000019EE" w:rsidP="0093236E">
            <w:pPr>
              <w:tabs>
                <w:tab w:val="left" w:pos="7089"/>
              </w:tabs>
              <w:spacing w:after="0" w:line="240" w:lineRule="auto"/>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Радуга в небе</w:t>
            </w:r>
          </w:p>
        </w:tc>
        <w:tc>
          <w:tcPr>
            <w:tcW w:w="5528" w:type="dxa"/>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 xml:space="preserve">Стеклянная призма, картинка </w:t>
            </w:r>
            <w:proofErr w:type="gramStart"/>
            <w:r w:rsidRPr="004A5F70">
              <w:rPr>
                <w:rFonts w:ascii="Times New Roman" w:eastAsia="Times New Roman" w:hAnsi="Times New Roman" w:cs="Times New Roman"/>
                <w:sz w:val="24"/>
                <w:szCs w:val="24"/>
                <w:lang w:eastAsia="ru-RU"/>
              </w:rPr>
              <w:t>–р</w:t>
            </w:r>
            <w:proofErr w:type="gramEnd"/>
            <w:r w:rsidRPr="004A5F70">
              <w:rPr>
                <w:rFonts w:ascii="Times New Roman" w:eastAsia="Times New Roman" w:hAnsi="Times New Roman" w:cs="Times New Roman"/>
                <w:sz w:val="24"/>
                <w:szCs w:val="24"/>
                <w:lang w:eastAsia="ru-RU"/>
              </w:rPr>
              <w:t>адуга, мыло в куске, жидкое мыло, чайные ложки, пластмассовые стаканы , палочки с кольцом на конце, миски, зеркала.</w:t>
            </w:r>
          </w:p>
        </w:tc>
      </w:tr>
      <w:tr w:rsidR="000019EE" w:rsidRPr="004A5F70" w:rsidTr="00DC222A">
        <w:tc>
          <w:tcPr>
            <w:tcW w:w="1277" w:type="dxa"/>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четвертая</w:t>
            </w:r>
          </w:p>
        </w:tc>
        <w:tc>
          <w:tcPr>
            <w:tcW w:w="1843" w:type="dxa"/>
            <w:shd w:val="clear" w:color="auto" w:fill="auto"/>
          </w:tcPr>
          <w:p w:rsidR="000019EE" w:rsidRPr="004A5F70" w:rsidRDefault="000019EE" w:rsidP="0093236E">
            <w:pPr>
              <w:tabs>
                <w:tab w:val="left" w:pos="7089"/>
              </w:tabs>
              <w:spacing w:after="0" w:line="240" w:lineRule="auto"/>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Почему предметы движутся?</w:t>
            </w:r>
          </w:p>
        </w:tc>
        <w:tc>
          <w:tcPr>
            <w:tcW w:w="5528" w:type="dxa"/>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proofErr w:type="gramStart"/>
            <w:r w:rsidRPr="004A5F70">
              <w:rPr>
                <w:rFonts w:ascii="Times New Roman" w:eastAsia="Times New Roman" w:hAnsi="Times New Roman" w:cs="Times New Roman"/>
                <w:sz w:val="24"/>
                <w:szCs w:val="24"/>
                <w:lang w:eastAsia="ru-RU"/>
              </w:rPr>
              <w:t>Небольшие машинки, пластмассовые или деревянные шары, книги, неваляшка, резиновые, пластмассовые игрушки, кусочки мыла, стекла, микроскопы, рабочие листы.</w:t>
            </w:r>
            <w:proofErr w:type="gramEnd"/>
          </w:p>
        </w:tc>
      </w:tr>
      <w:tr w:rsidR="000019EE" w:rsidRPr="004A5F70" w:rsidTr="00DC222A">
        <w:tc>
          <w:tcPr>
            <w:tcW w:w="1277" w:type="dxa"/>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март</w:t>
            </w:r>
          </w:p>
        </w:tc>
        <w:tc>
          <w:tcPr>
            <w:tcW w:w="992" w:type="dxa"/>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первая</w:t>
            </w:r>
          </w:p>
        </w:tc>
        <w:tc>
          <w:tcPr>
            <w:tcW w:w="1843" w:type="dxa"/>
            <w:shd w:val="clear" w:color="auto" w:fill="auto"/>
          </w:tcPr>
          <w:p w:rsidR="000019EE" w:rsidRPr="004A5F70" w:rsidRDefault="000019EE" w:rsidP="0093236E">
            <w:pPr>
              <w:tabs>
                <w:tab w:val="left" w:pos="7089"/>
              </w:tabs>
              <w:spacing w:after="0" w:line="240" w:lineRule="auto"/>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Хитрости инерции</w:t>
            </w:r>
          </w:p>
        </w:tc>
        <w:tc>
          <w:tcPr>
            <w:tcW w:w="5528" w:type="dxa"/>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Небьющиеся стаканы с водой, листы бумаги, варенные и сырые яйца</w:t>
            </w:r>
          </w:p>
        </w:tc>
      </w:tr>
      <w:tr w:rsidR="000019EE" w:rsidRPr="004A5F70" w:rsidTr="00DC222A">
        <w:tc>
          <w:tcPr>
            <w:tcW w:w="1277" w:type="dxa"/>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вторая</w:t>
            </w:r>
          </w:p>
        </w:tc>
        <w:tc>
          <w:tcPr>
            <w:tcW w:w="1843" w:type="dxa"/>
            <w:shd w:val="clear" w:color="auto" w:fill="auto"/>
          </w:tcPr>
          <w:p w:rsidR="000019EE" w:rsidRPr="004A5F70" w:rsidRDefault="000019EE" w:rsidP="0093236E">
            <w:pPr>
              <w:tabs>
                <w:tab w:val="left" w:pos="7089"/>
              </w:tabs>
              <w:spacing w:after="0" w:line="240" w:lineRule="auto"/>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Солнце дарит нам тепло и свет</w:t>
            </w:r>
          </w:p>
        </w:tc>
        <w:tc>
          <w:tcPr>
            <w:tcW w:w="5528" w:type="dxa"/>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proofErr w:type="gramStart"/>
            <w:r w:rsidRPr="004A5F70">
              <w:rPr>
                <w:rFonts w:ascii="Times New Roman" w:eastAsia="Times New Roman" w:hAnsi="Times New Roman" w:cs="Times New Roman"/>
                <w:sz w:val="24"/>
                <w:szCs w:val="24"/>
                <w:lang w:eastAsia="ru-RU"/>
              </w:rPr>
              <w:t>Настольная лампа; набор предметов, изготовленных из разных материалов: из бумаги, пластмассы, дерева, металла; бумага, ножницы, нитки.</w:t>
            </w:r>
            <w:proofErr w:type="gramEnd"/>
            <w:r w:rsidRPr="004A5F70">
              <w:rPr>
                <w:rFonts w:ascii="Times New Roman" w:eastAsia="Times New Roman" w:hAnsi="Times New Roman" w:cs="Times New Roman"/>
                <w:sz w:val="24"/>
                <w:szCs w:val="24"/>
                <w:lang w:eastAsia="ru-RU"/>
              </w:rPr>
              <w:t xml:space="preserve"> Белые и  черные лоскутки  ткани</w:t>
            </w:r>
            <w:proofErr w:type="gramStart"/>
            <w:r w:rsidRPr="004A5F70">
              <w:rPr>
                <w:rFonts w:ascii="Times New Roman" w:eastAsia="Times New Roman" w:hAnsi="Times New Roman" w:cs="Times New Roman"/>
                <w:sz w:val="24"/>
                <w:szCs w:val="24"/>
                <w:lang w:eastAsia="ru-RU"/>
              </w:rPr>
              <w:t xml:space="preserve"> ,</w:t>
            </w:r>
            <w:proofErr w:type="gramEnd"/>
            <w:r w:rsidRPr="004A5F70">
              <w:rPr>
                <w:rFonts w:ascii="Times New Roman" w:eastAsia="Times New Roman" w:hAnsi="Times New Roman" w:cs="Times New Roman"/>
                <w:sz w:val="24"/>
                <w:szCs w:val="24"/>
                <w:lang w:eastAsia="ru-RU"/>
              </w:rPr>
              <w:t xml:space="preserve"> светлые и темные камни, песок, иголки.</w:t>
            </w:r>
          </w:p>
        </w:tc>
      </w:tr>
      <w:tr w:rsidR="000019EE" w:rsidRPr="004A5F70" w:rsidTr="00DC222A">
        <w:tc>
          <w:tcPr>
            <w:tcW w:w="1277" w:type="dxa"/>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третья</w:t>
            </w:r>
          </w:p>
        </w:tc>
        <w:tc>
          <w:tcPr>
            <w:tcW w:w="1843" w:type="dxa"/>
            <w:shd w:val="clear" w:color="auto" w:fill="auto"/>
          </w:tcPr>
          <w:p w:rsidR="000019EE" w:rsidRPr="004A5F70" w:rsidRDefault="000019EE" w:rsidP="0093236E">
            <w:pPr>
              <w:tabs>
                <w:tab w:val="left" w:pos="7089"/>
              </w:tabs>
              <w:spacing w:after="0" w:line="240" w:lineRule="auto"/>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Почему дует ветер?</w:t>
            </w:r>
          </w:p>
        </w:tc>
        <w:tc>
          <w:tcPr>
            <w:tcW w:w="5528" w:type="dxa"/>
            <w:shd w:val="clear" w:color="auto" w:fill="auto"/>
          </w:tcPr>
          <w:p w:rsidR="000019EE" w:rsidRPr="004A5F70" w:rsidRDefault="00DC222A" w:rsidP="0093236E">
            <w:pPr>
              <w:spacing w:after="0" w:line="240" w:lineRule="auto"/>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 xml:space="preserve">Рисунок </w:t>
            </w:r>
            <w:r w:rsidR="000019EE" w:rsidRPr="004A5F70">
              <w:rPr>
                <w:rFonts w:ascii="Times New Roman" w:eastAsia="Times New Roman" w:hAnsi="Times New Roman" w:cs="Times New Roman"/>
                <w:sz w:val="24"/>
                <w:szCs w:val="24"/>
                <w:lang w:eastAsia="ru-RU"/>
              </w:rPr>
              <w:t>« Движение воздушных масс», схема изготовления вертушки, свеча</w:t>
            </w:r>
          </w:p>
        </w:tc>
      </w:tr>
      <w:tr w:rsidR="000019EE" w:rsidRPr="004A5F70" w:rsidTr="00DC222A">
        <w:tc>
          <w:tcPr>
            <w:tcW w:w="1277" w:type="dxa"/>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четвертая</w:t>
            </w:r>
          </w:p>
        </w:tc>
        <w:tc>
          <w:tcPr>
            <w:tcW w:w="1843" w:type="dxa"/>
            <w:shd w:val="clear" w:color="auto" w:fill="auto"/>
          </w:tcPr>
          <w:p w:rsidR="000019EE" w:rsidRPr="004A5F70" w:rsidRDefault="000019EE" w:rsidP="0093236E">
            <w:pPr>
              <w:tabs>
                <w:tab w:val="left" w:pos="7089"/>
              </w:tabs>
              <w:spacing w:after="0" w:line="240" w:lineRule="auto"/>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Почему не тонут корабли?</w:t>
            </w:r>
          </w:p>
        </w:tc>
        <w:tc>
          <w:tcPr>
            <w:tcW w:w="5528" w:type="dxa"/>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proofErr w:type="gramStart"/>
            <w:r w:rsidRPr="004A5F70">
              <w:rPr>
                <w:rFonts w:ascii="Times New Roman" w:eastAsia="Times New Roman" w:hAnsi="Times New Roman" w:cs="Times New Roman"/>
                <w:sz w:val="24"/>
                <w:szCs w:val="24"/>
                <w:lang w:eastAsia="ru-RU"/>
              </w:rPr>
              <w:t xml:space="preserve">Таз с водой, предметы деревянные, металлические, пластмассовые, резиновые, пробка, кусок пластилина, перья; спичечные коробки, упаковка </w:t>
            </w:r>
            <w:r w:rsidRPr="004A5F70">
              <w:rPr>
                <w:rFonts w:ascii="Times New Roman" w:eastAsia="Times New Roman" w:hAnsi="Times New Roman" w:cs="Times New Roman"/>
                <w:sz w:val="24"/>
                <w:szCs w:val="24"/>
                <w:lang w:eastAsia="ru-RU"/>
              </w:rPr>
              <w:lastRenderedPageBreak/>
              <w:t>из под яиц, фольга, стеклянные шарики, бусинки.</w:t>
            </w:r>
            <w:proofErr w:type="gramEnd"/>
          </w:p>
        </w:tc>
      </w:tr>
      <w:tr w:rsidR="000019EE" w:rsidRPr="004A5F70" w:rsidTr="00DC222A">
        <w:tc>
          <w:tcPr>
            <w:tcW w:w="1277" w:type="dxa"/>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lastRenderedPageBreak/>
              <w:t>апрель</w:t>
            </w:r>
          </w:p>
        </w:tc>
        <w:tc>
          <w:tcPr>
            <w:tcW w:w="992" w:type="dxa"/>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первая</w:t>
            </w:r>
          </w:p>
        </w:tc>
        <w:tc>
          <w:tcPr>
            <w:tcW w:w="1843" w:type="dxa"/>
            <w:shd w:val="clear" w:color="auto" w:fill="auto"/>
          </w:tcPr>
          <w:p w:rsidR="000019EE" w:rsidRPr="004A5F70" w:rsidRDefault="000019EE" w:rsidP="0093236E">
            <w:pPr>
              <w:tabs>
                <w:tab w:val="left" w:pos="7089"/>
              </w:tabs>
              <w:spacing w:after="0" w:line="240" w:lineRule="auto"/>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Путешествие капельки</w:t>
            </w:r>
          </w:p>
        </w:tc>
        <w:tc>
          <w:tcPr>
            <w:tcW w:w="5528" w:type="dxa"/>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Электрический чайник, холодное стекло, иллюстрации на тему « Вода», схема « Круговорот воды в природе»</w:t>
            </w:r>
            <w:proofErr w:type="gramStart"/>
            <w:r w:rsidRPr="004A5F70">
              <w:rPr>
                <w:rFonts w:ascii="Times New Roman" w:eastAsia="Times New Roman" w:hAnsi="Times New Roman" w:cs="Times New Roman"/>
                <w:sz w:val="24"/>
                <w:szCs w:val="24"/>
                <w:lang w:eastAsia="ru-RU"/>
              </w:rPr>
              <w:t>,</w:t>
            </w:r>
            <w:proofErr w:type="spellStart"/>
            <w:r w:rsidRPr="004A5F70">
              <w:rPr>
                <w:rFonts w:ascii="Times New Roman" w:eastAsia="Times New Roman" w:hAnsi="Times New Roman" w:cs="Times New Roman"/>
                <w:sz w:val="24"/>
                <w:szCs w:val="24"/>
                <w:lang w:eastAsia="ru-RU"/>
              </w:rPr>
              <w:t>и</w:t>
            </w:r>
            <w:proofErr w:type="gramEnd"/>
            <w:r w:rsidRPr="004A5F70">
              <w:rPr>
                <w:rFonts w:ascii="Times New Roman" w:eastAsia="Times New Roman" w:hAnsi="Times New Roman" w:cs="Times New Roman"/>
                <w:sz w:val="24"/>
                <w:szCs w:val="24"/>
                <w:lang w:eastAsia="ru-RU"/>
              </w:rPr>
              <w:t>географическая</w:t>
            </w:r>
            <w:proofErr w:type="spellEnd"/>
            <w:r w:rsidRPr="004A5F70">
              <w:rPr>
                <w:rFonts w:ascii="Times New Roman" w:eastAsia="Times New Roman" w:hAnsi="Times New Roman" w:cs="Times New Roman"/>
                <w:sz w:val="24"/>
                <w:szCs w:val="24"/>
                <w:lang w:eastAsia="ru-RU"/>
              </w:rPr>
              <w:t xml:space="preserve"> карта глобус, </w:t>
            </w:r>
            <w:proofErr w:type="spellStart"/>
            <w:r w:rsidRPr="004A5F70">
              <w:rPr>
                <w:rFonts w:ascii="Times New Roman" w:eastAsia="Times New Roman" w:hAnsi="Times New Roman" w:cs="Times New Roman"/>
                <w:sz w:val="24"/>
                <w:szCs w:val="24"/>
                <w:lang w:eastAsia="ru-RU"/>
              </w:rPr>
              <w:t>мнемотаблица</w:t>
            </w:r>
            <w:proofErr w:type="spellEnd"/>
            <w:r w:rsidRPr="004A5F70">
              <w:rPr>
                <w:rFonts w:ascii="Times New Roman" w:eastAsia="Times New Roman" w:hAnsi="Times New Roman" w:cs="Times New Roman"/>
                <w:sz w:val="24"/>
                <w:szCs w:val="24"/>
                <w:lang w:eastAsia="ru-RU"/>
              </w:rPr>
              <w:t>..</w:t>
            </w:r>
          </w:p>
        </w:tc>
      </w:tr>
      <w:tr w:rsidR="000019EE" w:rsidRPr="004A5F70" w:rsidTr="00DC222A">
        <w:tc>
          <w:tcPr>
            <w:tcW w:w="1277" w:type="dxa"/>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вторая</w:t>
            </w:r>
          </w:p>
        </w:tc>
        <w:tc>
          <w:tcPr>
            <w:tcW w:w="1843" w:type="dxa"/>
            <w:shd w:val="clear" w:color="auto" w:fill="auto"/>
          </w:tcPr>
          <w:p w:rsidR="000019EE" w:rsidRPr="004A5F70" w:rsidRDefault="000019EE" w:rsidP="0093236E">
            <w:pPr>
              <w:tabs>
                <w:tab w:val="left" w:pos="7089"/>
              </w:tabs>
              <w:spacing w:after="0" w:line="240" w:lineRule="auto"/>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Как происходит извержение вулкана</w:t>
            </w:r>
          </w:p>
        </w:tc>
        <w:tc>
          <w:tcPr>
            <w:tcW w:w="5528" w:type="dxa"/>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proofErr w:type="gramStart"/>
            <w:r w:rsidRPr="004A5F70">
              <w:rPr>
                <w:rFonts w:ascii="Times New Roman" w:eastAsia="Times New Roman" w:hAnsi="Times New Roman" w:cs="Times New Roman"/>
                <w:sz w:val="24"/>
                <w:szCs w:val="24"/>
                <w:lang w:eastAsia="ru-RU"/>
              </w:rPr>
              <w:t>Картинки с изображение м вулкана, карта России; поддоны, картон, клей, сода, уксус, сухая красная краска, моющая жидкость, листы бумаги, цветные карандаши, чайные ложки, пипетки.</w:t>
            </w:r>
            <w:proofErr w:type="gramEnd"/>
          </w:p>
        </w:tc>
      </w:tr>
      <w:tr w:rsidR="000019EE" w:rsidRPr="004A5F70" w:rsidTr="00DC222A">
        <w:tc>
          <w:tcPr>
            <w:tcW w:w="1277" w:type="dxa"/>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третья</w:t>
            </w:r>
          </w:p>
        </w:tc>
        <w:tc>
          <w:tcPr>
            <w:tcW w:w="1843" w:type="dxa"/>
            <w:shd w:val="clear" w:color="auto" w:fill="auto"/>
          </w:tcPr>
          <w:p w:rsidR="000019EE" w:rsidRPr="004A5F70" w:rsidRDefault="000019EE" w:rsidP="0093236E">
            <w:pPr>
              <w:tabs>
                <w:tab w:val="left" w:pos="7089"/>
              </w:tabs>
              <w:spacing w:after="0" w:line="240" w:lineRule="auto"/>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Как появляются горы?</w:t>
            </w:r>
          </w:p>
        </w:tc>
        <w:tc>
          <w:tcPr>
            <w:tcW w:w="5528" w:type="dxa"/>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 xml:space="preserve">Лоскуты ткани, картинка с изображением гор, </w:t>
            </w:r>
            <w:proofErr w:type="spellStart"/>
            <w:r w:rsidRPr="004A5F70">
              <w:rPr>
                <w:rFonts w:ascii="Times New Roman" w:eastAsia="Times New Roman" w:hAnsi="Times New Roman" w:cs="Times New Roman"/>
                <w:sz w:val="24"/>
                <w:szCs w:val="24"/>
                <w:lang w:eastAsia="ru-RU"/>
              </w:rPr>
              <w:t>мнемотаблица</w:t>
            </w:r>
            <w:proofErr w:type="spellEnd"/>
            <w:r w:rsidRPr="004A5F70">
              <w:rPr>
                <w:rFonts w:ascii="Times New Roman" w:eastAsia="Times New Roman" w:hAnsi="Times New Roman" w:cs="Times New Roman"/>
                <w:sz w:val="24"/>
                <w:szCs w:val="24"/>
                <w:lang w:eastAsia="ru-RU"/>
              </w:rPr>
              <w:t xml:space="preserve"> опыта « Извержение вулкана», алгоритм приготовления « Соленого теста», миски, стаканы, столовые ложки, кака</w:t>
            </w:r>
            <w:proofErr w:type="gramStart"/>
            <w:r w:rsidRPr="004A5F70">
              <w:rPr>
                <w:rFonts w:ascii="Times New Roman" w:eastAsia="Times New Roman" w:hAnsi="Times New Roman" w:cs="Times New Roman"/>
                <w:sz w:val="24"/>
                <w:szCs w:val="24"/>
                <w:lang w:eastAsia="ru-RU"/>
              </w:rPr>
              <w:t>о-</w:t>
            </w:r>
            <w:proofErr w:type="gramEnd"/>
            <w:r w:rsidRPr="004A5F70">
              <w:rPr>
                <w:rFonts w:ascii="Times New Roman" w:eastAsia="Times New Roman" w:hAnsi="Times New Roman" w:cs="Times New Roman"/>
                <w:sz w:val="24"/>
                <w:szCs w:val="24"/>
                <w:lang w:eastAsia="ru-RU"/>
              </w:rPr>
              <w:t xml:space="preserve"> порошок, пищевой краситель коричневого цвета, большая коробка.</w:t>
            </w:r>
          </w:p>
        </w:tc>
      </w:tr>
      <w:tr w:rsidR="000019EE" w:rsidRPr="004A5F70" w:rsidTr="00DC222A">
        <w:tc>
          <w:tcPr>
            <w:tcW w:w="1277" w:type="dxa"/>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четвертая</w:t>
            </w:r>
          </w:p>
        </w:tc>
        <w:tc>
          <w:tcPr>
            <w:tcW w:w="1843" w:type="dxa"/>
            <w:shd w:val="clear" w:color="auto" w:fill="auto"/>
          </w:tcPr>
          <w:p w:rsidR="000019EE" w:rsidRPr="004A5F70" w:rsidRDefault="000019EE" w:rsidP="0093236E">
            <w:pPr>
              <w:tabs>
                <w:tab w:val="left" w:pos="7089"/>
              </w:tabs>
              <w:spacing w:after="0" w:line="240" w:lineRule="auto"/>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 xml:space="preserve">О « </w:t>
            </w:r>
            <w:proofErr w:type="spellStart"/>
            <w:r w:rsidRPr="004A5F70">
              <w:rPr>
                <w:rFonts w:ascii="Times New Roman" w:eastAsia="Times New Roman" w:hAnsi="Times New Roman" w:cs="Times New Roman"/>
                <w:sz w:val="24"/>
                <w:szCs w:val="24"/>
                <w:lang w:eastAsia="ru-RU"/>
              </w:rPr>
              <w:t>дрожалке</w:t>
            </w:r>
            <w:proofErr w:type="spellEnd"/>
            <w:r w:rsidRPr="004A5F70">
              <w:rPr>
                <w:rFonts w:ascii="Times New Roman" w:eastAsia="Times New Roman" w:hAnsi="Times New Roman" w:cs="Times New Roman"/>
                <w:sz w:val="24"/>
                <w:szCs w:val="24"/>
                <w:lang w:eastAsia="ru-RU"/>
              </w:rPr>
              <w:t>» и « пищалке»</w:t>
            </w:r>
          </w:p>
        </w:tc>
        <w:tc>
          <w:tcPr>
            <w:tcW w:w="5528" w:type="dxa"/>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Ученическая линейка, тонкая проволока, спичечные коробки, нитки, спички.</w:t>
            </w:r>
          </w:p>
        </w:tc>
      </w:tr>
      <w:tr w:rsidR="000019EE" w:rsidRPr="004A5F70" w:rsidTr="00DC222A">
        <w:tc>
          <w:tcPr>
            <w:tcW w:w="1277" w:type="dxa"/>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май</w:t>
            </w:r>
          </w:p>
        </w:tc>
        <w:tc>
          <w:tcPr>
            <w:tcW w:w="992" w:type="dxa"/>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первая</w:t>
            </w:r>
          </w:p>
        </w:tc>
        <w:tc>
          <w:tcPr>
            <w:tcW w:w="1843" w:type="dxa"/>
            <w:shd w:val="clear" w:color="auto" w:fill="auto"/>
          </w:tcPr>
          <w:p w:rsidR="000019EE" w:rsidRPr="004A5F70" w:rsidRDefault="000019EE" w:rsidP="0093236E">
            <w:pPr>
              <w:tabs>
                <w:tab w:val="left" w:pos="7089"/>
              </w:tabs>
              <w:spacing w:after="0" w:line="240" w:lineRule="auto"/>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Цветной песок</w:t>
            </w:r>
          </w:p>
        </w:tc>
        <w:tc>
          <w:tcPr>
            <w:tcW w:w="5528" w:type="dxa"/>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proofErr w:type="gramStart"/>
            <w:r w:rsidRPr="004A5F70">
              <w:rPr>
                <w:rFonts w:ascii="Times New Roman" w:eastAsia="Times New Roman" w:hAnsi="Times New Roman" w:cs="Times New Roman"/>
                <w:sz w:val="24"/>
                <w:szCs w:val="24"/>
                <w:lang w:eastAsia="ru-RU"/>
              </w:rPr>
              <w:t>Цветные мелки, песок, прозрачная емкость, мелкие предметы, два мешочка, мелкие терки, миски, ложки или палочки, небольшие банки с крышками.</w:t>
            </w:r>
            <w:proofErr w:type="gramEnd"/>
          </w:p>
        </w:tc>
      </w:tr>
      <w:tr w:rsidR="000019EE" w:rsidRPr="004A5F70" w:rsidTr="00DC222A">
        <w:tc>
          <w:tcPr>
            <w:tcW w:w="1277" w:type="dxa"/>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вторая</w:t>
            </w:r>
          </w:p>
        </w:tc>
        <w:tc>
          <w:tcPr>
            <w:tcW w:w="1843" w:type="dxa"/>
            <w:shd w:val="clear" w:color="auto" w:fill="auto"/>
          </w:tcPr>
          <w:p w:rsidR="000019EE" w:rsidRPr="004A5F70" w:rsidRDefault="000019EE" w:rsidP="0093236E">
            <w:pPr>
              <w:tabs>
                <w:tab w:val="left" w:pos="7089"/>
              </w:tabs>
              <w:spacing w:after="0" w:line="240" w:lineRule="auto"/>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 xml:space="preserve"> Песочная страна</w:t>
            </w:r>
          </w:p>
        </w:tc>
        <w:tc>
          <w:tcPr>
            <w:tcW w:w="5528" w:type="dxa"/>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 xml:space="preserve"> Песок, вода, лупы, листы плотной цветной бумаги, клеевые карандаши.</w:t>
            </w:r>
          </w:p>
        </w:tc>
      </w:tr>
      <w:tr w:rsidR="000019EE" w:rsidRPr="004A5F70" w:rsidTr="00DC222A">
        <w:tc>
          <w:tcPr>
            <w:tcW w:w="1277" w:type="dxa"/>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третья</w:t>
            </w:r>
          </w:p>
        </w:tc>
        <w:tc>
          <w:tcPr>
            <w:tcW w:w="1843" w:type="dxa"/>
            <w:shd w:val="clear" w:color="auto" w:fill="auto"/>
          </w:tcPr>
          <w:p w:rsidR="000019EE" w:rsidRPr="004A5F70" w:rsidRDefault="000019EE" w:rsidP="0093236E">
            <w:pPr>
              <w:tabs>
                <w:tab w:val="left" w:pos="7089"/>
              </w:tabs>
              <w:spacing w:after="0" w:line="240" w:lineRule="auto"/>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Почему горит фонарик?</w:t>
            </w:r>
          </w:p>
        </w:tc>
        <w:tc>
          <w:tcPr>
            <w:tcW w:w="5528" w:type="dxa"/>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 xml:space="preserve">Картинка с изображением электрического ската, коллаж « Электричество вокруг нас», </w:t>
            </w:r>
            <w:proofErr w:type="spellStart"/>
            <w:r w:rsidRPr="004A5F70">
              <w:rPr>
                <w:rFonts w:ascii="Times New Roman" w:eastAsia="Times New Roman" w:hAnsi="Times New Roman" w:cs="Times New Roman"/>
                <w:sz w:val="24"/>
                <w:szCs w:val="24"/>
                <w:lang w:eastAsia="ru-RU"/>
              </w:rPr>
              <w:t>карманны</w:t>
            </w:r>
            <w:proofErr w:type="spellEnd"/>
            <w:r w:rsidRPr="004A5F70">
              <w:rPr>
                <w:rFonts w:ascii="Times New Roman" w:eastAsia="Times New Roman" w:hAnsi="Times New Roman" w:cs="Times New Roman"/>
                <w:sz w:val="24"/>
                <w:szCs w:val="24"/>
                <w:lang w:eastAsia="ru-RU"/>
              </w:rPr>
              <w:t xml:space="preserve"> фонарик, лампочка для карманного фонарика, 6-8 лимонов, 8-10 отрезков по 10 см. медной изолированной проволоки сечением 0,2-0,5 мм, стальные скрепки, иголка, разрешающие и запрещающие знаки при пользовании электричеством.</w:t>
            </w:r>
          </w:p>
        </w:tc>
      </w:tr>
      <w:tr w:rsidR="000019EE" w:rsidRPr="004A5F70" w:rsidTr="00DC222A">
        <w:tc>
          <w:tcPr>
            <w:tcW w:w="1277" w:type="dxa"/>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четвертая</w:t>
            </w:r>
          </w:p>
        </w:tc>
        <w:tc>
          <w:tcPr>
            <w:tcW w:w="1843" w:type="dxa"/>
            <w:shd w:val="clear" w:color="auto" w:fill="auto"/>
          </w:tcPr>
          <w:p w:rsidR="000019EE" w:rsidRPr="004A5F70" w:rsidRDefault="000019EE" w:rsidP="0093236E">
            <w:pPr>
              <w:tabs>
                <w:tab w:val="left" w:pos="7089"/>
              </w:tabs>
              <w:spacing w:after="0" w:line="240" w:lineRule="auto"/>
              <w:rPr>
                <w:rFonts w:ascii="Times New Roman" w:eastAsia="Times New Roman" w:hAnsi="Times New Roman" w:cs="Times New Roman"/>
                <w:sz w:val="24"/>
                <w:szCs w:val="24"/>
                <w:lang w:eastAsia="ru-RU"/>
              </w:rPr>
            </w:pPr>
            <w:r w:rsidRPr="004A5F70">
              <w:rPr>
                <w:rFonts w:ascii="Times New Roman" w:eastAsia="Times New Roman" w:hAnsi="Times New Roman" w:cs="Times New Roman"/>
                <w:sz w:val="24"/>
                <w:szCs w:val="24"/>
                <w:lang w:eastAsia="ru-RU"/>
              </w:rPr>
              <w:t>Волшебные стеклышки.</w:t>
            </w:r>
          </w:p>
        </w:tc>
        <w:tc>
          <w:tcPr>
            <w:tcW w:w="5528" w:type="dxa"/>
            <w:shd w:val="clear" w:color="auto" w:fill="auto"/>
          </w:tcPr>
          <w:p w:rsidR="000019EE" w:rsidRPr="004A5F70" w:rsidRDefault="000019EE" w:rsidP="0093236E">
            <w:pPr>
              <w:spacing w:after="0" w:line="240" w:lineRule="auto"/>
              <w:rPr>
                <w:rFonts w:ascii="Times New Roman" w:eastAsia="Times New Roman" w:hAnsi="Times New Roman" w:cs="Times New Roman"/>
                <w:sz w:val="24"/>
                <w:szCs w:val="24"/>
                <w:lang w:eastAsia="ru-RU"/>
              </w:rPr>
            </w:pPr>
            <w:proofErr w:type="gramStart"/>
            <w:r w:rsidRPr="004A5F70">
              <w:rPr>
                <w:rFonts w:ascii="Times New Roman" w:eastAsia="Times New Roman" w:hAnsi="Times New Roman" w:cs="Times New Roman"/>
                <w:sz w:val="24"/>
                <w:szCs w:val="24"/>
                <w:lang w:eastAsia="ru-RU"/>
              </w:rPr>
              <w:t>Лупы, микроскопы, различные мелкие предметы, семена фруктов, овощей, листья деревьев, растений, бинокль, картинки с изображением подзорной трубы, телескопа</w:t>
            </w:r>
            <w:proofErr w:type="gramEnd"/>
          </w:p>
        </w:tc>
      </w:tr>
    </w:tbl>
    <w:p w:rsidR="000019EE" w:rsidRPr="004A5F70" w:rsidRDefault="000019EE" w:rsidP="0093236E">
      <w:pPr>
        <w:keepNext/>
        <w:spacing w:after="0" w:line="360" w:lineRule="auto"/>
        <w:jc w:val="right"/>
        <w:outlineLvl w:val="1"/>
        <w:rPr>
          <w:rFonts w:ascii="Times New Roman" w:eastAsia="Times New Roman" w:hAnsi="Times New Roman" w:cs="Times New Roman"/>
          <w:b/>
          <w:bCs/>
          <w:iCs/>
          <w:sz w:val="24"/>
          <w:szCs w:val="24"/>
        </w:rPr>
      </w:pPr>
      <w:r w:rsidRPr="004A5F70">
        <w:rPr>
          <w:rFonts w:ascii="Times New Roman" w:eastAsia="Times New Roman" w:hAnsi="Times New Roman" w:cs="Times New Roman"/>
          <w:b/>
          <w:bCs/>
          <w:iCs/>
          <w:sz w:val="24"/>
          <w:szCs w:val="24"/>
        </w:rPr>
        <w:t xml:space="preserve"> </w:t>
      </w:r>
    </w:p>
    <w:p w:rsidR="000019EE" w:rsidRPr="004A5F70" w:rsidRDefault="000019EE" w:rsidP="0093236E">
      <w:pPr>
        <w:keepNext/>
        <w:spacing w:after="0" w:line="360" w:lineRule="auto"/>
        <w:jc w:val="right"/>
        <w:outlineLvl w:val="1"/>
        <w:rPr>
          <w:rFonts w:ascii="Times New Roman" w:eastAsia="Times New Roman" w:hAnsi="Times New Roman" w:cs="Times New Roman"/>
          <w:b/>
          <w:bCs/>
          <w:iCs/>
          <w:sz w:val="24"/>
          <w:szCs w:val="24"/>
        </w:rPr>
      </w:pPr>
    </w:p>
    <w:p w:rsidR="000019EE" w:rsidRPr="004A5F70" w:rsidRDefault="000019EE" w:rsidP="0093236E">
      <w:pPr>
        <w:keepNext/>
        <w:spacing w:after="0" w:line="360" w:lineRule="auto"/>
        <w:jc w:val="right"/>
        <w:outlineLvl w:val="1"/>
        <w:rPr>
          <w:rFonts w:ascii="Times New Roman" w:eastAsia="Times New Roman" w:hAnsi="Times New Roman" w:cs="Times New Roman"/>
          <w:b/>
          <w:bCs/>
          <w:iCs/>
          <w:sz w:val="24"/>
          <w:szCs w:val="24"/>
        </w:rPr>
      </w:pPr>
    </w:p>
    <w:p w:rsidR="000019EE" w:rsidRPr="004A5F70" w:rsidRDefault="000019EE" w:rsidP="0093236E">
      <w:pPr>
        <w:keepNext/>
        <w:spacing w:after="0" w:line="360" w:lineRule="auto"/>
        <w:jc w:val="right"/>
        <w:outlineLvl w:val="1"/>
        <w:rPr>
          <w:rFonts w:ascii="Times New Roman" w:eastAsia="Times New Roman" w:hAnsi="Times New Roman" w:cs="Times New Roman"/>
          <w:b/>
          <w:bCs/>
          <w:iCs/>
          <w:sz w:val="24"/>
          <w:szCs w:val="24"/>
        </w:rPr>
      </w:pPr>
    </w:p>
    <w:p w:rsidR="000019EE" w:rsidRPr="004A5F70" w:rsidRDefault="000019EE" w:rsidP="0093236E">
      <w:pPr>
        <w:keepNext/>
        <w:spacing w:after="0" w:line="360" w:lineRule="auto"/>
        <w:jc w:val="right"/>
        <w:outlineLvl w:val="1"/>
        <w:rPr>
          <w:rFonts w:ascii="Times New Roman" w:eastAsia="Times New Roman" w:hAnsi="Times New Roman" w:cs="Times New Roman"/>
          <w:b/>
          <w:bCs/>
          <w:iCs/>
          <w:sz w:val="24"/>
          <w:szCs w:val="24"/>
        </w:rPr>
      </w:pPr>
    </w:p>
    <w:p w:rsidR="000019EE" w:rsidRPr="004A5F70" w:rsidRDefault="000019EE" w:rsidP="0093236E">
      <w:pPr>
        <w:keepNext/>
        <w:spacing w:after="0" w:line="360" w:lineRule="auto"/>
        <w:jc w:val="right"/>
        <w:outlineLvl w:val="1"/>
        <w:rPr>
          <w:rFonts w:ascii="Times New Roman" w:eastAsia="Times New Roman" w:hAnsi="Times New Roman" w:cs="Times New Roman"/>
          <w:b/>
          <w:bCs/>
          <w:iCs/>
          <w:sz w:val="24"/>
          <w:szCs w:val="24"/>
        </w:rPr>
      </w:pPr>
    </w:p>
    <w:p w:rsidR="000019EE" w:rsidRPr="004A5F70" w:rsidRDefault="000019EE" w:rsidP="0093236E">
      <w:pPr>
        <w:keepNext/>
        <w:spacing w:after="0" w:line="360" w:lineRule="auto"/>
        <w:jc w:val="right"/>
        <w:outlineLvl w:val="1"/>
        <w:rPr>
          <w:rFonts w:ascii="Times New Roman" w:eastAsia="Times New Roman" w:hAnsi="Times New Roman" w:cs="Times New Roman"/>
          <w:b/>
          <w:bCs/>
          <w:iCs/>
          <w:sz w:val="24"/>
          <w:szCs w:val="24"/>
        </w:rPr>
      </w:pPr>
    </w:p>
    <w:p w:rsidR="000019EE" w:rsidRPr="004A5F70" w:rsidRDefault="000019EE" w:rsidP="0093236E">
      <w:pPr>
        <w:pStyle w:val="a7"/>
        <w:spacing w:before="0" w:beforeAutospacing="0" w:after="138" w:afterAutospacing="0"/>
        <w:jc w:val="right"/>
      </w:pPr>
    </w:p>
    <w:p w:rsidR="000019EE" w:rsidRPr="004A5F70" w:rsidRDefault="000019EE" w:rsidP="0093236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019EE" w:rsidRPr="004A5F70" w:rsidRDefault="000019EE" w:rsidP="0093236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019EE" w:rsidRPr="004A5F70" w:rsidRDefault="000019EE" w:rsidP="0093236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019EE" w:rsidRPr="004A5F70" w:rsidRDefault="000019EE" w:rsidP="0093236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019EE" w:rsidRPr="004A5F70" w:rsidRDefault="000019EE" w:rsidP="0093236E">
      <w:pPr>
        <w:shd w:val="clear" w:color="auto" w:fill="FFFFFF"/>
        <w:spacing w:after="0" w:line="240" w:lineRule="auto"/>
        <w:jc w:val="both"/>
        <w:rPr>
          <w:rFonts w:ascii="Times New Roman" w:eastAsia="Times New Roman" w:hAnsi="Times New Roman" w:cs="Times New Roman"/>
          <w:sz w:val="24"/>
          <w:szCs w:val="24"/>
          <w:lang w:eastAsia="ru-RU"/>
        </w:rPr>
      </w:pPr>
    </w:p>
    <w:p w:rsidR="00C83435" w:rsidRPr="004A5F70" w:rsidRDefault="00C83435" w:rsidP="0093236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07C07" w:rsidRPr="004A5F70" w:rsidRDefault="00E07C07" w:rsidP="00E07C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F70">
        <w:rPr>
          <w:rFonts w:ascii="Times New Roman" w:eastAsia="Times New Roman" w:hAnsi="Times New Roman" w:cs="Times New Roman"/>
          <w:color w:val="000000"/>
          <w:sz w:val="24"/>
          <w:szCs w:val="24"/>
          <w:lang w:eastAsia="ru-RU"/>
        </w:rPr>
        <w:lastRenderedPageBreak/>
        <w:t xml:space="preserve">                                                                                                      </w:t>
      </w:r>
      <w:r>
        <w:rPr>
          <w:rFonts w:ascii="Times New Roman" w:eastAsia="Times New Roman" w:hAnsi="Times New Roman" w:cs="Times New Roman"/>
          <w:color w:val="000000"/>
          <w:sz w:val="24"/>
          <w:szCs w:val="24"/>
          <w:lang w:eastAsia="ru-RU"/>
        </w:rPr>
        <w:t xml:space="preserve">                       Приложение №3</w:t>
      </w:r>
    </w:p>
    <w:p w:rsidR="00E07C07" w:rsidRPr="004A5F70" w:rsidRDefault="00E07C07" w:rsidP="00E07C07">
      <w:pPr>
        <w:pStyle w:val="a7"/>
        <w:spacing w:before="0" w:beforeAutospacing="0" w:after="138" w:afterAutospacing="0"/>
        <w:jc w:val="center"/>
      </w:pPr>
      <w:r w:rsidRPr="004A5F70">
        <w:t>Смета расходов на создание мобильной лаборатории «Почемучка»</w:t>
      </w:r>
    </w:p>
    <w:p w:rsidR="00E07C07" w:rsidRPr="004A5F70" w:rsidRDefault="00E07C07" w:rsidP="00E07C07">
      <w:pPr>
        <w:pStyle w:val="a7"/>
        <w:spacing w:before="0" w:beforeAutospacing="0" w:after="138" w:afterAutospacing="0"/>
        <w:jc w:val="center"/>
      </w:pPr>
      <w:r w:rsidRPr="004A5F70">
        <w:t>в МБДОУ №39</w:t>
      </w:r>
    </w:p>
    <w:tbl>
      <w:tblPr>
        <w:tblStyle w:val="a9"/>
        <w:tblW w:w="9747" w:type="dxa"/>
        <w:tblInd w:w="-176" w:type="dxa"/>
        <w:tblLayout w:type="fixed"/>
        <w:tblLook w:val="04A0" w:firstRow="1" w:lastRow="0" w:firstColumn="1" w:lastColumn="0" w:noHBand="0" w:noVBand="1"/>
      </w:tblPr>
      <w:tblGrid>
        <w:gridCol w:w="710"/>
        <w:gridCol w:w="4536"/>
        <w:gridCol w:w="1701"/>
        <w:gridCol w:w="1275"/>
        <w:gridCol w:w="1525"/>
      </w:tblGrid>
      <w:tr w:rsidR="00E07C07" w:rsidRPr="004A5F70" w:rsidTr="009961F7">
        <w:tc>
          <w:tcPr>
            <w:tcW w:w="710" w:type="dxa"/>
          </w:tcPr>
          <w:p w:rsidR="00E07C07" w:rsidRPr="004A5F70" w:rsidRDefault="00E07C07" w:rsidP="009961F7">
            <w:pPr>
              <w:pStyle w:val="a7"/>
              <w:spacing w:before="0" w:beforeAutospacing="0" w:after="138" w:afterAutospacing="0"/>
              <w:jc w:val="right"/>
            </w:pPr>
            <w:r w:rsidRPr="004A5F70">
              <w:t>№</w:t>
            </w:r>
            <w:proofErr w:type="gramStart"/>
            <w:r w:rsidRPr="004A5F70">
              <w:t>п</w:t>
            </w:r>
            <w:proofErr w:type="gramEnd"/>
            <w:r w:rsidRPr="004A5F70">
              <w:t>/п</w:t>
            </w:r>
          </w:p>
        </w:tc>
        <w:tc>
          <w:tcPr>
            <w:tcW w:w="4536" w:type="dxa"/>
          </w:tcPr>
          <w:p w:rsidR="00E07C07" w:rsidRPr="004A5F70" w:rsidRDefault="00E07C07" w:rsidP="009961F7">
            <w:pPr>
              <w:pStyle w:val="a7"/>
              <w:spacing w:before="0" w:beforeAutospacing="0" w:after="138" w:afterAutospacing="0"/>
            </w:pPr>
            <w:r w:rsidRPr="004A5F70">
              <w:t>Наименование</w:t>
            </w:r>
          </w:p>
        </w:tc>
        <w:tc>
          <w:tcPr>
            <w:tcW w:w="1701" w:type="dxa"/>
          </w:tcPr>
          <w:p w:rsidR="00E07C07" w:rsidRPr="004A5F70" w:rsidRDefault="00E07C07" w:rsidP="009961F7">
            <w:pPr>
              <w:pStyle w:val="a7"/>
              <w:spacing w:before="0" w:beforeAutospacing="0" w:after="138" w:afterAutospacing="0"/>
            </w:pPr>
            <w:r w:rsidRPr="004A5F70">
              <w:t>Количество</w:t>
            </w:r>
          </w:p>
        </w:tc>
        <w:tc>
          <w:tcPr>
            <w:tcW w:w="1275" w:type="dxa"/>
          </w:tcPr>
          <w:p w:rsidR="00E07C07" w:rsidRPr="004A5F70" w:rsidRDefault="00E07C07" w:rsidP="009961F7">
            <w:pPr>
              <w:pStyle w:val="a7"/>
              <w:spacing w:before="0" w:beforeAutospacing="0" w:after="138" w:afterAutospacing="0"/>
            </w:pPr>
            <w:r w:rsidRPr="004A5F70">
              <w:t>Цена</w:t>
            </w:r>
          </w:p>
        </w:tc>
        <w:tc>
          <w:tcPr>
            <w:tcW w:w="1525" w:type="dxa"/>
          </w:tcPr>
          <w:p w:rsidR="00E07C07" w:rsidRPr="004A5F70" w:rsidRDefault="00E07C07" w:rsidP="009961F7">
            <w:pPr>
              <w:pStyle w:val="a7"/>
              <w:spacing w:before="0" w:beforeAutospacing="0" w:after="138" w:afterAutospacing="0"/>
            </w:pPr>
            <w:r w:rsidRPr="004A5F70">
              <w:t>Стоимость</w:t>
            </w:r>
          </w:p>
        </w:tc>
      </w:tr>
      <w:tr w:rsidR="00E07C07" w:rsidRPr="004A5F70" w:rsidTr="009961F7">
        <w:tc>
          <w:tcPr>
            <w:tcW w:w="710" w:type="dxa"/>
          </w:tcPr>
          <w:p w:rsidR="00E07C07" w:rsidRPr="004A5F70" w:rsidRDefault="00E07C07" w:rsidP="009961F7">
            <w:pPr>
              <w:pStyle w:val="a7"/>
              <w:spacing w:before="0" w:beforeAutospacing="0" w:after="138" w:afterAutospacing="0"/>
              <w:jc w:val="right"/>
            </w:pPr>
            <w:r w:rsidRPr="004A5F70">
              <w:t>1.</w:t>
            </w:r>
          </w:p>
        </w:tc>
        <w:tc>
          <w:tcPr>
            <w:tcW w:w="4536" w:type="dxa"/>
          </w:tcPr>
          <w:p w:rsidR="00E07C07" w:rsidRPr="004A5F70" w:rsidRDefault="00E07C07" w:rsidP="009961F7">
            <w:pPr>
              <w:pStyle w:val="a7"/>
              <w:spacing w:before="0" w:beforeAutospacing="0" w:after="138" w:afterAutospacing="0"/>
            </w:pPr>
            <w:r w:rsidRPr="004A5F70">
              <w:t>Чемодан</w:t>
            </w:r>
          </w:p>
        </w:tc>
        <w:tc>
          <w:tcPr>
            <w:tcW w:w="1701" w:type="dxa"/>
          </w:tcPr>
          <w:p w:rsidR="00E07C07" w:rsidRPr="004A5F70" w:rsidRDefault="00E07C07" w:rsidP="009961F7">
            <w:pPr>
              <w:pStyle w:val="a7"/>
              <w:spacing w:before="0" w:beforeAutospacing="0" w:after="138" w:afterAutospacing="0"/>
              <w:jc w:val="right"/>
            </w:pPr>
            <w:r w:rsidRPr="004A5F70">
              <w:t>1</w:t>
            </w:r>
          </w:p>
        </w:tc>
        <w:tc>
          <w:tcPr>
            <w:tcW w:w="1275" w:type="dxa"/>
          </w:tcPr>
          <w:p w:rsidR="00E07C07" w:rsidRPr="004A5F70" w:rsidRDefault="00E07C07" w:rsidP="009961F7">
            <w:pPr>
              <w:pStyle w:val="a7"/>
              <w:spacing w:before="0" w:beforeAutospacing="0" w:after="138" w:afterAutospacing="0"/>
              <w:jc w:val="right"/>
            </w:pPr>
            <w:r w:rsidRPr="004A5F70">
              <w:t>2800,00</w:t>
            </w:r>
          </w:p>
        </w:tc>
        <w:tc>
          <w:tcPr>
            <w:tcW w:w="1525" w:type="dxa"/>
          </w:tcPr>
          <w:p w:rsidR="00E07C07" w:rsidRPr="004A5F70" w:rsidRDefault="00E07C07" w:rsidP="009961F7">
            <w:pPr>
              <w:pStyle w:val="a7"/>
              <w:spacing w:before="0" w:beforeAutospacing="0" w:after="138" w:afterAutospacing="0"/>
              <w:jc w:val="right"/>
            </w:pPr>
            <w:r w:rsidRPr="004A5F70">
              <w:t>2800,00</w:t>
            </w:r>
          </w:p>
        </w:tc>
      </w:tr>
      <w:tr w:rsidR="00E07C07" w:rsidRPr="004A5F70" w:rsidTr="009961F7">
        <w:tc>
          <w:tcPr>
            <w:tcW w:w="710" w:type="dxa"/>
          </w:tcPr>
          <w:p w:rsidR="00E07C07" w:rsidRPr="004A5F70" w:rsidRDefault="00E07C07" w:rsidP="009961F7">
            <w:pPr>
              <w:pStyle w:val="a7"/>
              <w:spacing w:before="0" w:beforeAutospacing="0" w:after="138" w:afterAutospacing="0"/>
              <w:jc w:val="right"/>
            </w:pPr>
            <w:r w:rsidRPr="004A5F70">
              <w:t>2.</w:t>
            </w:r>
          </w:p>
        </w:tc>
        <w:tc>
          <w:tcPr>
            <w:tcW w:w="4536" w:type="dxa"/>
          </w:tcPr>
          <w:p w:rsidR="00E07C07" w:rsidRPr="004A5F70" w:rsidRDefault="00E07C07" w:rsidP="009961F7">
            <w:pPr>
              <w:pStyle w:val="a7"/>
              <w:spacing w:before="0" w:beforeAutospacing="0" w:after="138" w:afterAutospacing="0"/>
            </w:pPr>
            <w:r w:rsidRPr="004A5F70">
              <w:t>Микроскоп</w:t>
            </w:r>
          </w:p>
        </w:tc>
        <w:tc>
          <w:tcPr>
            <w:tcW w:w="1701" w:type="dxa"/>
          </w:tcPr>
          <w:p w:rsidR="00E07C07" w:rsidRPr="004A5F70" w:rsidRDefault="00E07C07" w:rsidP="009961F7">
            <w:pPr>
              <w:pStyle w:val="a7"/>
              <w:spacing w:before="0" w:beforeAutospacing="0" w:after="138" w:afterAutospacing="0"/>
              <w:jc w:val="right"/>
            </w:pPr>
            <w:r w:rsidRPr="004A5F70">
              <w:t>3</w:t>
            </w:r>
          </w:p>
        </w:tc>
        <w:tc>
          <w:tcPr>
            <w:tcW w:w="1275" w:type="dxa"/>
          </w:tcPr>
          <w:p w:rsidR="00E07C07" w:rsidRPr="004A5F70" w:rsidRDefault="00E07C07" w:rsidP="009961F7">
            <w:pPr>
              <w:pStyle w:val="a7"/>
              <w:spacing w:before="0" w:beforeAutospacing="0" w:after="138" w:afterAutospacing="0"/>
              <w:jc w:val="right"/>
            </w:pPr>
            <w:r w:rsidRPr="004A5F70">
              <w:t>800,00</w:t>
            </w:r>
          </w:p>
        </w:tc>
        <w:tc>
          <w:tcPr>
            <w:tcW w:w="1525" w:type="dxa"/>
          </w:tcPr>
          <w:p w:rsidR="00E07C07" w:rsidRPr="004A5F70" w:rsidRDefault="00E07C07" w:rsidP="009961F7">
            <w:pPr>
              <w:pStyle w:val="a7"/>
              <w:spacing w:before="0" w:beforeAutospacing="0" w:after="138" w:afterAutospacing="0"/>
              <w:jc w:val="right"/>
            </w:pPr>
            <w:r w:rsidRPr="004A5F70">
              <w:t>2400,00</w:t>
            </w:r>
          </w:p>
        </w:tc>
      </w:tr>
      <w:tr w:rsidR="00E07C07" w:rsidRPr="004A5F70" w:rsidTr="009961F7">
        <w:trPr>
          <w:trHeight w:val="397"/>
        </w:trPr>
        <w:tc>
          <w:tcPr>
            <w:tcW w:w="710" w:type="dxa"/>
          </w:tcPr>
          <w:p w:rsidR="00E07C07" w:rsidRPr="004A5F70" w:rsidRDefault="00E07C07" w:rsidP="009961F7">
            <w:pPr>
              <w:pStyle w:val="a7"/>
              <w:spacing w:before="0" w:beforeAutospacing="0" w:after="138" w:afterAutospacing="0"/>
              <w:jc w:val="right"/>
            </w:pPr>
            <w:r w:rsidRPr="004A5F70">
              <w:t>3.</w:t>
            </w:r>
          </w:p>
        </w:tc>
        <w:tc>
          <w:tcPr>
            <w:tcW w:w="4536" w:type="dxa"/>
          </w:tcPr>
          <w:p w:rsidR="00E07C07" w:rsidRPr="004A5F70" w:rsidRDefault="00E07C07" w:rsidP="009961F7">
            <w:pPr>
              <w:pStyle w:val="a7"/>
              <w:spacing w:before="0" w:beforeAutospacing="0" w:after="138" w:afterAutospacing="0"/>
            </w:pPr>
            <w:proofErr w:type="gramStart"/>
            <w:r w:rsidRPr="004A5F70">
              <w:t>Б</w:t>
            </w:r>
            <w:proofErr w:type="gramEnd"/>
            <w:r w:rsidR="00B63BF0" w:rsidRPr="004A5F70">
              <w:fldChar w:fldCharType="begin"/>
            </w:r>
            <w:r w:rsidRPr="004A5F70">
              <w:instrText xml:space="preserve"> HYPERLINK "http://five.su/store/detskiy-sad/eksperimentalnaya-deyatelnost/nabory-i-prinadlezhnosti-dlya-eksperimentov/banka-dlya-izucheniya-nasekomyh-s-lupoy_2/" \o "Подробное описание товара" </w:instrText>
            </w:r>
            <w:r w:rsidR="00B63BF0" w:rsidRPr="004A5F70">
              <w:fldChar w:fldCharType="separate"/>
            </w:r>
            <w:r w:rsidRPr="004A5F70">
              <w:rPr>
                <w:rStyle w:val="a4"/>
                <w:color w:val="auto"/>
                <w:u w:val="none"/>
                <w:shd w:val="clear" w:color="auto" w:fill="FFFFFF"/>
              </w:rPr>
              <w:t>анка для изучения насекомых с лупой</w:t>
            </w:r>
            <w:r w:rsidR="00B63BF0" w:rsidRPr="004A5F70">
              <w:fldChar w:fldCharType="end"/>
            </w:r>
          </w:p>
        </w:tc>
        <w:tc>
          <w:tcPr>
            <w:tcW w:w="1701" w:type="dxa"/>
          </w:tcPr>
          <w:p w:rsidR="00E07C07" w:rsidRPr="004A5F70" w:rsidRDefault="00E07C07" w:rsidP="009961F7">
            <w:pPr>
              <w:pStyle w:val="a7"/>
              <w:spacing w:before="0" w:beforeAutospacing="0" w:after="138" w:afterAutospacing="0"/>
              <w:jc w:val="right"/>
            </w:pPr>
            <w:r w:rsidRPr="004A5F70">
              <w:t>3</w:t>
            </w:r>
          </w:p>
        </w:tc>
        <w:tc>
          <w:tcPr>
            <w:tcW w:w="1275" w:type="dxa"/>
          </w:tcPr>
          <w:p w:rsidR="00E07C07" w:rsidRPr="004A5F70" w:rsidRDefault="00E07C07" w:rsidP="009961F7">
            <w:pPr>
              <w:pStyle w:val="a7"/>
              <w:spacing w:before="0" w:beforeAutospacing="0" w:after="138" w:afterAutospacing="0"/>
              <w:jc w:val="right"/>
            </w:pPr>
            <w:r w:rsidRPr="004A5F70">
              <w:t>350,00</w:t>
            </w:r>
          </w:p>
        </w:tc>
        <w:tc>
          <w:tcPr>
            <w:tcW w:w="1525" w:type="dxa"/>
          </w:tcPr>
          <w:p w:rsidR="00E07C07" w:rsidRPr="004A5F70" w:rsidRDefault="00E07C07" w:rsidP="009961F7">
            <w:pPr>
              <w:pStyle w:val="a7"/>
              <w:spacing w:before="0" w:beforeAutospacing="0" w:after="138" w:afterAutospacing="0"/>
              <w:jc w:val="right"/>
            </w:pPr>
            <w:r w:rsidRPr="004A5F70">
              <w:t>1050,00</w:t>
            </w:r>
          </w:p>
        </w:tc>
      </w:tr>
      <w:tr w:rsidR="00E07C07" w:rsidRPr="004A5F70" w:rsidTr="009961F7">
        <w:tc>
          <w:tcPr>
            <w:tcW w:w="710" w:type="dxa"/>
          </w:tcPr>
          <w:p w:rsidR="00E07C07" w:rsidRPr="004A5F70" w:rsidRDefault="00E07C07" w:rsidP="009961F7">
            <w:pPr>
              <w:pStyle w:val="a7"/>
              <w:spacing w:before="0" w:beforeAutospacing="0" w:after="138" w:afterAutospacing="0"/>
              <w:jc w:val="right"/>
            </w:pPr>
            <w:r w:rsidRPr="004A5F70">
              <w:t>4.</w:t>
            </w:r>
          </w:p>
        </w:tc>
        <w:tc>
          <w:tcPr>
            <w:tcW w:w="4536" w:type="dxa"/>
          </w:tcPr>
          <w:p w:rsidR="00E07C07" w:rsidRPr="004A5F70" w:rsidRDefault="00E07C07" w:rsidP="009961F7">
            <w:pPr>
              <w:pStyle w:val="a7"/>
              <w:spacing w:before="0" w:beforeAutospacing="0" w:after="138" w:afterAutospacing="0"/>
            </w:pPr>
            <w:r w:rsidRPr="004A5F70">
              <w:rPr>
                <w:shd w:val="clear" w:color="auto" w:fill="FFFFFF"/>
              </w:rPr>
              <w:t>Наборы для экспериментирования</w:t>
            </w:r>
          </w:p>
        </w:tc>
        <w:tc>
          <w:tcPr>
            <w:tcW w:w="1701" w:type="dxa"/>
          </w:tcPr>
          <w:p w:rsidR="00E07C07" w:rsidRPr="004A5F70" w:rsidRDefault="00E07C07" w:rsidP="009961F7">
            <w:pPr>
              <w:pStyle w:val="a7"/>
              <w:spacing w:before="0" w:beforeAutospacing="0" w:after="138" w:afterAutospacing="0"/>
              <w:jc w:val="right"/>
            </w:pPr>
            <w:r w:rsidRPr="004A5F70">
              <w:t>4</w:t>
            </w:r>
          </w:p>
        </w:tc>
        <w:tc>
          <w:tcPr>
            <w:tcW w:w="1275" w:type="dxa"/>
          </w:tcPr>
          <w:p w:rsidR="00E07C07" w:rsidRPr="004A5F70" w:rsidRDefault="00E07C07" w:rsidP="009961F7">
            <w:pPr>
              <w:pStyle w:val="a7"/>
              <w:spacing w:before="0" w:beforeAutospacing="0" w:after="138" w:afterAutospacing="0"/>
              <w:jc w:val="right"/>
            </w:pPr>
            <w:r w:rsidRPr="004A5F70">
              <w:t>800,00</w:t>
            </w:r>
          </w:p>
        </w:tc>
        <w:tc>
          <w:tcPr>
            <w:tcW w:w="1525" w:type="dxa"/>
          </w:tcPr>
          <w:p w:rsidR="00E07C07" w:rsidRPr="004A5F70" w:rsidRDefault="00E07C07" w:rsidP="009961F7">
            <w:pPr>
              <w:pStyle w:val="a7"/>
              <w:spacing w:before="0" w:beforeAutospacing="0" w:after="138" w:afterAutospacing="0"/>
              <w:jc w:val="right"/>
            </w:pPr>
            <w:r w:rsidRPr="004A5F70">
              <w:t>3200,00</w:t>
            </w:r>
          </w:p>
        </w:tc>
      </w:tr>
      <w:tr w:rsidR="00E07C07" w:rsidRPr="004A5F70" w:rsidTr="009961F7">
        <w:tc>
          <w:tcPr>
            <w:tcW w:w="710" w:type="dxa"/>
          </w:tcPr>
          <w:p w:rsidR="00E07C07" w:rsidRPr="004A5F70" w:rsidRDefault="00E07C07" w:rsidP="009961F7">
            <w:pPr>
              <w:pStyle w:val="a7"/>
              <w:spacing w:before="0" w:beforeAutospacing="0" w:after="138" w:afterAutospacing="0"/>
              <w:jc w:val="right"/>
            </w:pPr>
            <w:r w:rsidRPr="004A5F70">
              <w:t>5.</w:t>
            </w:r>
          </w:p>
        </w:tc>
        <w:tc>
          <w:tcPr>
            <w:tcW w:w="4536" w:type="dxa"/>
          </w:tcPr>
          <w:p w:rsidR="00E07C07" w:rsidRPr="004A5F70" w:rsidRDefault="009E68F4" w:rsidP="009961F7">
            <w:pPr>
              <w:pStyle w:val="a7"/>
              <w:spacing w:before="0" w:beforeAutospacing="0" w:after="138" w:afterAutospacing="0"/>
            </w:pPr>
            <w:hyperlink r:id="rId9" w:tooltip="Подробное описание товара" w:history="1">
              <w:r w:rsidR="00E07C07" w:rsidRPr="004A5F70">
                <w:rPr>
                  <w:rStyle w:val="a4"/>
                  <w:color w:val="auto"/>
                  <w:u w:val="none"/>
                  <w:shd w:val="clear" w:color="auto" w:fill="FFFFFF"/>
                </w:rPr>
                <w:t>Водяные часы</w:t>
              </w:r>
            </w:hyperlink>
          </w:p>
        </w:tc>
        <w:tc>
          <w:tcPr>
            <w:tcW w:w="1701" w:type="dxa"/>
          </w:tcPr>
          <w:p w:rsidR="00E07C07" w:rsidRPr="004A5F70" w:rsidRDefault="00E07C07" w:rsidP="009961F7">
            <w:pPr>
              <w:pStyle w:val="a7"/>
              <w:spacing w:before="0" w:beforeAutospacing="0" w:after="138" w:afterAutospacing="0"/>
              <w:jc w:val="right"/>
            </w:pPr>
            <w:r w:rsidRPr="004A5F70">
              <w:t>3</w:t>
            </w:r>
          </w:p>
        </w:tc>
        <w:tc>
          <w:tcPr>
            <w:tcW w:w="1275" w:type="dxa"/>
          </w:tcPr>
          <w:p w:rsidR="00E07C07" w:rsidRPr="004A5F70" w:rsidRDefault="00E07C07" w:rsidP="009961F7">
            <w:pPr>
              <w:pStyle w:val="a7"/>
              <w:spacing w:before="0" w:beforeAutospacing="0" w:after="138" w:afterAutospacing="0"/>
              <w:jc w:val="right"/>
            </w:pPr>
            <w:r w:rsidRPr="004A5F70">
              <w:t>680,00</w:t>
            </w:r>
          </w:p>
        </w:tc>
        <w:tc>
          <w:tcPr>
            <w:tcW w:w="1525" w:type="dxa"/>
          </w:tcPr>
          <w:p w:rsidR="00E07C07" w:rsidRPr="004A5F70" w:rsidRDefault="00E07C07" w:rsidP="009961F7">
            <w:pPr>
              <w:pStyle w:val="a7"/>
              <w:spacing w:before="0" w:beforeAutospacing="0" w:after="138" w:afterAutospacing="0"/>
              <w:jc w:val="right"/>
            </w:pPr>
            <w:r w:rsidRPr="004A5F70">
              <w:t>2040,00</w:t>
            </w:r>
          </w:p>
        </w:tc>
      </w:tr>
      <w:tr w:rsidR="00E07C07" w:rsidRPr="004A5F70" w:rsidTr="009961F7">
        <w:tc>
          <w:tcPr>
            <w:tcW w:w="710" w:type="dxa"/>
          </w:tcPr>
          <w:p w:rsidR="00E07C07" w:rsidRPr="004A5F70" w:rsidRDefault="00E07C07" w:rsidP="009961F7">
            <w:pPr>
              <w:pStyle w:val="a7"/>
              <w:spacing w:before="0" w:beforeAutospacing="0" w:after="138" w:afterAutospacing="0"/>
              <w:jc w:val="right"/>
            </w:pPr>
            <w:r w:rsidRPr="004A5F70">
              <w:t>6.</w:t>
            </w:r>
          </w:p>
        </w:tc>
        <w:tc>
          <w:tcPr>
            <w:tcW w:w="4536" w:type="dxa"/>
          </w:tcPr>
          <w:p w:rsidR="00E07C07" w:rsidRPr="004A5F70" w:rsidRDefault="00E07C07" w:rsidP="009961F7">
            <w:pPr>
              <w:pStyle w:val="a7"/>
              <w:spacing w:before="0" w:beforeAutospacing="0" w:after="138" w:afterAutospacing="0"/>
            </w:pPr>
            <w:proofErr w:type="gramStart"/>
            <w:r w:rsidRPr="004A5F70">
              <w:t>Б</w:t>
            </w:r>
            <w:hyperlink r:id="rId10" w:tooltip="Подробное описание товара" w:history="1">
              <w:r w:rsidRPr="004A5F70">
                <w:rPr>
                  <w:rStyle w:val="a4"/>
                  <w:color w:val="auto"/>
                  <w:u w:val="none"/>
                  <w:shd w:val="clear" w:color="auto" w:fill="FFFFFF"/>
                </w:rPr>
                <w:t>ольшая</w:t>
              </w:r>
              <w:proofErr w:type="gramEnd"/>
              <w:r w:rsidRPr="004A5F70">
                <w:rPr>
                  <w:rStyle w:val="a4"/>
                  <w:color w:val="auto"/>
                  <w:u w:val="none"/>
                  <w:shd w:val="clear" w:color="auto" w:fill="FFFFFF"/>
                </w:rPr>
                <w:t xml:space="preserve"> пробирка на подставке (22 см, пипетка, ложка)</w:t>
              </w:r>
            </w:hyperlink>
          </w:p>
        </w:tc>
        <w:tc>
          <w:tcPr>
            <w:tcW w:w="1701" w:type="dxa"/>
          </w:tcPr>
          <w:p w:rsidR="00E07C07" w:rsidRPr="004A5F70" w:rsidRDefault="00E07C07" w:rsidP="009961F7">
            <w:pPr>
              <w:pStyle w:val="a7"/>
              <w:spacing w:before="0" w:beforeAutospacing="0" w:after="138" w:afterAutospacing="0"/>
              <w:jc w:val="right"/>
            </w:pPr>
            <w:r w:rsidRPr="004A5F70">
              <w:t>1</w:t>
            </w:r>
          </w:p>
        </w:tc>
        <w:tc>
          <w:tcPr>
            <w:tcW w:w="1275" w:type="dxa"/>
          </w:tcPr>
          <w:p w:rsidR="00E07C07" w:rsidRPr="004A5F70" w:rsidRDefault="00E07C07" w:rsidP="009961F7">
            <w:pPr>
              <w:pStyle w:val="a7"/>
              <w:spacing w:before="0" w:beforeAutospacing="0" w:after="138" w:afterAutospacing="0"/>
              <w:jc w:val="right"/>
            </w:pPr>
            <w:r w:rsidRPr="004A5F70">
              <w:t>1000,00</w:t>
            </w:r>
          </w:p>
        </w:tc>
        <w:tc>
          <w:tcPr>
            <w:tcW w:w="1525" w:type="dxa"/>
          </w:tcPr>
          <w:p w:rsidR="00E07C07" w:rsidRPr="004A5F70" w:rsidRDefault="00E07C07" w:rsidP="009961F7">
            <w:pPr>
              <w:pStyle w:val="a7"/>
              <w:spacing w:before="0" w:beforeAutospacing="0" w:after="138" w:afterAutospacing="0"/>
              <w:jc w:val="right"/>
            </w:pPr>
            <w:r w:rsidRPr="004A5F70">
              <w:t>1000,00</w:t>
            </w:r>
          </w:p>
        </w:tc>
      </w:tr>
      <w:tr w:rsidR="00E07C07" w:rsidRPr="004A5F70" w:rsidTr="009961F7">
        <w:tc>
          <w:tcPr>
            <w:tcW w:w="710" w:type="dxa"/>
          </w:tcPr>
          <w:p w:rsidR="00E07C07" w:rsidRPr="004A5F70" w:rsidRDefault="00E07C07" w:rsidP="009961F7">
            <w:pPr>
              <w:pStyle w:val="a7"/>
              <w:spacing w:before="0" w:beforeAutospacing="0" w:after="138" w:afterAutospacing="0"/>
              <w:jc w:val="right"/>
            </w:pPr>
            <w:r w:rsidRPr="004A5F70">
              <w:t>7.</w:t>
            </w:r>
          </w:p>
        </w:tc>
        <w:tc>
          <w:tcPr>
            <w:tcW w:w="4536" w:type="dxa"/>
          </w:tcPr>
          <w:p w:rsidR="00E07C07" w:rsidRPr="004A5F70" w:rsidRDefault="009E68F4" w:rsidP="009961F7">
            <w:pPr>
              <w:pStyle w:val="a7"/>
              <w:spacing w:before="0" w:beforeAutospacing="0" w:after="138" w:afterAutospacing="0"/>
            </w:pPr>
            <w:hyperlink r:id="rId11" w:tooltip="Подробное описание товара" w:history="1">
              <w:r w:rsidR="00E07C07" w:rsidRPr="004A5F70">
                <w:rPr>
                  <w:rStyle w:val="a4"/>
                  <w:color w:val="auto"/>
                  <w:u w:val="none"/>
                  <w:shd w:val="clear" w:color="auto" w:fill="FFFFFF"/>
                </w:rPr>
                <w:t>Комплект пробирок на подставке (4 шт., 14 см)</w:t>
              </w:r>
            </w:hyperlink>
          </w:p>
        </w:tc>
        <w:tc>
          <w:tcPr>
            <w:tcW w:w="1701" w:type="dxa"/>
          </w:tcPr>
          <w:p w:rsidR="00E07C07" w:rsidRPr="004A5F70" w:rsidRDefault="00E07C07" w:rsidP="009961F7">
            <w:pPr>
              <w:pStyle w:val="a7"/>
              <w:spacing w:before="0" w:beforeAutospacing="0" w:after="138" w:afterAutospacing="0"/>
              <w:jc w:val="right"/>
            </w:pPr>
            <w:r w:rsidRPr="004A5F70">
              <w:t>1</w:t>
            </w:r>
          </w:p>
        </w:tc>
        <w:tc>
          <w:tcPr>
            <w:tcW w:w="1275" w:type="dxa"/>
          </w:tcPr>
          <w:p w:rsidR="00E07C07" w:rsidRPr="004A5F70" w:rsidRDefault="00E07C07" w:rsidP="009961F7">
            <w:pPr>
              <w:pStyle w:val="a7"/>
              <w:spacing w:before="0" w:beforeAutospacing="0" w:after="138" w:afterAutospacing="0"/>
              <w:jc w:val="right"/>
            </w:pPr>
            <w:r w:rsidRPr="004A5F70">
              <w:t>1180,00</w:t>
            </w:r>
          </w:p>
        </w:tc>
        <w:tc>
          <w:tcPr>
            <w:tcW w:w="1525" w:type="dxa"/>
          </w:tcPr>
          <w:p w:rsidR="00E07C07" w:rsidRPr="004A5F70" w:rsidRDefault="00E07C07" w:rsidP="009961F7">
            <w:pPr>
              <w:pStyle w:val="a7"/>
              <w:spacing w:before="0" w:beforeAutospacing="0" w:after="138" w:afterAutospacing="0"/>
              <w:jc w:val="right"/>
            </w:pPr>
            <w:r w:rsidRPr="004A5F70">
              <w:t>1180,00</w:t>
            </w:r>
          </w:p>
        </w:tc>
      </w:tr>
      <w:tr w:rsidR="00E07C07" w:rsidRPr="004A5F70" w:rsidTr="009961F7">
        <w:tc>
          <w:tcPr>
            <w:tcW w:w="710" w:type="dxa"/>
          </w:tcPr>
          <w:p w:rsidR="00E07C07" w:rsidRPr="004A5F70" w:rsidRDefault="00E07C07" w:rsidP="009961F7">
            <w:pPr>
              <w:pStyle w:val="a7"/>
              <w:spacing w:before="0" w:beforeAutospacing="0" w:after="138" w:afterAutospacing="0"/>
              <w:jc w:val="right"/>
            </w:pPr>
            <w:r w:rsidRPr="004A5F70">
              <w:t>8.</w:t>
            </w:r>
          </w:p>
        </w:tc>
        <w:tc>
          <w:tcPr>
            <w:tcW w:w="4536" w:type="dxa"/>
          </w:tcPr>
          <w:p w:rsidR="00E07C07" w:rsidRPr="004A5F70" w:rsidRDefault="00E07C07" w:rsidP="009961F7">
            <w:pPr>
              <w:pStyle w:val="a7"/>
              <w:spacing w:before="0" w:beforeAutospacing="0" w:after="138" w:afterAutospacing="0"/>
            </w:pPr>
            <w:r w:rsidRPr="004A5F70">
              <w:rPr>
                <w:shd w:val="clear" w:color="auto" w:fill="FFFFFF"/>
              </w:rPr>
              <w:t>Весы</w:t>
            </w:r>
          </w:p>
        </w:tc>
        <w:tc>
          <w:tcPr>
            <w:tcW w:w="1701" w:type="dxa"/>
          </w:tcPr>
          <w:p w:rsidR="00E07C07" w:rsidRPr="004A5F70" w:rsidRDefault="00E07C07" w:rsidP="009961F7">
            <w:pPr>
              <w:pStyle w:val="a7"/>
              <w:spacing w:before="0" w:beforeAutospacing="0" w:after="138" w:afterAutospacing="0"/>
              <w:jc w:val="right"/>
            </w:pPr>
            <w:r w:rsidRPr="004A5F70">
              <w:t>1</w:t>
            </w:r>
          </w:p>
        </w:tc>
        <w:tc>
          <w:tcPr>
            <w:tcW w:w="1275" w:type="dxa"/>
          </w:tcPr>
          <w:p w:rsidR="00E07C07" w:rsidRPr="004A5F70" w:rsidRDefault="00E07C07" w:rsidP="009961F7">
            <w:pPr>
              <w:pStyle w:val="a7"/>
              <w:spacing w:before="0" w:beforeAutospacing="0" w:after="138" w:afterAutospacing="0"/>
              <w:jc w:val="right"/>
            </w:pPr>
            <w:r w:rsidRPr="004A5F70">
              <w:t>900,00</w:t>
            </w:r>
          </w:p>
        </w:tc>
        <w:tc>
          <w:tcPr>
            <w:tcW w:w="1525" w:type="dxa"/>
          </w:tcPr>
          <w:p w:rsidR="00E07C07" w:rsidRPr="004A5F70" w:rsidRDefault="00E07C07" w:rsidP="009961F7">
            <w:pPr>
              <w:pStyle w:val="a7"/>
              <w:spacing w:before="0" w:beforeAutospacing="0" w:after="138" w:afterAutospacing="0"/>
              <w:jc w:val="right"/>
            </w:pPr>
            <w:r w:rsidRPr="004A5F70">
              <w:t>900,00</w:t>
            </w:r>
          </w:p>
        </w:tc>
      </w:tr>
      <w:tr w:rsidR="00E07C07" w:rsidRPr="004A5F70" w:rsidTr="009961F7">
        <w:tc>
          <w:tcPr>
            <w:tcW w:w="710" w:type="dxa"/>
          </w:tcPr>
          <w:p w:rsidR="00E07C07" w:rsidRPr="004A5F70" w:rsidRDefault="00E07C07" w:rsidP="009961F7">
            <w:pPr>
              <w:pStyle w:val="a7"/>
              <w:spacing w:before="0" w:beforeAutospacing="0" w:after="138" w:afterAutospacing="0"/>
              <w:jc w:val="right"/>
            </w:pPr>
            <w:r w:rsidRPr="004A5F70">
              <w:t>9.</w:t>
            </w:r>
          </w:p>
        </w:tc>
        <w:tc>
          <w:tcPr>
            <w:tcW w:w="4536" w:type="dxa"/>
          </w:tcPr>
          <w:p w:rsidR="00E07C07" w:rsidRPr="004A5F70" w:rsidRDefault="00E07C07" w:rsidP="009961F7">
            <w:pPr>
              <w:pStyle w:val="a7"/>
              <w:spacing w:before="0" w:beforeAutospacing="0" w:after="138" w:afterAutospacing="0"/>
            </w:pPr>
            <w:r w:rsidRPr="004A5F70">
              <w:rPr>
                <w:shd w:val="clear" w:color="auto" w:fill="FFFFFF"/>
              </w:rPr>
              <w:t>Компас</w:t>
            </w:r>
          </w:p>
        </w:tc>
        <w:tc>
          <w:tcPr>
            <w:tcW w:w="1701" w:type="dxa"/>
          </w:tcPr>
          <w:p w:rsidR="00E07C07" w:rsidRPr="004A5F70" w:rsidRDefault="00E07C07" w:rsidP="009961F7">
            <w:pPr>
              <w:pStyle w:val="a7"/>
              <w:spacing w:before="0" w:beforeAutospacing="0" w:after="138" w:afterAutospacing="0"/>
              <w:jc w:val="right"/>
            </w:pPr>
            <w:r w:rsidRPr="004A5F70">
              <w:t>5</w:t>
            </w:r>
          </w:p>
        </w:tc>
        <w:tc>
          <w:tcPr>
            <w:tcW w:w="1275" w:type="dxa"/>
          </w:tcPr>
          <w:p w:rsidR="00E07C07" w:rsidRPr="004A5F70" w:rsidRDefault="00E07C07" w:rsidP="009961F7">
            <w:pPr>
              <w:pStyle w:val="a7"/>
              <w:spacing w:before="0" w:beforeAutospacing="0" w:after="138" w:afterAutospacing="0"/>
              <w:jc w:val="right"/>
            </w:pPr>
            <w:r w:rsidRPr="004A5F70">
              <w:t>180,00</w:t>
            </w:r>
          </w:p>
        </w:tc>
        <w:tc>
          <w:tcPr>
            <w:tcW w:w="1525" w:type="dxa"/>
          </w:tcPr>
          <w:p w:rsidR="00E07C07" w:rsidRPr="004A5F70" w:rsidRDefault="00E07C07" w:rsidP="009961F7">
            <w:pPr>
              <w:pStyle w:val="a7"/>
              <w:spacing w:before="0" w:beforeAutospacing="0" w:after="138" w:afterAutospacing="0"/>
              <w:jc w:val="right"/>
            </w:pPr>
            <w:r w:rsidRPr="004A5F70">
              <w:t>900,00</w:t>
            </w:r>
          </w:p>
        </w:tc>
      </w:tr>
      <w:tr w:rsidR="00E07C07" w:rsidRPr="004A5F70" w:rsidTr="009961F7">
        <w:tc>
          <w:tcPr>
            <w:tcW w:w="710" w:type="dxa"/>
          </w:tcPr>
          <w:p w:rsidR="00E07C07" w:rsidRPr="004A5F70" w:rsidRDefault="00E07C07" w:rsidP="009961F7">
            <w:pPr>
              <w:pStyle w:val="a7"/>
              <w:spacing w:before="0" w:beforeAutospacing="0" w:after="138" w:afterAutospacing="0"/>
              <w:jc w:val="right"/>
            </w:pPr>
            <w:r w:rsidRPr="004A5F70">
              <w:t>10.</w:t>
            </w:r>
          </w:p>
        </w:tc>
        <w:tc>
          <w:tcPr>
            <w:tcW w:w="4536" w:type="dxa"/>
          </w:tcPr>
          <w:p w:rsidR="00E07C07" w:rsidRPr="004A5F70" w:rsidRDefault="009E68F4" w:rsidP="009961F7">
            <w:pPr>
              <w:shd w:val="clear" w:color="auto" w:fill="FFFFFF"/>
              <w:spacing w:line="222" w:lineRule="atLeast"/>
              <w:textAlignment w:val="top"/>
              <w:rPr>
                <w:rFonts w:ascii="Times New Roman" w:hAnsi="Times New Roman" w:cs="Times New Roman"/>
                <w:sz w:val="24"/>
                <w:szCs w:val="24"/>
              </w:rPr>
            </w:pPr>
            <w:hyperlink r:id="rId12" w:tooltip="Подробное описание товара" w:history="1">
              <w:r w:rsidR="00E07C07" w:rsidRPr="004A5F70">
                <w:rPr>
                  <w:rStyle w:val="a4"/>
                  <w:rFonts w:ascii="Times New Roman" w:hAnsi="Times New Roman" w:cs="Times New Roman"/>
                  <w:color w:val="auto"/>
                  <w:sz w:val="24"/>
                  <w:szCs w:val="24"/>
                  <w:u w:val="none"/>
                </w:rPr>
                <w:t xml:space="preserve">Комплект. </w:t>
              </w:r>
              <w:proofErr w:type="gramStart"/>
              <w:r w:rsidR="00E07C07" w:rsidRPr="004A5F70">
                <w:rPr>
                  <w:rStyle w:val="a4"/>
                  <w:rFonts w:ascii="Times New Roman" w:hAnsi="Times New Roman" w:cs="Times New Roman"/>
                  <w:color w:val="auto"/>
                  <w:sz w:val="24"/>
                  <w:szCs w:val="24"/>
                  <w:u w:val="none"/>
                </w:rPr>
                <w:t>Универсальная</w:t>
              </w:r>
              <w:proofErr w:type="gramEnd"/>
              <w:r w:rsidR="00E07C07" w:rsidRPr="004A5F70">
                <w:rPr>
                  <w:rStyle w:val="a4"/>
                  <w:rFonts w:ascii="Times New Roman" w:hAnsi="Times New Roman" w:cs="Times New Roman"/>
                  <w:color w:val="auto"/>
                  <w:sz w:val="24"/>
                  <w:szCs w:val="24"/>
                  <w:u w:val="none"/>
                </w:rPr>
                <w:t xml:space="preserve"> экологическая мини-лаборатория</w:t>
              </w:r>
            </w:hyperlink>
          </w:p>
        </w:tc>
        <w:tc>
          <w:tcPr>
            <w:tcW w:w="1701" w:type="dxa"/>
          </w:tcPr>
          <w:p w:rsidR="00E07C07" w:rsidRPr="004A5F70" w:rsidRDefault="00E07C07" w:rsidP="009961F7">
            <w:pPr>
              <w:pStyle w:val="a7"/>
              <w:spacing w:before="0" w:beforeAutospacing="0" w:after="138" w:afterAutospacing="0"/>
              <w:jc w:val="right"/>
            </w:pPr>
            <w:r w:rsidRPr="004A5F70">
              <w:t>1</w:t>
            </w:r>
          </w:p>
        </w:tc>
        <w:tc>
          <w:tcPr>
            <w:tcW w:w="1275" w:type="dxa"/>
          </w:tcPr>
          <w:p w:rsidR="00E07C07" w:rsidRPr="004A5F70" w:rsidRDefault="00E07C07" w:rsidP="009961F7">
            <w:pPr>
              <w:pStyle w:val="a7"/>
              <w:spacing w:before="0" w:beforeAutospacing="0" w:after="138" w:afterAutospacing="0"/>
              <w:jc w:val="right"/>
            </w:pPr>
            <w:r w:rsidRPr="004A5F70">
              <w:t>1300,00</w:t>
            </w:r>
          </w:p>
        </w:tc>
        <w:tc>
          <w:tcPr>
            <w:tcW w:w="1525" w:type="dxa"/>
          </w:tcPr>
          <w:p w:rsidR="00E07C07" w:rsidRPr="004A5F70" w:rsidRDefault="00E07C07" w:rsidP="009961F7">
            <w:pPr>
              <w:pStyle w:val="a7"/>
              <w:spacing w:before="0" w:beforeAutospacing="0" w:after="138" w:afterAutospacing="0"/>
              <w:jc w:val="right"/>
            </w:pPr>
            <w:r w:rsidRPr="004A5F70">
              <w:t>1300,00</w:t>
            </w:r>
          </w:p>
        </w:tc>
      </w:tr>
      <w:tr w:rsidR="00E07C07" w:rsidRPr="004A5F70" w:rsidTr="009961F7">
        <w:tc>
          <w:tcPr>
            <w:tcW w:w="710" w:type="dxa"/>
          </w:tcPr>
          <w:p w:rsidR="00E07C07" w:rsidRPr="004A5F70" w:rsidRDefault="00E07C07" w:rsidP="009961F7">
            <w:pPr>
              <w:pStyle w:val="a7"/>
              <w:spacing w:before="0" w:beforeAutospacing="0" w:after="138" w:afterAutospacing="0"/>
              <w:jc w:val="right"/>
            </w:pPr>
            <w:r w:rsidRPr="004A5F70">
              <w:t>11.</w:t>
            </w:r>
          </w:p>
        </w:tc>
        <w:tc>
          <w:tcPr>
            <w:tcW w:w="4536" w:type="dxa"/>
          </w:tcPr>
          <w:p w:rsidR="00E07C07" w:rsidRPr="004A5F70" w:rsidRDefault="009E68F4" w:rsidP="009961F7">
            <w:pPr>
              <w:shd w:val="clear" w:color="auto" w:fill="FFFFFF"/>
              <w:spacing w:line="222" w:lineRule="atLeast"/>
              <w:textAlignment w:val="top"/>
              <w:rPr>
                <w:rFonts w:ascii="Times New Roman" w:hAnsi="Times New Roman" w:cs="Times New Roman"/>
                <w:sz w:val="24"/>
                <w:szCs w:val="24"/>
              </w:rPr>
            </w:pPr>
            <w:hyperlink r:id="rId13" w:tooltip="Подробное описание товара" w:history="1">
              <w:r w:rsidR="00E07C07" w:rsidRPr="004A5F70">
                <w:rPr>
                  <w:rStyle w:val="a4"/>
                  <w:rFonts w:ascii="Times New Roman" w:hAnsi="Times New Roman" w:cs="Times New Roman"/>
                  <w:color w:val="auto"/>
                  <w:sz w:val="24"/>
                  <w:szCs w:val="24"/>
                  <w:u w:val="none"/>
                </w:rPr>
                <w:t>Сосуд Архимеда</w:t>
              </w:r>
            </w:hyperlink>
          </w:p>
        </w:tc>
        <w:tc>
          <w:tcPr>
            <w:tcW w:w="1701" w:type="dxa"/>
          </w:tcPr>
          <w:p w:rsidR="00E07C07" w:rsidRPr="004A5F70" w:rsidRDefault="00E07C07" w:rsidP="009961F7">
            <w:pPr>
              <w:pStyle w:val="a7"/>
              <w:spacing w:before="0" w:beforeAutospacing="0" w:after="138" w:afterAutospacing="0"/>
              <w:jc w:val="right"/>
            </w:pPr>
            <w:r w:rsidRPr="004A5F70">
              <w:t>1</w:t>
            </w:r>
          </w:p>
        </w:tc>
        <w:tc>
          <w:tcPr>
            <w:tcW w:w="1275" w:type="dxa"/>
          </w:tcPr>
          <w:p w:rsidR="00E07C07" w:rsidRPr="004A5F70" w:rsidRDefault="00E07C07" w:rsidP="009961F7">
            <w:pPr>
              <w:pStyle w:val="a7"/>
              <w:spacing w:before="0" w:beforeAutospacing="0" w:after="138" w:afterAutospacing="0"/>
              <w:jc w:val="right"/>
            </w:pPr>
            <w:r w:rsidRPr="004A5F70">
              <w:t>1700,00</w:t>
            </w:r>
          </w:p>
        </w:tc>
        <w:tc>
          <w:tcPr>
            <w:tcW w:w="1525" w:type="dxa"/>
          </w:tcPr>
          <w:p w:rsidR="00E07C07" w:rsidRPr="004A5F70" w:rsidRDefault="00E07C07" w:rsidP="009961F7">
            <w:pPr>
              <w:pStyle w:val="a7"/>
              <w:spacing w:before="0" w:beforeAutospacing="0" w:after="138" w:afterAutospacing="0"/>
              <w:jc w:val="right"/>
            </w:pPr>
            <w:r w:rsidRPr="004A5F70">
              <w:t>1700,00</w:t>
            </w:r>
          </w:p>
        </w:tc>
      </w:tr>
      <w:tr w:rsidR="00E07C07" w:rsidRPr="004A5F70" w:rsidTr="009961F7">
        <w:tc>
          <w:tcPr>
            <w:tcW w:w="8222" w:type="dxa"/>
            <w:gridSpan w:val="4"/>
          </w:tcPr>
          <w:p w:rsidR="00E07C07" w:rsidRPr="004A5F70" w:rsidRDefault="00E07C07" w:rsidP="009961F7">
            <w:pPr>
              <w:pStyle w:val="a7"/>
              <w:spacing w:before="0" w:beforeAutospacing="0" w:after="138" w:afterAutospacing="0"/>
            </w:pPr>
            <w:r w:rsidRPr="004A5F70">
              <w:rPr>
                <w:color w:val="111111"/>
                <w:shd w:val="clear" w:color="auto" w:fill="FFFFFF"/>
              </w:rPr>
              <w:t>Всего затрат</w:t>
            </w:r>
          </w:p>
        </w:tc>
        <w:tc>
          <w:tcPr>
            <w:tcW w:w="1525" w:type="dxa"/>
          </w:tcPr>
          <w:p w:rsidR="00E07C07" w:rsidRPr="004A5F70" w:rsidRDefault="00E07C07" w:rsidP="009961F7">
            <w:pPr>
              <w:pStyle w:val="a7"/>
              <w:spacing w:before="0" w:beforeAutospacing="0" w:after="138" w:afterAutospacing="0"/>
              <w:jc w:val="right"/>
            </w:pPr>
            <w:r w:rsidRPr="004A5F70">
              <w:t>18470,00</w:t>
            </w:r>
          </w:p>
        </w:tc>
      </w:tr>
    </w:tbl>
    <w:p w:rsidR="00E07C07" w:rsidRPr="004A5F70" w:rsidRDefault="00E07C07" w:rsidP="00E07C07">
      <w:pPr>
        <w:pStyle w:val="a7"/>
        <w:spacing w:before="0" w:beforeAutospacing="0" w:after="138" w:afterAutospacing="0"/>
        <w:jc w:val="right"/>
      </w:pPr>
    </w:p>
    <w:p w:rsidR="00E07C07" w:rsidRPr="004A5F70" w:rsidRDefault="00E07C07" w:rsidP="00E07C07">
      <w:pPr>
        <w:pStyle w:val="a7"/>
        <w:spacing w:before="0" w:beforeAutospacing="0" w:after="138" w:afterAutospacing="0"/>
        <w:jc w:val="right"/>
      </w:pPr>
    </w:p>
    <w:p w:rsidR="00E07C07" w:rsidRPr="004A5F70" w:rsidRDefault="00E07C07" w:rsidP="00E07C07">
      <w:pPr>
        <w:pStyle w:val="a7"/>
        <w:spacing w:before="0" w:beforeAutospacing="0" w:after="138" w:afterAutospacing="0"/>
        <w:jc w:val="right"/>
      </w:pPr>
    </w:p>
    <w:p w:rsidR="00E07C07" w:rsidRPr="004A5F70" w:rsidRDefault="00E07C07" w:rsidP="00E07C07">
      <w:pPr>
        <w:pStyle w:val="a7"/>
        <w:spacing w:before="0" w:beforeAutospacing="0" w:after="138" w:afterAutospacing="0"/>
        <w:jc w:val="right"/>
      </w:pPr>
    </w:p>
    <w:p w:rsidR="00E07C07" w:rsidRPr="004A5F70" w:rsidRDefault="00E07C07" w:rsidP="00E07C07">
      <w:pPr>
        <w:pStyle w:val="a7"/>
        <w:spacing w:before="0" w:beforeAutospacing="0" w:after="138" w:afterAutospacing="0"/>
        <w:jc w:val="right"/>
      </w:pPr>
    </w:p>
    <w:p w:rsidR="00E07C07" w:rsidRPr="004A5F70" w:rsidRDefault="00E07C07" w:rsidP="00E07C07">
      <w:pPr>
        <w:pStyle w:val="a7"/>
        <w:spacing w:before="0" w:beforeAutospacing="0" w:after="138" w:afterAutospacing="0"/>
        <w:jc w:val="right"/>
      </w:pPr>
    </w:p>
    <w:p w:rsidR="00C83435" w:rsidRPr="004A5F70" w:rsidRDefault="00C83435" w:rsidP="0093236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83435" w:rsidRPr="004A5F70" w:rsidRDefault="00C83435" w:rsidP="0093236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100ED" w:rsidRPr="004A5F70" w:rsidRDefault="00FE25E8" w:rsidP="0093236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F70">
        <w:rPr>
          <w:rFonts w:ascii="Times New Roman" w:eastAsia="Times New Roman" w:hAnsi="Times New Roman" w:cs="Times New Roman"/>
          <w:color w:val="000000"/>
          <w:sz w:val="24"/>
          <w:szCs w:val="24"/>
          <w:lang w:eastAsia="ru-RU"/>
        </w:rPr>
        <w:t xml:space="preserve">  </w:t>
      </w:r>
    </w:p>
    <w:p w:rsidR="00B726D2" w:rsidRPr="004A5F70" w:rsidRDefault="00B726D2" w:rsidP="0093236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726D2" w:rsidRPr="004A5F70" w:rsidRDefault="00B726D2" w:rsidP="0093236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726D2" w:rsidRPr="004A5F70" w:rsidRDefault="00B726D2" w:rsidP="0093236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726D2" w:rsidRPr="004A5F70" w:rsidRDefault="00B726D2" w:rsidP="0093236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726D2" w:rsidRPr="004A5F70" w:rsidRDefault="00B726D2" w:rsidP="0093236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726D2" w:rsidRPr="004A5F70" w:rsidRDefault="00B726D2" w:rsidP="0093236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726D2" w:rsidRPr="004A5F70" w:rsidRDefault="00B726D2" w:rsidP="0093236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726D2" w:rsidRPr="004A5F70" w:rsidRDefault="00B726D2" w:rsidP="0093236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726D2" w:rsidRPr="004A5F70" w:rsidRDefault="00B726D2" w:rsidP="0093236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64A51" w:rsidRPr="004A5F70" w:rsidRDefault="00E64A51" w:rsidP="0093236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54041" w:rsidRPr="004A5F70" w:rsidRDefault="00C54041" w:rsidP="0093236E">
      <w:pPr>
        <w:pStyle w:val="a7"/>
        <w:spacing w:before="0" w:beforeAutospacing="0" w:after="138" w:afterAutospacing="0"/>
        <w:jc w:val="right"/>
      </w:pPr>
    </w:p>
    <w:p w:rsidR="00C54041" w:rsidRPr="004A5F70" w:rsidRDefault="00C54041" w:rsidP="0093236E">
      <w:pPr>
        <w:pStyle w:val="a7"/>
        <w:spacing w:before="0" w:beforeAutospacing="0" w:after="138" w:afterAutospacing="0"/>
        <w:jc w:val="right"/>
      </w:pPr>
    </w:p>
    <w:p w:rsidR="00C54041" w:rsidRPr="004A5F70" w:rsidRDefault="00C54041" w:rsidP="0093236E">
      <w:pPr>
        <w:pStyle w:val="a7"/>
        <w:spacing w:before="0" w:beforeAutospacing="0" w:after="138" w:afterAutospacing="0"/>
        <w:jc w:val="right"/>
      </w:pPr>
    </w:p>
    <w:p w:rsidR="00C54041" w:rsidRPr="004A5F70" w:rsidRDefault="00C54041" w:rsidP="0093236E">
      <w:pPr>
        <w:pStyle w:val="a7"/>
        <w:spacing w:before="0" w:beforeAutospacing="0" w:after="138" w:afterAutospacing="0"/>
        <w:jc w:val="right"/>
      </w:pPr>
    </w:p>
    <w:p w:rsidR="00C54041" w:rsidRPr="004A5F70" w:rsidRDefault="00C54041" w:rsidP="0093236E">
      <w:pPr>
        <w:pStyle w:val="a7"/>
        <w:spacing w:before="0" w:beforeAutospacing="0" w:after="138" w:afterAutospacing="0"/>
        <w:jc w:val="right"/>
      </w:pPr>
    </w:p>
    <w:p w:rsidR="00C54041" w:rsidRPr="004A5F70" w:rsidRDefault="00C54041" w:rsidP="0093236E">
      <w:pPr>
        <w:pStyle w:val="a7"/>
        <w:spacing w:before="0" w:beforeAutospacing="0" w:after="138" w:afterAutospacing="0"/>
        <w:jc w:val="right"/>
      </w:pPr>
    </w:p>
    <w:p w:rsidR="00C54041" w:rsidRPr="004A5F70" w:rsidRDefault="00C54041" w:rsidP="0093236E">
      <w:pPr>
        <w:pStyle w:val="a7"/>
        <w:spacing w:before="0" w:beforeAutospacing="0" w:after="138" w:afterAutospacing="0"/>
        <w:jc w:val="right"/>
      </w:pPr>
    </w:p>
    <w:p w:rsidR="00C54041" w:rsidRPr="004A5F70" w:rsidRDefault="00C54041" w:rsidP="0093236E">
      <w:pPr>
        <w:pStyle w:val="a7"/>
        <w:spacing w:before="0" w:beforeAutospacing="0" w:after="138" w:afterAutospacing="0"/>
        <w:jc w:val="right"/>
      </w:pPr>
    </w:p>
    <w:p w:rsidR="00C54041" w:rsidRPr="004A5F70" w:rsidRDefault="00C54041" w:rsidP="0093236E">
      <w:pPr>
        <w:pStyle w:val="a7"/>
        <w:spacing w:before="0" w:beforeAutospacing="0" w:after="138" w:afterAutospacing="0"/>
        <w:jc w:val="right"/>
      </w:pPr>
    </w:p>
    <w:p w:rsidR="00C54041" w:rsidRPr="004A5F70" w:rsidRDefault="00C54041" w:rsidP="0093236E">
      <w:pPr>
        <w:pStyle w:val="a7"/>
        <w:spacing w:before="0" w:beforeAutospacing="0" w:after="138" w:afterAutospacing="0"/>
        <w:jc w:val="right"/>
      </w:pPr>
    </w:p>
    <w:p w:rsidR="00C54041" w:rsidRPr="004A5F70" w:rsidRDefault="00C54041" w:rsidP="0093236E">
      <w:pPr>
        <w:pStyle w:val="a7"/>
        <w:spacing w:before="0" w:beforeAutospacing="0" w:after="138" w:afterAutospacing="0"/>
        <w:jc w:val="right"/>
      </w:pPr>
    </w:p>
    <w:p w:rsidR="00C54041" w:rsidRPr="004A5F70" w:rsidRDefault="00C54041" w:rsidP="0093236E">
      <w:pPr>
        <w:pStyle w:val="a7"/>
        <w:spacing w:before="0" w:beforeAutospacing="0" w:after="138" w:afterAutospacing="0"/>
        <w:jc w:val="right"/>
      </w:pPr>
    </w:p>
    <w:p w:rsidR="00C54041" w:rsidRPr="004A5F70" w:rsidRDefault="00C54041" w:rsidP="00E64A51">
      <w:pPr>
        <w:pStyle w:val="a7"/>
        <w:spacing w:before="0" w:beforeAutospacing="0" w:after="138" w:afterAutospacing="0"/>
        <w:jc w:val="right"/>
      </w:pPr>
    </w:p>
    <w:p w:rsidR="00C54041" w:rsidRPr="004A5F70" w:rsidRDefault="00C54041" w:rsidP="00E64A51">
      <w:pPr>
        <w:pStyle w:val="a7"/>
        <w:spacing w:before="0" w:beforeAutospacing="0" w:after="138" w:afterAutospacing="0"/>
        <w:jc w:val="right"/>
      </w:pPr>
    </w:p>
    <w:p w:rsidR="00C54041" w:rsidRPr="004A5F70" w:rsidRDefault="00C54041" w:rsidP="00E64A51">
      <w:pPr>
        <w:pStyle w:val="a7"/>
        <w:spacing w:before="0" w:beforeAutospacing="0" w:after="138" w:afterAutospacing="0"/>
        <w:jc w:val="right"/>
      </w:pPr>
    </w:p>
    <w:p w:rsidR="00C54041" w:rsidRPr="004A5F70" w:rsidRDefault="00C54041" w:rsidP="00E64A51">
      <w:pPr>
        <w:pStyle w:val="a7"/>
        <w:spacing w:before="0" w:beforeAutospacing="0" w:after="138" w:afterAutospacing="0"/>
        <w:jc w:val="right"/>
      </w:pPr>
    </w:p>
    <w:p w:rsidR="00C54041" w:rsidRPr="004A5F70" w:rsidRDefault="00C54041" w:rsidP="00E64A51">
      <w:pPr>
        <w:pStyle w:val="a7"/>
        <w:spacing w:before="0" w:beforeAutospacing="0" w:after="138" w:afterAutospacing="0"/>
        <w:jc w:val="right"/>
      </w:pPr>
    </w:p>
    <w:p w:rsidR="00C54041" w:rsidRPr="004A5F70" w:rsidRDefault="00C54041" w:rsidP="00E64A51">
      <w:pPr>
        <w:pStyle w:val="a7"/>
        <w:spacing w:before="0" w:beforeAutospacing="0" w:after="138" w:afterAutospacing="0"/>
        <w:jc w:val="right"/>
      </w:pPr>
    </w:p>
    <w:p w:rsidR="00C54041" w:rsidRPr="004A5F70" w:rsidRDefault="00C54041" w:rsidP="00E64A51">
      <w:pPr>
        <w:pStyle w:val="a7"/>
        <w:spacing w:before="0" w:beforeAutospacing="0" w:after="138" w:afterAutospacing="0"/>
        <w:jc w:val="right"/>
      </w:pPr>
    </w:p>
    <w:p w:rsidR="00C54041" w:rsidRDefault="00C54041" w:rsidP="00E64A51">
      <w:pPr>
        <w:pStyle w:val="a7"/>
        <w:spacing w:before="0" w:beforeAutospacing="0" w:after="138" w:afterAutospacing="0"/>
        <w:jc w:val="right"/>
        <w:rPr>
          <w:sz w:val="28"/>
          <w:szCs w:val="28"/>
        </w:rPr>
      </w:pPr>
    </w:p>
    <w:p w:rsidR="00C54041" w:rsidRDefault="00C54041" w:rsidP="00E64A51">
      <w:pPr>
        <w:pStyle w:val="a7"/>
        <w:spacing w:before="0" w:beforeAutospacing="0" w:after="138" w:afterAutospacing="0"/>
        <w:jc w:val="right"/>
        <w:rPr>
          <w:sz w:val="28"/>
          <w:szCs w:val="28"/>
        </w:rPr>
      </w:pPr>
    </w:p>
    <w:p w:rsidR="00C54041" w:rsidRDefault="00C54041" w:rsidP="00E64A51">
      <w:pPr>
        <w:pStyle w:val="a7"/>
        <w:spacing w:before="0" w:beforeAutospacing="0" w:after="138" w:afterAutospacing="0"/>
        <w:jc w:val="right"/>
        <w:rPr>
          <w:sz w:val="28"/>
          <w:szCs w:val="28"/>
        </w:rPr>
      </w:pPr>
    </w:p>
    <w:p w:rsidR="00C54041" w:rsidRDefault="00C54041" w:rsidP="00E64A51">
      <w:pPr>
        <w:pStyle w:val="a7"/>
        <w:spacing w:before="0" w:beforeAutospacing="0" w:after="138" w:afterAutospacing="0"/>
        <w:jc w:val="right"/>
        <w:rPr>
          <w:sz w:val="28"/>
          <w:szCs w:val="28"/>
        </w:rPr>
      </w:pPr>
    </w:p>
    <w:p w:rsidR="00C54041" w:rsidRDefault="00C54041" w:rsidP="00E64A51">
      <w:pPr>
        <w:pStyle w:val="a7"/>
        <w:spacing w:before="0" w:beforeAutospacing="0" w:after="138" w:afterAutospacing="0"/>
        <w:jc w:val="right"/>
        <w:rPr>
          <w:sz w:val="28"/>
          <w:szCs w:val="28"/>
        </w:rPr>
      </w:pPr>
    </w:p>
    <w:p w:rsidR="00C54041" w:rsidRDefault="00C54041" w:rsidP="00E64A51">
      <w:pPr>
        <w:pStyle w:val="a7"/>
        <w:spacing w:before="0" w:beforeAutospacing="0" w:after="138" w:afterAutospacing="0"/>
        <w:jc w:val="right"/>
        <w:rPr>
          <w:sz w:val="28"/>
          <w:szCs w:val="28"/>
        </w:rPr>
      </w:pPr>
    </w:p>
    <w:p w:rsidR="00C54041" w:rsidRDefault="00C54041" w:rsidP="00E64A51">
      <w:pPr>
        <w:pStyle w:val="a7"/>
        <w:spacing w:before="0" w:beforeAutospacing="0" w:after="138" w:afterAutospacing="0"/>
        <w:jc w:val="right"/>
        <w:rPr>
          <w:sz w:val="28"/>
          <w:szCs w:val="28"/>
        </w:rPr>
      </w:pPr>
    </w:p>
    <w:p w:rsidR="00C54041" w:rsidRPr="00787300" w:rsidRDefault="00E7476C" w:rsidP="00C54041">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sectPr w:rsidR="00C54041" w:rsidRPr="00787300" w:rsidSect="0093236E">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8F4" w:rsidRDefault="009E68F4" w:rsidP="00D53CD3">
      <w:pPr>
        <w:spacing w:after="0" w:line="240" w:lineRule="auto"/>
      </w:pPr>
      <w:r>
        <w:separator/>
      </w:r>
    </w:p>
  </w:endnote>
  <w:endnote w:type="continuationSeparator" w:id="0">
    <w:p w:rsidR="009E68F4" w:rsidRDefault="009E68F4" w:rsidP="00D53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8F4" w:rsidRDefault="009E68F4" w:rsidP="00D53CD3">
      <w:pPr>
        <w:spacing w:after="0" w:line="240" w:lineRule="auto"/>
      </w:pPr>
      <w:r>
        <w:separator/>
      </w:r>
    </w:p>
  </w:footnote>
  <w:footnote w:type="continuationSeparator" w:id="0">
    <w:p w:rsidR="009E68F4" w:rsidRDefault="009E68F4" w:rsidP="00D53C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3FF5"/>
    <w:multiLevelType w:val="multilevel"/>
    <w:tmpl w:val="B2CE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77621F"/>
    <w:multiLevelType w:val="multilevel"/>
    <w:tmpl w:val="F2404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E02742"/>
    <w:multiLevelType w:val="multilevel"/>
    <w:tmpl w:val="B3569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86024A"/>
    <w:multiLevelType w:val="multilevel"/>
    <w:tmpl w:val="027C9FF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4">
    <w:nsid w:val="09E845F8"/>
    <w:multiLevelType w:val="multilevel"/>
    <w:tmpl w:val="F8628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12D68"/>
    <w:multiLevelType w:val="multilevel"/>
    <w:tmpl w:val="6E8C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2C56F1"/>
    <w:multiLevelType w:val="hybridMultilevel"/>
    <w:tmpl w:val="4D6A44D6"/>
    <w:lvl w:ilvl="0" w:tplc="3B602B10">
      <w:start w:val="1"/>
      <w:numFmt w:val="bullet"/>
      <w:lvlText w:val=""/>
      <w:lvlJc w:val="left"/>
      <w:pPr>
        <w:tabs>
          <w:tab w:val="num" w:pos="720"/>
        </w:tabs>
        <w:ind w:left="720" w:hanging="360"/>
      </w:pPr>
      <w:rPr>
        <w:rFonts w:ascii="Wingdings" w:hAnsi="Wingdings" w:hint="default"/>
      </w:rPr>
    </w:lvl>
    <w:lvl w:ilvl="1" w:tplc="76B802D0" w:tentative="1">
      <w:start w:val="1"/>
      <w:numFmt w:val="bullet"/>
      <w:lvlText w:val=""/>
      <w:lvlJc w:val="left"/>
      <w:pPr>
        <w:tabs>
          <w:tab w:val="num" w:pos="1440"/>
        </w:tabs>
        <w:ind w:left="1440" w:hanging="360"/>
      </w:pPr>
      <w:rPr>
        <w:rFonts w:ascii="Wingdings" w:hAnsi="Wingdings" w:hint="default"/>
      </w:rPr>
    </w:lvl>
    <w:lvl w:ilvl="2" w:tplc="46047B66" w:tentative="1">
      <w:start w:val="1"/>
      <w:numFmt w:val="bullet"/>
      <w:lvlText w:val=""/>
      <w:lvlJc w:val="left"/>
      <w:pPr>
        <w:tabs>
          <w:tab w:val="num" w:pos="2160"/>
        </w:tabs>
        <w:ind w:left="2160" w:hanging="360"/>
      </w:pPr>
      <w:rPr>
        <w:rFonts w:ascii="Wingdings" w:hAnsi="Wingdings" w:hint="default"/>
      </w:rPr>
    </w:lvl>
    <w:lvl w:ilvl="3" w:tplc="6F70A50A" w:tentative="1">
      <w:start w:val="1"/>
      <w:numFmt w:val="bullet"/>
      <w:lvlText w:val=""/>
      <w:lvlJc w:val="left"/>
      <w:pPr>
        <w:tabs>
          <w:tab w:val="num" w:pos="2880"/>
        </w:tabs>
        <w:ind w:left="2880" w:hanging="360"/>
      </w:pPr>
      <w:rPr>
        <w:rFonts w:ascii="Wingdings" w:hAnsi="Wingdings" w:hint="default"/>
      </w:rPr>
    </w:lvl>
    <w:lvl w:ilvl="4" w:tplc="243A318A" w:tentative="1">
      <w:start w:val="1"/>
      <w:numFmt w:val="bullet"/>
      <w:lvlText w:val=""/>
      <w:lvlJc w:val="left"/>
      <w:pPr>
        <w:tabs>
          <w:tab w:val="num" w:pos="3600"/>
        </w:tabs>
        <w:ind w:left="3600" w:hanging="360"/>
      </w:pPr>
      <w:rPr>
        <w:rFonts w:ascii="Wingdings" w:hAnsi="Wingdings" w:hint="default"/>
      </w:rPr>
    </w:lvl>
    <w:lvl w:ilvl="5" w:tplc="FC2E2198" w:tentative="1">
      <w:start w:val="1"/>
      <w:numFmt w:val="bullet"/>
      <w:lvlText w:val=""/>
      <w:lvlJc w:val="left"/>
      <w:pPr>
        <w:tabs>
          <w:tab w:val="num" w:pos="4320"/>
        </w:tabs>
        <w:ind w:left="4320" w:hanging="360"/>
      </w:pPr>
      <w:rPr>
        <w:rFonts w:ascii="Wingdings" w:hAnsi="Wingdings" w:hint="default"/>
      </w:rPr>
    </w:lvl>
    <w:lvl w:ilvl="6" w:tplc="174C3578" w:tentative="1">
      <w:start w:val="1"/>
      <w:numFmt w:val="bullet"/>
      <w:lvlText w:val=""/>
      <w:lvlJc w:val="left"/>
      <w:pPr>
        <w:tabs>
          <w:tab w:val="num" w:pos="5040"/>
        </w:tabs>
        <w:ind w:left="5040" w:hanging="360"/>
      </w:pPr>
      <w:rPr>
        <w:rFonts w:ascii="Wingdings" w:hAnsi="Wingdings" w:hint="default"/>
      </w:rPr>
    </w:lvl>
    <w:lvl w:ilvl="7" w:tplc="BAC2417E" w:tentative="1">
      <w:start w:val="1"/>
      <w:numFmt w:val="bullet"/>
      <w:lvlText w:val=""/>
      <w:lvlJc w:val="left"/>
      <w:pPr>
        <w:tabs>
          <w:tab w:val="num" w:pos="5760"/>
        </w:tabs>
        <w:ind w:left="5760" w:hanging="360"/>
      </w:pPr>
      <w:rPr>
        <w:rFonts w:ascii="Wingdings" w:hAnsi="Wingdings" w:hint="default"/>
      </w:rPr>
    </w:lvl>
    <w:lvl w:ilvl="8" w:tplc="FF0C07E2" w:tentative="1">
      <w:start w:val="1"/>
      <w:numFmt w:val="bullet"/>
      <w:lvlText w:val=""/>
      <w:lvlJc w:val="left"/>
      <w:pPr>
        <w:tabs>
          <w:tab w:val="num" w:pos="6480"/>
        </w:tabs>
        <w:ind w:left="6480" w:hanging="360"/>
      </w:pPr>
      <w:rPr>
        <w:rFonts w:ascii="Wingdings" w:hAnsi="Wingdings" w:hint="default"/>
      </w:rPr>
    </w:lvl>
  </w:abstractNum>
  <w:abstractNum w:abstractNumId="7">
    <w:nsid w:val="1DE93A8B"/>
    <w:multiLevelType w:val="multilevel"/>
    <w:tmpl w:val="695A127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F221B9"/>
    <w:multiLevelType w:val="multilevel"/>
    <w:tmpl w:val="000AE3F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8D26DB"/>
    <w:multiLevelType w:val="multilevel"/>
    <w:tmpl w:val="AD7E3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D22FAC"/>
    <w:multiLevelType w:val="multilevel"/>
    <w:tmpl w:val="39F26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0E5CA8"/>
    <w:multiLevelType w:val="multilevel"/>
    <w:tmpl w:val="A560D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E4184C"/>
    <w:multiLevelType w:val="multilevel"/>
    <w:tmpl w:val="9DB6D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405CBD"/>
    <w:multiLevelType w:val="hybridMultilevel"/>
    <w:tmpl w:val="00FC10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A0613EA"/>
    <w:multiLevelType w:val="multilevel"/>
    <w:tmpl w:val="6A08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307114"/>
    <w:multiLevelType w:val="multilevel"/>
    <w:tmpl w:val="9A9A76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C55448"/>
    <w:multiLevelType w:val="multilevel"/>
    <w:tmpl w:val="3D787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56194B"/>
    <w:multiLevelType w:val="multilevel"/>
    <w:tmpl w:val="0D0CC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F73425"/>
    <w:multiLevelType w:val="multilevel"/>
    <w:tmpl w:val="4E1CF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0700C7"/>
    <w:multiLevelType w:val="multilevel"/>
    <w:tmpl w:val="0640FF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84E791D"/>
    <w:multiLevelType w:val="multilevel"/>
    <w:tmpl w:val="3020A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740A46"/>
    <w:multiLevelType w:val="multilevel"/>
    <w:tmpl w:val="8166CC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DC51AB3"/>
    <w:multiLevelType w:val="multilevel"/>
    <w:tmpl w:val="FFAE7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5C6119"/>
    <w:multiLevelType w:val="multilevel"/>
    <w:tmpl w:val="805E0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5F82934"/>
    <w:multiLevelType w:val="multilevel"/>
    <w:tmpl w:val="F4ECA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E06D95"/>
    <w:multiLevelType w:val="multilevel"/>
    <w:tmpl w:val="8DA6B1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61F60AB"/>
    <w:multiLevelType w:val="multilevel"/>
    <w:tmpl w:val="BC2C5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6C10F34"/>
    <w:multiLevelType w:val="multilevel"/>
    <w:tmpl w:val="C23C3100"/>
    <w:lvl w:ilvl="0">
      <w:start w:val="1"/>
      <w:numFmt w:val="bullet"/>
      <w:lvlText w:val=""/>
      <w:lvlJc w:val="left"/>
      <w:pPr>
        <w:tabs>
          <w:tab w:val="num" w:pos="535"/>
        </w:tabs>
        <w:ind w:left="535" w:hanging="360"/>
      </w:pPr>
      <w:rPr>
        <w:rFonts w:ascii="Symbol" w:hAnsi="Symbol" w:hint="default"/>
        <w:sz w:val="20"/>
      </w:rPr>
    </w:lvl>
    <w:lvl w:ilvl="1" w:tentative="1">
      <w:start w:val="1"/>
      <w:numFmt w:val="bullet"/>
      <w:lvlText w:val="o"/>
      <w:lvlJc w:val="left"/>
      <w:pPr>
        <w:tabs>
          <w:tab w:val="num" w:pos="1255"/>
        </w:tabs>
        <w:ind w:left="1255" w:hanging="360"/>
      </w:pPr>
      <w:rPr>
        <w:rFonts w:ascii="Courier New" w:hAnsi="Courier New" w:hint="default"/>
        <w:sz w:val="20"/>
      </w:rPr>
    </w:lvl>
    <w:lvl w:ilvl="2" w:tentative="1">
      <w:start w:val="1"/>
      <w:numFmt w:val="bullet"/>
      <w:lvlText w:val=""/>
      <w:lvlJc w:val="left"/>
      <w:pPr>
        <w:tabs>
          <w:tab w:val="num" w:pos="1975"/>
        </w:tabs>
        <w:ind w:left="1975" w:hanging="360"/>
      </w:pPr>
      <w:rPr>
        <w:rFonts w:ascii="Wingdings" w:hAnsi="Wingdings" w:hint="default"/>
        <w:sz w:val="20"/>
      </w:rPr>
    </w:lvl>
    <w:lvl w:ilvl="3" w:tentative="1">
      <w:start w:val="1"/>
      <w:numFmt w:val="bullet"/>
      <w:lvlText w:val=""/>
      <w:lvlJc w:val="left"/>
      <w:pPr>
        <w:tabs>
          <w:tab w:val="num" w:pos="2695"/>
        </w:tabs>
        <w:ind w:left="2695" w:hanging="360"/>
      </w:pPr>
      <w:rPr>
        <w:rFonts w:ascii="Wingdings" w:hAnsi="Wingdings" w:hint="default"/>
        <w:sz w:val="20"/>
      </w:rPr>
    </w:lvl>
    <w:lvl w:ilvl="4" w:tentative="1">
      <w:start w:val="1"/>
      <w:numFmt w:val="bullet"/>
      <w:lvlText w:val=""/>
      <w:lvlJc w:val="left"/>
      <w:pPr>
        <w:tabs>
          <w:tab w:val="num" w:pos="3415"/>
        </w:tabs>
        <w:ind w:left="3415" w:hanging="360"/>
      </w:pPr>
      <w:rPr>
        <w:rFonts w:ascii="Wingdings" w:hAnsi="Wingdings" w:hint="default"/>
        <w:sz w:val="20"/>
      </w:rPr>
    </w:lvl>
    <w:lvl w:ilvl="5" w:tentative="1">
      <w:start w:val="1"/>
      <w:numFmt w:val="bullet"/>
      <w:lvlText w:val=""/>
      <w:lvlJc w:val="left"/>
      <w:pPr>
        <w:tabs>
          <w:tab w:val="num" w:pos="4135"/>
        </w:tabs>
        <w:ind w:left="4135" w:hanging="360"/>
      </w:pPr>
      <w:rPr>
        <w:rFonts w:ascii="Wingdings" w:hAnsi="Wingdings" w:hint="default"/>
        <w:sz w:val="20"/>
      </w:rPr>
    </w:lvl>
    <w:lvl w:ilvl="6" w:tentative="1">
      <w:start w:val="1"/>
      <w:numFmt w:val="bullet"/>
      <w:lvlText w:val=""/>
      <w:lvlJc w:val="left"/>
      <w:pPr>
        <w:tabs>
          <w:tab w:val="num" w:pos="4855"/>
        </w:tabs>
        <w:ind w:left="4855" w:hanging="360"/>
      </w:pPr>
      <w:rPr>
        <w:rFonts w:ascii="Wingdings" w:hAnsi="Wingdings" w:hint="default"/>
        <w:sz w:val="20"/>
      </w:rPr>
    </w:lvl>
    <w:lvl w:ilvl="7" w:tentative="1">
      <w:start w:val="1"/>
      <w:numFmt w:val="bullet"/>
      <w:lvlText w:val=""/>
      <w:lvlJc w:val="left"/>
      <w:pPr>
        <w:tabs>
          <w:tab w:val="num" w:pos="5575"/>
        </w:tabs>
        <w:ind w:left="5575" w:hanging="360"/>
      </w:pPr>
      <w:rPr>
        <w:rFonts w:ascii="Wingdings" w:hAnsi="Wingdings" w:hint="default"/>
        <w:sz w:val="20"/>
      </w:rPr>
    </w:lvl>
    <w:lvl w:ilvl="8" w:tentative="1">
      <w:start w:val="1"/>
      <w:numFmt w:val="bullet"/>
      <w:lvlText w:val=""/>
      <w:lvlJc w:val="left"/>
      <w:pPr>
        <w:tabs>
          <w:tab w:val="num" w:pos="6295"/>
        </w:tabs>
        <w:ind w:left="6295" w:hanging="360"/>
      </w:pPr>
      <w:rPr>
        <w:rFonts w:ascii="Wingdings" w:hAnsi="Wingdings" w:hint="default"/>
        <w:sz w:val="20"/>
      </w:rPr>
    </w:lvl>
  </w:abstractNum>
  <w:num w:numId="1">
    <w:abstractNumId w:val="27"/>
  </w:num>
  <w:num w:numId="2">
    <w:abstractNumId w:val="5"/>
  </w:num>
  <w:num w:numId="3">
    <w:abstractNumId w:val="24"/>
  </w:num>
  <w:num w:numId="4">
    <w:abstractNumId w:val="26"/>
  </w:num>
  <w:num w:numId="5">
    <w:abstractNumId w:val="1"/>
  </w:num>
  <w:num w:numId="6">
    <w:abstractNumId w:val="20"/>
  </w:num>
  <w:num w:numId="7">
    <w:abstractNumId w:val="14"/>
  </w:num>
  <w:num w:numId="8">
    <w:abstractNumId w:val="4"/>
  </w:num>
  <w:num w:numId="9">
    <w:abstractNumId w:val="18"/>
  </w:num>
  <w:num w:numId="10">
    <w:abstractNumId w:val="16"/>
  </w:num>
  <w:num w:numId="11">
    <w:abstractNumId w:val="12"/>
  </w:num>
  <w:num w:numId="12">
    <w:abstractNumId w:val="7"/>
  </w:num>
  <w:num w:numId="13">
    <w:abstractNumId w:val="17"/>
  </w:num>
  <w:num w:numId="14">
    <w:abstractNumId w:val="22"/>
  </w:num>
  <w:num w:numId="15">
    <w:abstractNumId w:val="11"/>
  </w:num>
  <w:num w:numId="16">
    <w:abstractNumId w:val="10"/>
  </w:num>
  <w:num w:numId="17">
    <w:abstractNumId w:val="9"/>
  </w:num>
  <w:num w:numId="18">
    <w:abstractNumId w:val="23"/>
  </w:num>
  <w:num w:numId="19">
    <w:abstractNumId w:val="21"/>
  </w:num>
  <w:num w:numId="20">
    <w:abstractNumId w:val="25"/>
  </w:num>
  <w:num w:numId="21">
    <w:abstractNumId w:val="15"/>
  </w:num>
  <w:num w:numId="22">
    <w:abstractNumId w:val="0"/>
  </w:num>
  <w:num w:numId="23">
    <w:abstractNumId w:val="2"/>
  </w:num>
  <w:num w:numId="24">
    <w:abstractNumId w:val="19"/>
  </w:num>
  <w:num w:numId="25">
    <w:abstractNumId w:val="8"/>
  </w:num>
  <w:num w:numId="26">
    <w:abstractNumId w:val="3"/>
  </w:num>
  <w:num w:numId="27">
    <w:abstractNumId w:val="13"/>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100ED"/>
    <w:rsid w:val="000019EE"/>
    <w:rsid w:val="00006800"/>
    <w:rsid w:val="00013D7E"/>
    <w:rsid w:val="00031E51"/>
    <w:rsid w:val="00036169"/>
    <w:rsid w:val="00037862"/>
    <w:rsid w:val="00046A1D"/>
    <w:rsid w:val="000A3F71"/>
    <w:rsid w:val="000A52ED"/>
    <w:rsid w:val="000B27CA"/>
    <w:rsid w:val="000B2D4D"/>
    <w:rsid w:val="000B38FD"/>
    <w:rsid w:val="000D67A2"/>
    <w:rsid w:val="000E099F"/>
    <w:rsid w:val="000E2ABF"/>
    <w:rsid w:val="000E77E2"/>
    <w:rsid w:val="00104268"/>
    <w:rsid w:val="0014173C"/>
    <w:rsid w:val="0015329C"/>
    <w:rsid w:val="001673DD"/>
    <w:rsid w:val="001E33FD"/>
    <w:rsid w:val="00237A95"/>
    <w:rsid w:val="002642B0"/>
    <w:rsid w:val="00282660"/>
    <w:rsid w:val="00284D2B"/>
    <w:rsid w:val="002B4122"/>
    <w:rsid w:val="00300C07"/>
    <w:rsid w:val="00302E3C"/>
    <w:rsid w:val="00326BF9"/>
    <w:rsid w:val="003A2B82"/>
    <w:rsid w:val="00415979"/>
    <w:rsid w:val="00426634"/>
    <w:rsid w:val="00461EE8"/>
    <w:rsid w:val="004671DC"/>
    <w:rsid w:val="00493CDE"/>
    <w:rsid w:val="004A5F70"/>
    <w:rsid w:val="004D220B"/>
    <w:rsid w:val="004D515D"/>
    <w:rsid w:val="004F0DF4"/>
    <w:rsid w:val="005126EF"/>
    <w:rsid w:val="00541129"/>
    <w:rsid w:val="00573F9D"/>
    <w:rsid w:val="005B2B09"/>
    <w:rsid w:val="00637F4B"/>
    <w:rsid w:val="006716BA"/>
    <w:rsid w:val="00675E18"/>
    <w:rsid w:val="006B2C55"/>
    <w:rsid w:val="006D2761"/>
    <w:rsid w:val="006F545A"/>
    <w:rsid w:val="00736DCC"/>
    <w:rsid w:val="0074129B"/>
    <w:rsid w:val="007747AF"/>
    <w:rsid w:val="00787300"/>
    <w:rsid w:val="007C6D69"/>
    <w:rsid w:val="007D6765"/>
    <w:rsid w:val="007E0D18"/>
    <w:rsid w:val="00812534"/>
    <w:rsid w:val="008907F2"/>
    <w:rsid w:val="008C42ED"/>
    <w:rsid w:val="008F61BE"/>
    <w:rsid w:val="008F7D92"/>
    <w:rsid w:val="0093236E"/>
    <w:rsid w:val="00934E2B"/>
    <w:rsid w:val="00940453"/>
    <w:rsid w:val="00957894"/>
    <w:rsid w:val="009674E9"/>
    <w:rsid w:val="009961F7"/>
    <w:rsid w:val="009E68F4"/>
    <w:rsid w:val="00A4021C"/>
    <w:rsid w:val="00A431A5"/>
    <w:rsid w:val="00A45C53"/>
    <w:rsid w:val="00A703C1"/>
    <w:rsid w:val="00A750DD"/>
    <w:rsid w:val="00A9562C"/>
    <w:rsid w:val="00AC07C2"/>
    <w:rsid w:val="00AD57BD"/>
    <w:rsid w:val="00AF1B61"/>
    <w:rsid w:val="00B0601B"/>
    <w:rsid w:val="00B07E88"/>
    <w:rsid w:val="00B15677"/>
    <w:rsid w:val="00B4225A"/>
    <w:rsid w:val="00B63BF0"/>
    <w:rsid w:val="00B726D2"/>
    <w:rsid w:val="00BC6CDE"/>
    <w:rsid w:val="00C15C67"/>
    <w:rsid w:val="00C54041"/>
    <w:rsid w:val="00C83435"/>
    <w:rsid w:val="00CE268E"/>
    <w:rsid w:val="00CF4358"/>
    <w:rsid w:val="00D00528"/>
    <w:rsid w:val="00D100ED"/>
    <w:rsid w:val="00D53CD3"/>
    <w:rsid w:val="00D601A7"/>
    <w:rsid w:val="00DB39BB"/>
    <w:rsid w:val="00DC222A"/>
    <w:rsid w:val="00DD142C"/>
    <w:rsid w:val="00E07C07"/>
    <w:rsid w:val="00E5301C"/>
    <w:rsid w:val="00E64A51"/>
    <w:rsid w:val="00E70AC6"/>
    <w:rsid w:val="00E7476C"/>
    <w:rsid w:val="00EC7D75"/>
    <w:rsid w:val="00ED55BB"/>
    <w:rsid w:val="00ED7AF9"/>
    <w:rsid w:val="00EE584B"/>
    <w:rsid w:val="00F06D9B"/>
    <w:rsid w:val="00F12DC1"/>
    <w:rsid w:val="00F62B1C"/>
    <w:rsid w:val="00F857E8"/>
    <w:rsid w:val="00F92E1F"/>
    <w:rsid w:val="00FB625D"/>
    <w:rsid w:val="00FE25E8"/>
    <w:rsid w:val="00FF3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FD1"/>
  </w:style>
  <w:style w:type="paragraph" w:styleId="2">
    <w:name w:val="heading 2"/>
    <w:basedOn w:val="a"/>
    <w:link w:val="20"/>
    <w:uiPriority w:val="9"/>
    <w:qFormat/>
    <w:rsid w:val="00D100E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100ED"/>
    <w:rPr>
      <w:rFonts w:ascii="Times New Roman" w:eastAsia="Times New Roman" w:hAnsi="Times New Roman" w:cs="Times New Roman"/>
      <w:b/>
      <w:bCs/>
      <w:sz w:val="36"/>
      <w:szCs w:val="36"/>
      <w:lang w:eastAsia="ru-RU"/>
    </w:rPr>
  </w:style>
  <w:style w:type="paragraph" w:customStyle="1" w:styleId="c18">
    <w:name w:val="c18"/>
    <w:basedOn w:val="a"/>
    <w:rsid w:val="00D100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2">
    <w:name w:val="c102"/>
    <w:basedOn w:val="a0"/>
    <w:rsid w:val="00D100ED"/>
  </w:style>
  <w:style w:type="paragraph" w:customStyle="1" w:styleId="c120">
    <w:name w:val="c120"/>
    <w:basedOn w:val="a"/>
    <w:rsid w:val="00D100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D100ED"/>
  </w:style>
  <w:style w:type="paragraph" w:customStyle="1" w:styleId="c3">
    <w:name w:val="c3"/>
    <w:basedOn w:val="a"/>
    <w:rsid w:val="00D100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D100ED"/>
  </w:style>
  <w:style w:type="character" w:customStyle="1" w:styleId="c45">
    <w:name w:val="c45"/>
    <w:basedOn w:val="a0"/>
    <w:rsid w:val="00D100ED"/>
  </w:style>
  <w:style w:type="character" w:customStyle="1" w:styleId="c7">
    <w:name w:val="c7"/>
    <w:basedOn w:val="a0"/>
    <w:rsid w:val="00D100ED"/>
  </w:style>
  <w:style w:type="paragraph" w:customStyle="1" w:styleId="c0">
    <w:name w:val="c0"/>
    <w:basedOn w:val="a"/>
    <w:rsid w:val="00D100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D100ED"/>
  </w:style>
  <w:style w:type="paragraph" w:customStyle="1" w:styleId="c143">
    <w:name w:val="c143"/>
    <w:basedOn w:val="a"/>
    <w:rsid w:val="00D10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
    <w:name w:val="c55"/>
    <w:basedOn w:val="a"/>
    <w:rsid w:val="00D10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D10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6">
    <w:name w:val="c76"/>
    <w:basedOn w:val="a"/>
    <w:rsid w:val="00D10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D100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D100ED"/>
  </w:style>
  <w:style w:type="paragraph" w:customStyle="1" w:styleId="c147">
    <w:name w:val="c147"/>
    <w:basedOn w:val="a"/>
    <w:rsid w:val="00D10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8">
    <w:name w:val="c158"/>
    <w:basedOn w:val="a"/>
    <w:rsid w:val="00D10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D10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7">
    <w:name w:val="c187"/>
    <w:basedOn w:val="a"/>
    <w:rsid w:val="00D10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D10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D10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D10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1">
    <w:name w:val="c81"/>
    <w:basedOn w:val="a"/>
    <w:rsid w:val="00D10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
    <w:name w:val="c62"/>
    <w:basedOn w:val="a"/>
    <w:rsid w:val="00D100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6">
    <w:name w:val="c96"/>
    <w:basedOn w:val="a0"/>
    <w:rsid w:val="00D100ED"/>
  </w:style>
  <w:style w:type="character" w:customStyle="1" w:styleId="c64">
    <w:name w:val="c64"/>
    <w:basedOn w:val="a0"/>
    <w:rsid w:val="00D100ED"/>
  </w:style>
  <w:style w:type="paragraph" w:customStyle="1" w:styleId="c15">
    <w:name w:val="c15"/>
    <w:basedOn w:val="a"/>
    <w:rsid w:val="00D10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3">
    <w:name w:val="c73"/>
    <w:basedOn w:val="a"/>
    <w:rsid w:val="00D100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D100ED"/>
  </w:style>
  <w:style w:type="character" w:customStyle="1" w:styleId="c54">
    <w:name w:val="c54"/>
    <w:basedOn w:val="a0"/>
    <w:rsid w:val="00D100ED"/>
  </w:style>
  <w:style w:type="paragraph" w:customStyle="1" w:styleId="c127">
    <w:name w:val="c127"/>
    <w:basedOn w:val="a"/>
    <w:rsid w:val="00D10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1">
    <w:name w:val="c141"/>
    <w:basedOn w:val="a"/>
    <w:rsid w:val="00D10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D10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2">
    <w:name w:val="c112"/>
    <w:basedOn w:val="a"/>
    <w:rsid w:val="00D10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3">
    <w:name w:val="c213"/>
    <w:basedOn w:val="a"/>
    <w:rsid w:val="00D10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D100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1">
    <w:name w:val="c111"/>
    <w:basedOn w:val="a0"/>
    <w:rsid w:val="00D100ED"/>
  </w:style>
  <w:style w:type="character" w:customStyle="1" w:styleId="c10">
    <w:name w:val="c10"/>
    <w:basedOn w:val="a0"/>
    <w:rsid w:val="00D100ED"/>
  </w:style>
  <w:style w:type="character" w:customStyle="1" w:styleId="c101">
    <w:name w:val="c101"/>
    <w:basedOn w:val="a0"/>
    <w:rsid w:val="00D100ED"/>
  </w:style>
  <w:style w:type="paragraph" w:customStyle="1" w:styleId="c89">
    <w:name w:val="c89"/>
    <w:basedOn w:val="a"/>
    <w:rsid w:val="00D100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
    <w:name w:val="c41"/>
    <w:basedOn w:val="a0"/>
    <w:rsid w:val="00D100ED"/>
  </w:style>
  <w:style w:type="paragraph" w:customStyle="1" w:styleId="c203">
    <w:name w:val="c203"/>
    <w:basedOn w:val="a"/>
    <w:rsid w:val="00D100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6">
    <w:name w:val="c106"/>
    <w:basedOn w:val="a0"/>
    <w:rsid w:val="00D100ED"/>
  </w:style>
  <w:style w:type="character" w:customStyle="1" w:styleId="c63">
    <w:name w:val="c63"/>
    <w:basedOn w:val="a0"/>
    <w:rsid w:val="00D100ED"/>
  </w:style>
  <w:style w:type="paragraph" w:customStyle="1" w:styleId="c169">
    <w:name w:val="c169"/>
    <w:basedOn w:val="a"/>
    <w:rsid w:val="00D10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0">
    <w:name w:val="c100"/>
    <w:basedOn w:val="a"/>
    <w:rsid w:val="00D10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7">
    <w:name w:val="c167"/>
    <w:basedOn w:val="a"/>
    <w:rsid w:val="00D10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D10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7">
    <w:name w:val="c77"/>
    <w:basedOn w:val="a"/>
    <w:rsid w:val="00D10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D10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D10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3">
    <w:name w:val="c183"/>
    <w:basedOn w:val="a"/>
    <w:rsid w:val="00D10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2">
    <w:name w:val="c172"/>
    <w:basedOn w:val="a"/>
    <w:rsid w:val="00D100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2">
    <w:name w:val="c82"/>
    <w:basedOn w:val="a0"/>
    <w:rsid w:val="00D100ED"/>
  </w:style>
  <w:style w:type="paragraph" w:customStyle="1" w:styleId="c207">
    <w:name w:val="c207"/>
    <w:basedOn w:val="a"/>
    <w:rsid w:val="00D10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3">
    <w:name w:val="c83"/>
    <w:basedOn w:val="a"/>
    <w:rsid w:val="00D10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5">
    <w:name w:val="c125"/>
    <w:basedOn w:val="a"/>
    <w:rsid w:val="00D10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5">
    <w:name w:val="c115"/>
    <w:basedOn w:val="a"/>
    <w:rsid w:val="00D10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8">
    <w:name w:val="c88"/>
    <w:basedOn w:val="a"/>
    <w:rsid w:val="00D100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D100ED"/>
    <w:rPr>
      <w:b/>
      <w:bCs/>
    </w:rPr>
  </w:style>
  <w:style w:type="character" w:styleId="a4">
    <w:name w:val="Hyperlink"/>
    <w:basedOn w:val="a0"/>
    <w:uiPriority w:val="99"/>
    <w:semiHidden/>
    <w:unhideWhenUsed/>
    <w:rsid w:val="00D100ED"/>
    <w:rPr>
      <w:color w:val="0000FF"/>
      <w:u w:val="single"/>
    </w:rPr>
  </w:style>
  <w:style w:type="paragraph" w:customStyle="1" w:styleId="search-excerpt">
    <w:name w:val="search-excerpt"/>
    <w:basedOn w:val="a"/>
    <w:rsid w:val="00D10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100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100ED"/>
    <w:rPr>
      <w:rFonts w:ascii="Tahoma" w:hAnsi="Tahoma" w:cs="Tahoma"/>
      <w:sz w:val="16"/>
      <w:szCs w:val="16"/>
    </w:rPr>
  </w:style>
  <w:style w:type="paragraph" w:styleId="a7">
    <w:name w:val="Normal (Web)"/>
    <w:basedOn w:val="a"/>
    <w:uiPriority w:val="99"/>
    <w:unhideWhenUsed/>
    <w:rsid w:val="00736D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736DCC"/>
    <w:rPr>
      <w:i/>
      <w:iCs/>
    </w:rPr>
  </w:style>
  <w:style w:type="table" w:styleId="a9">
    <w:name w:val="Table Grid"/>
    <w:basedOn w:val="a1"/>
    <w:uiPriority w:val="59"/>
    <w:rsid w:val="000B3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3">
    <w:name w:val="c13"/>
    <w:basedOn w:val="a"/>
    <w:rsid w:val="00300C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300C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284D2B"/>
    <w:pPr>
      <w:ind w:left="720"/>
      <w:contextualSpacing/>
    </w:pPr>
  </w:style>
  <w:style w:type="paragraph" w:styleId="ab">
    <w:name w:val="header"/>
    <w:basedOn w:val="a"/>
    <w:link w:val="ac"/>
    <w:uiPriority w:val="99"/>
    <w:semiHidden/>
    <w:unhideWhenUsed/>
    <w:rsid w:val="00D53CD3"/>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D53CD3"/>
  </w:style>
  <w:style w:type="paragraph" w:styleId="ad">
    <w:name w:val="footer"/>
    <w:basedOn w:val="a"/>
    <w:link w:val="ae"/>
    <w:uiPriority w:val="99"/>
    <w:semiHidden/>
    <w:unhideWhenUsed/>
    <w:rsid w:val="00D53CD3"/>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D53C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26340">
      <w:bodyDiv w:val="1"/>
      <w:marLeft w:val="0"/>
      <w:marRight w:val="0"/>
      <w:marTop w:val="0"/>
      <w:marBottom w:val="0"/>
      <w:divBdr>
        <w:top w:val="none" w:sz="0" w:space="0" w:color="auto"/>
        <w:left w:val="none" w:sz="0" w:space="0" w:color="auto"/>
        <w:bottom w:val="none" w:sz="0" w:space="0" w:color="auto"/>
        <w:right w:val="none" w:sz="0" w:space="0" w:color="auto"/>
      </w:divBdr>
      <w:divsChild>
        <w:div w:id="1849758355">
          <w:marLeft w:val="547"/>
          <w:marRight w:val="0"/>
          <w:marTop w:val="154"/>
          <w:marBottom w:val="0"/>
          <w:divBdr>
            <w:top w:val="none" w:sz="0" w:space="0" w:color="auto"/>
            <w:left w:val="none" w:sz="0" w:space="0" w:color="auto"/>
            <w:bottom w:val="none" w:sz="0" w:space="0" w:color="auto"/>
            <w:right w:val="none" w:sz="0" w:space="0" w:color="auto"/>
          </w:divBdr>
        </w:div>
      </w:divsChild>
    </w:div>
    <w:div w:id="296037341">
      <w:bodyDiv w:val="1"/>
      <w:marLeft w:val="0"/>
      <w:marRight w:val="0"/>
      <w:marTop w:val="0"/>
      <w:marBottom w:val="0"/>
      <w:divBdr>
        <w:top w:val="none" w:sz="0" w:space="0" w:color="auto"/>
        <w:left w:val="none" w:sz="0" w:space="0" w:color="auto"/>
        <w:bottom w:val="none" w:sz="0" w:space="0" w:color="auto"/>
        <w:right w:val="none" w:sz="0" w:space="0" w:color="auto"/>
      </w:divBdr>
      <w:divsChild>
        <w:div w:id="964038991">
          <w:marLeft w:val="0"/>
          <w:marRight w:val="208"/>
          <w:marTop w:val="0"/>
          <w:marBottom w:val="277"/>
          <w:divBdr>
            <w:top w:val="none" w:sz="0" w:space="0" w:color="auto"/>
            <w:left w:val="none" w:sz="0" w:space="0" w:color="auto"/>
            <w:bottom w:val="none" w:sz="0" w:space="0" w:color="auto"/>
            <w:right w:val="none" w:sz="0" w:space="0" w:color="auto"/>
          </w:divBdr>
          <w:divsChild>
            <w:div w:id="79495855">
              <w:marLeft w:val="0"/>
              <w:marRight w:val="0"/>
              <w:marTop w:val="0"/>
              <w:marBottom w:val="277"/>
              <w:divBdr>
                <w:top w:val="none" w:sz="0" w:space="0" w:color="auto"/>
                <w:left w:val="none" w:sz="0" w:space="0" w:color="auto"/>
                <w:bottom w:val="none" w:sz="0" w:space="0" w:color="auto"/>
                <w:right w:val="none" w:sz="0" w:space="0" w:color="auto"/>
              </w:divBdr>
              <w:divsChild>
                <w:div w:id="278801775">
                  <w:marLeft w:val="0"/>
                  <w:marRight w:val="277"/>
                  <w:marTop w:val="0"/>
                  <w:marBottom w:val="277"/>
                  <w:divBdr>
                    <w:top w:val="single" w:sz="6" w:space="1" w:color="CCCCCC"/>
                    <w:left w:val="single" w:sz="6" w:space="1" w:color="CCCCCC"/>
                    <w:bottom w:val="single" w:sz="6" w:space="1" w:color="CCCCCC"/>
                    <w:right w:val="single" w:sz="6" w:space="1" w:color="CCCCCC"/>
                  </w:divBdr>
                </w:div>
              </w:divsChild>
            </w:div>
            <w:div w:id="182859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20585">
      <w:bodyDiv w:val="1"/>
      <w:marLeft w:val="0"/>
      <w:marRight w:val="0"/>
      <w:marTop w:val="0"/>
      <w:marBottom w:val="0"/>
      <w:divBdr>
        <w:top w:val="none" w:sz="0" w:space="0" w:color="auto"/>
        <w:left w:val="none" w:sz="0" w:space="0" w:color="auto"/>
        <w:bottom w:val="none" w:sz="0" w:space="0" w:color="auto"/>
        <w:right w:val="none" w:sz="0" w:space="0" w:color="auto"/>
      </w:divBdr>
    </w:div>
    <w:div w:id="883565051">
      <w:bodyDiv w:val="1"/>
      <w:marLeft w:val="0"/>
      <w:marRight w:val="0"/>
      <w:marTop w:val="0"/>
      <w:marBottom w:val="0"/>
      <w:divBdr>
        <w:top w:val="none" w:sz="0" w:space="0" w:color="auto"/>
        <w:left w:val="none" w:sz="0" w:space="0" w:color="auto"/>
        <w:bottom w:val="none" w:sz="0" w:space="0" w:color="auto"/>
        <w:right w:val="none" w:sz="0" w:space="0" w:color="auto"/>
      </w:divBdr>
      <w:divsChild>
        <w:div w:id="1480417084">
          <w:marLeft w:val="0"/>
          <w:marRight w:val="208"/>
          <w:marTop w:val="0"/>
          <w:marBottom w:val="277"/>
          <w:divBdr>
            <w:top w:val="none" w:sz="0" w:space="0" w:color="auto"/>
            <w:left w:val="none" w:sz="0" w:space="0" w:color="auto"/>
            <w:bottom w:val="none" w:sz="0" w:space="0" w:color="auto"/>
            <w:right w:val="none" w:sz="0" w:space="0" w:color="auto"/>
          </w:divBdr>
          <w:divsChild>
            <w:div w:id="1011177900">
              <w:marLeft w:val="0"/>
              <w:marRight w:val="0"/>
              <w:marTop w:val="0"/>
              <w:marBottom w:val="277"/>
              <w:divBdr>
                <w:top w:val="none" w:sz="0" w:space="0" w:color="auto"/>
                <w:left w:val="none" w:sz="0" w:space="0" w:color="auto"/>
                <w:bottom w:val="none" w:sz="0" w:space="0" w:color="auto"/>
                <w:right w:val="none" w:sz="0" w:space="0" w:color="auto"/>
              </w:divBdr>
              <w:divsChild>
                <w:div w:id="1907108415">
                  <w:marLeft w:val="0"/>
                  <w:marRight w:val="277"/>
                  <w:marTop w:val="0"/>
                  <w:marBottom w:val="277"/>
                  <w:divBdr>
                    <w:top w:val="single" w:sz="6" w:space="1" w:color="CCCCCC"/>
                    <w:left w:val="single" w:sz="6" w:space="1" w:color="CCCCCC"/>
                    <w:bottom w:val="single" w:sz="6" w:space="1" w:color="CCCCCC"/>
                    <w:right w:val="single" w:sz="6" w:space="1" w:color="CCCCCC"/>
                  </w:divBdr>
                </w:div>
              </w:divsChild>
            </w:div>
            <w:div w:id="9470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49096">
      <w:bodyDiv w:val="1"/>
      <w:marLeft w:val="0"/>
      <w:marRight w:val="0"/>
      <w:marTop w:val="0"/>
      <w:marBottom w:val="0"/>
      <w:divBdr>
        <w:top w:val="none" w:sz="0" w:space="0" w:color="auto"/>
        <w:left w:val="none" w:sz="0" w:space="0" w:color="auto"/>
        <w:bottom w:val="none" w:sz="0" w:space="0" w:color="auto"/>
        <w:right w:val="none" w:sz="0" w:space="0" w:color="auto"/>
      </w:divBdr>
    </w:div>
    <w:div w:id="1424453861">
      <w:bodyDiv w:val="1"/>
      <w:marLeft w:val="0"/>
      <w:marRight w:val="0"/>
      <w:marTop w:val="0"/>
      <w:marBottom w:val="0"/>
      <w:divBdr>
        <w:top w:val="none" w:sz="0" w:space="0" w:color="auto"/>
        <w:left w:val="none" w:sz="0" w:space="0" w:color="auto"/>
        <w:bottom w:val="none" w:sz="0" w:space="0" w:color="auto"/>
        <w:right w:val="none" w:sz="0" w:space="0" w:color="auto"/>
      </w:divBdr>
      <w:divsChild>
        <w:div w:id="1122842909">
          <w:marLeft w:val="0"/>
          <w:marRight w:val="0"/>
          <w:marTop w:val="0"/>
          <w:marBottom w:val="360"/>
          <w:divBdr>
            <w:top w:val="none" w:sz="0" w:space="0" w:color="auto"/>
            <w:left w:val="none" w:sz="0" w:space="0" w:color="auto"/>
            <w:bottom w:val="none" w:sz="0" w:space="0" w:color="auto"/>
            <w:right w:val="none" w:sz="0" w:space="0" w:color="auto"/>
          </w:divBdr>
          <w:divsChild>
            <w:div w:id="343938682">
              <w:marLeft w:val="0"/>
              <w:marRight w:val="0"/>
              <w:marTop w:val="0"/>
              <w:marBottom w:val="0"/>
              <w:divBdr>
                <w:top w:val="none" w:sz="0" w:space="0" w:color="auto"/>
                <w:left w:val="none" w:sz="0" w:space="0" w:color="auto"/>
                <w:bottom w:val="none" w:sz="0" w:space="0" w:color="auto"/>
                <w:right w:val="none" w:sz="0" w:space="0" w:color="auto"/>
              </w:divBdr>
              <w:divsChild>
                <w:div w:id="1021979718">
                  <w:marLeft w:val="0"/>
                  <w:marRight w:val="0"/>
                  <w:marTop w:val="0"/>
                  <w:marBottom w:val="0"/>
                  <w:divBdr>
                    <w:top w:val="none" w:sz="0" w:space="0" w:color="auto"/>
                    <w:left w:val="none" w:sz="0" w:space="0" w:color="auto"/>
                    <w:bottom w:val="none" w:sz="0" w:space="0" w:color="auto"/>
                    <w:right w:val="none" w:sz="0" w:space="0" w:color="auto"/>
                  </w:divBdr>
                  <w:divsChild>
                    <w:div w:id="1063026064">
                      <w:marLeft w:val="0"/>
                      <w:marRight w:val="0"/>
                      <w:marTop w:val="0"/>
                      <w:marBottom w:val="0"/>
                      <w:divBdr>
                        <w:top w:val="none" w:sz="0" w:space="0" w:color="auto"/>
                        <w:left w:val="none" w:sz="0" w:space="0" w:color="auto"/>
                        <w:bottom w:val="none" w:sz="0" w:space="0" w:color="auto"/>
                        <w:right w:val="none" w:sz="0" w:space="0" w:color="auto"/>
                      </w:divBdr>
                      <w:divsChild>
                        <w:div w:id="200327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924907">
          <w:marLeft w:val="0"/>
          <w:marRight w:val="0"/>
          <w:marTop w:val="0"/>
          <w:marBottom w:val="360"/>
          <w:divBdr>
            <w:top w:val="none" w:sz="0" w:space="0" w:color="auto"/>
            <w:left w:val="none" w:sz="0" w:space="0" w:color="auto"/>
            <w:bottom w:val="none" w:sz="0" w:space="0" w:color="auto"/>
            <w:right w:val="none" w:sz="0" w:space="0" w:color="auto"/>
          </w:divBdr>
          <w:divsChild>
            <w:div w:id="219757373">
              <w:marLeft w:val="0"/>
              <w:marRight w:val="0"/>
              <w:marTop w:val="0"/>
              <w:marBottom w:val="0"/>
              <w:divBdr>
                <w:top w:val="none" w:sz="0" w:space="0" w:color="auto"/>
                <w:left w:val="none" w:sz="0" w:space="0" w:color="auto"/>
                <w:bottom w:val="none" w:sz="0" w:space="0" w:color="auto"/>
                <w:right w:val="none" w:sz="0" w:space="0" w:color="auto"/>
              </w:divBdr>
              <w:divsChild>
                <w:div w:id="1824351720">
                  <w:marLeft w:val="0"/>
                  <w:marRight w:val="0"/>
                  <w:marTop w:val="0"/>
                  <w:marBottom w:val="0"/>
                  <w:divBdr>
                    <w:top w:val="none" w:sz="0" w:space="0" w:color="auto"/>
                    <w:left w:val="none" w:sz="0" w:space="0" w:color="auto"/>
                    <w:bottom w:val="none" w:sz="0" w:space="0" w:color="auto"/>
                    <w:right w:val="none" w:sz="0" w:space="0" w:color="auto"/>
                  </w:divBdr>
                  <w:divsChild>
                    <w:div w:id="763379559">
                      <w:marLeft w:val="0"/>
                      <w:marRight w:val="0"/>
                      <w:marTop w:val="0"/>
                      <w:marBottom w:val="0"/>
                      <w:divBdr>
                        <w:top w:val="none" w:sz="0" w:space="0" w:color="auto"/>
                        <w:left w:val="none" w:sz="0" w:space="0" w:color="auto"/>
                        <w:bottom w:val="none" w:sz="0" w:space="0" w:color="auto"/>
                        <w:right w:val="none" w:sz="0" w:space="0" w:color="auto"/>
                      </w:divBdr>
                      <w:divsChild>
                        <w:div w:id="653409035">
                          <w:marLeft w:val="0"/>
                          <w:marRight w:val="0"/>
                          <w:marTop w:val="0"/>
                          <w:marBottom w:val="0"/>
                          <w:divBdr>
                            <w:top w:val="none" w:sz="0" w:space="0" w:color="auto"/>
                            <w:left w:val="none" w:sz="0" w:space="0" w:color="auto"/>
                            <w:bottom w:val="dotted" w:sz="6" w:space="3" w:color="7F7F7F"/>
                            <w:right w:val="none" w:sz="0" w:space="0" w:color="auto"/>
                          </w:divBdr>
                        </w:div>
                        <w:div w:id="820511391">
                          <w:marLeft w:val="0"/>
                          <w:marRight w:val="0"/>
                          <w:marTop w:val="0"/>
                          <w:marBottom w:val="0"/>
                          <w:divBdr>
                            <w:top w:val="none" w:sz="0" w:space="0" w:color="auto"/>
                            <w:left w:val="none" w:sz="0" w:space="0" w:color="auto"/>
                            <w:bottom w:val="dotted" w:sz="6" w:space="3" w:color="7F7F7F"/>
                            <w:right w:val="none" w:sz="0" w:space="0" w:color="auto"/>
                          </w:divBdr>
                        </w:div>
                        <w:div w:id="338116559">
                          <w:marLeft w:val="0"/>
                          <w:marRight w:val="0"/>
                          <w:marTop w:val="0"/>
                          <w:marBottom w:val="0"/>
                          <w:divBdr>
                            <w:top w:val="none" w:sz="0" w:space="0" w:color="auto"/>
                            <w:left w:val="none" w:sz="0" w:space="0" w:color="auto"/>
                            <w:bottom w:val="dotted" w:sz="6" w:space="3" w:color="7F7F7F"/>
                            <w:right w:val="none" w:sz="0" w:space="0" w:color="auto"/>
                          </w:divBdr>
                        </w:div>
                        <w:div w:id="1970669735">
                          <w:marLeft w:val="0"/>
                          <w:marRight w:val="0"/>
                          <w:marTop w:val="0"/>
                          <w:marBottom w:val="0"/>
                          <w:divBdr>
                            <w:top w:val="none" w:sz="0" w:space="0" w:color="auto"/>
                            <w:left w:val="none" w:sz="0" w:space="0" w:color="auto"/>
                            <w:bottom w:val="dotted" w:sz="6" w:space="3" w:color="7F7F7F"/>
                            <w:right w:val="none" w:sz="0" w:space="0" w:color="auto"/>
                          </w:divBdr>
                        </w:div>
                        <w:div w:id="2052339063">
                          <w:marLeft w:val="0"/>
                          <w:marRight w:val="0"/>
                          <w:marTop w:val="0"/>
                          <w:marBottom w:val="0"/>
                          <w:divBdr>
                            <w:top w:val="none" w:sz="0" w:space="0" w:color="auto"/>
                            <w:left w:val="none" w:sz="0" w:space="0" w:color="auto"/>
                            <w:bottom w:val="dotted" w:sz="6" w:space="3" w:color="7F7F7F"/>
                            <w:right w:val="none" w:sz="0" w:space="0" w:color="auto"/>
                          </w:divBdr>
                        </w:div>
                        <w:div w:id="1012999432">
                          <w:marLeft w:val="0"/>
                          <w:marRight w:val="0"/>
                          <w:marTop w:val="0"/>
                          <w:marBottom w:val="0"/>
                          <w:divBdr>
                            <w:top w:val="none" w:sz="0" w:space="0" w:color="auto"/>
                            <w:left w:val="none" w:sz="0" w:space="0" w:color="auto"/>
                            <w:bottom w:val="dotted" w:sz="6" w:space="3" w:color="7F7F7F"/>
                            <w:right w:val="none" w:sz="0" w:space="0" w:color="auto"/>
                          </w:divBdr>
                        </w:div>
                        <w:div w:id="854929749">
                          <w:marLeft w:val="0"/>
                          <w:marRight w:val="0"/>
                          <w:marTop w:val="0"/>
                          <w:marBottom w:val="0"/>
                          <w:divBdr>
                            <w:top w:val="none" w:sz="0" w:space="0" w:color="auto"/>
                            <w:left w:val="none" w:sz="0" w:space="0" w:color="auto"/>
                            <w:bottom w:val="dotted" w:sz="6" w:space="3" w:color="7F7F7F"/>
                            <w:right w:val="none" w:sz="0" w:space="0" w:color="auto"/>
                          </w:divBdr>
                        </w:div>
                      </w:divsChild>
                    </w:div>
                  </w:divsChild>
                </w:div>
              </w:divsChild>
            </w:div>
          </w:divsChild>
        </w:div>
        <w:div w:id="85155289">
          <w:marLeft w:val="0"/>
          <w:marRight w:val="0"/>
          <w:marTop w:val="0"/>
          <w:marBottom w:val="0"/>
          <w:divBdr>
            <w:top w:val="none" w:sz="0" w:space="0" w:color="auto"/>
            <w:left w:val="none" w:sz="0" w:space="0" w:color="auto"/>
            <w:bottom w:val="none" w:sz="0" w:space="0" w:color="auto"/>
            <w:right w:val="none" w:sz="0" w:space="0" w:color="auto"/>
          </w:divBdr>
          <w:divsChild>
            <w:div w:id="1955869226">
              <w:marLeft w:val="0"/>
              <w:marRight w:val="0"/>
              <w:marTop w:val="0"/>
              <w:marBottom w:val="0"/>
              <w:divBdr>
                <w:top w:val="none" w:sz="0" w:space="0" w:color="auto"/>
                <w:left w:val="none" w:sz="0" w:space="0" w:color="auto"/>
                <w:bottom w:val="none" w:sz="0" w:space="0" w:color="auto"/>
                <w:right w:val="none" w:sz="0" w:space="0" w:color="auto"/>
              </w:divBdr>
              <w:divsChild>
                <w:div w:id="1079710550">
                  <w:marLeft w:val="0"/>
                  <w:marRight w:val="0"/>
                  <w:marTop w:val="0"/>
                  <w:marBottom w:val="0"/>
                  <w:divBdr>
                    <w:top w:val="none" w:sz="0" w:space="0" w:color="auto"/>
                    <w:left w:val="none" w:sz="0" w:space="0" w:color="auto"/>
                    <w:bottom w:val="none" w:sz="0" w:space="0" w:color="auto"/>
                    <w:right w:val="none" w:sz="0" w:space="0" w:color="auto"/>
                  </w:divBdr>
                </w:div>
                <w:div w:id="1722559890">
                  <w:marLeft w:val="0"/>
                  <w:marRight w:val="0"/>
                  <w:marTop w:val="0"/>
                  <w:marBottom w:val="0"/>
                  <w:divBdr>
                    <w:top w:val="none" w:sz="0" w:space="0" w:color="auto"/>
                    <w:left w:val="none" w:sz="0" w:space="0" w:color="auto"/>
                    <w:bottom w:val="none" w:sz="0" w:space="0" w:color="auto"/>
                    <w:right w:val="none" w:sz="0" w:space="0" w:color="auto"/>
                  </w:divBdr>
                </w:div>
                <w:div w:id="2021197801">
                  <w:marLeft w:val="0"/>
                  <w:marRight w:val="0"/>
                  <w:marTop w:val="0"/>
                  <w:marBottom w:val="0"/>
                  <w:divBdr>
                    <w:top w:val="none" w:sz="0" w:space="0" w:color="auto"/>
                    <w:left w:val="none" w:sz="0" w:space="0" w:color="auto"/>
                    <w:bottom w:val="none" w:sz="0" w:space="0" w:color="auto"/>
                    <w:right w:val="none" w:sz="0" w:space="0" w:color="auto"/>
                  </w:divBdr>
                  <w:divsChild>
                    <w:div w:id="1295913164">
                      <w:marLeft w:val="180"/>
                      <w:marRight w:val="0"/>
                      <w:marTop w:val="872"/>
                      <w:marBottom w:val="0"/>
                      <w:divBdr>
                        <w:top w:val="none" w:sz="0" w:space="0" w:color="auto"/>
                        <w:left w:val="none" w:sz="0" w:space="0" w:color="auto"/>
                        <w:bottom w:val="none" w:sz="0" w:space="0" w:color="auto"/>
                        <w:right w:val="none" w:sz="0" w:space="0" w:color="auto"/>
                      </w:divBdr>
                    </w:div>
                  </w:divsChild>
                </w:div>
              </w:divsChild>
            </w:div>
          </w:divsChild>
        </w:div>
        <w:div w:id="252473671">
          <w:marLeft w:val="0"/>
          <w:marRight w:val="0"/>
          <w:marTop w:val="0"/>
          <w:marBottom w:val="0"/>
          <w:divBdr>
            <w:top w:val="none" w:sz="0" w:space="0" w:color="auto"/>
            <w:left w:val="none" w:sz="0" w:space="0" w:color="auto"/>
            <w:bottom w:val="none" w:sz="0" w:space="0" w:color="auto"/>
            <w:right w:val="none" w:sz="0" w:space="0" w:color="auto"/>
          </w:divBdr>
          <w:divsChild>
            <w:div w:id="525026643">
              <w:marLeft w:val="0"/>
              <w:marRight w:val="0"/>
              <w:marTop w:val="318"/>
              <w:marBottom w:val="796"/>
              <w:divBdr>
                <w:top w:val="none" w:sz="0" w:space="0" w:color="auto"/>
                <w:left w:val="none" w:sz="0" w:space="0" w:color="auto"/>
                <w:bottom w:val="none" w:sz="0" w:space="0" w:color="auto"/>
                <w:right w:val="none" w:sz="0" w:space="0" w:color="auto"/>
              </w:divBdr>
              <w:divsChild>
                <w:div w:id="2052611486">
                  <w:marLeft w:val="0"/>
                  <w:marRight w:val="0"/>
                  <w:marTop w:val="0"/>
                  <w:marBottom w:val="0"/>
                  <w:divBdr>
                    <w:top w:val="none" w:sz="0" w:space="0" w:color="auto"/>
                    <w:left w:val="none" w:sz="0" w:space="0" w:color="auto"/>
                    <w:bottom w:val="none" w:sz="0" w:space="0" w:color="auto"/>
                    <w:right w:val="none" w:sz="0" w:space="0" w:color="auto"/>
                  </w:divBdr>
                </w:div>
                <w:div w:id="1000162973">
                  <w:marLeft w:val="0"/>
                  <w:marRight w:val="0"/>
                  <w:marTop w:val="0"/>
                  <w:marBottom w:val="0"/>
                  <w:divBdr>
                    <w:top w:val="none" w:sz="0" w:space="0" w:color="auto"/>
                    <w:left w:val="none" w:sz="0" w:space="0" w:color="auto"/>
                    <w:bottom w:val="none" w:sz="0" w:space="0" w:color="auto"/>
                    <w:right w:val="none" w:sz="0" w:space="0" w:color="auto"/>
                  </w:divBdr>
                  <w:divsChild>
                    <w:div w:id="2095085004">
                      <w:marLeft w:val="0"/>
                      <w:marRight w:val="0"/>
                      <w:marTop w:val="0"/>
                      <w:marBottom w:val="0"/>
                      <w:divBdr>
                        <w:top w:val="none" w:sz="0" w:space="0" w:color="auto"/>
                        <w:left w:val="none" w:sz="0" w:space="0" w:color="auto"/>
                        <w:bottom w:val="none" w:sz="0" w:space="0" w:color="auto"/>
                        <w:right w:val="none" w:sz="0" w:space="0" w:color="auto"/>
                      </w:divBdr>
                      <w:divsChild>
                        <w:div w:id="458454865">
                          <w:marLeft w:val="0"/>
                          <w:marRight w:val="0"/>
                          <w:marTop w:val="0"/>
                          <w:marBottom w:val="0"/>
                          <w:divBdr>
                            <w:top w:val="none" w:sz="0" w:space="0" w:color="auto"/>
                            <w:left w:val="none" w:sz="0" w:space="0" w:color="auto"/>
                            <w:bottom w:val="none" w:sz="0" w:space="0" w:color="auto"/>
                            <w:right w:val="none" w:sz="0" w:space="0" w:color="auto"/>
                          </w:divBdr>
                        </w:div>
                        <w:div w:id="20383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2030">
                  <w:marLeft w:val="0"/>
                  <w:marRight w:val="0"/>
                  <w:marTop w:val="0"/>
                  <w:marBottom w:val="0"/>
                  <w:divBdr>
                    <w:top w:val="none" w:sz="0" w:space="0" w:color="auto"/>
                    <w:left w:val="none" w:sz="0" w:space="0" w:color="auto"/>
                    <w:bottom w:val="none" w:sz="0" w:space="0" w:color="auto"/>
                    <w:right w:val="none" w:sz="0" w:space="0" w:color="auto"/>
                  </w:divBdr>
                </w:div>
                <w:div w:id="1862742731">
                  <w:marLeft w:val="0"/>
                  <w:marRight w:val="0"/>
                  <w:marTop w:val="0"/>
                  <w:marBottom w:val="0"/>
                  <w:divBdr>
                    <w:top w:val="none" w:sz="0" w:space="0" w:color="auto"/>
                    <w:left w:val="none" w:sz="0" w:space="0" w:color="auto"/>
                    <w:bottom w:val="none" w:sz="0" w:space="0" w:color="auto"/>
                    <w:right w:val="none" w:sz="0" w:space="0" w:color="auto"/>
                  </w:divBdr>
                  <w:divsChild>
                    <w:div w:id="928121402">
                      <w:marLeft w:val="0"/>
                      <w:marRight w:val="0"/>
                      <w:marTop w:val="0"/>
                      <w:marBottom w:val="0"/>
                      <w:divBdr>
                        <w:top w:val="none" w:sz="0" w:space="0" w:color="auto"/>
                        <w:left w:val="none" w:sz="0" w:space="0" w:color="auto"/>
                        <w:bottom w:val="none" w:sz="0" w:space="0" w:color="auto"/>
                        <w:right w:val="none" w:sz="0" w:space="0" w:color="auto"/>
                      </w:divBdr>
                      <w:divsChild>
                        <w:div w:id="176371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505874">
      <w:bodyDiv w:val="1"/>
      <w:marLeft w:val="0"/>
      <w:marRight w:val="0"/>
      <w:marTop w:val="0"/>
      <w:marBottom w:val="0"/>
      <w:divBdr>
        <w:top w:val="none" w:sz="0" w:space="0" w:color="auto"/>
        <w:left w:val="none" w:sz="0" w:space="0" w:color="auto"/>
        <w:bottom w:val="none" w:sz="0" w:space="0" w:color="auto"/>
        <w:right w:val="none" w:sz="0" w:space="0" w:color="auto"/>
      </w:divBdr>
    </w:div>
    <w:div w:id="1454012886">
      <w:bodyDiv w:val="1"/>
      <w:marLeft w:val="0"/>
      <w:marRight w:val="0"/>
      <w:marTop w:val="0"/>
      <w:marBottom w:val="0"/>
      <w:divBdr>
        <w:top w:val="none" w:sz="0" w:space="0" w:color="auto"/>
        <w:left w:val="none" w:sz="0" w:space="0" w:color="auto"/>
        <w:bottom w:val="none" w:sz="0" w:space="0" w:color="auto"/>
        <w:right w:val="none" w:sz="0" w:space="0" w:color="auto"/>
      </w:divBdr>
    </w:div>
    <w:div w:id="205573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ive.su/store/detskiy-sad/eksperimentalnaya-deyatelnost/nabory-i-prinadlezhnosti-dlya-eksperimentov/sosud-arhimed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ive.su/store/detskiy-sad/eksperimentalnaya-deyatelnost/nabory-i-prinadlezhnosti-dlya-eksperimentov/komplekt-minilaboratorii-universalnoy-ekologichesko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ive.su/store/detskiy-sad/eksperimentalnaya-deyatelnost/nabory-i-prinadlezhnosti-dlya-eksperimentov/komplekt-probirok-na-podstavke-4-sh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five.su/store/detskiy-sad/eksperimentalnaya-deyatelnost/nabory-i-prinadlezhnosti-dlya-eksperimentov/bolshaya-probirka-na-podstavke-22-sm-s-pipetkoy-i-lozhkoy/" TargetMode="External"/><Relationship Id="rId4" Type="http://schemas.microsoft.com/office/2007/relationships/stylesWithEffects" Target="stylesWithEffects.xml"/><Relationship Id="rId9" Type="http://schemas.openxmlformats.org/officeDocument/2006/relationships/hyperlink" Target="http://five.su/store/detskiy-sad/eksperimentalnaya-deyatelnost/nabory-i-prinadlezhnosti-dlya-eksperimentov/vodyanye-chasy/"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694F28-D84A-49AB-B829-26DACB00A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13</Pages>
  <Words>3924</Words>
  <Characters>22368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57</cp:revision>
  <dcterms:created xsi:type="dcterms:W3CDTF">2019-01-08T10:24:00Z</dcterms:created>
  <dcterms:modified xsi:type="dcterms:W3CDTF">2019-01-23T10:48:00Z</dcterms:modified>
</cp:coreProperties>
</file>