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18" w:rsidRDefault="00603918" w:rsidP="00603918">
      <w:pPr>
        <w:jc w:val="center"/>
        <w:rPr>
          <w:b/>
          <w:bCs/>
          <w:sz w:val="24"/>
        </w:rPr>
      </w:pPr>
      <w:r>
        <w:rPr>
          <w:sz w:val="24"/>
        </w:rPr>
        <w:t>ГОСУДАРСТВЕННОЕ БЮДЖЕТНОЕ ПРОФЕССИОНАЛЬНОЕ ОБРАЗОВАТЕЛЬНОЕ УЧРЕЖДЕНИЕ РОСТОВСКОЙ ОБЛАСТИ</w:t>
      </w:r>
    </w:p>
    <w:p w:rsidR="00603918" w:rsidRDefault="00603918" w:rsidP="00603918">
      <w:pPr>
        <w:jc w:val="center"/>
        <w:rPr>
          <w:b/>
          <w:bCs/>
          <w:sz w:val="24"/>
        </w:rPr>
      </w:pPr>
      <w:r>
        <w:rPr>
          <w:sz w:val="24"/>
        </w:rPr>
        <w:t>«КАМЕНСКИЙ ПЕДАГОГИЧЕСКИЙ КОЛЛЕДЖ»</w:t>
      </w:r>
    </w:p>
    <w:p w:rsidR="00603918" w:rsidRDefault="00603918" w:rsidP="00603918">
      <w:pPr>
        <w:jc w:val="center"/>
        <w:rPr>
          <w:b/>
          <w:bCs/>
          <w:sz w:val="24"/>
        </w:rPr>
      </w:pPr>
      <w:r>
        <w:rPr>
          <w:sz w:val="24"/>
        </w:rPr>
        <w:t>(ГБПОУ РО «</w:t>
      </w:r>
      <w:proofErr w:type="spellStart"/>
      <w:r>
        <w:rPr>
          <w:sz w:val="24"/>
        </w:rPr>
        <w:t>КамПК</w:t>
      </w:r>
      <w:proofErr w:type="spellEnd"/>
      <w:r>
        <w:rPr>
          <w:sz w:val="24"/>
        </w:rPr>
        <w:t>»)</w:t>
      </w:r>
    </w:p>
    <w:p w:rsidR="00603918" w:rsidRDefault="00603918" w:rsidP="00603918">
      <w:pPr>
        <w:jc w:val="center"/>
      </w:pPr>
    </w:p>
    <w:p w:rsidR="00603918" w:rsidRDefault="00603918" w:rsidP="00603918">
      <w:pPr>
        <w:jc w:val="center"/>
      </w:pPr>
    </w:p>
    <w:p w:rsidR="00603918" w:rsidRDefault="00603918" w:rsidP="00603918">
      <w:pPr>
        <w:jc w:val="center"/>
      </w:pPr>
    </w:p>
    <w:p w:rsidR="00603918" w:rsidRDefault="00603918" w:rsidP="00603918">
      <w:pPr>
        <w:jc w:val="center"/>
      </w:pPr>
    </w:p>
    <w:p w:rsidR="00603918" w:rsidRPr="00603918" w:rsidRDefault="00603918" w:rsidP="00603918">
      <w:pPr>
        <w:pStyle w:val="3"/>
        <w:jc w:val="center"/>
        <w:rPr>
          <w:i/>
          <w:iCs/>
          <w:color w:val="000000" w:themeColor="text1"/>
          <w:sz w:val="24"/>
        </w:rPr>
      </w:pPr>
      <w:r w:rsidRPr="00603918">
        <w:rPr>
          <w:color w:val="000000" w:themeColor="text1"/>
          <w:sz w:val="24"/>
        </w:rPr>
        <w:t>ДОПОЛНИТЕЛЬНОЕ   ПРОФЕССИОНАЛЬНОЕ ОБРАЗОВАНИЕ</w:t>
      </w:r>
    </w:p>
    <w:p w:rsidR="00603918" w:rsidRPr="00603918" w:rsidRDefault="00603918" w:rsidP="00603918">
      <w:pPr>
        <w:tabs>
          <w:tab w:val="left" w:pos="3120"/>
        </w:tabs>
        <w:jc w:val="center"/>
        <w:rPr>
          <w:color w:val="000000" w:themeColor="text1"/>
          <w:sz w:val="20"/>
          <w:szCs w:val="20"/>
          <w:u w:val="single"/>
        </w:rPr>
      </w:pPr>
    </w:p>
    <w:p w:rsidR="00603918" w:rsidRPr="00270DFB" w:rsidRDefault="00603918" w:rsidP="00603918">
      <w:pPr>
        <w:tabs>
          <w:tab w:val="left" w:pos="3120"/>
        </w:tabs>
        <w:jc w:val="center"/>
        <w:rPr>
          <w:sz w:val="20"/>
          <w:szCs w:val="20"/>
          <w:u w:val="single"/>
        </w:rPr>
      </w:pPr>
    </w:p>
    <w:p w:rsidR="00603918" w:rsidRDefault="00603918" w:rsidP="00603918">
      <w:pPr>
        <w:tabs>
          <w:tab w:val="left" w:pos="3120"/>
        </w:tabs>
        <w:jc w:val="center"/>
        <w:rPr>
          <w:sz w:val="40"/>
          <w:szCs w:val="40"/>
          <w:u w:val="single"/>
        </w:rPr>
      </w:pPr>
    </w:p>
    <w:p w:rsidR="00603918" w:rsidRDefault="00603918" w:rsidP="00603918">
      <w:pPr>
        <w:tabs>
          <w:tab w:val="left" w:pos="3120"/>
        </w:tabs>
        <w:rPr>
          <w:sz w:val="40"/>
          <w:szCs w:val="40"/>
          <w:u w:val="single"/>
        </w:rPr>
      </w:pPr>
    </w:p>
    <w:p w:rsidR="00603918" w:rsidRDefault="00603918" w:rsidP="00603918">
      <w:pPr>
        <w:tabs>
          <w:tab w:val="left" w:pos="3120"/>
        </w:tabs>
        <w:jc w:val="center"/>
        <w:rPr>
          <w:sz w:val="36"/>
          <w:szCs w:val="36"/>
          <w:u w:val="single"/>
        </w:rPr>
      </w:pPr>
    </w:p>
    <w:p w:rsidR="00603918" w:rsidRPr="00270DFB" w:rsidRDefault="00603918" w:rsidP="00603918">
      <w:pPr>
        <w:tabs>
          <w:tab w:val="left" w:pos="3120"/>
        </w:tabs>
        <w:jc w:val="center"/>
        <w:rPr>
          <w:sz w:val="36"/>
          <w:szCs w:val="36"/>
          <w:u w:val="single"/>
        </w:rPr>
      </w:pPr>
      <w:r w:rsidRPr="00270DFB">
        <w:rPr>
          <w:sz w:val="36"/>
          <w:szCs w:val="36"/>
          <w:u w:val="single"/>
        </w:rPr>
        <w:t>Контрольная работа</w:t>
      </w:r>
    </w:p>
    <w:p w:rsidR="00603918" w:rsidRPr="00FF13EC" w:rsidRDefault="00603918" w:rsidP="00603918">
      <w:pPr>
        <w:tabs>
          <w:tab w:val="left" w:pos="3120"/>
        </w:tabs>
        <w:jc w:val="center"/>
        <w:rPr>
          <w:b/>
          <w:sz w:val="28"/>
          <w:szCs w:val="28"/>
          <w:u w:val="single"/>
        </w:rPr>
      </w:pPr>
      <w:r w:rsidRPr="00FF13EC">
        <w:rPr>
          <w:sz w:val="28"/>
          <w:szCs w:val="28"/>
        </w:rPr>
        <w:t xml:space="preserve">по предмету </w:t>
      </w:r>
      <w:r w:rsidR="00FF13EC">
        <w:rPr>
          <w:sz w:val="28"/>
          <w:szCs w:val="28"/>
        </w:rPr>
        <w:t>«</w:t>
      </w:r>
      <w:r w:rsidRPr="00FF13EC">
        <w:rPr>
          <w:sz w:val="28"/>
          <w:szCs w:val="28"/>
          <w:u w:val="single"/>
        </w:rPr>
        <w:t>Педагогика</w:t>
      </w:r>
      <w:r w:rsidR="00FF13EC">
        <w:rPr>
          <w:sz w:val="28"/>
          <w:szCs w:val="28"/>
          <w:u w:val="single"/>
        </w:rPr>
        <w:t>»</w:t>
      </w:r>
    </w:p>
    <w:p w:rsidR="00603918" w:rsidRDefault="00603918" w:rsidP="00603918">
      <w:pPr>
        <w:tabs>
          <w:tab w:val="left" w:pos="3120"/>
        </w:tabs>
        <w:rPr>
          <w:sz w:val="32"/>
          <w:szCs w:val="32"/>
          <w:u w:val="single"/>
        </w:rPr>
      </w:pPr>
    </w:p>
    <w:p w:rsidR="00FF13EC" w:rsidRDefault="00FF13EC" w:rsidP="00603918">
      <w:pPr>
        <w:tabs>
          <w:tab w:val="left" w:pos="3120"/>
        </w:tabs>
        <w:rPr>
          <w:sz w:val="32"/>
          <w:szCs w:val="32"/>
          <w:u w:val="single"/>
        </w:rPr>
      </w:pPr>
    </w:p>
    <w:p w:rsidR="00603918" w:rsidRDefault="00603918" w:rsidP="00603918">
      <w:pPr>
        <w:tabs>
          <w:tab w:val="left" w:pos="3120"/>
        </w:tabs>
        <w:spacing w:after="0"/>
        <w:ind w:left="1416"/>
        <w:jc w:val="right"/>
        <w:rPr>
          <w:b/>
          <w:szCs w:val="28"/>
        </w:rPr>
      </w:pPr>
      <w:r>
        <w:rPr>
          <w:szCs w:val="28"/>
        </w:rPr>
        <w:t>Выполнил: Боброва М.А.,</w:t>
      </w:r>
    </w:p>
    <w:p w:rsidR="00603918" w:rsidRDefault="00603918" w:rsidP="00603918">
      <w:pPr>
        <w:tabs>
          <w:tab w:val="left" w:pos="3120"/>
        </w:tabs>
        <w:spacing w:after="0"/>
        <w:ind w:left="1416"/>
        <w:jc w:val="right"/>
        <w:rPr>
          <w:b/>
          <w:szCs w:val="28"/>
        </w:rPr>
      </w:pPr>
      <w:r>
        <w:rPr>
          <w:szCs w:val="28"/>
        </w:rPr>
        <w:t>студентка группыДОП-10</w:t>
      </w:r>
    </w:p>
    <w:p w:rsidR="00603918" w:rsidRPr="00270DFB" w:rsidRDefault="00603918" w:rsidP="00603918">
      <w:pPr>
        <w:tabs>
          <w:tab w:val="left" w:pos="3120"/>
        </w:tabs>
        <w:spacing w:after="0"/>
        <w:ind w:left="1416"/>
        <w:jc w:val="right"/>
        <w:rPr>
          <w:b/>
          <w:szCs w:val="28"/>
        </w:rPr>
      </w:pPr>
      <w:r w:rsidRPr="00270DFB">
        <w:rPr>
          <w:szCs w:val="28"/>
        </w:rPr>
        <w:t>Проверил</w:t>
      </w:r>
      <w:r w:rsidRPr="00CB7FD2">
        <w:rPr>
          <w:szCs w:val="28"/>
        </w:rPr>
        <w:t>:</w:t>
      </w:r>
      <w:r>
        <w:rPr>
          <w:szCs w:val="28"/>
        </w:rPr>
        <w:t xml:space="preserve"> </w:t>
      </w:r>
      <w:proofErr w:type="spellStart"/>
      <w:r w:rsidRPr="00603918">
        <w:t>Автомонова</w:t>
      </w:r>
      <w:proofErr w:type="spellEnd"/>
      <w:r w:rsidRPr="00603918">
        <w:t xml:space="preserve"> Т</w:t>
      </w:r>
      <w:r>
        <w:t>.</w:t>
      </w:r>
      <w:r w:rsidRPr="00603918">
        <w:t xml:space="preserve"> </w:t>
      </w:r>
      <w:r>
        <w:t>А.</w:t>
      </w:r>
      <w:r>
        <w:rPr>
          <w:szCs w:val="28"/>
        </w:rPr>
        <w:t>п</w:t>
      </w:r>
      <w:r w:rsidRPr="00270DFB">
        <w:rPr>
          <w:szCs w:val="28"/>
        </w:rPr>
        <w:t>реподаватель</w:t>
      </w:r>
    </w:p>
    <w:p w:rsidR="00603918" w:rsidRPr="00270DFB" w:rsidRDefault="00603918" w:rsidP="00603918">
      <w:pPr>
        <w:tabs>
          <w:tab w:val="left" w:pos="3120"/>
        </w:tabs>
        <w:spacing w:after="0"/>
        <w:jc w:val="right"/>
        <w:rPr>
          <w:b/>
          <w:szCs w:val="28"/>
        </w:rPr>
      </w:pPr>
      <w:r>
        <w:rPr>
          <w:szCs w:val="28"/>
        </w:rPr>
        <w:t>высшей</w:t>
      </w:r>
      <w:r w:rsidRPr="00270DFB">
        <w:rPr>
          <w:szCs w:val="28"/>
        </w:rPr>
        <w:t xml:space="preserve"> квалификационной категории</w:t>
      </w:r>
    </w:p>
    <w:p w:rsidR="00603918" w:rsidRDefault="00603918" w:rsidP="00603918">
      <w:pPr>
        <w:tabs>
          <w:tab w:val="left" w:pos="3120"/>
        </w:tabs>
        <w:rPr>
          <w:sz w:val="32"/>
          <w:szCs w:val="32"/>
          <w:u w:val="single"/>
        </w:rPr>
      </w:pPr>
    </w:p>
    <w:p w:rsidR="00603918" w:rsidRDefault="00603918" w:rsidP="00603918">
      <w:pPr>
        <w:tabs>
          <w:tab w:val="left" w:pos="3120"/>
        </w:tabs>
        <w:rPr>
          <w:sz w:val="32"/>
          <w:szCs w:val="32"/>
          <w:u w:val="single"/>
        </w:rPr>
      </w:pPr>
    </w:p>
    <w:p w:rsidR="00603918" w:rsidRDefault="00603918" w:rsidP="00603918">
      <w:pPr>
        <w:tabs>
          <w:tab w:val="left" w:pos="3120"/>
        </w:tabs>
        <w:rPr>
          <w:sz w:val="32"/>
          <w:szCs w:val="32"/>
          <w:u w:val="single"/>
        </w:rPr>
      </w:pPr>
    </w:p>
    <w:p w:rsidR="00FF13EC" w:rsidRDefault="00FF13EC" w:rsidP="00603918">
      <w:pPr>
        <w:jc w:val="center"/>
      </w:pPr>
    </w:p>
    <w:p w:rsidR="00603918" w:rsidRPr="00FF13EC" w:rsidRDefault="00603918" w:rsidP="00603918">
      <w:pPr>
        <w:jc w:val="center"/>
        <w:rPr>
          <w:b/>
          <w:sz w:val="28"/>
          <w:szCs w:val="28"/>
        </w:rPr>
      </w:pPr>
      <w:r w:rsidRPr="00FF13EC">
        <w:rPr>
          <w:sz w:val="28"/>
          <w:szCs w:val="28"/>
        </w:rPr>
        <w:t>г</w:t>
      </w:r>
      <w:proofErr w:type="gramStart"/>
      <w:r w:rsidRPr="00FF13EC">
        <w:rPr>
          <w:sz w:val="28"/>
          <w:szCs w:val="28"/>
        </w:rPr>
        <w:t>.К</w:t>
      </w:r>
      <w:proofErr w:type="gramEnd"/>
      <w:r w:rsidRPr="00FF13EC">
        <w:rPr>
          <w:sz w:val="28"/>
          <w:szCs w:val="28"/>
        </w:rPr>
        <w:t>аменск-Шахтинский</w:t>
      </w:r>
    </w:p>
    <w:p w:rsidR="00603918" w:rsidRPr="00FF13EC" w:rsidRDefault="00603918" w:rsidP="00603918">
      <w:pPr>
        <w:jc w:val="center"/>
        <w:rPr>
          <w:b/>
          <w:sz w:val="28"/>
          <w:szCs w:val="28"/>
        </w:rPr>
      </w:pPr>
      <w:r w:rsidRPr="00FF13EC">
        <w:rPr>
          <w:sz w:val="28"/>
          <w:szCs w:val="28"/>
        </w:rPr>
        <w:t>2016</w:t>
      </w:r>
      <w:bookmarkStart w:id="0" w:name="_GoBack"/>
      <w:bookmarkEnd w:id="0"/>
      <w:r w:rsidRPr="00FF13EC">
        <w:rPr>
          <w:sz w:val="28"/>
          <w:szCs w:val="28"/>
        </w:rPr>
        <w:t>г.</w:t>
      </w:r>
    </w:p>
    <w:p w:rsidR="0039238F" w:rsidRPr="000D390E" w:rsidRDefault="00A666B8" w:rsidP="0039238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D39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СОДЕРЖАНИЕ</w:t>
      </w:r>
    </w:p>
    <w:p w:rsidR="00A666B8" w:rsidRPr="000D390E" w:rsidRDefault="00E3221C" w:rsidP="00A666B8">
      <w:pPr>
        <w:pStyle w:val="a5"/>
        <w:numPr>
          <w:ilvl w:val="0"/>
          <w:numId w:val="29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</w:t>
      </w:r>
      <w:r w:rsidR="00FF13EC" w:rsidRPr="000D39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лассификация методов </w:t>
      </w:r>
      <w:proofErr w:type="gramStart"/>
      <w:r w:rsidR="00FF13EC" w:rsidRPr="000D39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обучения по характеру</w:t>
      </w:r>
      <w:proofErr w:type="gramEnd"/>
      <w:r w:rsidR="00FF13EC" w:rsidRPr="000D39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познава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тельной деятельности учащихся (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</w:t>
      </w:r>
      <w:r w:rsidR="00FF13EC" w:rsidRPr="000D39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ернер</w:t>
      </w:r>
      <w:proofErr w:type="spellEnd"/>
      <w:r w:rsidR="00FF13EC" w:rsidRPr="000D39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и. я.,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r w:rsidR="00FF13EC" w:rsidRPr="000D39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каткин</w:t>
      </w:r>
      <w:proofErr w:type="spellEnd"/>
      <w:r w:rsidR="00FF13EC" w:rsidRPr="000D39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м. н.)</w:t>
      </w:r>
    </w:p>
    <w:p w:rsidR="00A666B8" w:rsidRPr="000D390E" w:rsidRDefault="00E3221C" w:rsidP="00A666B8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F13EC" w:rsidRPr="000D390E">
        <w:rPr>
          <w:rFonts w:ascii="Times New Roman" w:hAnsi="Times New Roman" w:cs="Times New Roman"/>
          <w:sz w:val="28"/>
          <w:szCs w:val="28"/>
        </w:rPr>
        <w:t xml:space="preserve">заимосвязь  методов воспитания и обучения </w:t>
      </w:r>
    </w:p>
    <w:p w:rsidR="00A666B8" w:rsidRPr="000D390E" w:rsidRDefault="00E3221C" w:rsidP="00A666B8">
      <w:pPr>
        <w:pStyle w:val="a4"/>
        <w:numPr>
          <w:ilvl w:val="0"/>
          <w:numId w:val="29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.П</w:t>
      </w:r>
      <w:r w:rsidR="00FF13EC" w:rsidRPr="000D390E">
        <w:rPr>
          <w:sz w:val="28"/>
          <w:szCs w:val="28"/>
        </w:rPr>
        <w:t xml:space="preserve">онятие «педагог», функции, особенности профессиональной деятельности </w:t>
      </w:r>
      <w:r w:rsidR="00A666B8" w:rsidRPr="000D390E">
        <w:rPr>
          <w:sz w:val="28"/>
          <w:szCs w:val="28"/>
        </w:rPr>
        <w:t>(</w:t>
      </w:r>
      <w:r w:rsidR="00FF13EC" w:rsidRPr="000D390E">
        <w:rPr>
          <w:sz w:val="28"/>
          <w:szCs w:val="28"/>
        </w:rPr>
        <w:t>компоненты, структура).</w:t>
      </w:r>
    </w:p>
    <w:p w:rsidR="0039238F" w:rsidRDefault="0039238F" w:rsidP="00F20BA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9238F" w:rsidRDefault="0039238F" w:rsidP="00F20BA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666B8" w:rsidRDefault="00A666B8" w:rsidP="00A666B8">
      <w:pPr>
        <w:pStyle w:val="a5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666B8" w:rsidRDefault="00A666B8" w:rsidP="00A666B8">
      <w:pPr>
        <w:pStyle w:val="a5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666B8" w:rsidRDefault="00A666B8" w:rsidP="00A666B8">
      <w:pPr>
        <w:pStyle w:val="a5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666B8" w:rsidRDefault="00A666B8" w:rsidP="00A666B8">
      <w:pPr>
        <w:pStyle w:val="a5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666B8" w:rsidRDefault="00A666B8" w:rsidP="00A666B8">
      <w:pPr>
        <w:pStyle w:val="a5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666B8" w:rsidRDefault="00A666B8" w:rsidP="00A666B8">
      <w:pPr>
        <w:pStyle w:val="a5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666B8" w:rsidRDefault="00A666B8" w:rsidP="00A666B8">
      <w:pPr>
        <w:pStyle w:val="a5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666B8" w:rsidRDefault="00A666B8" w:rsidP="00A666B8">
      <w:pPr>
        <w:pStyle w:val="a5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666B8" w:rsidRDefault="00A666B8" w:rsidP="00A666B8">
      <w:pPr>
        <w:pStyle w:val="a5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666B8" w:rsidRDefault="00A666B8" w:rsidP="00A666B8">
      <w:pPr>
        <w:pStyle w:val="a5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666B8" w:rsidRDefault="00A666B8" w:rsidP="00A666B8">
      <w:pPr>
        <w:pStyle w:val="a5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666B8" w:rsidRDefault="00A666B8" w:rsidP="00A666B8">
      <w:pPr>
        <w:pStyle w:val="a5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666B8" w:rsidRDefault="00A666B8" w:rsidP="00A666B8">
      <w:pPr>
        <w:pStyle w:val="a5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666B8" w:rsidRDefault="00A666B8" w:rsidP="00A666B8">
      <w:pPr>
        <w:pStyle w:val="a5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666B8" w:rsidRDefault="00A666B8" w:rsidP="00A666B8">
      <w:pPr>
        <w:pStyle w:val="a5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666B8" w:rsidRDefault="00A666B8" w:rsidP="00A666B8">
      <w:pPr>
        <w:pStyle w:val="a5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666B8" w:rsidRDefault="00A666B8" w:rsidP="00A666B8">
      <w:pPr>
        <w:pStyle w:val="a5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666B8" w:rsidRDefault="00A666B8" w:rsidP="00A666B8">
      <w:pPr>
        <w:pStyle w:val="a5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666B8" w:rsidRDefault="00A666B8" w:rsidP="00A666B8">
      <w:pPr>
        <w:pStyle w:val="a5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666B8" w:rsidRDefault="00A666B8" w:rsidP="00A666B8">
      <w:pPr>
        <w:pStyle w:val="a5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13EC" w:rsidRDefault="00FF13EC" w:rsidP="00A666B8">
      <w:pPr>
        <w:pStyle w:val="a5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13EC" w:rsidRDefault="00FF13EC" w:rsidP="00A666B8">
      <w:pPr>
        <w:pStyle w:val="a5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E3714" w:rsidRPr="00A666B8" w:rsidRDefault="00603918" w:rsidP="00A666B8">
      <w:pPr>
        <w:pStyle w:val="a5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1.К</w:t>
      </w:r>
      <w:r w:rsidRPr="00A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лассификация методов </w:t>
      </w:r>
      <w:proofErr w:type="gramStart"/>
      <w:r w:rsidRPr="00A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обучения по характеру</w:t>
      </w:r>
      <w:proofErr w:type="gramEnd"/>
      <w:r w:rsidRPr="00A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познава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тельной деятельности учащихся (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Лернер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и. я.,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r w:rsidRPr="00A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каткин</w:t>
      </w:r>
      <w:proofErr w:type="spellEnd"/>
      <w:r w:rsidRPr="00A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м. н.)</w:t>
      </w:r>
    </w:p>
    <w:p w:rsidR="005E3714" w:rsidRPr="005E3714" w:rsidRDefault="005E3714" w:rsidP="00F20B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50-е годы, когда общество поставило перед школой требование подготовки учащихся к жизни, к производительному труду, ярко проявился главный недостаток классификации методов </w:t>
      </w:r>
      <w:proofErr w:type="gramStart"/>
      <w:r w:rsidRPr="005E37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обучения по источнику</w:t>
      </w:r>
      <w:proofErr w:type="gramEnd"/>
      <w:r w:rsidRPr="005E37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знаний - ориентация на словесные формы обучения и слабое развитие творческого мышления у учащихся. В школе стали активно использоваться методы </w:t>
      </w:r>
      <w:proofErr w:type="gramStart"/>
      <w:r w:rsidRPr="005E37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обучения</w:t>
      </w:r>
      <w:proofErr w:type="gramEnd"/>
      <w:r w:rsidRPr="005E37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учитывающие уровень мыслительной активности учащихся.</w:t>
      </w:r>
    </w:p>
    <w:p w:rsidR="005E3714" w:rsidRPr="005E3714" w:rsidRDefault="005E3714" w:rsidP="00F20B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обучения подразделяются</w:t>
      </w:r>
      <w:r w:rsidRPr="005E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характера познавательной деятельности учащихся при усвоении изучаемого материала. Характер познавательной деятельности — это уровень мыслительной активности учащихся.</w:t>
      </w:r>
    </w:p>
    <w:p w:rsidR="001D2846" w:rsidRPr="001D2846" w:rsidRDefault="001D2846" w:rsidP="00EA25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обучения</w:t>
      </w:r>
    </w:p>
    <w:p w:rsidR="001D2846" w:rsidRPr="001D2846" w:rsidRDefault="001D2846" w:rsidP="00EA2522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объяснительно-иллюстративный (информационно-рецептивный)</w:t>
      </w:r>
    </w:p>
    <w:p w:rsidR="001D2846" w:rsidRPr="001D2846" w:rsidRDefault="001D2846" w:rsidP="00EA2522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репродуктивный</w:t>
      </w:r>
    </w:p>
    <w:p w:rsidR="001D2846" w:rsidRPr="001D2846" w:rsidRDefault="001D2846" w:rsidP="00EA2522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проблемного изложения</w:t>
      </w:r>
    </w:p>
    <w:p w:rsidR="001D2846" w:rsidRPr="001D2846" w:rsidRDefault="001D2846" w:rsidP="00EA2522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4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частично-поисковый (эвристический)</w:t>
      </w:r>
    </w:p>
    <w:p w:rsidR="00EA2522" w:rsidRPr="00DE31CC" w:rsidRDefault="001D2846" w:rsidP="00EA2522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</w:t>
      </w:r>
    </w:p>
    <w:p w:rsidR="005E3714" w:rsidRPr="005E3714" w:rsidRDefault="001D2846" w:rsidP="00EA25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5E3714" w:rsidRPr="00F20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Объяснительно-иллюстративный метод (информационно-рецептивный).</w:t>
      </w:r>
      <w:r w:rsidR="005E3714" w:rsidRPr="005E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Преподаватель разными средствами сообщает готовую информацию, а учащиеся ее воспринимают, осознают и фиксируют в памяти. </w:t>
      </w:r>
      <w:proofErr w:type="gramStart"/>
      <w:r w:rsidR="005E3714" w:rsidRPr="005E37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информации учитель осуществляет с помощью устного слова (рассказ, беседа, объяснение, лекция), печатного слова (учебник, дополнительные пособия), наглядных средств (таблицы, схемы, картины, кино и диафильмы), практического показа способов деятельности (показ опыта, работы на станке, способа решения задачи и т. п.).</w:t>
      </w:r>
      <w:proofErr w:type="gramEnd"/>
    </w:p>
    <w:p w:rsidR="005E3714" w:rsidRPr="005E3714" w:rsidRDefault="005E3714" w:rsidP="00EA25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назначение метода — организация усвоения информации </w:t>
      </w:r>
      <w:proofErr w:type="gramStart"/>
      <w:r w:rsidRPr="005E37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обучаемыми</w:t>
      </w:r>
      <w:proofErr w:type="gramEnd"/>
      <w:r w:rsidRPr="005E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сообщения им учебного материала и обеспечение его успешного восприятия.</w:t>
      </w:r>
    </w:p>
    <w:p w:rsidR="005E3714" w:rsidRPr="005E3714" w:rsidRDefault="005E3714" w:rsidP="00EA25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 деятельность учащихся сводится к запоминанию (которое может быть и неосознанным) готовых знаний. Здесь имеет место достаточно низкий уровень мыслительной активности.</w:t>
      </w:r>
    </w:p>
    <w:p w:rsidR="005E3714" w:rsidRPr="005E3714" w:rsidRDefault="005E3714" w:rsidP="00EA25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Используется для передачи большого массива информации, один из наиболее экономных способов передачи информации. Однако при использовании этого метода обучения не формируются умения и навыки пользоваться полученными знаниями.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5"/>
        <w:gridCol w:w="4452"/>
      </w:tblGrid>
      <w:tr w:rsidR="001D2846" w:rsidRPr="005E3714" w:rsidTr="00A666B8">
        <w:trPr>
          <w:gridAfter w:val="1"/>
          <w:wAfter w:w="4407" w:type="dxa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846" w:rsidRPr="005E3714" w:rsidRDefault="001D2846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Объяснительно-иллюстративный метод состоит из приемов </w:t>
            </w:r>
          </w:p>
        </w:tc>
      </w:tr>
      <w:tr w:rsidR="001D2846" w:rsidRPr="005E3714" w:rsidTr="00A666B8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846" w:rsidRPr="005E3714" w:rsidRDefault="001D2846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Действия учителя </w:t>
            </w:r>
          </w:p>
        </w:tc>
        <w:tc>
          <w:tcPr>
            <w:tcW w:w="4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846" w:rsidRPr="005E3714" w:rsidRDefault="001D2846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Действия учеников </w:t>
            </w:r>
          </w:p>
        </w:tc>
      </w:tr>
      <w:tr w:rsidR="001D2846" w:rsidRPr="005E3714" w:rsidTr="00A666B8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846" w:rsidRPr="005E3714" w:rsidRDefault="001D2846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Излагает материал в повествовательной форме </w:t>
            </w:r>
          </w:p>
        </w:tc>
        <w:tc>
          <w:tcPr>
            <w:tcW w:w="4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846" w:rsidRPr="005E3714" w:rsidRDefault="001D2846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Слушают, осмысливают, запоминают, делают записи </w:t>
            </w:r>
          </w:p>
        </w:tc>
      </w:tr>
      <w:tr w:rsidR="001D2846" w:rsidRPr="005E3714" w:rsidTr="00A666B8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846" w:rsidRPr="005E3714" w:rsidRDefault="001D2846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Выполняет чертежи, рисунки, записи на доске </w:t>
            </w:r>
          </w:p>
        </w:tc>
        <w:tc>
          <w:tcPr>
            <w:tcW w:w="4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846" w:rsidRPr="005E3714" w:rsidRDefault="001D2846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Смотрят, осмысливают, делают записи </w:t>
            </w:r>
          </w:p>
        </w:tc>
      </w:tr>
      <w:tr w:rsidR="001D2846" w:rsidRPr="005E3714" w:rsidTr="00A666B8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846" w:rsidRPr="005E3714" w:rsidRDefault="001D2846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Демонстрирует средства наглядности </w:t>
            </w:r>
          </w:p>
        </w:tc>
        <w:tc>
          <w:tcPr>
            <w:tcW w:w="4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846" w:rsidRPr="005E3714" w:rsidRDefault="001D2846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Смотрят, осмысливают </w:t>
            </w:r>
          </w:p>
        </w:tc>
      </w:tr>
      <w:tr w:rsidR="001D2846" w:rsidRPr="005E3714" w:rsidTr="00A666B8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846" w:rsidRPr="005E3714" w:rsidRDefault="001D2846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Показывает образцы решения задач, выполнения упражнений </w:t>
            </w:r>
          </w:p>
        </w:tc>
        <w:tc>
          <w:tcPr>
            <w:tcW w:w="4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846" w:rsidRPr="005E3714" w:rsidRDefault="001D2846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Смотрят, уясняют способы решения задач, упражнений </w:t>
            </w:r>
          </w:p>
        </w:tc>
      </w:tr>
    </w:tbl>
    <w:p w:rsidR="005E3714" w:rsidRPr="005E3714" w:rsidRDefault="00EA2522" w:rsidP="00F20B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5E3714" w:rsidRPr="00F20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Репродуктивный метод</w:t>
      </w:r>
      <w:r w:rsidR="005E3714" w:rsidRPr="005E3714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Учащиеся воспроизводят изложенную учителем информацию, а так же повторяют (многократно) способы деятельности по заданию учителя. Их деятельность носит алгоритмический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характер, т. е. выполняется по</w:t>
      </w:r>
      <w:r w:rsidR="005E3714" w:rsidRPr="005E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инструкциям, предписаниям, правилам в аналогичных, сходных с показанным образцом ситуациях. Деятельность учителя состоит в разработке и сообщении образца, а деятельность ученика — в выполнении действий по образцу, алгоритму.</w:t>
      </w:r>
    </w:p>
    <w:p w:rsidR="005E3714" w:rsidRPr="005E3714" w:rsidRDefault="005E3714" w:rsidP="00F20B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назначение метода — формирование навыков и умений, использования и применения полученных знаний.</w:t>
      </w:r>
      <w:r w:rsidR="00A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71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преимущество — экономичность, обеспечивает возможность передачи значительного объема знаний, умений за минимально короткое время и с небольшими затратами усилий. Прочность знаний благодаря возможности их многократного повторения может быть значительной.</w:t>
      </w:r>
    </w:p>
    <w:p w:rsidR="005E3714" w:rsidRPr="005E3714" w:rsidRDefault="005E3714" w:rsidP="00EA25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не гарантирует развития творческих способностей учащихся.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7"/>
        <w:gridCol w:w="5234"/>
      </w:tblGrid>
      <w:tr w:rsidR="001D2846" w:rsidRPr="005E3714" w:rsidTr="005E3714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846" w:rsidRPr="005E3714" w:rsidRDefault="001D2846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Репродуктивный метод состоит из </w:t>
            </w: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приемов </w:t>
            </w:r>
          </w:p>
        </w:tc>
      </w:tr>
      <w:tr w:rsidR="001D2846" w:rsidRPr="005E3714" w:rsidTr="005E37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846" w:rsidRPr="005E3714" w:rsidRDefault="001D2846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Действия учителя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846" w:rsidRPr="005E3714" w:rsidRDefault="001D2846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Действия учеников </w:t>
            </w:r>
          </w:p>
        </w:tc>
      </w:tr>
      <w:tr w:rsidR="001D2846" w:rsidRPr="005E3714" w:rsidTr="005E37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846" w:rsidRPr="005E3714" w:rsidRDefault="00EA2522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Слушает, </w:t>
            </w:r>
            <w:r w:rsidR="001D2846"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уточняет, заостряет внимание на главном, задает вопросы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846" w:rsidRPr="005E3714" w:rsidRDefault="001D2846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Воспроизводят изложенную учителем, прочитанную в учебнике информацию </w:t>
            </w:r>
          </w:p>
        </w:tc>
      </w:tr>
      <w:tr w:rsidR="001D2846" w:rsidRPr="005E3714" w:rsidTr="005E37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846" w:rsidRPr="005E3714" w:rsidRDefault="001D2846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Смотрит, вносит необходимые коррективы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846" w:rsidRPr="005E3714" w:rsidRDefault="001D2846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Воспроизводит данные учителем схемы, рисунки, чертежи по памяти </w:t>
            </w:r>
          </w:p>
        </w:tc>
      </w:tr>
      <w:tr w:rsidR="001D2846" w:rsidRPr="005E3714" w:rsidTr="005E37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846" w:rsidRPr="005E3714" w:rsidRDefault="001D2846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Дает практические задания, проверяет, корректирует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846" w:rsidRPr="005E3714" w:rsidRDefault="001D2846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Выполняют задания по образцу </w:t>
            </w:r>
          </w:p>
        </w:tc>
      </w:tr>
    </w:tbl>
    <w:p w:rsidR="005E3714" w:rsidRPr="005E3714" w:rsidRDefault="00DE31CC" w:rsidP="00F20B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5E3714" w:rsidRPr="00F20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проблемного изложения</w:t>
      </w:r>
      <w:r w:rsidR="005E3714" w:rsidRPr="005E371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Преподаватель ставит проблему и сам ее решает, через раскрытия систему доказа</w:t>
      </w:r>
      <w:r w:rsidR="00EA25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тельств, сравнивая точки зрения</w:t>
      </w:r>
      <w:r w:rsidR="005E3714" w:rsidRPr="005E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подходов, показывая тем самым ход мысли в процессе познания. Учащиеся при этом следят за логикой изложения, усваивая этапы решения целостных проблем. В то же время они не только воспринимают, осознают и запоминают готовые знания, выводы, но и следят за логикой доказательств, за движением мысли учителя или заменяющего его средства (кино, телевидение, книги и др.). И хотя учащиеся при таком методе обучения не участники, а всего лишь наблюдатели хода размышлений, они учатся разрешению познавательных затруднений.</w:t>
      </w:r>
    </w:p>
    <w:p w:rsidR="005E3714" w:rsidRPr="005E3714" w:rsidRDefault="005E3714" w:rsidP="00F20B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этого метода состоит в том, чтобы показать образцы научного познания, научного решения проблем.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9"/>
        <w:gridCol w:w="3612"/>
      </w:tblGrid>
      <w:tr w:rsidR="001D2846" w:rsidRPr="005E3714" w:rsidTr="005E3714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846" w:rsidRPr="005E3714" w:rsidRDefault="001D2846" w:rsidP="00F20B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проблемного изложения состоит из приемов </w:t>
            </w:r>
          </w:p>
        </w:tc>
      </w:tr>
      <w:tr w:rsidR="001D2846" w:rsidRPr="005E3714" w:rsidTr="005E37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846" w:rsidRPr="005E3714" w:rsidRDefault="001D2846" w:rsidP="00F20B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Действия учителя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846" w:rsidRPr="005E3714" w:rsidRDefault="001D2846" w:rsidP="00F20B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Действия учеников </w:t>
            </w:r>
          </w:p>
        </w:tc>
      </w:tr>
      <w:tr w:rsidR="001D2846" w:rsidRPr="005E3714" w:rsidTr="005E37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846" w:rsidRPr="005E3714" w:rsidRDefault="001D2846" w:rsidP="00F20B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Формулирует проблему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846" w:rsidRPr="005E3714" w:rsidRDefault="001D2846" w:rsidP="00F20B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Воспринимают и осмысливают проблему </w:t>
            </w:r>
          </w:p>
        </w:tc>
      </w:tr>
      <w:tr w:rsidR="001D2846" w:rsidRPr="005E3714" w:rsidTr="005E37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846" w:rsidRPr="005E3714" w:rsidRDefault="001D2846" w:rsidP="00F20B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Выдвигает имевшие в науке гипотезы по данному вопросу, показывает противоречивость их содержания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846" w:rsidRPr="005E3714" w:rsidRDefault="001D2846" w:rsidP="00F20B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Следят за логикой мысли учителя </w:t>
            </w:r>
          </w:p>
        </w:tc>
      </w:tr>
      <w:tr w:rsidR="001D2846" w:rsidRPr="005E3714" w:rsidTr="005E37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846" w:rsidRPr="005E3714" w:rsidRDefault="001D2846" w:rsidP="00F20B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помощью </w:t>
            </w:r>
            <w:proofErr w:type="gramStart"/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логических рассуждений</w:t>
            </w:r>
            <w:proofErr w:type="gramEnd"/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демонстрации наглядности, последовательно проверяет </w:t>
            </w: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истинность гипотез. Показывает образцы научного познания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846" w:rsidRPr="005E3714" w:rsidRDefault="001D2846" w:rsidP="00F20B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Осмысливают способы научного поиска, усваивают </w:t>
            </w: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учебный материал </w:t>
            </w:r>
          </w:p>
        </w:tc>
      </w:tr>
      <w:tr w:rsidR="001D2846" w:rsidRPr="005E3714" w:rsidTr="005E37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846" w:rsidRPr="005E3714" w:rsidRDefault="001D2846" w:rsidP="00F20B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Побуждает к формулированию выводов и обобщений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846" w:rsidRPr="005E3714" w:rsidRDefault="001D2846" w:rsidP="00F20B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Формулируют выводы и обобщения </w:t>
            </w:r>
          </w:p>
        </w:tc>
      </w:tr>
    </w:tbl>
    <w:p w:rsidR="005E3714" w:rsidRPr="005E3714" w:rsidRDefault="00DE31CC" w:rsidP="00F20B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5E3714" w:rsidRPr="00F20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Частично поисковый (эвристический) метод.</w:t>
      </w:r>
      <w:r w:rsidR="005E3714" w:rsidRPr="005E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самостоятельно решают сложную учебную проблему не от начала и до конца, а лишь частично. Преподаватель привлекает учащихся к выполнению отдельных шагов поиска. Часть знаний сообщает преподаватель, часть учащиеся добывают самостоятельно, отвечая на поставленные вопросы или разрешая проблемные задания.</w:t>
      </w:r>
    </w:p>
    <w:p w:rsidR="005E3714" w:rsidRPr="005E3714" w:rsidRDefault="005E3714" w:rsidP="00EA25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сущность метода обучения сводится к тому, что:</w:t>
      </w:r>
    </w:p>
    <w:p w:rsidR="005E3714" w:rsidRPr="005E3714" w:rsidRDefault="005E3714" w:rsidP="00EA25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1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все знания учащимся предлагаются в готовом виде, их частично нужно добывать самостоятельно;</w:t>
      </w:r>
    </w:p>
    <w:p w:rsidR="005E3714" w:rsidRPr="005E3714" w:rsidRDefault="005E3714" w:rsidP="00EA25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1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 преподавателя заключается в оперативном управлении процессом решения проблемных задач.</w:t>
      </w:r>
    </w:p>
    <w:p w:rsidR="005E3714" w:rsidRPr="005E3714" w:rsidRDefault="005E3714" w:rsidP="00EA25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мышления приобретает продуктивный характер, но при этом поэтапно направляется и контролируется педагогом или самими учащимися на основе работы над программами (в том числе и компьютерными) и учебными пособиями.</w:t>
      </w:r>
    </w:p>
    <w:p w:rsidR="005E3714" w:rsidRPr="005E3714" w:rsidRDefault="005E3714" w:rsidP="00EA25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назначение метода – постепенная подготовка обучаемых к самостоятельной постановке и решению проблем.</w:t>
      </w:r>
    </w:p>
    <w:p w:rsidR="005E3714" w:rsidRPr="005E3714" w:rsidRDefault="005E3714" w:rsidP="00EA25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1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модификаций данного метода является эвристическая беседа.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9"/>
        <w:gridCol w:w="5652"/>
      </w:tblGrid>
      <w:tr w:rsidR="001D2846" w:rsidRPr="005E3714" w:rsidTr="005E3714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846" w:rsidRPr="005E3714" w:rsidRDefault="001D2846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Частично поисковый метод состоит из приемов   </w:t>
            </w:r>
          </w:p>
        </w:tc>
      </w:tr>
      <w:tr w:rsidR="001D2846" w:rsidRPr="005E3714" w:rsidTr="001D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846" w:rsidRPr="005E3714" w:rsidRDefault="001D2846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Действия учителя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846" w:rsidRPr="005E3714" w:rsidRDefault="001D2846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Действия учеников </w:t>
            </w:r>
          </w:p>
        </w:tc>
      </w:tr>
      <w:tr w:rsidR="001D2846" w:rsidRPr="005E3714" w:rsidTr="001D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846" w:rsidRPr="005E3714" w:rsidRDefault="001D2846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Дает творческое задание, формулирует проблему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846" w:rsidRPr="005E3714" w:rsidRDefault="001D2846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Осмысливают задание </w:t>
            </w:r>
          </w:p>
        </w:tc>
      </w:tr>
      <w:tr w:rsidR="001D2846" w:rsidRPr="005E3714" w:rsidTr="001D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846" w:rsidRPr="005E3714" w:rsidRDefault="001D2846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Последовательно расчленяет задание на этапы, расчленяет проблему на серию проблемных вопросов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846" w:rsidRPr="005E3714" w:rsidRDefault="001D2846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необходимости выдвигают проблемные вопросы, выдвигают гипотезы, намечают шаги (этапы) поиска </w:t>
            </w:r>
          </w:p>
        </w:tc>
      </w:tr>
      <w:tr w:rsidR="001D2846" w:rsidRPr="005E3714" w:rsidTr="001D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846" w:rsidRPr="005E3714" w:rsidRDefault="001D2846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Часть учебного материала сообщает учитель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846" w:rsidRPr="005E3714" w:rsidRDefault="001D2846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Осмысливают, усваивают учебный материал </w:t>
            </w:r>
          </w:p>
        </w:tc>
      </w:tr>
      <w:tr w:rsidR="001D2846" w:rsidRPr="005E3714" w:rsidTr="001D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846" w:rsidRPr="005E3714" w:rsidRDefault="001D2846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Задает наводящие вопросы, выслушивает ответы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846" w:rsidRPr="005E3714" w:rsidRDefault="001D2846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 выполняют отдельные шаги решения. Активизируют имеющиеся знания, умения, пытаются их использовать в данной (новой) ситуации </w:t>
            </w:r>
          </w:p>
        </w:tc>
      </w:tr>
      <w:tr w:rsidR="001D2846" w:rsidRPr="005E3714" w:rsidTr="001D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846" w:rsidRPr="005E3714" w:rsidRDefault="001D2846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Контролирует правильность ответов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846" w:rsidRPr="005E3714" w:rsidRDefault="001D2846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Оформляются полученные результаты, формулируются выводы </w:t>
            </w:r>
          </w:p>
        </w:tc>
      </w:tr>
    </w:tbl>
    <w:p w:rsidR="005E3714" w:rsidRPr="005E3714" w:rsidRDefault="003079B1" w:rsidP="00EA25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5E3714" w:rsidRPr="00E32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Исследовательский метод обучения</w:t>
      </w:r>
      <w:r w:rsidR="005E3714" w:rsidRPr="005E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творческое усвоение учащимися знаний, умений. Сущность его состоит в следующем:</w:t>
      </w:r>
    </w:p>
    <w:p w:rsidR="005E3714" w:rsidRPr="005E3714" w:rsidRDefault="005E3714" w:rsidP="00EA25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1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-преподаватель вместе с учащимися формулирует проблему;</w:t>
      </w:r>
    </w:p>
    <w:p w:rsidR="005E3714" w:rsidRPr="005E3714" w:rsidRDefault="005E3714" w:rsidP="00EA25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14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-учащиеся самостоятельно ее разрешают, самостоятельно изучают литературу, источники, ведут наблюдения и измерения и выполняют другие действия поискового характера;</w:t>
      </w:r>
    </w:p>
    <w:p w:rsidR="005E3714" w:rsidRPr="005E3714" w:rsidRDefault="005E3714" w:rsidP="00EA25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1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-преподаватель оказывает помощь лишь при возникновении затруднений в решении проблемы.</w:t>
      </w:r>
    </w:p>
    <w:p w:rsidR="005E3714" w:rsidRPr="005E3714" w:rsidRDefault="005E3714" w:rsidP="00F20B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Сущность метода</w:t>
      </w:r>
      <w:r w:rsidRPr="005E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сводится к организации поисковой, творческой деятельности учащихся по решению новых для них проблем.</w:t>
      </w:r>
      <w:r w:rsidR="00A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71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недостаток метода обучения - он требует значительных временных затрат и высокого уровня педагогической квалификации преподавателя.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6"/>
        <w:gridCol w:w="6345"/>
      </w:tblGrid>
      <w:tr w:rsidR="00EA2522" w:rsidRPr="005E3714" w:rsidTr="005E3714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522" w:rsidRPr="005E3714" w:rsidRDefault="00EA2522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Исследовательский метод состоит из приемов   </w:t>
            </w:r>
          </w:p>
        </w:tc>
      </w:tr>
      <w:tr w:rsidR="00EA2522" w:rsidRPr="005E3714" w:rsidTr="005E37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522" w:rsidRPr="005E3714" w:rsidRDefault="00EA2522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Действия учителя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522" w:rsidRPr="005E3714" w:rsidRDefault="00EA2522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Действия учеников </w:t>
            </w:r>
          </w:p>
        </w:tc>
      </w:tr>
      <w:tr w:rsidR="00EA2522" w:rsidRPr="005E3714" w:rsidTr="005E37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522" w:rsidRPr="005E3714" w:rsidRDefault="00EA2522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Предъявляет проблему для самостоятельного исследования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522" w:rsidRPr="005E3714" w:rsidRDefault="00EA2522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Осуществляют предварительное знакомство с заданием: - изучают литературу, производят наблюдения - актуализируют необходимые знания, умения, навыки </w:t>
            </w:r>
          </w:p>
        </w:tc>
      </w:tr>
      <w:tr w:rsidR="00EA2522" w:rsidRPr="005E3714" w:rsidTr="005E37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522" w:rsidRPr="005E3714" w:rsidRDefault="00EA2522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Контролирует ход поиска, консультирует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522" w:rsidRPr="005E3714" w:rsidRDefault="00EA2522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Выдвигают гипотезы, составляют план поиска </w:t>
            </w:r>
          </w:p>
        </w:tc>
      </w:tr>
      <w:tr w:rsidR="00EA2522" w:rsidRPr="005E3714" w:rsidTr="005E37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522" w:rsidRPr="005E3714" w:rsidRDefault="00EA2522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Последовательно проверяют гипотезы, устанавливают истину </w:t>
            </w:r>
          </w:p>
        </w:tc>
        <w:tc>
          <w:tcPr>
            <w:tcW w:w="0" w:type="auto"/>
            <w:vAlign w:val="center"/>
            <w:hideMark/>
          </w:tcPr>
          <w:p w:rsidR="00EA2522" w:rsidRPr="005E3714" w:rsidRDefault="00EA2522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2522" w:rsidRPr="005E3714" w:rsidTr="005E37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522" w:rsidRPr="005E3714" w:rsidRDefault="00EA2522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Формулируются выводы </w:t>
            </w:r>
          </w:p>
        </w:tc>
        <w:tc>
          <w:tcPr>
            <w:tcW w:w="0" w:type="auto"/>
            <w:vAlign w:val="center"/>
            <w:hideMark/>
          </w:tcPr>
          <w:p w:rsidR="00EA2522" w:rsidRPr="005E3714" w:rsidRDefault="00EA2522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2522" w:rsidRPr="005E3714" w:rsidTr="005E37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522" w:rsidRPr="005E3714" w:rsidRDefault="00EA2522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Проверяет итоги работы, организует их обсуждение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522" w:rsidRPr="005E3714" w:rsidRDefault="00EA2522" w:rsidP="00EA25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Оформляются полученные результаты, </w:t>
            </w:r>
            <w:proofErr w:type="gramStart"/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отчитываются о</w:t>
            </w:r>
            <w:proofErr w:type="gramEnd"/>
            <w:r w:rsidRPr="005E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проделанной работе </w:t>
            </w:r>
          </w:p>
        </w:tc>
      </w:tr>
    </w:tbl>
    <w:p w:rsidR="00AB0D53" w:rsidRPr="00A666B8" w:rsidRDefault="000D390E" w:rsidP="00603918">
      <w:pPr>
        <w:pStyle w:val="a5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666B8">
        <w:rPr>
          <w:rFonts w:ascii="Times New Roman" w:hAnsi="Times New Roman" w:cs="Times New Roman"/>
          <w:b/>
          <w:sz w:val="28"/>
          <w:szCs w:val="28"/>
        </w:rPr>
        <w:t>заимосвязь  методов воспитания и обучения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666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66B8" w:rsidRDefault="00A666B8" w:rsidP="00A666B8">
      <w:pPr>
        <w:spacing w:after="0" w:line="360" w:lineRule="auto"/>
        <w:ind w:firstLine="708"/>
        <w:jc w:val="both"/>
        <w:rPr>
          <w:rStyle w:val="text"/>
          <w:rFonts w:ascii="Times New Roman" w:hAnsi="Times New Roman" w:cs="Times New Roman"/>
          <w:sz w:val="28"/>
          <w:szCs w:val="28"/>
        </w:rPr>
      </w:pPr>
      <w:r w:rsidRPr="00BF5399">
        <w:rPr>
          <w:rStyle w:val="text"/>
          <w:rFonts w:ascii="Times New Roman" w:hAnsi="Times New Roman" w:cs="Times New Roman"/>
          <w:sz w:val="28"/>
          <w:szCs w:val="28"/>
        </w:rPr>
        <w:t xml:space="preserve">В особом рассмотрении нуждается проблема соотношения методов обучения и воспитания. Из самой сущности целостного педагогического процесса как процесса воспитания в его широком смысле вытекает представление о педагогических методах как единстве методов обучения и воспитания. </w:t>
      </w:r>
    </w:p>
    <w:p w:rsidR="00A666B8" w:rsidRDefault="00A666B8" w:rsidP="00A666B8">
      <w:pPr>
        <w:spacing w:after="0" w:line="360" w:lineRule="auto"/>
        <w:ind w:firstLine="708"/>
        <w:jc w:val="both"/>
        <w:rPr>
          <w:rStyle w:val="text"/>
          <w:rFonts w:ascii="Times New Roman" w:hAnsi="Times New Roman" w:cs="Times New Roman"/>
          <w:sz w:val="28"/>
          <w:szCs w:val="28"/>
        </w:rPr>
      </w:pPr>
      <w:r w:rsidRPr="00BF5399">
        <w:rPr>
          <w:rStyle w:val="text"/>
          <w:rFonts w:ascii="Times New Roman" w:hAnsi="Times New Roman" w:cs="Times New Roman"/>
          <w:sz w:val="28"/>
          <w:szCs w:val="28"/>
        </w:rPr>
        <w:t>Поскольку методы обучения и воспитания являются способами взаимосвязанной деятельности педагогов и воспитуемых, направленной на всестороннее, гармоническое развитие личности, то и при классификации методов обучения и воспитания целесообразно выделять методы организации деятельности педагогов и воспитуемых, методы стимулирования и мотивации, методы контроля и самоконтроля.</w:t>
      </w:r>
    </w:p>
    <w:p w:rsidR="00A666B8" w:rsidRDefault="00A666B8" w:rsidP="00A666B8">
      <w:pPr>
        <w:spacing w:after="0" w:line="360" w:lineRule="auto"/>
        <w:ind w:firstLine="708"/>
        <w:jc w:val="both"/>
        <w:rPr>
          <w:rStyle w:val="text"/>
          <w:rFonts w:ascii="Times New Roman" w:hAnsi="Times New Roman" w:cs="Times New Roman"/>
          <w:sz w:val="28"/>
          <w:szCs w:val="28"/>
        </w:rPr>
      </w:pPr>
      <w:r w:rsidRPr="002837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реальных условиях педагогического процесса</w:t>
      </w:r>
      <w:r w:rsidRPr="00F72E2F">
        <w:rPr>
          <w:rStyle w:val="text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F5399">
        <w:rPr>
          <w:rStyle w:val="text"/>
          <w:rFonts w:ascii="Times New Roman" w:hAnsi="Times New Roman" w:cs="Times New Roman"/>
          <w:sz w:val="28"/>
          <w:szCs w:val="28"/>
        </w:rPr>
        <w:t>выделяются три основные группы методов воспитания:</w:t>
      </w:r>
    </w:p>
    <w:p w:rsidR="00A666B8" w:rsidRDefault="00A666B8" w:rsidP="00A666B8">
      <w:pPr>
        <w:spacing w:after="0" w:line="360" w:lineRule="auto"/>
        <w:ind w:firstLine="708"/>
        <w:jc w:val="both"/>
        <w:rPr>
          <w:rStyle w:val="text"/>
          <w:rFonts w:ascii="Times New Roman" w:hAnsi="Times New Roman" w:cs="Times New Roman"/>
          <w:sz w:val="28"/>
          <w:szCs w:val="28"/>
        </w:rPr>
      </w:pPr>
      <w:r w:rsidRPr="00BF5399">
        <w:rPr>
          <w:rStyle w:val="text"/>
          <w:rFonts w:ascii="Times New Roman" w:hAnsi="Times New Roman" w:cs="Times New Roman"/>
          <w:sz w:val="28"/>
          <w:szCs w:val="28"/>
        </w:rPr>
        <w:t>1. Методы формирования сознания личности (взглядов, убеждений, идеалов). К ним относятся лекции, рассказы, доклады, беседы, диспуты, конференции, а также влияние примера воспитателя и др.</w:t>
      </w:r>
    </w:p>
    <w:p w:rsidR="00A666B8" w:rsidRDefault="00A666B8" w:rsidP="00A666B8">
      <w:pPr>
        <w:spacing w:after="0" w:line="360" w:lineRule="auto"/>
        <w:ind w:firstLine="708"/>
        <w:jc w:val="both"/>
        <w:rPr>
          <w:rStyle w:val="text"/>
          <w:rFonts w:ascii="Times New Roman" w:hAnsi="Times New Roman" w:cs="Times New Roman"/>
          <w:sz w:val="28"/>
          <w:szCs w:val="28"/>
        </w:rPr>
      </w:pPr>
      <w:r>
        <w:rPr>
          <w:rStyle w:val="text"/>
          <w:rFonts w:ascii="Times New Roman" w:hAnsi="Times New Roman" w:cs="Times New Roman"/>
          <w:sz w:val="28"/>
          <w:szCs w:val="28"/>
        </w:rPr>
        <w:t xml:space="preserve">2. </w:t>
      </w:r>
      <w:r w:rsidRPr="00BF5399">
        <w:rPr>
          <w:rStyle w:val="text"/>
          <w:rFonts w:ascii="Times New Roman" w:hAnsi="Times New Roman" w:cs="Times New Roman"/>
          <w:sz w:val="28"/>
          <w:szCs w:val="28"/>
        </w:rPr>
        <w:t>Методы организации деятельности и формирования опыта общественного поведения. К ним относятся: педагогические требования, поручение, создание воспитывающих ситуаций и др.</w:t>
      </w:r>
    </w:p>
    <w:p w:rsidR="00A666B8" w:rsidRDefault="00A666B8" w:rsidP="00A666B8">
      <w:pPr>
        <w:spacing w:after="0" w:line="360" w:lineRule="auto"/>
        <w:ind w:firstLine="708"/>
        <w:jc w:val="both"/>
        <w:rPr>
          <w:rStyle w:val="text"/>
          <w:rFonts w:ascii="Times New Roman" w:hAnsi="Times New Roman" w:cs="Times New Roman"/>
          <w:sz w:val="28"/>
          <w:szCs w:val="28"/>
        </w:rPr>
      </w:pPr>
      <w:r w:rsidRPr="00BF5399">
        <w:rPr>
          <w:rStyle w:val="text"/>
          <w:rFonts w:ascii="Times New Roman" w:hAnsi="Times New Roman" w:cs="Times New Roman"/>
          <w:sz w:val="28"/>
          <w:szCs w:val="28"/>
        </w:rPr>
        <w:t xml:space="preserve">3. Методы стимулирования деятельности и поведения. К ним относятся методы поощрения, порицания, соревнование и др. </w:t>
      </w:r>
    </w:p>
    <w:p w:rsidR="00A666B8" w:rsidRDefault="00A666B8" w:rsidP="00A666B8">
      <w:pPr>
        <w:spacing w:after="0" w:line="360" w:lineRule="auto"/>
        <w:ind w:firstLine="708"/>
        <w:jc w:val="both"/>
        <w:rPr>
          <w:rStyle w:val="text"/>
          <w:rFonts w:ascii="Times New Roman" w:hAnsi="Times New Roman" w:cs="Times New Roman"/>
          <w:sz w:val="28"/>
          <w:szCs w:val="28"/>
        </w:rPr>
      </w:pPr>
      <w:r w:rsidRPr="00BF5399">
        <w:rPr>
          <w:rStyle w:val="text"/>
          <w:rFonts w:ascii="Times New Roman" w:hAnsi="Times New Roman" w:cs="Times New Roman"/>
          <w:sz w:val="28"/>
          <w:szCs w:val="28"/>
        </w:rPr>
        <w:t>Что касается методов обучения, то они классифицируются по трем основным группам:</w:t>
      </w:r>
    </w:p>
    <w:p w:rsidR="00A666B8" w:rsidRDefault="00A666B8" w:rsidP="00A666B8">
      <w:pPr>
        <w:spacing w:after="0" w:line="360" w:lineRule="auto"/>
        <w:ind w:firstLine="708"/>
        <w:jc w:val="both"/>
        <w:rPr>
          <w:rStyle w:val="text"/>
          <w:rFonts w:ascii="Times New Roman" w:hAnsi="Times New Roman" w:cs="Times New Roman"/>
          <w:sz w:val="28"/>
          <w:szCs w:val="28"/>
        </w:rPr>
      </w:pPr>
      <w:r w:rsidRPr="00BF5399">
        <w:rPr>
          <w:rStyle w:val="text"/>
          <w:rFonts w:ascii="Times New Roman" w:hAnsi="Times New Roman" w:cs="Times New Roman"/>
          <w:sz w:val="28"/>
          <w:szCs w:val="28"/>
        </w:rPr>
        <w:lastRenderedPageBreak/>
        <w:t>1. Группа методов организации учебно-познавательной деятельности. Сюда входят словесные, наглядные и практические, репродуктивные и проблемно-поисковые методы, индуктивные и дедуктивные методы обучения.</w:t>
      </w:r>
    </w:p>
    <w:p w:rsidR="00A666B8" w:rsidRDefault="00A666B8" w:rsidP="00A666B8">
      <w:pPr>
        <w:spacing w:after="0" w:line="360" w:lineRule="auto"/>
        <w:ind w:firstLine="708"/>
        <w:jc w:val="both"/>
        <w:rPr>
          <w:rStyle w:val="text"/>
          <w:rFonts w:ascii="Times New Roman" w:hAnsi="Times New Roman" w:cs="Times New Roman"/>
          <w:sz w:val="28"/>
          <w:szCs w:val="28"/>
        </w:rPr>
      </w:pPr>
      <w:r w:rsidRPr="00BF5399">
        <w:rPr>
          <w:rStyle w:val="text"/>
          <w:rFonts w:ascii="Times New Roman" w:hAnsi="Times New Roman" w:cs="Times New Roman"/>
          <w:sz w:val="28"/>
          <w:szCs w:val="28"/>
        </w:rPr>
        <w:t>2. Группа методов стимулирования и мотивации учебно-познавательной деятельности (познавательные игры, учебные дискуссии и др.).</w:t>
      </w:r>
    </w:p>
    <w:p w:rsidR="00A666B8" w:rsidRDefault="00A666B8" w:rsidP="00A666B8">
      <w:pPr>
        <w:spacing w:after="0" w:line="360" w:lineRule="auto"/>
        <w:ind w:firstLine="708"/>
        <w:jc w:val="both"/>
        <w:rPr>
          <w:rStyle w:val="text"/>
          <w:rFonts w:ascii="Times New Roman" w:hAnsi="Times New Roman" w:cs="Times New Roman"/>
          <w:sz w:val="28"/>
          <w:szCs w:val="28"/>
        </w:rPr>
      </w:pPr>
      <w:r w:rsidRPr="00BF5399">
        <w:rPr>
          <w:rStyle w:val="text"/>
          <w:rFonts w:ascii="Times New Roman" w:hAnsi="Times New Roman" w:cs="Times New Roman"/>
          <w:sz w:val="28"/>
          <w:szCs w:val="28"/>
        </w:rPr>
        <w:t xml:space="preserve">3. Группа методов контроля (устный, письменный, лабораторный контроль и др.) и самоконтроль в процессе обучения </w:t>
      </w:r>
    </w:p>
    <w:p w:rsidR="00A666B8" w:rsidRDefault="00A666B8" w:rsidP="00A666B8">
      <w:pPr>
        <w:spacing w:after="0" w:line="360" w:lineRule="auto"/>
        <w:ind w:firstLine="708"/>
        <w:jc w:val="both"/>
        <w:rPr>
          <w:rStyle w:val="text"/>
          <w:rFonts w:ascii="Times New Roman" w:hAnsi="Times New Roman" w:cs="Times New Roman"/>
          <w:sz w:val="28"/>
          <w:szCs w:val="28"/>
        </w:rPr>
      </w:pPr>
      <w:r w:rsidRPr="00BF5399">
        <w:rPr>
          <w:rStyle w:val="text"/>
          <w:rFonts w:ascii="Times New Roman" w:hAnsi="Times New Roman" w:cs="Times New Roman"/>
          <w:sz w:val="28"/>
          <w:szCs w:val="28"/>
        </w:rPr>
        <w:t>Таким образом, в сравниваемых нами классификациях методов воспитания (в узком смысле) и обучения имеется много общего. И в одном и в другом случае за основу берется организация деятельности. Только в случае обучения акцент делается на учебно-познавательную деятельность при использовании всех других ее видов, а в процессе воспитания на общественно полезную деятельность в ее самых разнообразных видах. Но деятельность не может протекать успешно, если при этом не используются методы стимулирования, контроля, самоконтроля и самооценки. Поэтому в классификацию методов воспитания полезно добавить методы контроля и самооценки, а в классификации методов обучения усилить роль методов стимулирования, которые давно уже применяются в воспитательном процессе. Такой анализ позволил выдвинуть более обобщенную классификацию методов педагогического процесса.</w:t>
      </w:r>
    </w:p>
    <w:p w:rsidR="00A666B8" w:rsidRDefault="00A666B8" w:rsidP="00A666B8">
      <w:pPr>
        <w:spacing w:after="0" w:line="360" w:lineRule="auto"/>
        <w:ind w:firstLine="708"/>
        <w:jc w:val="both"/>
        <w:rPr>
          <w:rStyle w:val="text"/>
          <w:rFonts w:ascii="Times New Roman" w:hAnsi="Times New Roman" w:cs="Times New Roman"/>
          <w:sz w:val="28"/>
          <w:szCs w:val="28"/>
        </w:rPr>
      </w:pPr>
      <w:r w:rsidRPr="00BF5399">
        <w:rPr>
          <w:rStyle w:val="text"/>
          <w:rFonts w:ascii="Times New Roman" w:hAnsi="Times New Roman" w:cs="Times New Roman"/>
          <w:sz w:val="28"/>
          <w:szCs w:val="28"/>
        </w:rPr>
        <w:t>I группа педагогических методов: методы формирования сознания личности (понятий, законов, теорий, взглядов, убеждений, идеалов и пр.). К ним относятся словесные методы (лекции, рассказы, беседы, диспуты и др.), наглядные методы (показ иллюстраций, демонстрация опытов и др.).</w:t>
      </w:r>
    </w:p>
    <w:p w:rsidR="00A666B8" w:rsidRDefault="00A666B8" w:rsidP="00A666B8">
      <w:pPr>
        <w:spacing w:after="0" w:line="360" w:lineRule="auto"/>
        <w:ind w:firstLine="708"/>
        <w:jc w:val="both"/>
        <w:rPr>
          <w:rStyle w:val="text"/>
          <w:rFonts w:ascii="Times New Roman" w:hAnsi="Times New Roman" w:cs="Times New Roman"/>
          <w:sz w:val="28"/>
          <w:szCs w:val="28"/>
        </w:rPr>
      </w:pPr>
      <w:r w:rsidRPr="00BF5399">
        <w:rPr>
          <w:rStyle w:val="text"/>
          <w:rFonts w:ascii="Times New Roman" w:hAnsi="Times New Roman" w:cs="Times New Roman"/>
          <w:sz w:val="28"/>
          <w:szCs w:val="28"/>
        </w:rPr>
        <w:t xml:space="preserve">II группа педагогических методов: методы организации деятельности и формирования опыта общественного поведения. К ним относятся методы организации учебно-познавательной, учебно-практической, художественно-творческой, спортивной, игровой и других видов деятельности, методы постановки задач, предъявления требований, дачи поручений, методы выполнения практических действий, методы упражнения, приучения к выполнению норм поведения, методы регулирования и </w:t>
      </w:r>
      <w:proofErr w:type="spellStart"/>
      <w:r w:rsidRPr="00BF5399">
        <w:rPr>
          <w:rStyle w:val="text"/>
          <w:rFonts w:ascii="Times New Roman" w:hAnsi="Times New Roman" w:cs="Times New Roman"/>
          <w:sz w:val="28"/>
          <w:szCs w:val="28"/>
        </w:rPr>
        <w:t>корригирования</w:t>
      </w:r>
      <w:proofErr w:type="spellEnd"/>
      <w:r w:rsidRPr="00BF5399">
        <w:rPr>
          <w:rStyle w:val="text"/>
          <w:rFonts w:ascii="Times New Roman" w:hAnsi="Times New Roman" w:cs="Times New Roman"/>
          <w:sz w:val="28"/>
          <w:szCs w:val="28"/>
        </w:rPr>
        <w:t xml:space="preserve"> действий, поведения и др.</w:t>
      </w:r>
    </w:p>
    <w:p w:rsidR="00A666B8" w:rsidRDefault="00A666B8" w:rsidP="00A666B8">
      <w:pPr>
        <w:spacing w:after="0" w:line="360" w:lineRule="auto"/>
        <w:ind w:firstLine="708"/>
        <w:jc w:val="both"/>
        <w:rPr>
          <w:rStyle w:val="text"/>
          <w:rFonts w:ascii="Times New Roman" w:hAnsi="Times New Roman" w:cs="Times New Roman"/>
          <w:sz w:val="28"/>
          <w:szCs w:val="28"/>
        </w:rPr>
      </w:pPr>
      <w:r w:rsidRPr="00BF5399">
        <w:rPr>
          <w:rStyle w:val="text"/>
          <w:rFonts w:ascii="Times New Roman" w:hAnsi="Times New Roman" w:cs="Times New Roman"/>
          <w:sz w:val="28"/>
          <w:szCs w:val="28"/>
        </w:rPr>
        <w:lastRenderedPageBreak/>
        <w:t>III группа педагогических методов: методы стимулирования и мотивации деятельности и поведения. К ним относятся методы поощрения, порицания, создания ситуаций эмоциональных переживаний, игровых ситуаций, использования общественного мнения и др</w:t>
      </w:r>
      <w:r>
        <w:rPr>
          <w:rStyle w:val="text"/>
          <w:rFonts w:ascii="Times New Roman" w:hAnsi="Times New Roman" w:cs="Times New Roman"/>
          <w:sz w:val="28"/>
          <w:szCs w:val="28"/>
        </w:rPr>
        <w:t>.</w:t>
      </w:r>
    </w:p>
    <w:p w:rsidR="00A666B8" w:rsidRDefault="00A666B8" w:rsidP="00A666B8">
      <w:pPr>
        <w:spacing w:after="0" w:line="360" w:lineRule="auto"/>
        <w:ind w:firstLine="708"/>
        <w:jc w:val="both"/>
        <w:rPr>
          <w:rStyle w:val="text"/>
          <w:rFonts w:ascii="Times New Roman" w:hAnsi="Times New Roman" w:cs="Times New Roman"/>
          <w:sz w:val="28"/>
          <w:szCs w:val="28"/>
        </w:rPr>
      </w:pPr>
      <w:r w:rsidRPr="00BF5399">
        <w:rPr>
          <w:rStyle w:val="text"/>
          <w:rFonts w:ascii="Times New Roman" w:hAnsi="Times New Roman" w:cs="Times New Roman"/>
          <w:sz w:val="28"/>
          <w:szCs w:val="28"/>
        </w:rPr>
        <w:t>IV группа педагогических методов: методы контроля, самоконтроля и самооценки деятельности и поведения. К. ним относятся методы устного, письменного и лабораторного контроля в обучении, методы самоанализа и самооценки поведения</w:t>
      </w:r>
    </w:p>
    <w:p w:rsidR="00A666B8" w:rsidRDefault="00A666B8" w:rsidP="00A666B8">
      <w:pPr>
        <w:spacing w:after="0" w:line="360" w:lineRule="auto"/>
        <w:ind w:firstLine="708"/>
        <w:jc w:val="both"/>
        <w:rPr>
          <w:rStyle w:val="text"/>
          <w:rFonts w:ascii="Times New Roman" w:hAnsi="Times New Roman" w:cs="Times New Roman"/>
          <w:sz w:val="28"/>
          <w:szCs w:val="28"/>
        </w:rPr>
      </w:pPr>
      <w:r w:rsidRPr="00BF5399">
        <w:rPr>
          <w:rStyle w:val="text"/>
          <w:rFonts w:ascii="Times New Roman" w:hAnsi="Times New Roman" w:cs="Times New Roman"/>
          <w:sz w:val="28"/>
          <w:szCs w:val="28"/>
        </w:rPr>
        <w:t>Методы воспитания тесно связаны с методами обучения. Фактически все методы обучения являются одновременно и методами воспитания, так как невозможно сформировать какого-либо качества личности или поведения, не обучая учеников нормам общественного поведения, не разъясняя требований, не формируя определенных взглядов и убеждений.</w:t>
      </w:r>
    </w:p>
    <w:p w:rsidR="00A666B8" w:rsidRDefault="00A666B8" w:rsidP="00A666B8">
      <w:pPr>
        <w:spacing w:after="0" w:line="360" w:lineRule="auto"/>
        <w:ind w:firstLine="708"/>
        <w:jc w:val="both"/>
        <w:rPr>
          <w:rStyle w:val="text"/>
          <w:rFonts w:ascii="Times New Roman" w:hAnsi="Times New Roman" w:cs="Times New Roman"/>
          <w:sz w:val="28"/>
          <w:szCs w:val="28"/>
        </w:rPr>
      </w:pPr>
      <w:r w:rsidRPr="00BF5399">
        <w:rPr>
          <w:rStyle w:val="text"/>
          <w:rFonts w:ascii="Times New Roman" w:hAnsi="Times New Roman" w:cs="Times New Roman"/>
          <w:sz w:val="28"/>
          <w:szCs w:val="28"/>
        </w:rPr>
        <w:t>В то же самое время методы воспитания, особенно такие, как предъявление требований, поощрение, порицание, создание общественного мнения, пример воспитателя и др., выступают в роли методов стимулирования учения. Более того, без применения методов воспитания в процессе обучения невозможно обеспечить его успешное и тем более оптимальное функционирование.</w:t>
      </w:r>
    </w:p>
    <w:p w:rsidR="00A666B8" w:rsidRDefault="00A666B8" w:rsidP="00A666B8">
      <w:pPr>
        <w:spacing w:after="0" w:line="360" w:lineRule="auto"/>
        <w:ind w:firstLine="708"/>
        <w:jc w:val="both"/>
        <w:rPr>
          <w:rStyle w:val="text"/>
          <w:rFonts w:ascii="Times New Roman" w:hAnsi="Times New Roman" w:cs="Times New Roman"/>
          <w:sz w:val="28"/>
          <w:szCs w:val="28"/>
        </w:rPr>
      </w:pPr>
      <w:r w:rsidRPr="00BF5399">
        <w:rPr>
          <w:rStyle w:val="text"/>
          <w:rFonts w:ascii="Times New Roman" w:hAnsi="Times New Roman" w:cs="Times New Roman"/>
          <w:sz w:val="28"/>
          <w:szCs w:val="28"/>
        </w:rPr>
        <w:t>Все это определяет необходимость рассматривать эти методы в их единстве. Особенность методов обучения заключается</w:t>
      </w:r>
      <w:r>
        <w:rPr>
          <w:rStyle w:val="text"/>
          <w:rFonts w:ascii="Times New Roman" w:hAnsi="Times New Roman" w:cs="Times New Roman"/>
          <w:sz w:val="28"/>
          <w:szCs w:val="28"/>
        </w:rPr>
        <w:t>,</w:t>
      </w:r>
      <w:r w:rsidRPr="00BF5399">
        <w:rPr>
          <w:rStyle w:val="text"/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Style w:val="text"/>
          <w:rFonts w:ascii="Times New Roman" w:hAnsi="Times New Roman" w:cs="Times New Roman"/>
          <w:sz w:val="28"/>
          <w:szCs w:val="28"/>
        </w:rPr>
        <w:t>,</w:t>
      </w:r>
      <w:r w:rsidRPr="00BF5399">
        <w:rPr>
          <w:rStyle w:val="text"/>
          <w:rFonts w:ascii="Times New Roman" w:hAnsi="Times New Roman" w:cs="Times New Roman"/>
          <w:sz w:val="28"/>
          <w:szCs w:val="28"/>
        </w:rPr>
        <w:t xml:space="preserve"> в специфике доминирующей цели их применения — формирование знаний, умений и навыков учебно-познавательной деятельности. Специфика методов воспитания в том, что их доминирующая цель —</w:t>
      </w:r>
      <w:r w:rsidRPr="000839DE">
        <w:t xml:space="preserve"> </w:t>
      </w:r>
      <w:r w:rsidRPr="000839DE">
        <w:rPr>
          <w:rFonts w:ascii="Times New Roman" w:hAnsi="Times New Roman" w:cs="Times New Roman"/>
          <w:sz w:val="28"/>
          <w:szCs w:val="28"/>
        </w:rPr>
        <w:t>формирование определяемых обществом социальных свойств и качеств, отношений и поведения</w:t>
      </w:r>
      <w:r>
        <w:rPr>
          <w:rFonts w:ascii="Times New Roman" w:hAnsi="Times New Roman" w:cs="Times New Roman"/>
          <w:sz w:val="28"/>
          <w:szCs w:val="28"/>
        </w:rPr>
        <w:t xml:space="preserve"> личности. </w:t>
      </w:r>
      <w:r w:rsidRPr="00BF5399">
        <w:rPr>
          <w:rStyle w:val="text"/>
          <w:rFonts w:ascii="Times New Roman" w:hAnsi="Times New Roman" w:cs="Times New Roman"/>
          <w:sz w:val="28"/>
          <w:szCs w:val="28"/>
        </w:rPr>
        <w:t>При этом надо четко представлять себе, что одновременно и методы обучения, и методы воспитания (как и эти процессы в целом) реализуют в единстве образовательную, воспитательную и развивающую функции. Такой более диалектический подход к педагогическим методам является реальным шагом на пути к обеспечению подлинного единства обучения и воспитания, к которому давно стремятся педагогическая теория и практика.</w:t>
      </w:r>
    </w:p>
    <w:p w:rsidR="00A666B8" w:rsidRPr="00603918" w:rsidRDefault="00A666B8" w:rsidP="006039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399">
        <w:rPr>
          <w:rStyle w:val="text"/>
          <w:rFonts w:ascii="Times New Roman" w:hAnsi="Times New Roman" w:cs="Times New Roman"/>
          <w:sz w:val="28"/>
          <w:szCs w:val="28"/>
        </w:rPr>
        <w:lastRenderedPageBreak/>
        <w:t xml:space="preserve">Имеют свою специфику методы контроля и самоконтроля в обучении и воспитании. В обучении, например, применяется обязательно устный контроль, письменные и лабораторные контрольные работы, зачеты, экзамены. Решающее значение здесь имеет контроль самого учителя. Наоборот, в области воспитания решающее значение имеет общественный контроль коллектива, создание общественного мнения. </w:t>
      </w:r>
      <w:proofErr w:type="gramStart"/>
      <w:r w:rsidRPr="00BF5399">
        <w:rPr>
          <w:rStyle w:val="text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5399">
        <w:rPr>
          <w:rStyle w:val="text"/>
          <w:rFonts w:ascii="Times New Roman" w:hAnsi="Times New Roman" w:cs="Times New Roman"/>
          <w:sz w:val="28"/>
          <w:szCs w:val="28"/>
        </w:rPr>
        <w:t xml:space="preserve"> результативностью воспитания не носит столь регламентированного характера. Основными видами контроля являются наблюдения за ходом деятельности и поведения воспитуемых. Важную роль играет оценка и общественное мнение коллектива. При </w:t>
      </w:r>
      <w:proofErr w:type="gramStart"/>
      <w:r w:rsidRPr="00BF5399">
        <w:rPr>
          <w:rStyle w:val="text"/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F5399">
        <w:rPr>
          <w:rStyle w:val="text"/>
          <w:rFonts w:ascii="Times New Roman" w:hAnsi="Times New Roman" w:cs="Times New Roman"/>
          <w:sz w:val="28"/>
          <w:szCs w:val="28"/>
        </w:rPr>
        <w:t xml:space="preserve"> результативностью воспитания нельзя весьма быстро, как во время обучения, оценить эффективность воспитательных влияний. Для этого необходимы более длительные наблюдения, изучение мотивов действий воспитуемых, а не только их внешних проявлений. По ходу</w:t>
      </w:r>
      <w:r>
        <w:rPr>
          <w:rStyle w:val="text"/>
          <w:rFonts w:ascii="Times New Roman" w:hAnsi="Times New Roman" w:cs="Times New Roman"/>
          <w:sz w:val="28"/>
          <w:szCs w:val="28"/>
        </w:rPr>
        <w:t xml:space="preserve"> воспитательных влияний педагог</w:t>
      </w:r>
      <w:r w:rsidRPr="00BF5399">
        <w:rPr>
          <w:rStyle w:val="tex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text"/>
          <w:rFonts w:ascii="Times New Roman" w:hAnsi="Times New Roman" w:cs="Times New Roman"/>
          <w:sz w:val="28"/>
          <w:szCs w:val="28"/>
        </w:rPr>
        <w:t xml:space="preserve">может </w:t>
      </w:r>
      <w:r w:rsidRPr="00BF5399">
        <w:rPr>
          <w:rStyle w:val="text"/>
          <w:rFonts w:ascii="Times New Roman" w:hAnsi="Times New Roman" w:cs="Times New Roman"/>
          <w:sz w:val="28"/>
          <w:szCs w:val="28"/>
        </w:rPr>
        <w:t xml:space="preserve"> заметить лишь эмоциональные реакции воспитуемых, их отношения, обратить внимание на отдельные реплики, высказывания, суждения по поводу обсуждаемых проблем, выполняемых заданий и пр. Но эти данные не дают еще достаточных оснований для выводов о глубоком воспитательном влиянии проводимого мероприятия. При оценке поведения важно выявлять соблюдение правил поведения</w:t>
      </w:r>
      <w:r>
        <w:rPr>
          <w:rStyle w:val="text"/>
          <w:rFonts w:ascii="Times New Roman" w:hAnsi="Times New Roman" w:cs="Times New Roman"/>
          <w:sz w:val="28"/>
          <w:szCs w:val="28"/>
        </w:rPr>
        <w:t xml:space="preserve"> </w:t>
      </w:r>
      <w:r w:rsidRPr="00033072">
        <w:rPr>
          <w:rStyle w:val="text"/>
          <w:rFonts w:ascii="Times New Roman" w:hAnsi="Times New Roman" w:cs="Times New Roman"/>
          <w:color w:val="000000" w:themeColor="text1"/>
          <w:sz w:val="28"/>
          <w:szCs w:val="28"/>
        </w:rPr>
        <w:t>ребенком,</w:t>
      </w:r>
      <w:r w:rsidRPr="00BF5399">
        <w:rPr>
          <w:rStyle w:val="text"/>
          <w:rFonts w:ascii="Times New Roman" w:hAnsi="Times New Roman" w:cs="Times New Roman"/>
          <w:sz w:val="28"/>
          <w:szCs w:val="28"/>
        </w:rPr>
        <w:t xml:space="preserve"> знание этих правил, понимание значимости их выполнения (общественной и личностной), отношение к их выполнению, наличие привычки выполнять их, несмотря на отсутствие непосредственного контроля, с отработкой навыков общественно ценного поведения. Вот почему в анализе итогов воспитания значительную роль имеет так называемый «отодвинутый по времени контроль», изучение деятельности и поведения </w:t>
      </w:r>
      <w:r w:rsidRPr="00033072">
        <w:rPr>
          <w:rStyle w:val="text"/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>
        <w:rPr>
          <w:rStyle w:val="text"/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Style w:val="text"/>
          <w:rFonts w:ascii="Times New Roman" w:hAnsi="Times New Roman" w:cs="Times New Roman"/>
          <w:sz w:val="28"/>
          <w:szCs w:val="28"/>
        </w:rPr>
        <w:t>в последующем классе.</w:t>
      </w:r>
      <w:r w:rsidRPr="00BF5399">
        <w:rPr>
          <w:rStyle w:val="text"/>
          <w:rFonts w:ascii="Times New Roman" w:hAnsi="Times New Roman" w:cs="Times New Roman"/>
          <w:sz w:val="28"/>
          <w:szCs w:val="28"/>
        </w:rPr>
        <w:t xml:space="preserve"> </w:t>
      </w:r>
    </w:p>
    <w:p w:rsidR="000D59B6" w:rsidRPr="000D59B6" w:rsidRDefault="00A666B8" w:rsidP="00A666B8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603918">
        <w:rPr>
          <w:b/>
          <w:sz w:val="28"/>
          <w:szCs w:val="28"/>
        </w:rPr>
        <w:t>П</w:t>
      </w:r>
      <w:r w:rsidR="00603918" w:rsidRPr="000B75C0">
        <w:rPr>
          <w:b/>
          <w:sz w:val="28"/>
          <w:szCs w:val="28"/>
        </w:rPr>
        <w:t>онятие «педагог», функции, особенности профессиональной деятельности (компоненты, структура).</w:t>
      </w:r>
    </w:p>
    <w:p w:rsidR="00A232FC" w:rsidRDefault="00A232FC" w:rsidP="00F20BA1">
      <w:pPr>
        <w:pStyle w:val="a4"/>
        <w:spacing w:before="0" w:beforeAutospacing="0" w:after="0" w:afterAutospacing="0" w:line="360" w:lineRule="auto"/>
        <w:ind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Понятие педагогической деятельности.</w:t>
      </w:r>
    </w:p>
    <w:p w:rsidR="009F0C4F" w:rsidRPr="00A232FC" w:rsidRDefault="009F0C4F" w:rsidP="00A232F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32FC">
        <w:rPr>
          <w:sz w:val="28"/>
          <w:szCs w:val="28"/>
        </w:rPr>
        <w:t xml:space="preserve">В мире существует множество профессий, и все они отличаются друг от друга той деятельностью, которую осуществляют. </w:t>
      </w:r>
    </w:p>
    <w:p w:rsidR="009F0C4F" w:rsidRPr="00A232FC" w:rsidRDefault="009F0C4F" w:rsidP="00A232F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32FC">
        <w:rPr>
          <w:iCs/>
          <w:sz w:val="28"/>
          <w:szCs w:val="28"/>
        </w:rPr>
        <w:t>Итак, педагогическая деятельность</w:t>
      </w:r>
      <w:r w:rsidR="00A232FC">
        <w:rPr>
          <w:iCs/>
          <w:sz w:val="28"/>
          <w:szCs w:val="28"/>
        </w:rPr>
        <w:t xml:space="preserve"> </w:t>
      </w:r>
      <w:r w:rsidRPr="00A232FC">
        <w:rPr>
          <w:iCs/>
          <w:sz w:val="28"/>
          <w:szCs w:val="28"/>
        </w:rPr>
        <w:t xml:space="preserve">– особый вид общественно полезной деятельности взрослых людей, сознательно направленной на подготовку </w:t>
      </w:r>
      <w:r w:rsidRPr="00A232FC">
        <w:rPr>
          <w:iCs/>
          <w:sz w:val="28"/>
          <w:szCs w:val="28"/>
        </w:rPr>
        <w:lastRenderedPageBreak/>
        <w:t>подрастающего поколения к жизни в соответствии с экономическими, политическими, нравственными, эстетическими и другими целями общества.</w:t>
      </w:r>
    </w:p>
    <w:p w:rsidR="009F0C4F" w:rsidRPr="00A232FC" w:rsidRDefault="00A232FC" w:rsidP="00A232F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</w:t>
      </w:r>
      <w:r w:rsidRPr="00A232FC">
        <w:rPr>
          <w:iCs/>
          <w:sz w:val="28"/>
          <w:szCs w:val="28"/>
        </w:rPr>
        <w:t>едагогическая деятельность</w:t>
      </w:r>
      <w:r w:rsidR="009F0C4F" w:rsidRPr="00A232FC">
        <w:rPr>
          <w:sz w:val="28"/>
          <w:szCs w:val="28"/>
        </w:rPr>
        <w:t xml:space="preserve"> есть сознательное вмешательство взрослых людей в объективно-закономерный общественно-исторический процесс воспитания детей.</w:t>
      </w:r>
    </w:p>
    <w:p w:rsidR="009F0C4F" w:rsidRPr="00A232FC" w:rsidRDefault="009F0C4F" w:rsidP="00A232F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32FC">
        <w:rPr>
          <w:sz w:val="28"/>
          <w:szCs w:val="28"/>
        </w:rPr>
        <w:t>Цель этого вмешательства – преобразование человеческой природы в «развитую специфическую рабочую силу» (К. Маркс), подготовка члена общества.</w:t>
      </w:r>
      <w:r w:rsidR="005D7AE7">
        <w:rPr>
          <w:sz w:val="28"/>
          <w:szCs w:val="28"/>
        </w:rPr>
        <w:t xml:space="preserve"> </w:t>
      </w:r>
      <w:r w:rsidR="00A232FC">
        <w:rPr>
          <w:iCs/>
          <w:sz w:val="28"/>
          <w:szCs w:val="28"/>
        </w:rPr>
        <w:t>П</w:t>
      </w:r>
      <w:r w:rsidR="00A232FC" w:rsidRPr="00A232FC">
        <w:rPr>
          <w:iCs/>
          <w:sz w:val="28"/>
          <w:szCs w:val="28"/>
        </w:rPr>
        <w:t>едагогическая деятельность</w:t>
      </w:r>
      <w:r w:rsidRPr="00A232FC">
        <w:rPr>
          <w:sz w:val="28"/>
          <w:szCs w:val="28"/>
        </w:rPr>
        <w:t xml:space="preserve"> организует объективный процесс воспитания, ускоряет и улучшает подготовку детей к жизни, т.к. она (</w:t>
      </w:r>
      <w:r w:rsidR="00943741">
        <w:rPr>
          <w:iCs/>
          <w:sz w:val="28"/>
          <w:szCs w:val="28"/>
        </w:rPr>
        <w:t>п</w:t>
      </w:r>
      <w:r w:rsidR="00A232FC" w:rsidRPr="00A232FC">
        <w:rPr>
          <w:iCs/>
          <w:sz w:val="28"/>
          <w:szCs w:val="28"/>
        </w:rPr>
        <w:t>едагогическая деятельность</w:t>
      </w:r>
      <w:r w:rsidR="00A232FC">
        <w:rPr>
          <w:sz w:val="28"/>
          <w:szCs w:val="28"/>
        </w:rPr>
        <w:t>)</w:t>
      </w:r>
      <w:r w:rsidRPr="00A232FC">
        <w:rPr>
          <w:sz w:val="28"/>
          <w:szCs w:val="28"/>
        </w:rPr>
        <w:t xml:space="preserve"> вооружена: </w:t>
      </w:r>
    </w:p>
    <w:p w:rsidR="009F0C4F" w:rsidRPr="00A232FC" w:rsidRDefault="009F0C4F" w:rsidP="00A232FC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32FC">
        <w:rPr>
          <w:sz w:val="28"/>
          <w:szCs w:val="28"/>
        </w:rPr>
        <w:t xml:space="preserve">педагогической теорией (теоретическими знаниями); </w:t>
      </w:r>
    </w:p>
    <w:p w:rsidR="009F0C4F" w:rsidRPr="00A232FC" w:rsidRDefault="009F0C4F" w:rsidP="00A232FC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32FC">
        <w:rPr>
          <w:sz w:val="28"/>
          <w:szCs w:val="28"/>
        </w:rPr>
        <w:t xml:space="preserve">педагогическим опытом (практическим опытом); </w:t>
      </w:r>
    </w:p>
    <w:p w:rsidR="009F0C4F" w:rsidRPr="00A232FC" w:rsidRDefault="009F0C4F" w:rsidP="00A232FC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32FC">
        <w:rPr>
          <w:sz w:val="28"/>
          <w:szCs w:val="28"/>
        </w:rPr>
        <w:t xml:space="preserve">системой специальных учреждений. </w:t>
      </w:r>
    </w:p>
    <w:p w:rsidR="009F0C4F" w:rsidRPr="00A232FC" w:rsidRDefault="009F0C4F" w:rsidP="00A232F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32FC">
        <w:rPr>
          <w:sz w:val="28"/>
          <w:szCs w:val="28"/>
        </w:rPr>
        <w:t>Кратко охарактеризуем роль педагогической теории в</w:t>
      </w:r>
      <w:r w:rsidR="00A232FC" w:rsidRPr="00A232FC">
        <w:rPr>
          <w:iCs/>
          <w:sz w:val="28"/>
          <w:szCs w:val="28"/>
        </w:rPr>
        <w:t xml:space="preserve"> </w:t>
      </w:r>
      <w:r w:rsidR="00A232FC">
        <w:rPr>
          <w:iCs/>
          <w:sz w:val="28"/>
          <w:szCs w:val="28"/>
        </w:rPr>
        <w:t>педагогической деятельности</w:t>
      </w:r>
      <w:r w:rsidRPr="00A232FC">
        <w:rPr>
          <w:sz w:val="28"/>
          <w:szCs w:val="28"/>
        </w:rPr>
        <w:t xml:space="preserve">. </w:t>
      </w:r>
      <w:r w:rsidR="00A232FC">
        <w:rPr>
          <w:iCs/>
          <w:sz w:val="28"/>
          <w:szCs w:val="28"/>
        </w:rPr>
        <w:t>П</w:t>
      </w:r>
      <w:r w:rsidR="00A232FC" w:rsidRPr="00A232FC">
        <w:rPr>
          <w:iCs/>
          <w:sz w:val="28"/>
          <w:szCs w:val="28"/>
        </w:rPr>
        <w:t>едагогическая деятельность</w:t>
      </w:r>
      <w:r w:rsidR="00A232FC" w:rsidRPr="00A232FC">
        <w:rPr>
          <w:sz w:val="28"/>
          <w:szCs w:val="28"/>
        </w:rPr>
        <w:t xml:space="preserve"> </w:t>
      </w:r>
      <w:r w:rsidRPr="00A232FC">
        <w:rPr>
          <w:sz w:val="28"/>
          <w:szCs w:val="28"/>
        </w:rPr>
        <w:t xml:space="preserve">опирается на научную педагогическую теорию, которая занимается изучением: </w:t>
      </w:r>
    </w:p>
    <w:p w:rsidR="009F0C4F" w:rsidRPr="00A232FC" w:rsidRDefault="009F0C4F" w:rsidP="00A232FC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32FC">
        <w:rPr>
          <w:sz w:val="28"/>
          <w:szCs w:val="28"/>
        </w:rPr>
        <w:t xml:space="preserve">законов воспитания; </w:t>
      </w:r>
    </w:p>
    <w:p w:rsidR="009F0C4F" w:rsidRPr="00A232FC" w:rsidRDefault="009F0C4F" w:rsidP="00A232FC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32FC">
        <w:rPr>
          <w:sz w:val="28"/>
          <w:szCs w:val="28"/>
        </w:rPr>
        <w:t xml:space="preserve">воспитательного влияния жизненных условий; </w:t>
      </w:r>
    </w:p>
    <w:p w:rsidR="009F0C4F" w:rsidRPr="00A232FC" w:rsidRDefault="009F0C4F" w:rsidP="00A232FC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32FC">
        <w:rPr>
          <w:sz w:val="28"/>
          <w:szCs w:val="28"/>
        </w:rPr>
        <w:t>их требований к человеку.</w:t>
      </w:r>
    </w:p>
    <w:p w:rsidR="009F0C4F" w:rsidRDefault="009F0C4F" w:rsidP="00A232F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32FC">
        <w:rPr>
          <w:sz w:val="28"/>
          <w:szCs w:val="28"/>
        </w:rPr>
        <w:t xml:space="preserve">Тем самым научная педагогическая теория вооружает педагогическую деятельность достоверными знаниями, помогает ей стать глубоко осознанной, эффективной, способной к разрешению возникающих противоречий. </w:t>
      </w:r>
    </w:p>
    <w:p w:rsidR="00A232FC" w:rsidRPr="00A232FC" w:rsidRDefault="00A232FC" w:rsidP="00A232FC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232FC">
        <w:rPr>
          <w:b/>
          <w:sz w:val="28"/>
          <w:szCs w:val="28"/>
        </w:rPr>
        <w:t>Основные</w:t>
      </w:r>
      <w:r w:rsidR="00943741">
        <w:rPr>
          <w:b/>
          <w:sz w:val="28"/>
          <w:szCs w:val="28"/>
        </w:rPr>
        <w:t xml:space="preserve"> </w:t>
      </w:r>
      <w:r w:rsidRPr="00A232FC">
        <w:rPr>
          <w:b/>
          <w:sz w:val="28"/>
          <w:szCs w:val="28"/>
        </w:rPr>
        <w:t>компоненты, составляющие</w:t>
      </w:r>
      <w:r w:rsidR="00943741">
        <w:rPr>
          <w:b/>
          <w:sz w:val="28"/>
          <w:szCs w:val="28"/>
        </w:rPr>
        <w:t xml:space="preserve"> </w:t>
      </w:r>
      <w:r w:rsidRPr="00A232FC">
        <w:rPr>
          <w:b/>
          <w:sz w:val="28"/>
          <w:szCs w:val="28"/>
        </w:rPr>
        <w:t>структуру педагогической деятельности.</w:t>
      </w:r>
    </w:p>
    <w:p w:rsidR="009F0C4F" w:rsidRPr="00651B9A" w:rsidRDefault="009F0C4F" w:rsidP="009F0C4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1B9A">
        <w:rPr>
          <w:sz w:val="28"/>
          <w:szCs w:val="28"/>
        </w:rPr>
        <w:t>Структура – это взаиморасположение и связь составных частей чего-либо; строение, устройство.</w:t>
      </w:r>
    </w:p>
    <w:p w:rsidR="009F0C4F" w:rsidRPr="00651B9A" w:rsidRDefault="009F0C4F" w:rsidP="009F0C4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1B9A">
        <w:rPr>
          <w:sz w:val="28"/>
          <w:szCs w:val="28"/>
        </w:rPr>
        <w:t>Начальный компонент педагогической деятельности – знание педагогом потребностей, тенденций общественного развития, основных требований, предъявляемых к человеку (т.е. учитель должен знать, какого человека надо воспитывать для общества).</w:t>
      </w:r>
    </w:p>
    <w:p w:rsidR="009F0C4F" w:rsidRPr="00651B9A" w:rsidRDefault="009F0C4F" w:rsidP="009F0C4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1B9A">
        <w:rPr>
          <w:sz w:val="28"/>
          <w:szCs w:val="28"/>
        </w:rPr>
        <w:lastRenderedPageBreak/>
        <w:t xml:space="preserve">Второй компонент </w:t>
      </w:r>
      <w:r>
        <w:rPr>
          <w:sz w:val="28"/>
          <w:szCs w:val="28"/>
        </w:rPr>
        <w:t xml:space="preserve">педагогической деятельности </w:t>
      </w:r>
      <w:r w:rsidRPr="00651B9A">
        <w:rPr>
          <w:sz w:val="28"/>
          <w:szCs w:val="28"/>
        </w:rPr>
        <w:t xml:space="preserve">– многообразные научные знания, умения, навыки (ЗУН), накопленные человеком в области производства, культуры, общественных отношений, которые в обобщенном виде передаются подрастающим поколениям. В результате освоения этих основ у человека формируется осознанное отношение к жизни – мировоззрение. </w:t>
      </w:r>
    </w:p>
    <w:p w:rsidR="009F0C4F" w:rsidRPr="00651B9A" w:rsidRDefault="009F0C4F" w:rsidP="009F0C4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1B9A">
        <w:rPr>
          <w:sz w:val="28"/>
          <w:szCs w:val="28"/>
        </w:rPr>
        <w:t xml:space="preserve">Третий компонент </w:t>
      </w:r>
      <w:r>
        <w:rPr>
          <w:sz w:val="28"/>
          <w:szCs w:val="28"/>
        </w:rPr>
        <w:t>педагогической деятельности</w:t>
      </w:r>
      <w:r w:rsidRPr="00651B9A">
        <w:rPr>
          <w:sz w:val="28"/>
          <w:szCs w:val="28"/>
        </w:rPr>
        <w:t xml:space="preserve"> – собственно педагогические знания, воспитательный опыт, мастерство, интуиция.</w:t>
      </w:r>
    </w:p>
    <w:p w:rsidR="009F0C4F" w:rsidRPr="00651B9A" w:rsidRDefault="009F0C4F" w:rsidP="009F0C4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1B9A">
        <w:rPr>
          <w:sz w:val="28"/>
          <w:szCs w:val="28"/>
        </w:rPr>
        <w:t xml:space="preserve">Четвертый компонент </w:t>
      </w:r>
      <w:r>
        <w:rPr>
          <w:sz w:val="28"/>
          <w:szCs w:val="28"/>
        </w:rPr>
        <w:t>педагогической деятельности</w:t>
      </w:r>
      <w:r w:rsidRPr="00651B9A">
        <w:rPr>
          <w:sz w:val="28"/>
          <w:szCs w:val="28"/>
        </w:rPr>
        <w:t xml:space="preserve"> – высочайшая гражданская, нравственная, эстетическая, экологическая и др. культура ее носителя.</w:t>
      </w:r>
    </w:p>
    <w:p w:rsidR="009F0C4F" w:rsidRPr="00651B9A" w:rsidRDefault="009F0C4F" w:rsidP="009F0C4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1B9A">
        <w:rPr>
          <w:sz w:val="28"/>
          <w:szCs w:val="28"/>
        </w:rPr>
        <w:t xml:space="preserve">Профессор Н.В. Кузьмина в структуру </w:t>
      </w:r>
      <w:r>
        <w:rPr>
          <w:sz w:val="28"/>
          <w:szCs w:val="28"/>
        </w:rPr>
        <w:t>педагогической деятельности</w:t>
      </w:r>
      <w:r w:rsidRPr="00651B9A">
        <w:rPr>
          <w:sz w:val="28"/>
          <w:szCs w:val="28"/>
        </w:rPr>
        <w:t xml:space="preserve"> включает следующие компоненты, рассматривая </w:t>
      </w:r>
      <w:r w:rsidR="00943741">
        <w:rPr>
          <w:sz w:val="28"/>
          <w:szCs w:val="28"/>
        </w:rPr>
        <w:t>педагогическую деятельность</w:t>
      </w:r>
      <w:r>
        <w:rPr>
          <w:sz w:val="28"/>
          <w:szCs w:val="28"/>
        </w:rPr>
        <w:t xml:space="preserve"> </w:t>
      </w:r>
      <w:r w:rsidRPr="00651B9A">
        <w:rPr>
          <w:sz w:val="28"/>
          <w:szCs w:val="28"/>
        </w:rPr>
        <w:t xml:space="preserve">как цикл этапов педагогического управления: </w:t>
      </w:r>
    </w:p>
    <w:p w:rsidR="009F0C4F" w:rsidRPr="00651B9A" w:rsidRDefault="009F0C4F" w:rsidP="009F0C4F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1B9A">
        <w:rPr>
          <w:sz w:val="28"/>
          <w:szCs w:val="28"/>
        </w:rPr>
        <w:t xml:space="preserve">гностический; </w:t>
      </w:r>
    </w:p>
    <w:p w:rsidR="009F0C4F" w:rsidRPr="00651B9A" w:rsidRDefault="009F0C4F" w:rsidP="009F0C4F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651B9A">
        <w:rPr>
          <w:sz w:val="28"/>
          <w:szCs w:val="28"/>
        </w:rPr>
        <w:t>проектировочно-целевой</w:t>
      </w:r>
      <w:proofErr w:type="spellEnd"/>
      <w:r w:rsidRPr="00651B9A">
        <w:rPr>
          <w:sz w:val="28"/>
          <w:szCs w:val="28"/>
        </w:rPr>
        <w:t xml:space="preserve">; </w:t>
      </w:r>
    </w:p>
    <w:p w:rsidR="009F0C4F" w:rsidRPr="00651B9A" w:rsidRDefault="009F0C4F" w:rsidP="009F0C4F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1B9A">
        <w:rPr>
          <w:sz w:val="28"/>
          <w:szCs w:val="28"/>
        </w:rPr>
        <w:t xml:space="preserve">конструктивный; </w:t>
      </w:r>
    </w:p>
    <w:p w:rsidR="009F0C4F" w:rsidRPr="00651B9A" w:rsidRDefault="009F0C4F" w:rsidP="009F0C4F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1B9A">
        <w:rPr>
          <w:sz w:val="28"/>
          <w:szCs w:val="28"/>
        </w:rPr>
        <w:t xml:space="preserve">организационный; </w:t>
      </w:r>
    </w:p>
    <w:p w:rsidR="009F0C4F" w:rsidRPr="00651B9A" w:rsidRDefault="009F0C4F" w:rsidP="009F0C4F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1B9A">
        <w:rPr>
          <w:sz w:val="28"/>
          <w:szCs w:val="28"/>
        </w:rPr>
        <w:t>коммуникативный.</w:t>
      </w:r>
    </w:p>
    <w:p w:rsidR="009F0C4F" w:rsidRPr="00651B9A" w:rsidRDefault="009F0C4F" w:rsidP="00F20BA1">
      <w:pPr>
        <w:pStyle w:val="a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651B9A">
        <w:rPr>
          <w:b/>
          <w:bCs/>
          <w:sz w:val="28"/>
          <w:szCs w:val="28"/>
        </w:rPr>
        <w:t>Функции педагогической деятельности</w:t>
      </w:r>
    </w:p>
    <w:p w:rsidR="009F0C4F" w:rsidRPr="00651B9A" w:rsidRDefault="009F0C4F" w:rsidP="009F0C4F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1B9A">
        <w:rPr>
          <w:sz w:val="28"/>
          <w:szCs w:val="28"/>
        </w:rPr>
        <w:t xml:space="preserve">Передача знаний, умений и навыков (ЗУН), формирование на этой основе мировоззрения у воспитанников. </w:t>
      </w:r>
    </w:p>
    <w:p w:rsidR="009F0C4F" w:rsidRPr="00651B9A" w:rsidRDefault="009F0C4F" w:rsidP="009F0C4F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1B9A">
        <w:rPr>
          <w:sz w:val="28"/>
          <w:szCs w:val="28"/>
        </w:rPr>
        <w:t xml:space="preserve">Развитие интеллектуальных сил и способностей подрастающего поколения, эмоционально-волевой и действенно-практической сфер. </w:t>
      </w:r>
    </w:p>
    <w:p w:rsidR="009F0C4F" w:rsidRPr="00651B9A" w:rsidRDefault="009F0C4F" w:rsidP="009F0C4F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1B9A">
        <w:rPr>
          <w:sz w:val="28"/>
          <w:szCs w:val="28"/>
        </w:rPr>
        <w:t xml:space="preserve">Формирование нравственного поведения учащихся на основе сознательного усвоения нравственных принципов и навыков поведения в обществе. </w:t>
      </w:r>
    </w:p>
    <w:p w:rsidR="009F0C4F" w:rsidRPr="00651B9A" w:rsidRDefault="009F0C4F" w:rsidP="009F0C4F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1B9A">
        <w:rPr>
          <w:sz w:val="28"/>
          <w:szCs w:val="28"/>
        </w:rPr>
        <w:t xml:space="preserve">Формирование эстетического отношения к действительности (учить распознавать прекрасное и безобразное, отстаивать прекрасное). </w:t>
      </w:r>
    </w:p>
    <w:p w:rsidR="009F0C4F" w:rsidRPr="00651B9A" w:rsidRDefault="009F0C4F" w:rsidP="009F0C4F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1B9A">
        <w:rPr>
          <w:sz w:val="28"/>
          <w:szCs w:val="28"/>
        </w:rPr>
        <w:t>Укрепление здоровья детей, развитие их физических сил и способностей.</w:t>
      </w:r>
    </w:p>
    <w:p w:rsidR="009F0C4F" w:rsidRPr="00651B9A" w:rsidRDefault="009F0C4F" w:rsidP="009F0C4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1B9A">
        <w:rPr>
          <w:sz w:val="28"/>
          <w:szCs w:val="28"/>
        </w:rPr>
        <w:t xml:space="preserve">Все эти функции </w:t>
      </w:r>
      <w:r w:rsidR="00943741">
        <w:rPr>
          <w:sz w:val="28"/>
          <w:szCs w:val="28"/>
        </w:rPr>
        <w:t xml:space="preserve">педагогической деятельности </w:t>
      </w:r>
      <w:r w:rsidRPr="00651B9A">
        <w:rPr>
          <w:sz w:val="28"/>
          <w:szCs w:val="28"/>
        </w:rPr>
        <w:t xml:space="preserve">взаимосвязаны. Передача ребенку ЗУН, организация его многообразной деятельности закономерно влечет за собой развитие его сущностных сил, потребностей, способностей, дарований. </w:t>
      </w:r>
      <w:r w:rsidRPr="00651B9A">
        <w:rPr>
          <w:sz w:val="28"/>
          <w:szCs w:val="28"/>
        </w:rPr>
        <w:lastRenderedPageBreak/>
        <w:t xml:space="preserve">Функции </w:t>
      </w:r>
      <w:r w:rsidR="00943741">
        <w:rPr>
          <w:sz w:val="28"/>
          <w:szCs w:val="28"/>
        </w:rPr>
        <w:t xml:space="preserve">педагогической деятельности </w:t>
      </w:r>
      <w:r w:rsidRPr="00651B9A">
        <w:rPr>
          <w:sz w:val="28"/>
          <w:szCs w:val="28"/>
        </w:rPr>
        <w:t>направлены на формирование разносторонне развитой личности учащихся.</w:t>
      </w:r>
    </w:p>
    <w:p w:rsidR="009F0C4F" w:rsidRPr="00651B9A" w:rsidRDefault="009F0C4F" w:rsidP="0039238F">
      <w:pPr>
        <w:pStyle w:val="a4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651B9A">
        <w:rPr>
          <w:b/>
          <w:bCs/>
          <w:sz w:val="28"/>
          <w:szCs w:val="28"/>
        </w:rPr>
        <w:t>Цели педагогической деятельности</w:t>
      </w:r>
    </w:p>
    <w:p w:rsidR="009F0C4F" w:rsidRPr="00651B9A" w:rsidRDefault="009F0C4F" w:rsidP="009F0C4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1B9A">
        <w:rPr>
          <w:sz w:val="28"/>
          <w:szCs w:val="28"/>
        </w:rPr>
        <w:t>Центральным звеном всякой педагогической деятельности являются цели воспитания детской личности. Цель – это предвидение желаемого, возможного конечного результата деятельности.</w:t>
      </w:r>
    </w:p>
    <w:p w:rsidR="009F0C4F" w:rsidRPr="00651B9A" w:rsidRDefault="009F0C4F" w:rsidP="009F0C4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1B9A">
        <w:rPr>
          <w:sz w:val="28"/>
          <w:szCs w:val="28"/>
        </w:rPr>
        <w:t>Педагогическая цель отражает в себе философские, экономические, нравственные, правовые, эстетические, биологические представления общества о совершенном человеке и его предназначении в жизни общества.</w:t>
      </w:r>
    </w:p>
    <w:p w:rsidR="009F0C4F" w:rsidRPr="00651B9A" w:rsidRDefault="009F0C4F" w:rsidP="009F0C4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1B9A">
        <w:rPr>
          <w:sz w:val="28"/>
          <w:szCs w:val="28"/>
        </w:rPr>
        <w:t>Значит, цели работы учителя определяются обществом, т.е. учитель не свободен в выборе конечных результатов своего труда.</w:t>
      </w:r>
    </w:p>
    <w:p w:rsidR="009F0C4F" w:rsidRPr="00651B9A" w:rsidRDefault="009F0C4F" w:rsidP="009F0C4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1B9A">
        <w:rPr>
          <w:sz w:val="28"/>
          <w:szCs w:val="28"/>
        </w:rPr>
        <w:t>Но конкретные задачи, исходящие из цели, учитель должен выдвигать сам, сообразуясь с педагогическими условиями. Деятельность учителя – всегда творческая деятельность по управлению другой деятельностью – деятельностью учащихся. При этом учитель должен выстраивать логику своей деятельности с опорой на потребности и интересы воспитанника и преобразовывать их в заданные обществом цели учебно-воспитательной работы.</w:t>
      </w:r>
    </w:p>
    <w:p w:rsidR="009F0C4F" w:rsidRDefault="009F0C4F" w:rsidP="009F0C4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1B9A">
        <w:rPr>
          <w:sz w:val="28"/>
          <w:szCs w:val="28"/>
        </w:rPr>
        <w:t>В качестве цели-идеала обычно выступает идея всестороннего развития всех сущностных сил человеческой личности, ее возможно полная физическая, интеллектуальная и духовно-нравственная самореализация; бесконечное совершенствование человека и общества на этой основе.</w:t>
      </w:r>
    </w:p>
    <w:p w:rsidR="000D59B6" w:rsidRPr="000D59B6" w:rsidRDefault="000D59B6" w:rsidP="00057D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D59B6">
        <w:rPr>
          <w:b/>
          <w:bCs/>
          <w:sz w:val="28"/>
          <w:szCs w:val="28"/>
        </w:rPr>
        <w:t>Личностные качества учителя.</w:t>
      </w:r>
    </w:p>
    <w:p w:rsidR="000D59B6" w:rsidRPr="000D59B6" w:rsidRDefault="000D59B6" w:rsidP="000D59B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59B6">
        <w:rPr>
          <w:sz w:val="28"/>
          <w:szCs w:val="28"/>
        </w:rPr>
        <w:t>Важную роль в профессиональной деятельности учителя играют личностные качества. Они способствуют развитию педагогических умений, влияют на характер взаимоотношений с учащимися.</w:t>
      </w:r>
    </w:p>
    <w:p w:rsidR="000D59B6" w:rsidRPr="000D59B6" w:rsidRDefault="000D59B6" w:rsidP="000D59B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59B6">
        <w:rPr>
          <w:sz w:val="28"/>
          <w:szCs w:val="28"/>
        </w:rPr>
        <w:t xml:space="preserve">Многие современные исследователи считают первостепенным качеством личности общительность, которая характеризуется легкостью контактов, отсутствием замкнутости. Общительность как важнейшая черта характера, по словам Б.Г.Ананьева, вырабатывается в опыте общения человека. Она заключается не столько в объеме общения, сколько в способе и направленности общения. </w:t>
      </w:r>
    </w:p>
    <w:p w:rsidR="000D59B6" w:rsidRPr="000D59B6" w:rsidRDefault="000D59B6" w:rsidP="000D59B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59B6">
        <w:rPr>
          <w:sz w:val="28"/>
          <w:szCs w:val="28"/>
        </w:rPr>
        <w:lastRenderedPageBreak/>
        <w:t>А.А.Журавлев выделяет такие профессионально значимые качества, как сдержанность, уравновешенность, доброжелательность, приветливость, уважительность.</w:t>
      </w:r>
    </w:p>
    <w:p w:rsidR="000D59B6" w:rsidRPr="000D59B6" w:rsidRDefault="000D59B6" w:rsidP="000D59B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59B6">
        <w:rPr>
          <w:sz w:val="28"/>
          <w:szCs w:val="28"/>
        </w:rPr>
        <w:t>Учителю необходимы и особые нравственно-психологические качества: предельная доброта и любовь к детям (естественно, они не должны сводиться к всепрощению и мягкотелости), обостренная совестливость, незыблемая честь и гордость в выполнении своей миссии. На практике все вышеуказанные качества у каждого учителя проявляются по-разному, но для всех должно быть общее: доброта, любовь к детям, уважение к личности ученика.</w:t>
      </w:r>
    </w:p>
    <w:p w:rsidR="000D59B6" w:rsidRPr="000D59B6" w:rsidRDefault="000D59B6" w:rsidP="000D59B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59B6">
        <w:rPr>
          <w:sz w:val="28"/>
          <w:szCs w:val="28"/>
        </w:rPr>
        <w:t xml:space="preserve">Особое место среди коммуникативных качеств занимает </w:t>
      </w:r>
      <w:proofErr w:type="spellStart"/>
      <w:r w:rsidRPr="000D59B6">
        <w:rPr>
          <w:sz w:val="28"/>
          <w:szCs w:val="28"/>
        </w:rPr>
        <w:t>эмпатия</w:t>
      </w:r>
      <w:proofErr w:type="spellEnd"/>
      <w:r w:rsidRPr="000D59B6">
        <w:rPr>
          <w:sz w:val="28"/>
          <w:szCs w:val="28"/>
        </w:rPr>
        <w:t xml:space="preserve"> (</w:t>
      </w:r>
      <w:r w:rsidRPr="000D59B6">
        <w:rPr>
          <w:i/>
          <w:iCs/>
          <w:sz w:val="28"/>
          <w:szCs w:val="28"/>
        </w:rPr>
        <w:t>греч</w:t>
      </w:r>
      <w:proofErr w:type="gramStart"/>
      <w:r w:rsidRPr="000D59B6">
        <w:rPr>
          <w:i/>
          <w:iCs/>
          <w:sz w:val="28"/>
          <w:szCs w:val="28"/>
        </w:rPr>
        <w:t>.</w:t>
      </w:r>
      <w:proofErr w:type="gramEnd"/>
      <w:r w:rsidRPr="000D59B6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0D59B6">
        <w:rPr>
          <w:sz w:val="28"/>
          <w:szCs w:val="28"/>
        </w:rPr>
        <w:t>е</w:t>
      </w:r>
      <w:proofErr w:type="gramEnd"/>
      <w:r w:rsidRPr="000D59B6">
        <w:rPr>
          <w:sz w:val="28"/>
          <w:szCs w:val="28"/>
        </w:rPr>
        <w:t>mpatheia</w:t>
      </w:r>
      <w:proofErr w:type="spellEnd"/>
      <w:r w:rsidRPr="000D59B6">
        <w:rPr>
          <w:sz w:val="28"/>
          <w:szCs w:val="28"/>
        </w:rPr>
        <w:t xml:space="preserve"> - сопереживание), которая способствует осуществлению и продолжению общения, а также координации действий. Человек, сопереживающий </w:t>
      </w:r>
      <w:proofErr w:type="gramStart"/>
      <w:r w:rsidRPr="000D59B6">
        <w:rPr>
          <w:sz w:val="28"/>
          <w:szCs w:val="28"/>
        </w:rPr>
        <w:t>другому</w:t>
      </w:r>
      <w:proofErr w:type="gramEnd"/>
      <w:r w:rsidRPr="000D59B6">
        <w:rPr>
          <w:sz w:val="28"/>
          <w:szCs w:val="28"/>
        </w:rPr>
        <w:t>, глубже его познает.</w:t>
      </w:r>
    </w:p>
    <w:p w:rsidR="000D59B6" w:rsidRPr="000D59B6" w:rsidRDefault="000D59B6" w:rsidP="000D59B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59B6">
        <w:rPr>
          <w:sz w:val="28"/>
          <w:szCs w:val="28"/>
        </w:rPr>
        <w:t xml:space="preserve">Известно, что ученики не любят учителя, маскирующего свои чувства, действия, поступки. Учащиеся так </w:t>
      </w:r>
      <w:proofErr w:type="spellStart"/>
      <w:r w:rsidRPr="000D59B6">
        <w:rPr>
          <w:sz w:val="28"/>
          <w:szCs w:val="28"/>
        </w:rPr>
        <w:t>проранжировали</w:t>
      </w:r>
      <w:proofErr w:type="spellEnd"/>
      <w:r w:rsidRPr="000D59B6">
        <w:rPr>
          <w:sz w:val="28"/>
          <w:szCs w:val="28"/>
        </w:rPr>
        <w:t xml:space="preserve"> качества, желательные для преподавателя: 1) доброта, 2) внимательность, 3) чувство юмора, 4) такт, 5) ровное, справедливое отношение учителя ко всем и каждому, 6) хорошее знание предмета, 7) умение передать свои знания.</w:t>
      </w:r>
    </w:p>
    <w:p w:rsidR="000D59B6" w:rsidRPr="000D59B6" w:rsidRDefault="000D59B6" w:rsidP="000D59B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D59B6">
        <w:rPr>
          <w:b/>
          <w:bCs/>
          <w:sz w:val="28"/>
          <w:szCs w:val="28"/>
        </w:rPr>
        <w:t>Профессиональное педагогическое мастерство учителя.</w:t>
      </w:r>
    </w:p>
    <w:p w:rsidR="0039238F" w:rsidRDefault="000D59B6" w:rsidP="000D59B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59B6">
        <w:rPr>
          <w:sz w:val="28"/>
          <w:szCs w:val="28"/>
        </w:rPr>
        <w:t xml:space="preserve">Профессиональное мастерство, по словам К.К.Платонова, - это свойство личности, приобретенное в ее опыте как высший уровень проявления профессиональных умений, полученных в данной области на основе гибких навыков и творчества. Важнейшим проявлением профессионального мастерства выступают результаты деятельности педагога. </w:t>
      </w:r>
    </w:p>
    <w:p w:rsidR="000D59B6" w:rsidRPr="000D59B6" w:rsidRDefault="000D59B6" w:rsidP="000D59B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59B6">
        <w:rPr>
          <w:sz w:val="28"/>
          <w:szCs w:val="28"/>
        </w:rPr>
        <w:t xml:space="preserve">Одним из слагаемых педагогического мастерства является </w:t>
      </w:r>
      <w:r w:rsidRPr="000D59B6">
        <w:rPr>
          <w:i/>
          <w:iCs/>
          <w:sz w:val="28"/>
          <w:szCs w:val="28"/>
        </w:rPr>
        <w:t>знание</w:t>
      </w:r>
      <w:r w:rsidRPr="000D59B6">
        <w:rPr>
          <w:sz w:val="28"/>
          <w:szCs w:val="28"/>
        </w:rPr>
        <w:t>. Следует отметить, что это не просто знание, а постоянное обновление знаний и забота о своей инновационной компетентности, это обладание оперативным и мобильным знанием и применение знаний в конкретной педагогической ситуации, сложившейся и непредвиденной. Мастер обладает интегративным знанием и широко пользуется им.</w:t>
      </w:r>
    </w:p>
    <w:p w:rsidR="000D59B6" w:rsidRPr="000D59B6" w:rsidRDefault="000D59B6" w:rsidP="000D59B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59B6">
        <w:rPr>
          <w:sz w:val="28"/>
          <w:szCs w:val="28"/>
        </w:rPr>
        <w:lastRenderedPageBreak/>
        <w:t xml:space="preserve">Педагогическое мастерство – это не просто сумма необходимых </w:t>
      </w:r>
      <w:r w:rsidRPr="000D59B6">
        <w:rPr>
          <w:i/>
          <w:iCs/>
          <w:sz w:val="28"/>
          <w:szCs w:val="28"/>
        </w:rPr>
        <w:t>умений</w:t>
      </w:r>
      <w:r w:rsidRPr="000D59B6">
        <w:rPr>
          <w:sz w:val="28"/>
          <w:szCs w:val="28"/>
        </w:rPr>
        <w:t>. Это умение решать проблемы способами и методами, подходящими к данным условиям и в данное время, умение оптимизировать все виды деятельности, направить их на развитие личности. Мастера отличает способность видеть в любой ситуации не одну, а несколько педагогических задач. Важнейшей составляющей педагогического мастерства являются аналитические умения учителя, помогающие выбирать оптимальное решение, аргументировать его, отвергать ложные решения; умения анализировать, обобщать и делать выводы из своего опыта и опыта коллег.</w:t>
      </w:r>
    </w:p>
    <w:p w:rsidR="000D59B6" w:rsidRPr="000D59B6" w:rsidRDefault="000D59B6" w:rsidP="000D59B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59B6">
        <w:rPr>
          <w:sz w:val="28"/>
          <w:szCs w:val="28"/>
        </w:rPr>
        <w:t xml:space="preserve">Педагогическое мастерство включает </w:t>
      </w:r>
      <w:proofErr w:type="spellStart"/>
      <w:r w:rsidRPr="000D59B6">
        <w:rPr>
          <w:sz w:val="28"/>
          <w:szCs w:val="28"/>
        </w:rPr>
        <w:t>педтехнику</w:t>
      </w:r>
      <w:proofErr w:type="spellEnd"/>
      <w:r w:rsidRPr="000D59B6">
        <w:rPr>
          <w:sz w:val="28"/>
          <w:szCs w:val="28"/>
        </w:rPr>
        <w:t xml:space="preserve">, педагогический такт, способность к импровизации, к экспромту. Приемы и средства у каждого педагога индивидуальны. </w:t>
      </w:r>
    </w:p>
    <w:p w:rsidR="000D59B6" w:rsidRPr="000D59B6" w:rsidRDefault="000D59B6" w:rsidP="000D59B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59B6">
        <w:rPr>
          <w:sz w:val="28"/>
          <w:szCs w:val="28"/>
        </w:rPr>
        <w:t>Таким образом, педагогическое мастерство проявляется в деятельности, оно характеризуется высоким уровнем развития общепедагогических и специальных умений. Мобильность знаний, гибкость учителя в использовании профессиональных навыков и умений выступает основанием педагогического творчества, педагогического искусства как высшего проявления педагогического мастерства. Суть мастерства заключается в зрелости личности учителя, его позиции, его способностях.</w:t>
      </w:r>
    </w:p>
    <w:p w:rsidR="000D59B6" w:rsidRPr="000D59B6" w:rsidRDefault="000D59B6" w:rsidP="000D59B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D59B6">
        <w:rPr>
          <w:b/>
          <w:bCs/>
          <w:sz w:val="28"/>
          <w:szCs w:val="28"/>
        </w:rPr>
        <w:t>Педагогические способности в структуре деятельности учителя.</w:t>
      </w:r>
    </w:p>
    <w:p w:rsidR="000D59B6" w:rsidRPr="000D59B6" w:rsidRDefault="000D59B6" w:rsidP="000D59B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59B6">
        <w:rPr>
          <w:sz w:val="28"/>
          <w:szCs w:val="28"/>
        </w:rPr>
        <w:t xml:space="preserve">Педагогические способности – это индивидуально-психологические особенности, отвечающие требованиям педагогической деятельности и обеспечивающие успешность ее выполнения. </w:t>
      </w:r>
      <w:proofErr w:type="gramStart"/>
      <w:r w:rsidRPr="000D59B6">
        <w:rPr>
          <w:sz w:val="28"/>
          <w:szCs w:val="28"/>
        </w:rPr>
        <w:t>Они проявляются в особой чувствительности к объекту, средствам и способам педагогического воздействия, к собственному Я как факторам педагогической деятельности.</w:t>
      </w:r>
      <w:proofErr w:type="gramEnd"/>
    </w:p>
    <w:p w:rsidR="000D59B6" w:rsidRPr="000D59B6" w:rsidRDefault="000D59B6" w:rsidP="000D59B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59B6">
        <w:rPr>
          <w:sz w:val="28"/>
          <w:szCs w:val="28"/>
        </w:rPr>
        <w:t xml:space="preserve">В структуре педагогических способностей Н.В.Кузьмина выделяет два комплекса компонентов: проективный и рефлексивный. </w:t>
      </w:r>
      <w:r w:rsidRPr="005D7AE7">
        <w:rPr>
          <w:b/>
          <w:sz w:val="28"/>
          <w:szCs w:val="28"/>
        </w:rPr>
        <w:t xml:space="preserve">К проективным способностям, </w:t>
      </w:r>
      <w:r w:rsidRPr="000D59B6">
        <w:rPr>
          <w:sz w:val="28"/>
          <w:szCs w:val="28"/>
        </w:rPr>
        <w:t xml:space="preserve">представляющим собой отражение требований педагогических систем к деятельности учителя, относятся: гностический, проектировочный, конструктивный, организаторский и коммуникативный компоненты, рассмотренные выше. </w:t>
      </w:r>
      <w:r w:rsidRPr="0039238F">
        <w:rPr>
          <w:b/>
          <w:sz w:val="28"/>
          <w:szCs w:val="28"/>
        </w:rPr>
        <w:t>Рефлексивные способности</w:t>
      </w:r>
      <w:r w:rsidRPr="000D59B6">
        <w:rPr>
          <w:sz w:val="28"/>
          <w:szCs w:val="28"/>
        </w:rPr>
        <w:t xml:space="preserve"> являются условием создания </w:t>
      </w:r>
      <w:r w:rsidRPr="000D59B6">
        <w:rPr>
          <w:sz w:val="28"/>
          <w:szCs w:val="28"/>
        </w:rPr>
        <w:lastRenderedPageBreak/>
        <w:t xml:space="preserve">нормальных взаимоотношений учителя с учащимися и состоят из следующих компонентов: 1) особой чувствительности к объекту – ученику как субъекту педагогической деятельности («чувство объекта»); 2) особой чувствительности к степени своего воздействия на другого человека («чувство меры»); 3) особой чувствительности к регулированию системы </w:t>
      </w:r>
      <w:proofErr w:type="spellStart"/>
      <w:proofErr w:type="gramStart"/>
      <w:r w:rsidRPr="000D59B6">
        <w:rPr>
          <w:sz w:val="28"/>
          <w:szCs w:val="28"/>
        </w:rPr>
        <w:t>субъект-субъектных</w:t>
      </w:r>
      <w:proofErr w:type="spellEnd"/>
      <w:proofErr w:type="gramEnd"/>
      <w:r w:rsidRPr="000D59B6">
        <w:rPr>
          <w:sz w:val="28"/>
          <w:szCs w:val="28"/>
        </w:rPr>
        <w:t xml:space="preserve"> отношений («чувство сопричастности»).</w:t>
      </w:r>
    </w:p>
    <w:p w:rsidR="000D59B6" w:rsidRPr="000D59B6" w:rsidRDefault="000D59B6" w:rsidP="000D59B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59B6">
        <w:rPr>
          <w:sz w:val="28"/>
          <w:szCs w:val="28"/>
        </w:rPr>
        <w:t>В структуре педагогических способностей выделяются общие педагогические и специальные педагогические способности. Общие педагогические способности (особенности внимания и наблюдательности, качества ума, речи, воображения и эмоциональности) являются условием успешности всякой деятельности, предполагающей взаимодействия людей. Специальные педагогические способности являются обязательным условием высоких достижений в деятельности преподавателя любой педагогической системы.</w:t>
      </w:r>
    </w:p>
    <w:p w:rsidR="000D59B6" w:rsidRPr="000D59B6" w:rsidRDefault="000D59B6" w:rsidP="000D59B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0D59B6">
        <w:rPr>
          <w:sz w:val="28"/>
          <w:szCs w:val="28"/>
        </w:rPr>
        <w:t>В.А.Крутецким</w:t>
      </w:r>
      <w:proofErr w:type="spellEnd"/>
      <w:r w:rsidRPr="000D59B6">
        <w:rPr>
          <w:sz w:val="28"/>
          <w:szCs w:val="28"/>
        </w:rPr>
        <w:t xml:space="preserve"> проводился структурный анализ педагогических способностей. Условно все педагогические способности он разделил на три группы: 1) личностные (представляют собой характерологические черты и качества личности); 2) дидактические (связаны с передачей информации детям); 3) организационно-коммуникативные (связаны с организаторской функцией и общением).</w:t>
      </w:r>
    </w:p>
    <w:p w:rsidR="00057DBE" w:rsidRPr="00651B9A" w:rsidRDefault="000D59B6" w:rsidP="0060391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59B6">
        <w:rPr>
          <w:sz w:val="28"/>
          <w:szCs w:val="28"/>
        </w:rPr>
        <w:t>Педагогические способности тесно связаны с особенностями характера и направленностью личности. Мы знаем, как прекрасно сочетались литературные и педагогические способности Л.Н.Толстого, К.Д.Ушинского, А.С.Макаренко, В.А.Сухомлинского и других одаренных педагогов. У А.С.Макаренко были не только литературно-художественные, но и драматические, и музыкальные способности. Он блестяще исполнял в ученическом театре роль Городничего в «Ревизоре», хорошо играл на скрипке, которая всегда висела на стене в кабинете. Многие свои рассказы воспитанникам он сопровождал игрой на скрипке. Всем известно, что А.С.Макаренко был не только педагогом-теоретиком и практиком, но и блестящим писателем, в нем соединялись два способа постижения мира: рационально-научный и ассоциативно-образный.</w:t>
      </w:r>
    </w:p>
    <w:sectPr w:rsidR="00057DBE" w:rsidRPr="00651B9A" w:rsidSect="005D7AE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3ACC"/>
    <w:multiLevelType w:val="multilevel"/>
    <w:tmpl w:val="CC2A0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051B2"/>
    <w:multiLevelType w:val="multilevel"/>
    <w:tmpl w:val="DD884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63393"/>
    <w:multiLevelType w:val="hybridMultilevel"/>
    <w:tmpl w:val="174ABDE8"/>
    <w:lvl w:ilvl="0" w:tplc="3918C75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40DF0"/>
    <w:multiLevelType w:val="multilevel"/>
    <w:tmpl w:val="B6AC7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D5040"/>
    <w:multiLevelType w:val="multilevel"/>
    <w:tmpl w:val="F3A8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10758"/>
    <w:multiLevelType w:val="multilevel"/>
    <w:tmpl w:val="BA3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7247C"/>
    <w:multiLevelType w:val="hybridMultilevel"/>
    <w:tmpl w:val="E3000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A338E"/>
    <w:multiLevelType w:val="multilevel"/>
    <w:tmpl w:val="94F0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FF7220"/>
    <w:multiLevelType w:val="multilevel"/>
    <w:tmpl w:val="2BEC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001C58"/>
    <w:multiLevelType w:val="multilevel"/>
    <w:tmpl w:val="3830F2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9B357B"/>
    <w:multiLevelType w:val="multilevel"/>
    <w:tmpl w:val="C9F2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375C3D"/>
    <w:multiLevelType w:val="multilevel"/>
    <w:tmpl w:val="A2867D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7C7E3E"/>
    <w:multiLevelType w:val="hybridMultilevel"/>
    <w:tmpl w:val="A050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22B29"/>
    <w:multiLevelType w:val="multilevel"/>
    <w:tmpl w:val="05EEE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0F7D63"/>
    <w:multiLevelType w:val="multilevel"/>
    <w:tmpl w:val="3E0CAC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1751AFE"/>
    <w:multiLevelType w:val="multilevel"/>
    <w:tmpl w:val="9782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034808"/>
    <w:multiLevelType w:val="multilevel"/>
    <w:tmpl w:val="29AC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E10AA5"/>
    <w:multiLevelType w:val="multilevel"/>
    <w:tmpl w:val="35E8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B80E7A"/>
    <w:multiLevelType w:val="multilevel"/>
    <w:tmpl w:val="181415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3328B0"/>
    <w:multiLevelType w:val="multilevel"/>
    <w:tmpl w:val="3B92A6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DF5DCD"/>
    <w:multiLevelType w:val="multilevel"/>
    <w:tmpl w:val="8778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35396F"/>
    <w:multiLevelType w:val="multilevel"/>
    <w:tmpl w:val="1F5C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FA5EFB"/>
    <w:multiLevelType w:val="multilevel"/>
    <w:tmpl w:val="F9C2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0F1C59"/>
    <w:multiLevelType w:val="multilevel"/>
    <w:tmpl w:val="6694B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66738B"/>
    <w:multiLevelType w:val="multilevel"/>
    <w:tmpl w:val="F77A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0F0462"/>
    <w:multiLevelType w:val="multilevel"/>
    <w:tmpl w:val="8AAE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B42D18"/>
    <w:multiLevelType w:val="multilevel"/>
    <w:tmpl w:val="56D6E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AC46FB"/>
    <w:multiLevelType w:val="multilevel"/>
    <w:tmpl w:val="BFE2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132992"/>
    <w:multiLevelType w:val="multilevel"/>
    <w:tmpl w:val="0478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244CD3"/>
    <w:multiLevelType w:val="multilevel"/>
    <w:tmpl w:val="E446E9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7"/>
  </w:num>
  <w:num w:numId="5">
    <w:abstractNumId w:val="15"/>
  </w:num>
  <w:num w:numId="6">
    <w:abstractNumId w:val="14"/>
  </w:num>
  <w:num w:numId="7">
    <w:abstractNumId w:val="8"/>
  </w:num>
  <w:num w:numId="8">
    <w:abstractNumId w:val="9"/>
  </w:num>
  <w:num w:numId="9">
    <w:abstractNumId w:val="4"/>
  </w:num>
  <w:num w:numId="10">
    <w:abstractNumId w:val="11"/>
  </w:num>
  <w:num w:numId="11">
    <w:abstractNumId w:val="29"/>
  </w:num>
  <w:num w:numId="12">
    <w:abstractNumId w:val="22"/>
  </w:num>
  <w:num w:numId="13">
    <w:abstractNumId w:val="13"/>
  </w:num>
  <w:num w:numId="14">
    <w:abstractNumId w:val="21"/>
  </w:num>
  <w:num w:numId="15">
    <w:abstractNumId w:val="10"/>
  </w:num>
  <w:num w:numId="16">
    <w:abstractNumId w:val="26"/>
  </w:num>
  <w:num w:numId="17">
    <w:abstractNumId w:val="1"/>
  </w:num>
  <w:num w:numId="18">
    <w:abstractNumId w:val="25"/>
  </w:num>
  <w:num w:numId="19">
    <w:abstractNumId w:val="20"/>
  </w:num>
  <w:num w:numId="20">
    <w:abstractNumId w:val="28"/>
  </w:num>
  <w:num w:numId="21">
    <w:abstractNumId w:val="16"/>
  </w:num>
  <w:num w:numId="22">
    <w:abstractNumId w:val="19"/>
  </w:num>
  <w:num w:numId="23">
    <w:abstractNumId w:val="24"/>
  </w:num>
  <w:num w:numId="24">
    <w:abstractNumId w:val="5"/>
  </w:num>
  <w:num w:numId="25">
    <w:abstractNumId w:val="27"/>
  </w:num>
  <w:num w:numId="26">
    <w:abstractNumId w:val="23"/>
  </w:num>
  <w:num w:numId="27">
    <w:abstractNumId w:val="18"/>
  </w:num>
  <w:num w:numId="28">
    <w:abstractNumId w:val="3"/>
  </w:num>
  <w:num w:numId="29">
    <w:abstractNumId w:val="12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562"/>
    <w:rsid w:val="00034FF9"/>
    <w:rsid w:val="00057DBE"/>
    <w:rsid w:val="00092350"/>
    <w:rsid w:val="000A5211"/>
    <w:rsid w:val="000B75C0"/>
    <w:rsid w:val="000D390E"/>
    <w:rsid w:val="000D59B6"/>
    <w:rsid w:val="00114694"/>
    <w:rsid w:val="0015135F"/>
    <w:rsid w:val="001C298C"/>
    <w:rsid w:val="001D2846"/>
    <w:rsid w:val="001E08EC"/>
    <w:rsid w:val="001E7562"/>
    <w:rsid w:val="00240AAD"/>
    <w:rsid w:val="002A64AF"/>
    <w:rsid w:val="003079B1"/>
    <w:rsid w:val="00382735"/>
    <w:rsid w:val="00383E8F"/>
    <w:rsid w:val="0039238F"/>
    <w:rsid w:val="003D5655"/>
    <w:rsid w:val="00414694"/>
    <w:rsid w:val="004816FC"/>
    <w:rsid w:val="005D7AE7"/>
    <w:rsid w:val="005E3714"/>
    <w:rsid w:val="00603918"/>
    <w:rsid w:val="00651B9A"/>
    <w:rsid w:val="007D1401"/>
    <w:rsid w:val="00867BDE"/>
    <w:rsid w:val="008B01F6"/>
    <w:rsid w:val="00943741"/>
    <w:rsid w:val="009A23B6"/>
    <w:rsid w:val="009F0C4F"/>
    <w:rsid w:val="00A232FC"/>
    <w:rsid w:val="00A666B8"/>
    <w:rsid w:val="00AB0D53"/>
    <w:rsid w:val="00AD6306"/>
    <w:rsid w:val="00B46076"/>
    <w:rsid w:val="00BD194C"/>
    <w:rsid w:val="00C71DC9"/>
    <w:rsid w:val="00D44545"/>
    <w:rsid w:val="00D63A15"/>
    <w:rsid w:val="00DB26B3"/>
    <w:rsid w:val="00DE31CC"/>
    <w:rsid w:val="00E24DDB"/>
    <w:rsid w:val="00E3221C"/>
    <w:rsid w:val="00E413F8"/>
    <w:rsid w:val="00EA2522"/>
    <w:rsid w:val="00F03654"/>
    <w:rsid w:val="00F20BA1"/>
    <w:rsid w:val="00FB4430"/>
    <w:rsid w:val="00FD2029"/>
    <w:rsid w:val="00FF1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A15"/>
  </w:style>
  <w:style w:type="paragraph" w:styleId="1">
    <w:name w:val="heading 1"/>
    <w:basedOn w:val="a"/>
    <w:link w:val="10"/>
    <w:uiPriority w:val="9"/>
    <w:qFormat/>
    <w:rsid w:val="005E37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D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9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7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E371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E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D284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B0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383E8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E3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31CC"/>
    <w:rPr>
      <w:rFonts w:ascii="Tahoma" w:hAnsi="Tahoma" w:cs="Tahoma"/>
      <w:sz w:val="16"/>
      <w:szCs w:val="16"/>
    </w:rPr>
  </w:style>
  <w:style w:type="character" w:customStyle="1" w:styleId="butback">
    <w:name w:val="butback"/>
    <w:basedOn w:val="a0"/>
    <w:rsid w:val="00BD194C"/>
  </w:style>
  <w:style w:type="character" w:customStyle="1" w:styleId="submenu-table">
    <w:name w:val="submenu-table"/>
    <w:basedOn w:val="a0"/>
    <w:rsid w:val="00BD194C"/>
  </w:style>
  <w:style w:type="character" w:customStyle="1" w:styleId="text">
    <w:name w:val="text"/>
    <w:basedOn w:val="a0"/>
    <w:rsid w:val="00A666B8"/>
  </w:style>
  <w:style w:type="character" w:customStyle="1" w:styleId="30">
    <w:name w:val="Заголовок 3 Знак"/>
    <w:basedOn w:val="a0"/>
    <w:link w:val="3"/>
    <w:uiPriority w:val="9"/>
    <w:semiHidden/>
    <w:rsid w:val="0060391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40095-41FC-4D36-98D0-F68C4057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17</Pages>
  <Words>4079</Words>
  <Characters>23254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2016-08-28T15:35:00Z</dcterms:created>
  <dcterms:modified xsi:type="dcterms:W3CDTF">2016-11-10T06:01:00Z</dcterms:modified>
</cp:coreProperties>
</file>