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D8" w:rsidRDefault="00EE24D8" w:rsidP="00B94F5F">
      <w:pPr>
        <w:shd w:val="clear" w:color="auto" w:fill="FFFFFF"/>
        <w:spacing w:after="240" w:line="240" w:lineRule="auto"/>
        <w:ind w:firstLine="567"/>
        <w:jc w:val="center"/>
        <w:rPr>
          <w:rFonts w:ascii="Times New Roman" w:eastAsia="Times New Roman" w:hAnsi="Times New Roman" w:cs="Times New Roman"/>
          <w:b/>
          <w:bCs/>
          <w:color w:val="000000"/>
          <w:sz w:val="28"/>
          <w:szCs w:val="28"/>
          <w:lang w:eastAsia="ru-RU"/>
        </w:rPr>
      </w:pPr>
      <w:r w:rsidRPr="00B94F5F">
        <w:rPr>
          <w:rFonts w:ascii="Times New Roman" w:eastAsia="Times New Roman" w:hAnsi="Times New Roman" w:cs="Times New Roman"/>
          <w:b/>
          <w:bCs/>
          <w:color w:val="000000"/>
          <w:sz w:val="28"/>
          <w:szCs w:val="28"/>
          <w:lang w:eastAsia="ru-RU"/>
        </w:rPr>
        <w:t xml:space="preserve"> </w:t>
      </w:r>
      <w:r w:rsidR="00B94F5F" w:rsidRPr="00B94F5F">
        <w:rPr>
          <w:rFonts w:ascii="Times New Roman" w:eastAsia="Times New Roman" w:hAnsi="Times New Roman" w:cs="Times New Roman"/>
          <w:b/>
          <w:bCs/>
          <w:color w:val="000000"/>
          <w:sz w:val="28"/>
          <w:szCs w:val="28"/>
          <w:lang w:eastAsia="ru-RU"/>
        </w:rPr>
        <w:t xml:space="preserve">«Использование информационно-коммуникационных технологий </w:t>
      </w:r>
    </w:p>
    <w:p w:rsidR="00B94F5F" w:rsidRPr="00B94F5F" w:rsidRDefault="00EE24D8" w:rsidP="00B94F5F">
      <w:pPr>
        <w:shd w:val="clear" w:color="auto" w:fill="FFFFFF"/>
        <w:spacing w:after="240" w:line="240" w:lineRule="auto"/>
        <w:ind w:firstLine="567"/>
        <w:jc w:val="center"/>
        <w:rPr>
          <w:rFonts w:ascii="Calibri" w:eastAsia="Times New Roman" w:hAnsi="Calibri" w:cs="Times New Roman"/>
          <w:color w:val="5C5C5C"/>
          <w:sz w:val="23"/>
          <w:szCs w:val="23"/>
          <w:lang w:eastAsia="ru-RU"/>
        </w:rPr>
      </w:pPr>
      <w:r>
        <w:rPr>
          <w:rFonts w:ascii="Times New Roman" w:eastAsia="Times New Roman" w:hAnsi="Times New Roman" w:cs="Times New Roman"/>
          <w:b/>
          <w:bCs/>
          <w:color w:val="000000"/>
          <w:sz w:val="28"/>
          <w:szCs w:val="28"/>
          <w:lang w:eastAsia="ru-RU"/>
        </w:rPr>
        <w:t>в образовательном процессе ДОУ</w:t>
      </w:r>
      <w:r w:rsidR="00B94F5F" w:rsidRPr="00B94F5F">
        <w:rPr>
          <w:rFonts w:ascii="Times New Roman" w:eastAsia="Times New Roman" w:hAnsi="Times New Roman" w:cs="Times New Roman"/>
          <w:b/>
          <w:bCs/>
          <w:color w:val="000000"/>
          <w:sz w:val="28"/>
          <w:szCs w:val="28"/>
          <w:lang w:eastAsia="ru-RU"/>
        </w:rPr>
        <w:t>»</w:t>
      </w:r>
    </w:p>
    <w:p w:rsidR="00EE24D8" w:rsidRPr="00EE24D8" w:rsidRDefault="00B94F5F" w:rsidP="00B94F5F">
      <w:pPr>
        <w:shd w:val="clear" w:color="auto" w:fill="FFFFFF"/>
        <w:spacing w:after="0" w:line="240" w:lineRule="auto"/>
        <w:ind w:firstLine="567"/>
        <w:jc w:val="right"/>
        <w:rPr>
          <w:rFonts w:ascii="Times New Roman" w:eastAsia="Times New Roman" w:hAnsi="Times New Roman" w:cs="Times New Roman"/>
          <w:i/>
          <w:color w:val="000000"/>
          <w:sz w:val="28"/>
          <w:szCs w:val="28"/>
          <w:shd w:val="clear" w:color="auto" w:fill="FFFFFF"/>
          <w:lang w:eastAsia="ru-RU"/>
        </w:rPr>
      </w:pPr>
      <w:r w:rsidRPr="00EE24D8">
        <w:rPr>
          <w:rFonts w:ascii="Times New Roman" w:eastAsia="Times New Roman" w:hAnsi="Times New Roman" w:cs="Times New Roman"/>
          <w:i/>
          <w:color w:val="000000"/>
          <w:sz w:val="28"/>
          <w:szCs w:val="28"/>
          <w:shd w:val="clear" w:color="auto" w:fill="FFFFFF"/>
          <w:lang w:eastAsia="ru-RU"/>
        </w:rPr>
        <w:t xml:space="preserve">«Если сегодня мы будем учить так, как учили вчера, </w:t>
      </w:r>
    </w:p>
    <w:p w:rsidR="00B94F5F" w:rsidRPr="00EE24D8" w:rsidRDefault="00B94F5F" w:rsidP="00B94F5F">
      <w:pPr>
        <w:shd w:val="clear" w:color="auto" w:fill="FFFFFF"/>
        <w:spacing w:after="0" w:line="240" w:lineRule="auto"/>
        <w:ind w:firstLine="567"/>
        <w:jc w:val="right"/>
        <w:rPr>
          <w:rFonts w:ascii="Calibri" w:eastAsia="Times New Roman" w:hAnsi="Calibri" w:cs="Times New Roman"/>
          <w:i/>
          <w:color w:val="5C5C5C"/>
          <w:sz w:val="23"/>
          <w:szCs w:val="23"/>
          <w:lang w:eastAsia="ru-RU"/>
        </w:rPr>
      </w:pPr>
      <w:r w:rsidRPr="00EE24D8">
        <w:rPr>
          <w:rFonts w:ascii="Times New Roman" w:eastAsia="Times New Roman" w:hAnsi="Times New Roman" w:cs="Times New Roman"/>
          <w:i/>
          <w:color w:val="000000"/>
          <w:sz w:val="28"/>
          <w:szCs w:val="28"/>
          <w:shd w:val="clear" w:color="auto" w:fill="FFFFFF"/>
          <w:lang w:eastAsia="ru-RU"/>
        </w:rPr>
        <w:t>мы украдём у наших детей завтра»</w:t>
      </w:r>
    </w:p>
    <w:p w:rsidR="00B94F5F" w:rsidRPr="00B94F5F" w:rsidRDefault="00B94F5F" w:rsidP="00B94F5F">
      <w:pPr>
        <w:shd w:val="clear" w:color="auto" w:fill="FFFFFF"/>
        <w:spacing w:after="240" w:line="240" w:lineRule="auto"/>
        <w:ind w:firstLine="567"/>
        <w:jc w:val="right"/>
        <w:rPr>
          <w:rFonts w:ascii="Calibri" w:eastAsia="Times New Roman" w:hAnsi="Calibri" w:cs="Times New Roman"/>
          <w:color w:val="5C5C5C"/>
          <w:sz w:val="23"/>
          <w:szCs w:val="23"/>
          <w:lang w:eastAsia="ru-RU"/>
        </w:rPr>
      </w:pPr>
      <w:r w:rsidRPr="00EE24D8">
        <w:rPr>
          <w:rFonts w:ascii="Times New Roman" w:eastAsia="Times New Roman" w:hAnsi="Times New Roman" w:cs="Times New Roman"/>
          <w:i/>
          <w:color w:val="000000"/>
          <w:sz w:val="28"/>
          <w:szCs w:val="28"/>
          <w:shd w:val="clear" w:color="auto" w:fill="FFFFFF"/>
          <w:lang w:eastAsia="ru-RU"/>
        </w:rPr>
        <w:t>Джон Дьюи</w:t>
      </w:r>
      <w:bookmarkStart w:id="0" w:name="_GoBack"/>
      <w:bookmarkEnd w:id="0"/>
      <w:r w:rsidR="00647F52">
        <w:rPr>
          <w:rFonts w:ascii="Times New Roman" w:eastAsia="Times New Roman" w:hAnsi="Times New Roman" w:cs="Times New Roman"/>
          <w:i/>
          <w:color w:val="000000"/>
          <w:sz w:val="28"/>
          <w:szCs w:val="28"/>
          <w:shd w:val="clear" w:color="auto" w:fill="FFFFFF"/>
          <w:lang w:eastAsia="ru-RU"/>
        </w:rPr>
        <w:t>.</w:t>
      </w:r>
    </w:p>
    <w:p w:rsidR="00B94F5F" w:rsidRPr="00B94F5F" w:rsidRDefault="00B94F5F" w:rsidP="00B94F5F">
      <w:pPr>
        <w:shd w:val="clear" w:color="auto" w:fill="FFFFFF"/>
        <w:spacing w:after="240" w:line="240" w:lineRule="auto"/>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b/>
          <w:bCs/>
          <w:color w:val="000000"/>
          <w:sz w:val="28"/>
          <w:szCs w:val="28"/>
          <w:lang w:eastAsia="ru-RU"/>
        </w:rPr>
        <w:t>1.Актуальность</w:t>
      </w:r>
      <w:r w:rsidRPr="00B94F5F">
        <w:rPr>
          <w:rFonts w:ascii="Times New Roman" w:eastAsia="Times New Roman" w:hAnsi="Times New Roman" w:cs="Times New Roman"/>
          <w:color w:val="000000"/>
          <w:sz w:val="28"/>
          <w:szCs w:val="28"/>
          <w:lang w:eastAsia="ru-RU"/>
        </w:rPr>
        <w:t>:</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Информационно-коммуникационные технологии (ИКТ) — это личностно-ориентированные технологии, способствующие реализации принципов дифференцированного и индивидуального подхода к обучению. Мир, в котором развивается современный ребенок, отличается от мира, в котором выросли его родители. Это мир с использованием информационных технологий. Современные малыши – это дети «нового времени», которые довольно быстро осваивают разнообразные «технические штучки». Мы, воспитатели, должны идти в ногу со временем, стать для ребенка проводником в мир новых технологий.</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Информационные технологии, это не только и не столько компьютеры и их программное обеспечение. Под информационно-коммуникативными технологиями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коммуникации.</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shd w:val="clear" w:color="auto" w:fill="FFFFFF"/>
          <w:lang w:eastAsia="ru-RU"/>
        </w:rPr>
        <w:t xml:space="preserve">Сегодня в обществе идет становление новой системы дошкольного образования. Роль современного воспитателя не сводится к тому, чтобы донести до ребенка информацию в готовом виде. </w:t>
      </w:r>
      <w:r w:rsidR="00EE24D8">
        <w:rPr>
          <w:rFonts w:ascii="Times New Roman" w:eastAsia="Times New Roman" w:hAnsi="Times New Roman" w:cs="Times New Roman"/>
          <w:color w:val="000000"/>
          <w:sz w:val="28"/>
          <w:szCs w:val="28"/>
          <w:shd w:val="clear" w:color="auto" w:fill="FFFFFF"/>
          <w:lang w:eastAsia="ru-RU"/>
        </w:rPr>
        <w:t>Главное</w:t>
      </w:r>
      <w:r w:rsidRPr="00B94F5F">
        <w:rPr>
          <w:rFonts w:ascii="Times New Roman" w:eastAsia="Times New Roman" w:hAnsi="Times New Roman" w:cs="Times New Roman"/>
          <w:color w:val="000000"/>
          <w:sz w:val="28"/>
          <w:szCs w:val="28"/>
          <w:shd w:val="clear" w:color="auto" w:fill="FFFFFF"/>
          <w:lang w:eastAsia="ru-RU"/>
        </w:rPr>
        <w:t xml:space="preserve"> подвести ребенка к получению знаний, помочь </w:t>
      </w:r>
      <w:r w:rsidRPr="00B94F5F">
        <w:rPr>
          <w:rFonts w:ascii="Times New Roman" w:eastAsia="Times New Roman" w:hAnsi="Times New Roman" w:cs="Times New Roman"/>
          <w:color w:val="000000"/>
          <w:sz w:val="28"/>
          <w:szCs w:val="28"/>
          <w:bdr w:val="none" w:sz="0" w:space="0" w:color="auto" w:frame="1"/>
          <w:shd w:val="clear" w:color="auto" w:fill="FFFFFF"/>
          <w:lang w:eastAsia="ru-RU"/>
        </w:rPr>
        <w:t>развитию</w:t>
      </w:r>
      <w:r w:rsidRPr="00B94F5F">
        <w:rPr>
          <w:rFonts w:ascii="Times New Roman" w:eastAsia="Times New Roman" w:hAnsi="Times New Roman" w:cs="Times New Roman"/>
          <w:color w:val="000000"/>
          <w:sz w:val="28"/>
          <w:szCs w:val="28"/>
          <w:shd w:val="clear" w:color="auto" w:fill="FFFFFF"/>
          <w:lang w:eastAsia="ru-RU"/>
        </w:rPr>
        <w:t> творческой активности ребенка, его воображения. Именно в </w:t>
      </w:r>
      <w:r w:rsidRPr="00B94F5F">
        <w:rPr>
          <w:rFonts w:ascii="Times New Roman" w:eastAsia="Times New Roman" w:hAnsi="Times New Roman" w:cs="Times New Roman"/>
          <w:color w:val="000000"/>
          <w:sz w:val="28"/>
          <w:szCs w:val="28"/>
          <w:bdr w:val="none" w:sz="0" w:space="0" w:color="auto" w:frame="1"/>
          <w:shd w:val="clear" w:color="auto" w:fill="FFFFFF"/>
          <w:lang w:eastAsia="ru-RU"/>
        </w:rPr>
        <w:t>познавательной деятельности</w:t>
      </w:r>
      <w:r w:rsidRPr="00B94F5F">
        <w:rPr>
          <w:rFonts w:ascii="Times New Roman" w:eastAsia="Times New Roman" w:hAnsi="Times New Roman" w:cs="Times New Roman"/>
          <w:color w:val="000000"/>
          <w:sz w:val="28"/>
          <w:szCs w:val="28"/>
          <w:shd w:val="clear" w:color="auto" w:fill="FFFFFF"/>
          <w:lang w:eastAsia="ru-RU"/>
        </w:rPr>
        <w:t> дошкольник получает возможность напрямую удовлетворить присущую ему любознательность, упорядочить свои представления об окружающем мире</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shd w:val="clear" w:color="auto" w:fill="FFFFFF"/>
          <w:lang w:eastAsia="ru-RU"/>
        </w:rPr>
        <w:t>Главной задачей познавательного развития дошкольника является формирование у него потребности активно мыслить и способности к нестандартному мышлению, умения преодоления трудностей при решении разнообразных интеллектуальных задач.</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b/>
          <w:bCs/>
          <w:color w:val="000000"/>
          <w:sz w:val="28"/>
          <w:szCs w:val="28"/>
          <w:shd w:val="clear" w:color="auto" w:fill="FFFFFF"/>
          <w:lang w:eastAsia="ru-RU"/>
        </w:rPr>
        <w:t> Новизна </w:t>
      </w:r>
      <w:r w:rsidR="00352A5D">
        <w:rPr>
          <w:rFonts w:ascii="Times New Roman" w:eastAsia="Times New Roman" w:hAnsi="Times New Roman" w:cs="Times New Roman"/>
          <w:b/>
          <w:bCs/>
          <w:color w:val="000000"/>
          <w:sz w:val="28"/>
          <w:szCs w:val="28"/>
          <w:bdr w:val="none" w:sz="0" w:space="0" w:color="auto" w:frame="1"/>
          <w:shd w:val="clear" w:color="auto" w:fill="FFFFFF"/>
          <w:lang w:eastAsia="ru-RU"/>
        </w:rPr>
        <w:t>применения ИКТ – технологии в ДОУ</w:t>
      </w:r>
      <w:r w:rsidRPr="00B94F5F">
        <w:rPr>
          <w:rFonts w:ascii="Times New Roman" w:eastAsia="Times New Roman" w:hAnsi="Times New Roman" w:cs="Times New Roman"/>
          <w:color w:val="000000"/>
          <w:sz w:val="28"/>
          <w:szCs w:val="28"/>
          <w:shd w:val="clear" w:color="auto" w:fill="FFFFFF"/>
          <w:lang w:eastAsia="ru-RU"/>
        </w:rPr>
        <w:t>.</w:t>
      </w:r>
      <w:r w:rsidRPr="00B94F5F">
        <w:rPr>
          <w:rFonts w:ascii="Times New Roman" w:eastAsia="Times New Roman" w:hAnsi="Times New Roman" w:cs="Times New Roman"/>
          <w:color w:val="000000"/>
          <w:sz w:val="28"/>
          <w:szCs w:val="28"/>
          <w:lang w:eastAsia="ru-RU"/>
        </w:rPr>
        <w:t xml:space="preserve"> ИКТ технологии - это новый способ получения знаний, которые позволяют ребенку с интересом познавать и изучать окружающий мир. </w:t>
      </w:r>
      <w:r w:rsidR="00352A5D">
        <w:rPr>
          <w:rFonts w:ascii="Times New Roman" w:eastAsia="Times New Roman" w:hAnsi="Times New Roman" w:cs="Times New Roman"/>
          <w:color w:val="000000"/>
          <w:sz w:val="28"/>
          <w:szCs w:val="28"/>
          <w:lang w:eastAsia="ru-RU"/>
        </w:rPr>
        <w:t>Мой опыт в данном направлении</w:t>
      </w:r>
      <w:r w:rsidRPr="00B94F5F">
        <w:rPr>
          <w:rFonts w:ascii="Times New Roman" w:eastAsia="Times New Roman" w:hAnsi="Times New Roman" w:cs="Times New Roman"/>
          <w:color w:val="000000"/>
          <w:sz w:val="28"/>
          <w:szCs w:val="28"/>
          <w:lang w:eastAsia="ru-RU"/>
        </w:rPr>
        <w:t xml:space="preserve"> заключается в разработке </w:t>
      </w:r>
      <w:r w:rsidR="005A6292">
        <w:rPr>
          <w:rFonts w:ascii="Times New Roman" w:eastAsia="Times New Roman" w:hAnsi="Times New Roman" w:cs="Times New Roman"/>
          <w:color w:val="000000"/>
          <w:sz w:val="28"/>
          <w:szCs w:val="28"/>
          <w:lang w:eastAsia="ru-RU"/>
        </w:rPr>
        <w:t xml:space="preserve">игровых и познавательных </w:t>
      </w:r>
      <w:r w:rsidRPr="00B94F5F">
        <w:rPr>
          <w:rFonts w:ascii="Times New Roman" w:eastAsia="Times New Roman" w:hAnsi="Times New Roman" w:cs="Times New Roman"/>
          <w:color w:val="000000"/>
          <w:sz w:val="28"/>
          <w:szCs w:val="28"/>
          <w:lang w:eastAsia="ru-RU"/>
        </w:rPr>
        <w:t>презентаций для детей разного возраста, нацеленных на активизацию и развитию познавательных способностей дошкольников. Создание презентаций для родителей и педагогов. Создание видеороликов для детей, родителей, которые рассказывают о достижениях детей в группе и в детском саду, а также видеоролики для педагогов. В работе с детьми и семьями воспитанников скорректировала требования к использованию мультимедиа в образовательном процессе. Это презентации, слайд–шоу, аудиокниги, фотоальбомы, видеоролики, видеофильмы.</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b/>
          <w:bCs/>
          <w:color w:val="000000"/>
          <w:sz w:val="28"/>
          <w:szCs w:val="28"/>
          <w:lang w:eastAsia="ru-RU"/>
        </w:rPr>
        <w:lastRenderedPageBreak/>
        <w:t>Проблемы</w:t>
      </w:r>
      <w:r w:rsidRPr="00B94F5F">
        <w:rPr>
          <w:rFonts w:ascii="Times New Roman" w:eastAsia="Times New Roman" w:hAnsi="Times New Roman" w:cs="Times New Roman"/>
          <w:color w:val="000000"/>
          <w:sz w:val="28"/>
          <w:szCs w:val="28"/>
          <w:lang w:eastAsia="ru-RU"/>
        </w:rPr>
        <w:t>. Работая с дошкольниками, обратила внимание, что не у всех детей к школе формируется устойчивый интерес к окружающему миру, любознательность. Внедрение И</w:t>
      </w:r>
      <w:proofErr w:type="gramStart"/>
      <w:r w:rsidRPr="00B94F5F">
        <w:rPr>
          <w:rFonts w:ascii="Times New Roman" w:eastAsia="Times New Roman" w:hAnsi="Times New Roman" w:cs="Times New Roman"/>
          <w:color w:val="000000"/>
          <w:sz w:val="28"/>
          <w:szCs w:val="28"/>
          <w:lang w:eastAsia="ru-RU"/>
        </w:rPr>
        <w:t>КТ в пр</w:t>
      </w:r>
      <w:proofErr w:type="gramEnd"/>
      <w:r w:rsidRPr="00B94F5F">
        <w:rPr>
          <w:rFonts w:ascii="Times New Roman" w:eastAsia="Times New Roman" w:hAnsi="Times New Roman" w:cs="Times New Roman"/>
          <w:color w:val="000000"/>
          <w:sz w:val="28"/>
          <w:szCs w:val="28"/>
          <w:lang w:eastAsia="ru-RU"/>
        </w:rPr>
        <w:t>актику моей работы с детьми, родителями, обусловлено следующими причинами:</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1.В соответствии с федеральными государственными образовательными стандартами, в программе МДОУ в комплексно-тематическом построении педагогического процесса, мы столкнулись с проблемой нехватки дидактических и наглядных пособий.</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2.Современная ситуация развития общества складывается таким образом, что ребенок в социуме сталкивается с новинками технического прогресса (</w:t>
      </w:r>
      <w:r w:rsidR="009C769F">
        <w:rPr>
          <w:rFonts w:ascii="Times New Roman" w:eastAsia="Times New Roman" w:hAnsi="Times New Roman" w:cs="Times New Roman"/>
          <w:color w:val="000000"/>
          <w:sz w:val="28"/>
          <w:szCs w:val="28"/>
          <w:lang w:eastAsia="ru-RU"/>
        </w:rPr>
        <w:t>п</w:t>
      </w:r>
      <w:r w:rsidRPr="00B94F5F">
        <w:rPr>
          <w:rFonts w:ascii="Times New Roman" w:eastAsia="Times New Roman" w:hAnsi="Times New Roman" w:cs="Times New Roman"/>
          <w:color w:val="000000"/>
          <w:sz w:val="28"/>
          <w:szCs w:val="28"/>
          <w:lang w:eastAsia="ru-RU"/>
        </w:rPr>
        <w:t>ланшетами, гаджетами и т.д.), приходя в детский сад зачастую трудно удивить и вызвать эмоциональный отклик на обычную картинку и сухую подачу материала</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3.Одними из основных участников воспитательно-образовательного процесса являются родители воспитанников. Существует проблема включенности родителей в педагогический процесс, а также проблема распространения информации в родительской общественности.</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Использование компьютерных технологий помогает: Привлекать пассивных слушателей к активной деятельности; Делать образовательную деятельность более наглядной и интенсивной. Что способствует восприятию и лучшему запоминанию материала, что очень важно, учитывая наглядно-образное мышление детей дошкольного возраста; с помощью компьютера можно смоделировать такие жизненные ситуации, которые нельзя или сложно показать во время образовательной деятельности либо увидеть в повседневной жизни (например, воспроизведение звуков животных и природы, работу транспорта и т.д.);</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Формировать информационную культуру у детей.</w:t>
      </w:r>
    </w:p>
    <w:p w:rsidR="00B94F5F" w:rsidRPr="00B94F5F" w:rsidRDefault="00B94F5F" w:rsidP="00B94F5F">
      <w:pPr>
        <w:shd w:val="clear" w:color="auto" w:fill="FFFFFF"/>
        <w:spacing w:after="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b/>
          <w:bCs/>
          <w:color w:val="000000"/>
          <w:sz w:val="28"/>
          <w:szCs w:val="28"/>
          <w:lang w:eastAsia="ru-RU"/>
        </w:rPr>
        <w:t>Таким образом</w:t>
      </w:r>
      <w:r w:rsidRPr="00B94F5F">
        <w:rPr>
          <w:rFonts w:ascii="Times New Roman" w:eastAsia="Times New Roman" w:hAnsi="Times New Roman" w:cs="Times New Roman"/>
          <w:color w:val="000000"/>
          <w:sz w:val="28"/>
          <w:szCs w:val="28"/>
          <w:lang w:eastAsia="ru-RU"/>
        </w:rPr>
        <w:t>, что при грамотном использовании технических средств, при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Особенность представленного опыта работы в том, что отработаны критерии использования ИКТ в работе с детьми. Составлена библиотека мультимедиа, которую педагоги могут использовать в работе с детьми, родителями и как образец для создания своих форм презентаций. Для решения выявленных проблем поставила следующие цели и задачи</w:t>
      </w:r>
      <w:r w:rsidRPr="00B94F5F">
        <w:rPr>
          <w:rFonts w:ascii="Times New Roman" w:eastAsia="Times New Roman" w:hAnsi="Times New Roman" w:cs="Times New Roman"/>
          <w:b/>
          <w:bCs/>
          <w:color w:val="000000"/>
          <w:sz w:val="28"/>
          <w:szCs w:val="28"/>
          <w:lang w:eastAsia="ru-RU"/>
        </w:rPr>
        <w:t>:</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b/>
          <w:bCs/>
          <w:color w:val="000000"/>
          <w:sz w:val="28"/>
          <w:szCs w:val="28"/>
          <w:lang w:eastAsia="ru-RU"/>
        </w:rPr>
        <w:t>Цель: </w:t>
      </w:r>
      <w:r w:rsidRPr="00B94F5F">
        <w:rPr>
          <w:rFonts w:ascii="Times New Roman" w:eastAsia="Times New Roman" w:hAnsi="Times New Roman" w:cs="Times New Roman"/>
          <w:color w:val="000000"/>
          <w:sz w:val="28"/>
          <w:szCs w:val="28"/>
          <w:lang w:eastAsia="ru-RU"/>
        </w:rPr>
        <w:t>Развитие познавательных способностей детей через использование информационно-коммуникационных технологий</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b/>
          <w:bCs/>
          <w:color w:val="000000"/>
          <w:sz w:val="28"/>
          <w:szCs w:val="28"/>
          <w:lang w:eastAsia="ru-RU"/>
        </w:rPr>
        <w:t>Задачи:</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1. Совершенствовать профессиональное мастерство, используя ИКТ в образовательном процессе. Разработать методические занятия с применением ИКТ, в соответствии с ФГОС. Создание библиотеки презентаций и видеофильмов, видеороликов, апробировать разработки на практике</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lastRenderedPageBreak/>
        <w:t>2. Побуждать детей к поисковой и познавательной деятельности через использование ИКТ. Способствовать развитию памяти, воображения, творчества</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3. Создать условия для внедрения ИКТ в образовательном процессе.</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4. Использовать ИКТ повышения интереса к окружающему миру в работе с семьями воспитанников.</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 </w:t>
      </w:r>
      <w:r w:rsidRPr="00B94F5F">
        <w:rPr>
          <w:rFonts w:ascii="Times New Roman" w:eastAsia="Times New Roman" w:hAnsi="Times New Roman" w:cs="Times New Roman"/>
          <w:b/>
          <w:bCs/>
          <w:color w:val="000000"/>
          <w:sz w:val="28"/>
          <w:szCs w:val="28"/>
          <w:lang w:eastAsia="ru-RU"/>
        </w:rPr>
        <w:t>1. Совершенствовать профессиональное мастерство,</w:t>
      </w:r>
      <w:r w:rsidRPr="00B94F5F">
        <w:rPr>
          <w:rFonts w:ascii="Times New Roman" w:eastAsia="Times New Roman" w:hAnsi="Times New Roman" w:cs="Times New Roman"/>
          <w:color w:val="000000"/>
          <w:sz w:val="28"/>
          <w:szCs w:val="28"/>
          <w:lang w:eastAsia="ru-RU"/>
        </w:rPr>
        <w:t> </w:t>
      </w:r>
      <w:r w:rsidRPr="00B94F5F">
        <w:rPr>
          <w:rFonts w:ascii="Times New Roman" w:eastAsia="Times New Roman" w:hAnsi="Times New Roman" w:cs="Times New Roman"/>
          <w:b/>
          <w:bCs/>
          <w:color w:val="000000"/>
          <w:sz w:val="28"/>
          <w:szCs w:val="28"/>
          <w:lang w:eastAsia="ru-RU"/>
        </w:rPr>
        <w:t>используя ИКТ в образовательном процессе. </w:t>
      </w:r>
      <w:r w:rsidRPr="00B94F5F">
        <w:rPr>
          <w:rFonts w:ascii="Times New Roman" w:eastAsia="Times New Roman" w:hAnsi="Times New Roman" w:cs="Times New Roman"/>
          <w:color w:val="000000"/>
          <w:sz w:val="28"/>
          <w:szCs w:val="28"/>
          <w:lang w:eastAsia="ru-RU"/>
        </w:rPr>
        <w:t>Разработать методические занятия с применением ИКТ, в соответствии с ФГОС. Создание библиотеки презентаций и видеофильмов, видеороликов, апробировать разработки на практике</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 xml:space="preserve">Повышение профессионального мастерства педагога в освоении ИКТ. Перед началом работы по теме изучила материал из разных источников: методическая литература, наблюдение за опытом коллег, посещение </w:t>
      </w:r>
      <w:r w:rsidR="00DB0DA2">
        <w:rPr>
          <w:rFonts w:ascii="Times New Roman" w:eastAsia="Times New Roman" w:hAnsi="Times New Roman" w:cs="Times New Roman"/>
          <w:color w:val="000000"/>
          <w:sz w:val="28"/>
          <w:szCs w:val="28"/>
          <w:lang w:eastAsia="ru-RU"/>
        </w:rPr>
        <w:t xml:space="preserve">онлайн мастер-классов </w:t>
      </w:r>
      <w:r w:rsidRPr="00B94F5F">
        <w:rPr>
          <w:rFonts w:ascii="Times New Roman" w:eastAsia="Times New Roman" w:hAnsi="Times New Roman" w:cs="Times New Roman"/>
          <w:color w:val="000000"/>
          <w:sz w:val="28"/>
          <w:szCs w:val="28"/>
          <w:lang w:eastAsia="ru-RU"/>
        </w:rPr>
        <w:t>в интернет</w:t>
      </w:r>
      <w:r w:rsidR="00DB0DA2">
        <w:rPr>
          <w:rFonts w:ascii="Times New Roman" w:eastAsia="Times New Roman" w:hAnsi="Times New Roman" w:cs="Times New Roman"/>
          <w:color w:val="000000"/>
          <w:sz w:val="28"/>
          <w:szCs w:val="28"/>
          <w:lang w:eastAsia="ru-RU"/>
        </w:rPr>
        <w:t>,</w:t>
      </w:r>
      <w:r w:rsidRPr="00B94F5F">
        <w:rPr>
          <w:rFonts w:ascii="Times New Roman" w:eastAsia="Times New Roman" w:hAnsi="Times New Roman" w:cs="Times New Roman"/>
          <w:color w:val="000000"/>
          <w:sz w:val="28"/>
          <w:szCs w:val="28"/>
          <w:lang w:eastAsia="ru-RU"/>
        </w:rPr>
        <w:t xml:space="preserve"> просмотр видео роликов, и вебинаров, изучени</w:t>
      </w:r>
      <w:r w:rsidR="00DB0DA2">
        <w:rPr>
          <w:rFonts w:ascii="Times New Roman" w:eastAsia="Times New Roman" w:hAnsi="Times New Roman" w:cs="Times New Roman"/>
          <w:color w:val="000000"/>
          <w:sz w:val="28"/>
          <w:szCs w:val="28"/>
          <w:lang w:eastAsia="ru-RU"/>
        </w:rPr>
        <w:t>е</w:t>
      </w:r>
      <w:r w:rsidRPr="00B94F5F">
        <w:rPr>
          <w:rFonts w:ascii="Times New Roman" w:eastAsia="Times New Roman" w:hAnsi="Times New Roman" w:cs="Times New Roman"/>
          <w:color w:val="000000"/>
          <w:sz w:val="28"/>
          <w:szCs w:val="28"/>
          <w:lang w:eastAsia="ru-RU"/>
        </w:rPr>
        <w:t xml:space="preserve"> опыта работы коллег по составлению презентаций и видеофильмов. Освоила программы: Microsoft Office 2007, приложение документ Microsoft Office Word, Slideshow Creator (создатель слайд – шоу), стандартная программа Paint, приложение презентация Microsoft Office Po</w:t>
      </w:r>
      <w:r w:rsidR="00DB0DA2">
        <w:rPr>
          <w:rFonts w:ascii="Times New Roman" w:eastAsia="Times New Roman" w:hAnsi="Times New Roman" w:cs="Times New Roman"/>
          <w:color w:val="000000"/>
          <w:sz w:val="28"/>
          <w:szCs w:val="28"/>
          <w:lang w:eastAsia="ru-RU"/>
        </w:rPr>
        <w:t xml:space="preserve">werPoint, стандартная программа Моя киностудия, </w:t>
      </w:r>
      <w:r w:rsidR="00DB0DA2" w:rsidRPr="00DB0DA2">
        <w:rPr>
          <w:rFonts w:ascii="Times New Roman" w:eastAsia="Times New Roman" w:hAnsi="Times New Roman" w:cs="Times New Roman"/>
          <w:color w:val="000000"/>
          <w:sz w:val="28"/>
          <w:szCs w:val="28"/>
          <w:lang w:eastAsia="ru-RU"/>
        </w:rPr>
        <w:t>Jigsaw Puzzle Lite</w:t>
      </w:r>
      <w:r w:rsidR="00DB0DA2">
        <w:rPr>
          <w:rFonts w:ascii="Times New Roman" w:eastAsia="Times New Roman" w:hAnsi="Times New Roman" w:cs="Times New Roman"/>
          <w:color w:val="000000"/>
          <w:sz w:val="28"/>
          <w:szCs w:val="28"/>
          <w:lang w:eastAsia="ru-RU"/>
        </w:rPr>
        <w:t xml:space="preserve">, программа для записи и редактирования аудиофайлов </w:t>
      </w:r>
      <w:r w:rsidR="00DB0DA2" w:rsidRPr="00DB0DA2">
        <w:rPr>
          <w:rFonts w:ascii="Times New Roman" w:eastAsia="Times New Roman" w:hAnsi="Times New Roman" w:cs="Times New Roman"/>
          <w:color w:val="000000"/>
          <w:sz w:val="28"/>
          <w:szCs w:val="28"/>
          <w:lang w:eastAsia="ru-RU"/>
        </w:rPr>
        <w:t>Audacity</w:t>
      </w:r>
      <w:r w:rsidR="00DB0DA2">
        <w:rPr>
          <w:rFonts w:ascii="Times New Roman" w:eastAsia="Times New Roman" w:hAnsi="Times New Roman" w:cs="Times New Roman"/>
          <w:color w:val="000000"/>
          <w:sz w:val="28"/>
          <w:szCs w:val="28"/>
          <w:lang w:eastAsia="ru-RU"/>
        </w:rPr>
        <w:t xml:space="preserve"> и др. </w:t>
      </w:r>
      <w:r w:rsidRPr="00B94F5F">
        <w:rPr>
          <w:rFonts w:ascii="Times New Roman" w:eastAsia="Times New Roman" w:hAnsi="Times New Roman" w:cs="Times New Roman"/>
          <w:color w:val="000000"/>
          <w:sz w:val="28"/>
          <w:szCs w:val="28"/>
          <w:lang w:eastAsia="ru-RU"/>
        </w:rPr>
        <w:t xml:space="preserve"> Просмотрела видео</w:t>
      </w:r>
      <w:r w:rsidR="00894C82">
        <w:rPr>
          <w:rFonts w:ascii="Times New Roman" w:eastAsia="Times New Roman" w:hAnsi="Times New Roman" w:cs="Times New Roman"/>
          <w:color w:val="000000"/>
          <w:sz w:val="28"/>
          <w:szCs w:val="28"/>
          <w:lang w:eastAsia="ru-RU"/>
        </w:rPr>
        <w:t xml:space="preserve"> </w:t>
      </w:r>
      <w:r w:rsidRPr="00B94F5F">
        <w:rPr>
          <w:rFonts w:ascii="Times New Roman" w:eastAsia="Times New Roman" w:hAnsi="Times New Roman" w:cs="Times New Roman"/>
          <w:color w:val="000000"/>
          <w:sz w:val="28"/>
          <w:szCs w:val="28"/>
          <w:lang w:eastAsia="ru-RU"/>
        </w:rPr>
        <w:t>уроки на </w:t>
      </w:r>
      <w:hyperlink r:id="rId8" w:history="1">
        <w:r w:rsidRPr="00894C82">
          <w:rPr>
            <w:rFonts w:ascii="Times New Roman" w:eastAsia="Times New Roman" w:hAnsi="Times New Roman" w:cs="Times New Roman"/>
            <w:color w:val="000000"/>
            <w:sz w:val="28"/>
            <w:szCs w:val="28"/>
            <w:lang w:eastAsia="ru-RU"/>
          </w:rPr>
          <w:t>https://www.youtube.com</w:t>
        </w:r>
      </w:hyperlink>
      <w:r w:rsidRPr="00B94F5F">
        <w:rPr>
          <w:rFonts w:ascii="Times New Roman" w:eastAsia="Times New Roman" w:hAnsi="Times New Roman" w:cs="Times New Roman"/>
          <w:color w:val="000000"/>
          <w:sz w:val="28"/>
          <w:szCs w:val="28"/>
          <w:lang w:eastAsia="ru-RU"/>
        </w:rPr>
        <w:t> (Ютубе), для создания презентаций и видеороликов, Использую </w:t>
      </w:r>
      <w:r w:rsidRPr="00B94F5F">
        <w:rPr>
          <w:rFonts w:ascii="Times New Roman" w:eastAsia="Times New Roman" w:hAnsi="Times New Roman" w:cs="Times New Roman"/>
          <w:color w:val="000000"/>
          <w:sz w:val="28"/>
          <w:szCs w:val="28"/>
          <w:shd w:val="clear" w:color="auto" w:fill="FFFFFF"/>
          <w:lang w:eastAsia="ru-RU"/>
        </w:rPr>
        <w:t>онлайн инструмент для соединения Видео - предназначен для объединения разных клипов в один видеофайл.</w:t>
      </w:r>
      <w:r w:rsidRPr="00B94F5F">
        <w:rPr>
          <w:rFonts w:ascii="Times New Roman" w:eastAsia="Times New Roman" w:hAnsi="Times New Roman" w:cs="Times New Roman"/>
          <w:color w:val="000000"/>
          <w:sz w:val="28"/>
          <w:szCs w:val="28"/>
          <w:lang w:eastAsia="ru-RU"/>
        </w:rPr>
        <w:t> https://mergevideo.online/ru, для обрезки видео</w:t>
      </w:r>
      <w:r w:rsidR="00667FE7">
        <w:rPr>
          <w:rFonts w:ascii="Times New Roman" w:eastAsia="Times New Roman" w:hAnsi="Times New Roman" w:cs="Times New Roman"/>
          <w:color w:val="000000"/>
          <w:sz w:val="28"/>
          <w:szCs w:val="28"/>
          <w:lang w:eastAsia="ru-RU"/>
        </w:rPr>
        <w:t xml:space="preserve"> </w:t>
      </w:r>
      <w:r w:rsidRPr="00B94F5F">
        <w:rPr>
          <w:rFonts w:ascii="Times New Roman" w:eastAsia="Times New Roman" w:hAnsi="Times New Roman" w:cs="Times New Roman"/>
          <w:color w:val="000000"/>
          <w:sz w:val="28"/>
          <w:szCs w:val="28"/>
          <w:lang w:eastAsia="ru-RU"/>
        </w:rPr>
        <w:t>https://online-video-cutter.com</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Работа с детьми построена по следующим </w:t>
      </w:r>
      <w:r w:rsidRPr="00B94F5F">
        <w:rPr>
          <w:rFonts w:ascii="Times New Roman" w:eastAsia="Times New Roman" w:hAnsi="Times New Roman" w:cs="Times New Roman"/>
          <w:color w:val="000000"/>
          <w:sz w:val="28"/>
          <w:szCs w:val="28"/>
          <w:bdr w:val="none" w:sz="0" w:space="0" w:color="auto" w:frame="1"/>
          <w:lang w:eastAsia="ru-RU"/>
        </w:rPr>
        <w:t>направлениям</w:t>
      </w:r>
      <w:r w:rsidRPr="00B94F5F">
        <w:rPr>
          <w:rFonts w:ascii="Times New Roman" w:eastAsia="Times New Roman" w:hAnsi="Times New Roman" w:cs="Times New Roman"/>
          <w:color w:val="000000"/>
          <w:sz w:val="28"/>
          <w:szCs w:val="28"/>
          <w:lang w:eastAsia="ru-RU"/>
        </w:rPr>
        <w:t>:</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1. Интеллектуальное развитие.</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2. Развитие внимания.</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3. Развитие восприятия и памяти.</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4. Развитие речи.</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Работу по совершенствованию данных направлений я выстраиваю через следующие формы ИКТ это презентации, слайд – шоу, аудиокниги, фотоальбомы, видеоролики, видеофильмы.</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Моя первая презентация для педагогов тема: «</w:t>
      </w:r>
      <w:r w:rsidR="00157A9E">
        <w:rPr>
          <w:rFonts w:ascii="Times New Roman" w:eastAsia="Times New Roman" w:hAnsi="Times New Roman" w:cs="Times New Roman"/>
          <w:color w:val="000000"/>
          <w:sz w:val="28"/>
          <w:szCs w:val="28"/>
          <w:lang w:eastAsia="ru-RU"/>
        </w:rPr>
        <w:t>Санитарноэпидемиологические нормы и правила использования интерактивной доски в ДОУ</w:t>
      </w:r>
      <w:r w:rsidRPr="00B94F5F">
        <w:rPr>
          <w:rFonts w:ascii="Times New Roman" w:eastAsia="Times New Roman" w:hAnsi="Times New Roman" w:cs="Times New Roman"/>
          <w:color w:val="000000"/>
          <w:sz w:val="28"/>
          <w:szCs w:val="28"/>
          <w:lang w:eastAsia="ru-RU"/>
        </w:rPr>
        <w:t xml:space="preserve">» состояла из </w:t>
      </w:r>
      <w:r w:rsidR="00157A9E">
        <w:rPr>
          <w:rFonts w:ascii="Times New Roman" w:eastAsia="Times New Roman" w:hAnsi="Times New Roman" w:cs="Times New Roman"/>
          <w:color w:val="000000"/>
          <w:sz w:val="28"/>
          <w:szCs w:val="28"/>
          <w:lang w:eastAsia="ru-RU"/>
        </w:rPr>
        <w:t>7</w:t>
      </w:r>
      <w:r w:rsidRPr="00B94F5F">
        <w:rPr>
          <w:rFonts w:ascii="Times New Roman" w:eastAsia="Times New Roman" w:hAnsi="Times New Roman" w:cs="Times New Roman"/>
          <w:color w:val="000000"/>
          <w:sz w:val="28"/>
          <w:szCs w:val="28"/>
          <w:lang w:eastAsia="ru-RU"/>
        </w:rPr>
        <w:t xml:space="preserve"> слайдов, не </w:t>
      </w:r>
      <w:r w:rsidR="00157A9E">
        <w:rPr>
          <w:rFonts w:ascii="Times New Roman" w:eastAsia="Times New Roman" w:hAnsi="Times New Roman" w:cs="Times New Roman"/>
          <w:color w:val="000000"/>
          <w:sz w:val="28"/>
          <w:szCs w:val="28"/>
          <w:lang w:eastAsia="ru-RU"/>
        </w:rPr>
        <w:t xml:space="preserve">полностью </w:t>
      </w:r>
      <w:r w:rsidRPr="00B94F5F">
        <w:rPr>
          <w:rFonts w:ascii="Times New Roman" w:eastAsia="Times New Roman" w:hAnsi="Times New Roman" w:cs="Times New Roman"/>
          <w:color w:val="000000"/>
          <w:sz w:val="28"/>
          <w:szCs w:val="28"/>
          <w:lang w:eastAsia="ru-RU"/>
        </w:rPr>
        <w:t xml:space="preserve">отвечала требованиям </w:t>
      </w:r>
      <w:r w:rsidR="00157A9E">
        <w:rPr>
          <w:rFonts w:ascii="Times New Roman" w:eastAsia="Times New Roman" w:hAnsi="Times New Roman" w:cs="Times New Roman"/>
          <w:color w:val="000000"/>
          <w:sz w:val="28"/>
          <w:szCs w:val="28"/>
          <w:lang w:eastAsia="ru-RU"/>
        </w:rPr>
        <w:t xml:space="preserve">составления </w:t>
      </w:r>
      <w:r w:rsidRPr="00B94F5F">
        <w:rPr>
          <w:rFonts w:ascii="Times New Roman" w:eastAsia="Times New Roman" w:hAnsi="Times New Roman" w:cs="Times New Roman"/>
          <w:color w:val="000000"/>
          <w:sz w:val="28"/>
          <w:szCs w:val="28"/>
          <w:lang w:eastAsia="ru-RU"/>
        </w:rPr>
        <w:t>презентаций. Не было нужного фона, шрифта и количества слайдов. Далее я научилась составлять презентации в соответствии с требованиями</w:t>
      </w:r>
      <w:r w:rsidR="00157A9E">
        <w:rPr>
          <w:rFonts w:ascii="Times New Roman" w:eastAsia="Times New Roman" w:hAnsi="Times New Roman" w:cs="Times New Roman"/>
          <w:color w:val="000000"/>
          <w:sz w:val="28"/>
          <w:szCs w:val="28"/>
          <w:lang w:eastAsia="ru-RU"/>
        </w:rPr>
        <w:t>.</w:t>
      </w:r>
      <w:r w:rsidR="003202C3">
        <w:rPr>
          <w:rFonts w:ascii="Times New Roman" w:eastAsia="Times New Roman" w:hAnsi="Times New Roman" w:cs="Times New Roman"/>
          <w:color w:val="000000"/>
          <w:sz w:val="28"/>
          <w:szCs w:val="28"/>
          <w:lang w:eastAsia="ru-RU"/>
        </w:rPr>
        <w:t xml:space="preserve"> Проводила мастер-классы с педагогами ДОУ «Использование ИКТ в ДОУ».</w:t>
      </w:r>
    </w:p>
    <w:p w:rsidR="00782A7E"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color w:val="000000"/>
          <w:sz w:val="28"/>
          <w:szCs w:val="28"/>
          <w:lang w:eastAsia="ru-RU"/>
        </w:rPr>
        <w:t xml:space="preserve">Первая моя </w:t>
      </w:r>
      <w:r w:rsidR="00084585">
        <w:rPr>
          <w:rFonts w:ascii="Times New Roman" w:eastAsia="Times New Roman" w:hAnsi="Times New Roman" w:cs="Times New Roman"/>
          <w:color w:val="000000"/>
          <w:sz w:val="28"/>
          <w:szCs w:val="28"/>
          <w:lang w:eastAsia="ru-RU"/>
        </w:rPr>
        <w:t xml:space="preserve">мультимедийная </w:t>
      </w:r>
      <w:r w:rsidRPr="00B94F5F">
        <w:rPr>
          <w:rFonts w:ascii="Times New Roman" w:eastAsia="Times New Roman" w:hAnsi="Times New Roman" w:cs="Times New Roman"/>
          <w:color w:val="000000"/>
          <w:sz w:val="28"/>
          <w:szCs w:val="28"/>
          <w:lang w:eastAsia="ru-RU"/>
        </w:rPr>
        <w:t>презентация для детей была по проекту тема: «</w:t>
      </w:r>
      <w:r w:rsidR="00782A7E">
        <w:rPr>
          <w:rFonts w:ascii="Times New Roman" w:eastAsia="Times New Roman" w:hAnsi="Times New Roman" w:cs="Times New Roman"/>
          <w:color w:val="000000"/>
          <w:sz w:val="28"/>
          <w:szCs w:val="28"/>
          <w:lang w:eastAsia="ru-RU"/>
        </w:rPr>
        <w:t>Сказка как средство р</w:t>
      </w:r>
      <w:r w:rsidR="00157A9E">
        <w:rPr>
          <w:rFonts w:ascii="Times New Roman" w:eastAsia="Times New Roman" w:hAnsi="Times New Roman" w:cs="Times New Roman"/>
          <w:color w:val="000000"/>
          <w:sz w:val="28"/>
          <w:szCs w:val="28"/>
          <w:lang w:eastAsia="ru-RU"/>
        </w:rPr>
        <w:t>азвити</w:t>
      </w:r>
      <w:r w:rsidR="00782A7E">
        <w:rPr>
          <w:rFonts w:ascii="Times New Roman" w:eastAsia="Times New Roman" w:hAnsi="Times New Roman" w:cs="Times New Roman"/>
          <w:color w:val="000000"/>
          <w:sz w:val="28"/>
          <w:szCs w:val="28"/>
          <w:lang w:eastAsia="ru-RU"/>
        </w:rPr>
        <w:t>я</w:t>
      </w:r>
      <w:r w:rsidR="00157A9E">
        <w:rPr>
          <w:rFonts w:ascii="Times New Roman" w:eastAsia="Times New Roman" w:hAnsi="Times New Roman" w:cs="Times New Roman"/>
          <w:color w:val="000000"/>
          <w:sz w:val="28"/>
          <w:szCs w:val="28"/>
          <w:lang w:eastAsia="ru-RU"/>
        </w:rPr>
        <w:t xml:space="preserve"> речи детей дошкольного возраста</w:t>
      </w:r>
      <w:r w:rsidRPr="00B94F5F">
        <w:rPr>
          <w:rFonts w:ascii="Times New Roman" w:eastAsia="Times New Roman" w:hAnsi="Times New Roman" w:cs="Times New Roman"/>
          <w:color w:val="000000"/>
          <w:sz w:val="28"/>
          <w:szCs w:val="28"/>
          <w:lang w:eastAsia="ru-RU"/>
        </w:rPr>
        <w:t xml:space="preserve">». Разработан цикл бесед по данной теме и представлен для детей в виде презентаций. Цель была одна: </w:t>
      </w:r>
      <w:r w:rsidRPr="00B94F5F">
        <w:rPr>
          <w:rFonts w:ascii="Times New Roman" w:eastAsia="Times New Roman" w:hAnsi="Times New Roman" w:cs="Times New Roman"/>
          <w:color w:val="000000"/>
          <w:sz w:val="28"/>
          <w:szCs w:val="28"/>
          <w:lang w:eastAsia="ru-RU"/>
        </w:rPr>
        <w:lastRenderedPageBreak/>
        <w:t xml:space="preserve">ярко, в доступной дошкольникам форме преподнести обучающий и развивающий материал. Я обратила внимание на то, что такая подача информации вызывала у детей огромный интерес. </w:t>
      </w:r>
    </w:p>
    <w:p w:rsidR="00782A7E"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b/>
          <w:bCs/>
          <w:color w:val="000000"/>
          <w:sz w:val="28"/>
          <w:szCs w:val="28"/>
          <w:lang w:eastAsia="ru-RU"/>
        </w:rPr>
        <w:t>Мультимедийная презентация</w:t>
      </w:r>
      <w:r w:rsidRPr="00B94F5F">
        <w:rPr>
          <w:rFonts w:ascii="Times New Roman" w:eastAsia="Times New Roman" w:hAnsi="Times New Roman" w:cs="Times New Roman"/>
          <w:color w:val="000000"/>
          <w:sz w:val="28"/>
          <w:szCs w:val="28"/>
          <w:lang w:eastAsia="ru-RU"/>
        </w:rPr>
        <w:t xml:space="preserve"> - это программа, которая может содержать текстовые материалы, фотографии, рисунки, слайд-шоу, звуковое оформление и дикторское сопровождение, видеофрагменты и анимацию. Детские презентации – один из самых действенных способов помочь ребенку усвоить новую информацию. Часто их называют «обучением с развлечением». Легкая и нестандартная подача материала помогает превращать обучение в интересную игру. Цель: повысить интерес к изучаемому материалу. Возможность рассмотреть сложный материал поэтапно. Можно детально остановиться на вопросах, взывающих затруднения. </w:t>
      </w:r>
    </w:p>
    <w:p w:rsidR="00B94F5F" w:rsidRPr="00782A7E" w:rsidRDefault="00B94F5F" w:rsidP="001A40D8">
      <w:pPr>
        <w:shd w:val="clear" w:color="auto" w:fill="FFFFFF"/>
        <w:spacing w:after="240" w:line="240" w:lineRule="auto"/>
        <w:ind w:left="1701" w:firstLine="567"/>
        <w:jc w:val="both"/>
        <w:rPr>
          <w:rFonts w:ascii="Calibri" w:eastAsia="Times New Roman" w:hAnsi="Calibri" w:cs="Times New Roman"/>
          <w:i/>
          <w:color w:val="5C5C5C"/>
          <w:sz w:val="23"/>
          <w:szCs w:val="23"/>
          <w:lang w:eastAsia="ru-RU"/>
        </w:rPr>
      </w:pPr>
      <w:r w:rsidRPr="00782A7E">
        <w:rPr>
          <w:rFonts w:ascii="Times New Roman" w:eastAsia="Times New Roman" w:hAnsi="Times New Roman" w:cs="Times New Roman"/>
          <w:i/>
          <w:color w:val="000000"/>
          <w:sz w:val="28"/>
          <w:szCs w:val="28"/>
          <w:lang w:eastAsia="ru-RU"/>
        </w:rPr>
        <w:t>При создании мультимедийных презентаций для дошкольников необходимо учитывать следующие условия:</w:t>
      </w:r>
      <w:r w:rsidR="00405423">
        <w:rPr>
          <w:rFonts w:ascii="Times New Roman" w:eastAsia="Times New Roman" w:hAnsi="Times New Roman" w:cs="Times New Roman"/>
          <w:i/>
          <w:color w:val="000000"/>
          <w:sz w:val="28"/>
          <w:szCs w:val="28"/>
          <w:lang w:eastAsia="ru-RU"/>
        </w:rPr>
        <w:t xml:space="preserve"> ……</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На занятиях в рамках основной программы используются презентации на такие лексические темы как: «Посуда», «Животные», «Съедобные - несъедобные», «Ягоды» и другие.</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В непрерывной образовательной деятельности по формированию математических представлений у детей есть возможность на занятиях работать не только с раздаточным материалом, но и за счет ИКТ познакомиться с цифрой. В разделе по ознакомлению с окружающим миром с помощью презентации ребенок учится сопоставлять картинку и звук в одно целое, помогает лучше классифицировать окружающий мир. Повышается мотивация детей к занятиям. Просматривая презентацию несколько раз, ребенок лучше запоминает информацию</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 </w:t>
      </w:r>
      <w:r w:rsidRPr="00B94F5F">
        <w:rPr>
          <w:rFonts w:ascii="Times New Roman" w:eastAsia="Times New Roman" w:hAnsi="Times New Roman" w:cs="Times New Roman"/>
          <w:b/>
          <w:bCs/>
          <w:color w:val="000000"/>
          <w:sz w:val="28"/>
          <w:szCs w:val="28"/>
          <w:lang w:eastAsia="ru-RU"/>
        </w:rPr>
        <w:t>2. Побуждать детей к поисковой и познавательной деятельности через использование ИКТ. Способствовать развитию памяти, воображения, творчества</w:t>
      </w:r>
      <w:r w:rsidR="005A38A2">
        <w:rPr>
          <w:rFonts w:ascii="Times New Roman" w:eastAsia="Times New Roman" w:hAnsi="Times New Roman" w:cs="Times New Roman"/>
          <w:b/>
          <w:bCs/>
          <w:color w:val="000000"/>
          <w:sz w:val="28"/>
          <w:szCs w:val="28"/>
          <w:lang w:eastAsia="ru-RU"/>
        </w:rPr>
        <w:t>.</w:t>
      </w:r>
      <w:r w:rsidRPr="00B94F5F">
        <w:rPr>
          <w:rFonts w:ascii="Times New Roman" w:eastAsia="Times New Roman" w:hAnsi="Times New Roman" w:cs="Times New Roman"/>
          <w:color w:val="000000"/>
          <w:sz w:val="28"/>
          <w:szCs w:val="28"/>
          <w:lang w:eastAsia="ru-RU"/>
        </w:rPr>
        <w:t> В работе с детьми я использовала.</w:t>
      </w:r>
    </w:p>
    <w:p w:rsidR="00782A7E"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b/>
          <w:bCs/>
          <w:color w:val="000000"/>
          <w:sz w:val="28"/>
          <w:szCs w:val="28"/>
          <w:lang w:eastAsia="ru-RU"/>
        </w:rPr>
        <w:t>Аудиокниги</w:t>
      </w:r>
      <w:r w:rsidRPr="00B94F5F">
        <w:rPr>
          <w:rFonts w:ascii="Times New Roman" w:eastAsia="Times New Roman" w:hAnsi="Times New Roman" w:cs="Times New Roman"/>
          <w:color w:val="000000"/>
          <w:sz w:val="28"/>
          <w:szCs w:val="28"/>
          <w:lang w:eastAsia="ru-RU"/>
        </w:rPr>
        <w:t xml:space="preserve">. Аудиокниги являются наиболее распространенными средствами воспитательно-учебного процесса в дошкольном образовании из-за удобства их воспроизведения. Основная ценность аудиокниги для целей образования дошкольников — восприятие на основе профессионального художественного исполнения. Прослушивание аудиокниг позволяют сформировать у ребенка правильное произношение, дикцию и другое. </w:t>
      </w:r>
    </w:p>
    <w:p w:rsidR="00B94F5F" w:rsidRPr="00782A7E" w:rsidRDefault="00B94F5F" w:rsidP="00405423">
      <w:pPr>
        <w:shd w:val="clear" w:color="auto" w:fill="FFFFFF"/>
        <w:spacing w:after="240" w:line="240" w:lineRule="auto"/>
        <w:ind w:left="1701" w:firstLine="567"/>
        <w:jc w:val="both"/>
        <w:rPr>
          <w:rFonts w:ascii="Calibri" w:eastAsia="Times New Roman" w:hAnsi="Calibri" w:cs="Times New Roman"/>
          <w:i/>
          <w:color w:val="5C5C5C"/>
          <w:sz w:val="23"/>
          <w:szCs w:val="23"/>
          <w:lang w:eastAsia="ru-RU"/>
        </w:rPr>
      </w:pPr>
      <w:r w:rsidRPr="00782A7E">
        <w:rPr>
          <w:rFonts w:ascii="Times New Roman" w:eastAsia="Times New Roman" w:hAnsi="Times New Roman" w:cs="Times New Roman"/>
          <w:i/>
          <w:color w:val="000000"/>
          <w:sz w:val="28"/>
          <w:szCs w:val="28"/>
          <w:lang w:eastAsia="ru-RU"/>
        </w:rPr>
        <w:t xml:space="preserve">Требования по отбору сказок в соответствии с возрастом детей. </w:t>
      </w:r>
      <w:r w:rsidR="00405423">
        <w:rPr>
          <w:rFonts w:ascii="Times New Roman" w:eastAsia="Times New Roman" w:hAnsi="Times New Roman" w:cs="Times New Roman"/>
          <w:i/>
          <w:color w:val="000000"/>
          <w:sz w:val="28"/>
          <w:szCs w:val="28"/>
          <w:lang w:eastAsia="ru-RU"/>
        </w:rPr>
        <w:t>…</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В группе есть диски: «Русские народные сказки», «Сказки для малышей» и другие. Дети любят слушать сказки при подготовке ко сну. Дети запоминают названия сказок, героев, называют сказки, которые они слушали и предлагают свои желания услышать другие сказки. Подобрала для детей старшей группы в уголок книги диски: по произведениям Н.Н.</w:t>
      </w:r>
      <w:r w:rsidR="00325D73">
        <w:rPr>
          <w:rFonts w:ascii="Times New Roman" w:eastAsia="Times New Roman" w:hAnsi="Times New Roman" w:cs="Times New Roman"/>
          <w:color w:val="000000"/>
          <w:sz w:val="28"/>
          <w:szCs w:val="28"/>
          <w:lang w:eastAsia="ru-RU"/>
        </w:rPr>
        <w:t xml:space="preserve"> </w:t>
      </w:r>
      <w:r w:rsidRPr="00B94F5F">
        <w:rPr>
          <w:rFonts w:ascii="Times New Roman" w:eastAsia="Times New Roman" w:hAnsi="Times New Roman" w:cs="Times New Roman"/>
          <w:color w:val="000000"/>
          <w:sz w:val="28"/>
          <w:szCs w:val="28"/>
          <w:lang w:eastAsia="ru-RU"/>
        </w:rPr>
        <w:t>Носова. Большой интерес у детей был к рассказам «Автомобиль», «Карасик». Небольшие по объёму аудиокниги использовала на занятиях по чтению и пересказу. Например: рассказ Н.Н.</w:t>
      </w:r>
      <w:r w:rsidR="00325D73">
        <w:rPr>
          <w:rFonts w:ascii="Times New Roman" w:eastAsia="Times New Roman" w:hAnsi="Times New Roman" w:cs="Times New Roman"/>
          <w:color w:val="000000"/>
          <w:sz w:val="28"/>
          <w:szCs w:val="28"/>
          <w:lang w:eastAsia="ru-RU"/>
        </w:rPr>
        <w:t xml:space="preserve"> </w:t>
      </w:r>
      <w:r w:rsidRPr="00B94F5F">
        <w:rPr>
          <w:rFonts w:ascii="Times New Roman" w:eastAsia="Times New Roman" w:hAnsi="Times New Roman" w:cs="Times New Roman"/>
          <w:color w:val="000000"/>
          <w:sz w:val="28"/>
          <w:szCs w:val="28"/>
          <w:lang w:eastAsia="ru-RU"/>
        </w:rPr>
        <w:t xml:space="preserve">Носова </w:t>
      </w:r>
      <w:r w:rsidRPr="00B94F5F">
        <w:rPr>
          <w:rFonts w:ascii="Times New Roman" w:eastAsia="Times New Roman" w:hAnsi="Times New Roman" w:cs="Times New Roman"/>
          <w:color w:val="000000"/>
          <w:sz w:val="28"/>
          <w:szCs w:val="28"/>
          <w:lang w:eastAsia="ru-RU"/>
        </w:rPr>
        <w:lastRenderedPageBreak/>
        <w:t>«На горке» по технике слушания – чтения. Аудиокниги помогают начать развивать воображение ребёнка до появления устойчивых навыков чтения.</w:t>
      </w:r>
    </w:p>
    <w:p w:rsidR="00782A7E"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b/>
          <w:bCs/>
          <w:color w:val="000000"/>
          <w:sz w:val="28"/>
          <w:szCs w:val="28"/>
          <w:lang w:eastAsia="ru-RU"/>
        </w:rPr>
        <w:t>Слайд-шоу </w:t>
      </w:r>
      <w:r w:rsidRPr="00B94F5F">
        <w:rPr>
          <w:rFonts w:ascii="Times New Roman" w:eastAsia="Times New Roman" w:hAnsi="Times New Roman" w:cs="Times New Roman"/>
          <w:color w:val="000000"/>
          <w:sz w:val="28"/>
          <w:szCs w:val="28"/>
          <w:lang w:eastAsia="ru-RU"/>
        </w:rPr>
        <w:t xml:space="preserve">– это подборка фотографий и видео, сменяющих друг друга под музыкальное сопровождение. Плюс анимация кадров (приближение или удаление камеры, обрамленная тематическими переходами, видеоэффектами, с добавлением анимации, а так же, стихотворным текстом). </w:t>
      </w:r>
    </w:p>
    <w:p w:rsidR="00782A7E" w:rsidRDefault="00B94F5F" w:rsidP="00782A7E">
      <w:pPr>
        <w:shd w:val="clear" w:color="auto" w:fill="FFFFFF"/>
        <w:spacing w:after="240" w:line="240" w:lineRule="auto"/>
        <w:ind w:left="1701" w:firstLine="423"/>
        <w:jc w:val="both"/>
        <w:rPr>
          <w:rFonts w:ascii="Times New Roman" w:eastAsia="Times New Roman" w:hAnsi="Times New Roman" w:cs="Times New Roman"/>
          <w:color w:val="000000"/>
          <w:sz w:val="28"/>
          <w:szCs w:val="28"/>
          <w:lang w:eastAsia="ru-RU"/>
        </w:rPr>
      </w:pPr>
      <w:r w:rsidRPr="00782A7E">
        <w:rPr>
          <w:rFonts w:ascii="Times New Roman" w:eastAsia="Times New Roman" w:hAnsi="Times New Roman" w:cs="Times New Roman"/>
          <w:i/>
          <w:color w:val="000000"/>
          <w:sz w:val="28"/>
          <w:szCs w:val="28"/>
          <w:lang w:eastAsia="ru-RU"/>
        </w:rPr>
        <w:t xml:space="preserve">Требования к слайд-шоу </w:t>
      </w:r>
      <w:r w:rsidR="00405423">
        <w:rPr>
          <w:rFonts w:ascii="Times New Roman" w:eastAsia="Times New Roman" w:hAnsi="Times New Roman" w:cs="Times New Roman"/>
          <w:i/>
          <w:color w:val="000000"/>
          <w:sz w:val="28"/>
          <w:szCs w:val="28"/>
          <w:lang w:eastAsia="ru-RU"/>
        </w:rPr>
        <w:t>…</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Используется на занятиях и в работе с родителями</w:t>
      </w:r>
      <w:r w:rsidR="001A40D8">
        <w:rPr>
          <w:rFonts w:ascii="Times New Roman" w:eastAsia="Times New Roman" w:hAnsi="Times New Roman" w:cs="Times New Roman"/>
          <w:color w:val="000000"/>
          <w:sz w:val="28"/>
          <w:szCs w:val="28"/>
          <w:lang w:eastAsia="ru-RU"/>
        </w:rPr>
        <w:t>, на утренниках и родительских собраниях</w:t>
      </w:r>
      <w:r w:rsidRPr="00B94F5F">
        <w:rPr>
          <w:rFonts w:ascii="Times New Roman" w:eastAsia="Times New Roman" w:hAnsi="Times New Roman" w:cs="Times New Roman"/>
          <w:color w:val="000000"/>
          <w:sz w:val="28"/>
          <w:szCs w:val="28"/>
          <w:lang w:eastAsia="ru-RU"/>
        </w:rPr>
        <w:t>. С детьми придумывали коллективные сказки на свободную тему, каждый ребёнок придумывал по одному предложению. К получившейся сказке подбирали картинки, которые вставляла в слайд-шоу. Для детей большим сюрпризом было увидеть своё произведение и снова всем вместе вспомнить придуманную сказку.</w:t>
      </w:r>
    </w:p>
    <w:p w:rsidR="001A40D8"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b/>
          <w:bCs/>
          <w:color w:val="000000"/>
          <w:sz w:val="28"/>
          <w:szCs w:val="28"/>
          <w:lang w:eastAsia="ru-RU"/>
        </w:rPr>
        <w:t>Фотоальбомы</w:t>
      </w:r>
      <w:r w:rsidRPr="00B94F5F">
        <w:rPr>
          <w:rFonts w:ascii="Times New Roman" w:eastAsia="Times New Roman" w:hAnsi="Times New Roman" w:cs="Times New Roman"/>
          <w:color w:val="000000"/>
          <w:sz w:val="28"/>
          <w:szCs w:val="28"/>
          <w:lang w:eastAsia="ru-RU"/>
        </w:rPr>
        <w:t xml:space="preserve"> - это наглядный материал для развития представлений об окружающем мире, систематизации представлений, а так же дополнительное пособие для обучения чтению. Тематика альбомов может быть разная. Например «Моя семья», «Времена года». </w:t>
      </w:r>
    </w:p>
    <w:p w:rsidR="00B94F5F" w:rsidRPr="001A40D8" w:rsidRDefault="00B94F5F" w:rsidP="001A40D8">
      <w:pPr>
        <w:shd w:val="clear" w:color="auto" w:fill="FFFFFF"/>
        <w:spacing w:after="240" w:line="240" w:lineRule="auto"/>
        <w:ind w:left="1701" w:firstLine="567"/>
        <w:jc w:val="both"/>
        <w:rPr>
          <w:rFonts w:ascii="Calibri" w:eastAsia="Times New Roman" w:hAnsi="Calibri" w:cs="Times New Roman"/>
          <w:i/>
          <w:color w:val="5C5C5C"/>
          <w:sz w:val="23"/>
          <w:szCs w:val="23"/>
          <w:lang w:eastAsia="ru-RU"/>
        </w:rPr>
      </w:pPr>
      <w:r w:rsidRPr="001A40D8">
        <w:rPr>
          <w:rFonts w:ascii="Times New Roman" w:eastAsia="Times New Roman" w:hAnsi="Times New Roman" w:cs="Times New Roman"/>
          <w:i/>
          <w:color w:val="000000"/>
          <w:sz w:val="28"/>
          <w:szCs w:val="28"/>
          <w:lang w:eastAsia="ru-RU"/>
        </w:rPr>
        <w:t xml:space="preserve">Необходимо обратить внимание на создание фотоальбомов для детей: </w:t>
      </w:r>
      <w:r w:rsidR="00405423">
        <w:rPr>
          <w:rFonts w:ascii="Times New Roman" w:eastAsia="Times New Roman" w:hAnsi="Times New Roman" w:cs="Times New Roman"/>
          <w:i/>
          <w:color w:val="000000"/>
          <w:sz w:val="28"/>
          <w:szCs w:val="28"/>
          <w:lang w:eastAsia="ru-RU"/>
        </w:rPr>
        <w:t>…</w:t>
      </w:r>
    </w:p>
    <w:p w:rsidR="001A40D8"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color w:val="000000"/>
          <w:sz w:val="28"/>
          <w:szCs w:val="28"/>
          <w:lang w:eastAsia="ru-RU"/>
        </w:rPr>
        <w:t>С детьми сделали фотоальбом «Моя Семья». Дети с удовольствием рассматривали свои фотографии, рассказывали о своих родителях. Изготовили фотоальбом «Профессии моих родителей», где использовали фото родителей, а также рису</w:t>
      </w:r>
      <w:r w:rsidR="001A40D8">
        <w:rPr>
          <w:rFonts w:ascii="Times New Roman" w:eastAsia="Times New Roman" w:hAnsi="Times New Roman" w:cs="Times New Roman"/>
          <w:color w:val="000000"/>
          <w:sz w:val="28"/>
          <w:szCs w:val="28"/>
          <w:lang w:eastAsia="ru-RU"/>
        </w:rPr>
        <w:t>нки детей о профессии родителей.</w:t>
      </w:r>
      <w:r w:rsidRPr="00B94F5F">
        <w:rPr>
          <w:rFonts w:ascii="Times New Roman" w:eastAsia="Times New Roman" w:hAnsi="Times New Roman" w:cs="Times New Roman"/>
          <w:color w:val="000000"/>
          <w:sz w:val="28"/>
          <w:szCs w:val="28"/>
          <w:lang w:eastAsia="ru-RU"/>
        </w:rPr>
        <w:t xml:space="preserve"> </w:t>
      </w:r>
    </w:p>
    <w:p w:rsidR="001A40D8"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b/>
          <w:bCs/>
          <w:color w:val="000000"/>
          <w:sz w:val="28"/>
          <w:szCs w:val="28"/>
          <w:lang w:eastAsia="ru-RU"/>
        </w:rPr>
        <w:t>Видеоролик (клип)</w:t>
      </w:r>
      <w:r w:rsidRPr="00B94F5F">
        <w:rPr>
          <w:rFonts w:ascii="Times New Roman" w:eastAsia="Times New Roman" w:hAnsi="Times New Roman" w:cs="Times New Roman"/>
          <w:color w:val="000000"/>
          <w:sz w:val="28"/>
          <w:szCs w:val="28"/>
          <w:lang w:eastAsia="ru-RU"/>
        </w:rPr>
        <w:t> – непродолжительная по времени художественно-составл</w:t>
      </w:r>
      <w:r w:rsidR="00325D73">
        <w:rPr>
          <w:rFonts w:ascii="Times New Roman" w:eastAsia="Times New Roman" w:hAnsi="Times New Roman" w:cs="Times New Roman"/>
          <w:color w:val="000000"/>
          <w:sz w:val="28"/>
          <w:szCs w:val="28"/>
          <w:lang w:eastAsia="ru-RU"/>
        </w:rPr>
        <w:t>енная последовательность кадров, н</w:t>
      </w:r>
      <w:r w:rsidRPr="00B94F5F">
        <w:rPr>
          <w:rFonts w:ascii="Times New Roman" w:eastAsia="Times New Roman" w:hAnsi="Times New Roman" w:cs="Times New Roman"/>
          <w:color w:val="000000"/>
          <w:sz w:val="28"/>
          <w:szCs w:val="28"/>
          <w:lang w:eastAsia="ru-RU"/>
        </w:rPr>
        <w:t>е</w:t>
      </w:r>
      <w:r w:rsidR="00325D73">
        <w:rPr>
          <w:rFonts w:ascii="Times New Roman" w:eastAsia="Times New Roman" w:hAnsi="Times New Roman" w:cs="Times New Roman"/>
          <w:color w:val="000000"/>
          <w:sz w:val="28"/>
          <w:szCs w:val="28"/>
          <w:lang w:eastAsia="ru-RU"/>
        </w:rPr>
        <w:t xml:space="preserve"> </w:t>
      </w:r>
      <w:r w:rsidRPr="00B94F5F">
        <w:rPr>
          <w:rFonts w:ascii="Times New Roman" w:eastAsia="Times New Roman" w:hAnsi="Times New Roman" w:cs="Times New Roman"/>
          <w:color w:val="000000"/>
          <w:sz w:val="28"/>
          <w:szCs w:val="28"/>
          <w:lang w:eastAsia="ru-RU"/>
        </w:rPr>
        <w:t xml:space="preserve">большой сюжет или исполнение музыкального произведения, записанные на видеоплёнку. Учебный, информационный, песенный, рекламный видеоролик, в котором применяется музыкальное и звуковое сопровождение, текстовые и графические видео вставки. Видеоролик - это уже связанная история, сюжет с видео и звуковыми эффектами. Но лучше один раз увидеть, чем сто раз услышать! Видеоролики подразделяются на компьютерные, мультипликационные, игровые или их комбинации. </w:t>
      </w:r>
    </w:p>
    <w:p w:rsidR="00B94F5F" w:rsidRPr="001A40D8" w:rsidRDefault="00B94F5F" w:rsidP="001A40D8">
      <w:pPr>
        <w:shd w:val="clear" w:color="auto" w:fill="FFFFFF"/>
        <w:spacing w:after="240" w:line="240" w:lineRule="auto"/>
        <w:ind w:left="1701" w:firstLine="567"/>
        <w:jc w:val="both"/>
        <w:rPr>
          <w:rFonts w:ascii="Calibri" w:eastAsia="Times New Roman" w:hAnsi="Calibri" w:cs="Times New Roman"/>
          <w:i/>
          <w:color w:val="5C5C5C"/>
          <w:sz w:val="23"/>
          <w:szCs w:val="23"/>
          <w:lang w:eastAsia="ru-RU"/>
        </w:rPr>
      </w:pPr>
      <w:r w:rsidRPr="001A40D8">
        <w:rPr>
          <w:rFonts w:ascii="Times New Roman" w:eastAsia="Times New Roman" w:hAnsi="Times New Roman" w:cs="Times New Roman"/>
          <w:i/>
          <w:color w:val="000000"/>
          <w:sz w:val="28"/>
          <w:szCs w:val="28"/>
          <w:lang w:eastAsia="ru-RU"/>
        </w:rPr>
        <w:t xml:space="preserve">При создании видеороликов </w:t>
      </w:r>
      <w:r w:rsidR="00405423">
        <w:rPr>
          <w:rFonts w:ascii="Times New Roman" w:eastAsia="Times New Roman" w:hAnsi="Times New Roman" w:cs="Times New Roman"/>
          <w:i/>
          <w:color w:val="000000"/>
          <w:sz w:val="28"/>
          <w:szCs w:val="28"/>
          <w:lang w:eastAsia="ru-RU"/>
        </w:rPr>
        <w:t>…</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 xml:space="preserve">Видеоролики могут научить малышей разных возрастных групп таким фундаментальным вещам, как наименования представителей флоры и фауны, геометрических форм, цифр, букв. Видеоролики использовала на занятиях по познавательно исследовательской деятельности темы НОД в подготовительной группе – путешествие по миру. Видеоролики помогали показать детям национальный колорит каждой страны. Детям интересно смотреть и узнавать про неизвестных животных и птицах, наблюдать за их поведением. С помощью видеороликов проводили двигательные минутки, которые использовали на утренней </w:t>
      </w:r>
      <w:r w:rsidRPr="00B94F5F">
        <w:rPr>
          <w:rFonts w:ascii="Times New Roman" w:eastAsia="Times New Roman" w:hAnsi="Times New Roman" w:cs="Times New Roman"/>
          <w:color w:val="000000"/>
          <w:sz w:val="28"/>
          <w:szCs w:val="28"/>
          <w:lang w:eastAsia="ru-RU"/>
        </w:rPr>
        <w:lastRenderedPageBreak/>
        <w:t>гимнастике, на праздниках и развлечениях. Дети с удовольствием выполняли движения.</w:t>
      </w:r>
    </w:p>
    <w:p w:rsidR="001A40D8"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B94F5F">
        <w:rPr>
          <w:rFonts w:ascii="Times New Roman" w:eastAsia="Times New Roman" w:hAnsi="Times New Roman" w:cs="Times New Roman"/>
          <w:b/>
          <w:bCs/>
          <w:color w:val="000000"/>
          <w:sz w:val="28"/>
          <w:szCs w:val="28"/>
          <w:shd w:val="clear" w:color="auto" w:fill="FFFFFF"/>
          <w:lang w:eastAsia="ru-RU"/>
        </w:rPr>
        <w:t>Мультфильм (анимационный фильм)</w:t>
      </w:r>
      <w:r w:rsidRPr="00B94F5F">
        <w:rPr>
          <w:rFonts w:ascii="Times New Roman" w:eastAsia="Times New Roman" w:hAnsi="Times New Roman" w:cs="Times New Roman"/>
          <w:b/>
          <w:bCs/>
          <w:i/>
          <w:iCs/>
          <w:color w:val="000000"/>
          <w:sz w:val="28"/>
          <w:szCs w:val="28"/>
          <w:shd w:val="clear" w:color="auto" w:fill="FFFFFF"/>
          <w:lang w:eastAsia="ru-RU"/>
        </w:rPr>
        <w:t> </w:t>
      </w:r>
      <w:r w:rsidRPr="00B94F5F">
        <w:rPr>
          <w:rFonts w:ascii="Times New Roman" w:eastAsia="Times New Roman" w:hAnsi="Times New Roman" w:cs="Times New Roman"/>
          <w:color w:val="000000"/>
          <w:sz w:val="28"/>
          <w:szCs w:val="28"/>
          <w:shd w:val="clear" w:color="auto" w:fill="FFFFFF"/>
          <w:lang w:eastAsia="ru-RU"/>
        </w:rPr>
        <w:t>– это фильм, который создается мультипликаторами, использующими для создания персонажей различные техники и материалы, а «оживление» происходит путем быстрой смены кадров. Мультфильмы предназначены для трансляции по телевидению, демонстрации в кинотеатре, просмотре на экране компьютера и других электронных устройствах. </w:t>
      </w:r>
    </w:p>
    <w:p w:rsidR="00B94F5F" w:rsidRPr="001A40D8" w:rsidRDefault="00B94F5F" w:rsidP="00405423">
      <w:pPr>
        <w:shd w:val="clear" w:color="auto" w:fill="FFFFFF"/>
        <w:spacing w:after="240" w:line="240" w:lineRule="auto"/>
        <w:ind w:left="1701" w:firstLine="567"/>
        <w:jc w:val="both"/>
        <w:rPr>
          <w:rFonts w:ascii="Calibri" w:eastAsia="Times New Roman" w:hAnsi="Calibri" w:cs="Times New Roman"/>
          <w:i/>
          <w:color w:val="5C5C5C"/>
          <w:sz w:val="23"/>
          <w:szCs w:val="23"/>
          <w:lang w:eastAsia="ru-RU"/>
        </w:rPr>
      </w:pPr>
      <w:r w:rsidRPr="001A40D8">
        <w:rPr>
          <w:rFonts w:ascii="Times New Roman" w:eastAsia="Times New Roman" w:hAnsi="Times New Roman" w:cs="Times New Roman"/>
          <w:i/>
          <w:color w:val="000000"/>
          <w:sz w:val="28"/>
          <w:szCs w:val="28"/>
          <w:lang w:eastAsia="ru-RU"/>
        </w:rPr>
        <w:t xml:space="preserve">В работе с детьми </w:t>
      </w:r>
      <w:r w:rsidR="00405423">
        <w:rPr>
          <w:rFonts w:ascii="Times New Roman" w:eastAsia="Times New Roman" w:hAnsi="Times New Roman" w:cs="Times New Roman"/>
          <w:i/>
          <w:color w:val="000000"/>
          <w:sz w:val="28"/>
          <w:szCs w:val="28"/>
          <w:lang w:eastAsia="ru-RU"/>
        </w:rPr>
        <w:t>…</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Развивающие мультфильмы от обычных отличаются тем, что их герои постоянно обращаются к ребенку, предлагают провести несложные арифметические действия, различить цвета, отыскать предмет на картинке, помогают развивать речь. Однако они далеки от компьютерных игр тем, что ребенку достаточно просто смотреть на экран. Как правило, дети, даже самые маленькие, стараются повторять слова вслед за героями мультфильмов, разговаривать с персонажами (отвечая на их вопросы) и позже удивляют родителей своими знаниями.</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Мультипликационный фильм можно использовать с целью воспитания. Родители прежде, чем допускать ребенка к экрану, должны сами просмотреть мультфильм, попытаться выделить плюсы и минусы в увиденном. Другой вариант – совместный просмотр фильма и его обсуждение. Пример выделения из известных мультфильмов дидактического и психологического смысла:</w:t>
      </w:r>
      <w:r w:rsidR="00AD5D77">
        <w:rPr>
          <w:rFonts w:ascii="Times New Roman" w:eastAsia="Times New Roman" w:hAnsi="Times New Roman" w:cs="Times New Roman"/>
          <w:color w:val="000000"/>
          <w:sz w:val="28"/>
          <w:szCs w:val="28"/>
          <w:lang w:eastAsia="ru-RU"/>
        </w:rPr>
        <w:t xml:space="preserve"> </w:t>
      </w:r>
      <w:r w:rsidRPr="00B94F5F">
        <w:rPr>
          <w:rFonts w:ascii="Times New Roman" w:eastAsia="Times New Roman" w:hAnsi="Times New Roman" w:cs="Times New Roman"/>
          <w:color w:val="000000"/>
          <w:sz w:val="28"/>
          <w:szCs w:val="28"/>
          <w:lang w:eastAsia="ru-RU"/>
        </w:rPr>
        <w:t>«Золушка», «Чебурашка»</w:t>
      </w:r>
      <w:r w:rsidR="00BA5A5F">
        <w:rPr>
          <w:rFonts w:ascii="Times New Roman" w:eastAsia="Times New Roman" w:hAnsi="Times New Roman" w:cs="Times New Roman"/>
          <w:color w:val="000000"/>
          <w:sz w:val="28"/>
          <w:szCs w:val="28"/>
          <w:lang w:eastAsia="ru-RU"/>
        </w:rPr>
        <w:t xml:space="preserve"> </w:t>
      </w:r>
      <w:r w:rsidRPr="00B94F5F">
        <w:rPr>
          <w:rFonts w:ascii="Times New Roman" w:eastAsia="Times New Roman" w:hAnsi="Times New Roman" w:cs="Times New Roman"/>
          <w:color w:val="000000"/>
          <w:sz w:val="28"/>
          <w:szCs w:val="28"/>
          <w:lang w:eastAsia="ru-RU"/>
        </w:rPr>
        <w:t>- обретение семьи, друга, любимого человека.</w:t>
      </w:r>
      <w:r w:rsidR="00AD5D77">
        <w:rPr>
          <w:rFonts w:ascii="Times New Roman" w:eastAsia="Times New Roman" w:hAnsi="Times New Roman" w:cs="Times New Roman"/>
          <w:color w:val="000000"/>
          <w:sz w:val="28"/>
          <w:szCs w:val="28"/>
          <w:lang w:eastAsia="ru-RU"/>
        </w:rPr>
        <w:t xml:space="preserve"> </w:t>
      </w:r>
      <w:r w:rsidRPr="00B94F5F">
        <w:rPr>
          <w:rFonts w:ascii="Times New Roman" w:eastAsia="Times New Roman" w:hAnsi="Times New Roman" w:cs="Times New Roman"/>
          <w:color w:val="000000"/>
          <w:sz w:val="28"/>
          <w:szCs w:val="28"/>
          <w:lang w:eastAsia="ru-RU"/>
        </w:rPr>
        <w:t>«Чуня»</w:t>
      </w:r>
      <w:r w:rsidR="001A40D8">
        <w:rPr>
          <w:rFonts w:ascii="Times New Roman" w:eastAsia="Times New Roman" w:hAnsi="Times New Roman" w:cs="Times New Roman"/>
          <w:color w:val="000000"/>
          <w:sz w:val="28"/>
          <w:szCs w:val="28"/>
          <w:lang w:eastAsia="ru-RU"/>
        </w:rPr>
        <w:t xml:space="preserve"> </w:t>
      </w:r>
      <w:r w:rsidRPr="00B94F5F">
        <w:rPr>
          <w:rFonts w:ascii="Times New Roman" w:eastAsia="Times New Roman" w:hAnsi="Times New Roman" w:cs="Times New Roman"/>
          <w:color w:val="000000"/>
          <w:sz w:val="28"/>
          <w:szCs w:val="28"/>
          <w:lang w:eastAsia="ru-RU"/>
        </w:rPr>
        <w:t>- «Не смотри, кто ты, а смотри, какой ты». «Каникулы в Простоквашино» - хозяйственность, дружелюбие, самостоятельность, дружба. «Бюро находок» - «Друзей не теряйте, их никто вам не вернет». «Пластилиновая ворона»</w:t>
      </w:r>
      <w:r w:rsidR="00AD5D77">
        <w:rPr>
          <w:rFonts w:ascii="Times New Roman" w:eastAsia="Times New Roman" w:hAnsi="Times New Roman" w:cs="Times New Roman"/>
          <w:color w:val="000000"/>
          <w:sz w:val="28"/>
          <w:szCs w:val="28"/>
          <w:lang w:eastAsia="ru-RU"/>
        </w:rPr>
        <w:t xml:space="preserve"> </w:t>
      </w:r>
      <w:r w:rsidRPr="00B94F5F">
        <w:rPr>
          <w:rFonts w:ascii="Times New Roman" w:eastAsia="Times New Roman" w:hAnsi="Times New Roman" w:cs="Times New Roman"/>
          <w:color w:val="000000"/>
          <w:sz w:val="28"/>
          <w:szCs w:val="28"/>
          <w:lang w:eastAsia="ru-RU"/>
        </w:rPr>
        <w:t>- (развитие творческих способностей) «Из ничего – всё» можно организовать занятия по лепке. «Мама для мамонтенка» - любовь к родителям.</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ИКТ использую в работе с детьми при проведении непрерывной образовательной деятельности, в совместной деятельности (чтение – слушание, физминутки, при проведении режимных моментов и самостоятельной деятельности, релаксации). Использование ИКТ в индивидуальной работе с детьми, позволяет развить не только интеллектуальные способности, но и воспитывает волевые качества, возможность рассмотреть сложный материал поэтапно, обратиться не только к текущему материалу, но и повторить предыдущую тему.</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 </w:t>
      </w:r>
      <w:r w:rsidRPr="00B94F5F">
        <w:rPr>
          <w:rFonts w:ascii="Times New Roman" w:eastAsia="Times New Roman" w:hAnsi="Times New Roman" w:cs="Times New Roman"/>
          <w:b/>
          <w:bCs/>
          <w:color w:val="000000"/>
          <w:sz w:val="28"/>
          <w:szCs w:val="28"/>
          <w:lang w:eastAsia="ru-RU"/>
        </w:rPr>
        <w:t>3. Создать условия для внедрения ИКТ в образовательном процессе</w:t>
      </w:r>
    </w:p>
    <w:p w:rsidR="00BA5A5F"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color w:val="000000"/>
          <w:sz w:val="28"/>
          <w:szCs w:val="28"/>
          <w:lang w:eastAsia="ru-RU"/>
        </w:rPr>
        <w:t>Для работы по использованию ИКТ необходимо следующее оборудование:</w:t>
      </w:r>
      <w:r w:rsidRPr="00B94F5F">
        <w:rPr>
          <w:rFonts w:ascii="Times New Roman" w:eastAsia="Times New Roman" w:hAnsi="Times New Roman" w:cs="Times New Roman"/>
          <w:b/>
          <w:bCs/>
          <w:color w:val="000000"/>
          <w:sz w:val="28"/>
          <w:szCs w:val="28"/>
          <w:lang w:eastAsia="ru-RU"/>
        </w:rPr>
        <w:t> </w:t>
      </w:r>
      <w:r w:rsidRPr="00B94F5F">
        <w:rPr>
          <w:rFonts w:ascii="Times New Roman" w:eastAsia="Times New Roman" w:hAnsi="Times New Roman" w:cs="Times New Roman"/>
          <w:color w:val="000000"/>
          <w:sz w:val="28"/>
          <w:szCs w:val="28"/>
          <w:lang w:eastAsia="ru-RU"/>
        </w:rPr>
        <w:t>ноутбук, мультимедийный проектор, экран или используем свободную стену. Магнитола с коллекцией компакт – CD дисков. Для работы с видеоматериалами использую компьютер, принтер, сканер, фотоаппарат. При использовании данных технологий воспитатель, прежде всего, должен руководствоваться санитарно эпидемиологическими требованиями к устройству, содержанию и режиму работы дошкольных уч</w:t>
      </w:r>
      <w:r w:rsidR="00BA5A5F">
        <w:rPr>
          <w:rFonts w:ascii="Times New Roman" w:eastAsia="Times New Roman" w:hAnsi="Times New Roman" w:cs="Times New Roman"/>
          <w:color w:val="000000"/>
          <w:sz w:val="28"/>
          <w:szCs w:val="28"/>
          <w:lang w:eastAsia="ru-RU"/>
        </w:rPr>
        <w:t>реждений (СанПин 2.4.1.2660-10).</w:t>
      </w:r>
      <w:r w:rsidRPr="00B94F5F">
        <w:rPr>
          <w:rFonts w:ascii="Times New Roman" w:eastAsia="Times New Roman" w:hAnsi="Times New Roman" w:cs="Times New Roman"/>
          <w:color w:val="000000"/>
          <w:sz w:val="28"/>
          <w:szCs w:val="28"/>
          <w:lang w:eastAsia="ru-RU"/>
        </w:rPr>
        <w:t xml:space="preserve"> </w:t>
      </w:r>
    </w:p>
    <w:p w:rsidR="00BA5A5F" w:rsidRPr="00BA5A5F" w:rsidRDefault="00B94F5F" w:rsidP="00BA5A5F">
      <w:pPr>
        <w:shd w:val="clear" w:color="auto" w:fill="FFFFFF"/>
        <w:spacing w:after="240" w:line="240" w:lineRule="auto"/>
        <w:ind w:left="1701" w:firstLine="567"/>
        <w:jc w:val="both"/>
        <w:rPr>
          <w:rFonts w:ascii="Times New Roman" w:eastAsia="Times New Roman" w:hAnsi="Times New Roman" w:cs="Times New Roman"/>
          <w:i/>
          <w:color w:val="000000"/>
          <w:sz w:val="28"/>
          <w:szCs w:val="28"/>
          <w:lang w:eastAsia="ru-RU"/>
        </w:rPr>
      </w:pPr>
      <w:r w:rsidRPr="00BA5A5F">
        <w:rPr>
          <w:rFonts w:ascii="Times New Roman" w:eastAsia="Times New Roman" w:hAnsi="Times New Roman" w:cs="Times New Roman"/>
          <w:i/>
          <w:color w:val="000000"/>
          <w:sz w:val="28"/>
          <w:szCs w:val="28"/>
          <w:lang w:eastAsia="ru-RU"/>
        </w:rPr>
        <w:t xml:space="preserve">12.21. Непосредственно </w:t>
      </w:r>
      <w:r w:rsidR="00405423">
        <w:rPr>
          <w:rFonts w:ascii="Times New Roman" w:eastAsia="Times New Roman" w:hAnsi="Times New Roman" w:cs="Times New Roman"/>
          <w:i/>
          <w:color w:val="000000"/>
          <w:sz w:val="28"/>
          <w:szCs w:val="28"/>
          <w:lang w:eastAsia="ru-RU"/>
        </w:rPr>
        <w:t>…</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lastRenderedPageBreak/>
        <w:t>ИКТ может войти в жизнь ребёнка через игру. В игровом уголке расположены различные технические средства разные, бывшие в употреблении, сейчас используются для игр детей. Это: телефоны: стационарные и мобильные, калькуляторы, джойстики для компьютерных игр, клавиатура для компьютера</w:t>
      </w:r>
      <w:r w:rsidR="00BA5A5F">
        <w:rPr>
          <w:rFonts w:ascii="Times New Roman" w:eastAsia="Times New Roman" w:hAnsi="Times New Roman" w:cs="Times New Roman"/>
          <w:color w:val="000000"/>
          <w:sz w:val="28"/>
          <w:szCs w:val="28"/>
          <w:lang w:eastAsia="ru-RU"/>
        </w:rPr>
        <w:t xml:space="preserve">, </w:t>
      </w:r>
      <w:r w:rsidR="00405423">
        <w:rPr>
          <w:rFonts w:ascii="Times New Roman" w:eastAsia="Times New Roman" w:hAnsi="Times New Roman" w:cs="Times New Roman"/>
          <w:color w:val="000000"/>
          <w:sz w:val="28"/>
          <w:szCs w:val="28"/>
          <w:lang w:eastAsia="ru-RU"/>
        </w:rPr>
        <w:t xml:space="preserve">детский компьютер, </w:t>
      </w:r>
      <w:r w:rsidRPr="00B94F5F">
        <w:rPr>
          <w:rFonts w:ascii="Times New Roman" w:eastAsia="Times New Roman" w:hAnsi="Times New Roman" w:cs="Times New Roman"/>
          <w:color w:val="000000"/>
          <w:sz w:val="28"/>
          <w:szCs w:val="28"/>
          <w:lang w:eastAsia="ru-RU"/>
        </w:rPr>
        <w:t>наушники</w:t>
      </w:r>
      <w:r w:rsidR="009341E4">
        <w:rPr>
          <w:rFonts w:ascii="Times New Roman" w:eastAsia="Times New Roman" w:hAnsi="Times New Roman" w:cs="Times New Roman"/>
          <w:sz w:val="28"/>
          <w:szCs w:val="28"/>
          <w:shd w:val="clear" w:color="auto" w:fill="FFFFFF"/>
          <w:lang w:eastAsia="ru-RU"/>
        </w:rPr>
        <w:t xml:space="preserve"> и др.</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 </w:t>
      </w:r>
      <w:r w:rsidRPr="00B94F5F">
        <w:rPr>
          <w:rFonts w:ascii="Times New Roman" w:eastAsia="Times New Roman" w:hAnsi="Times New Roman" w:cs="Times New Roman"/>
          <w:b/>
          <w:bCs/>
          <w:color w:val="000000"/>
          <w:sz w:val="28"/>
          <w:szCs w:val="28"/>
          <w:lang w:eastAsia="ru-RU"/>
        </w:rPr>
        <w:t>4. Использовать ИКТ повышения интереса к окружающему миру в работе с семьями воспитанников. </w:t>
      </w:r>
      <w:r w:rsidRPr="00B94F5F">
        <w:rPr>
          <w:rFonts w:ascii="Times New Roman" w:eastAsia="Times New Roman" w:hAnsi="Times New Roman" w:cs="Times New Roman"/>
          <w:color w:val="000000"/>
          <w:sz w:val="28"/>
          <w:szCs w:val="28"/>
          <w:lang w:eastAsia="ru-RU"/>
        </w:rPr>
        <w:t>ИКТ в организации работы с родителями. Современные родители грамотны, информированы, но вместе с тем очень заняты, и ограничены во времени для получения большого объема информации. Занятость родителей является основной проблемой взаимодействия детского сада с семьей. Поэтому в новых условиях особую актуальность приобретает поиск таких форм взаимодействия семьи и детского сада, которые позволяют эффективно реализовывать основную общеобразовательную программу дошкольного образования. А это возможно, если педагоги и родители осведомлены относительно планов и намерений друг друга.</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Преимущества использования ИКТ во взаимодействии с семьями дошкольников:</w:t>
      </w:r>
    </w:p>
    <w:p w:rsidR="00B94F5F" w:rsidRPr="00153F50" w:rsidRDefault="00B94F5F" w:rsidP="00153F50">
      <w:pPr>
        <w:pStyle w:val="ab"/>
        <w:numPr>
          <w:ilvl w:val="0"/>
          <w:numId w:val="1"/>
        </w:numPr>
        <w:shd w:val="clear" w:color="auto" w:fill="FFFFFF"/>
        <w:spacing w:after="240" w:line="240" w:lineRule="auto"/>
        <w:jc w:val="both"/>
        <w:rPr>
          <w:rFonts w:ascii="Calibri" w:eastAsia="Times New Roman" w:hAnsi="Calibri" w:cs="Times New Roman"/>
          <w:color w:val="5C5C5C"/>
          <w:sz w:val="23"/>
          <w:szCs w:val="23"/>
          <w:lang w:eastAsia="ru-RU"/>
        </w:rPr>
      </w:pPr>
      <w:r w:rsidRPr="00153F50">
        <w:rPr>
          <w:rFonts w:ascii="Times New Roman" w:eastAsia="Times New Roman" w:hAnsi="Times New Roman" w:cs="Times New Roman"/>
          <w:color w:val="000000"/>
          <w:sz w:val="28"/>
          <w:szCs w:val="28"/>
          <w:lang w:eastAsia="ru-RU"/>
        </w:rPr>
        <w:t>минимизация времени доступа родителей к информации;</w:t>
      </w:r>
    </w:p>
    <w:p w:rsidR="00B94F5F" w:rsidRPr="00153F50" w:rsidRDefault="00B94F5F" w:rsidP="00153F50">
      <w:pPr>
        <w:pStyle w:val="ab"/>
        <w:numPr>
          <w:ilvl w:val="0"/>
          <w:numId w:val="1"/>
        </w:numPr>
        <w:shd w:val="clear" w:color="auto" w:fill="FFFFFF"/>
        <w:spacing w:after="240" w:line="240" w:lineRule="auto"/>
        <w:jc w:val="both"/>
        <w:rPr>
          <w:rFonts w:ascii="Calibri" w:eastAsia="Times New Roman" w:hAnsi="Calibri" w:cs="Times New Roman"/>
          <w:color w:val="5C5C5C"/>
          <w:sz w:val="23"/>
          <w:szCs w:val="23"/>
          <w:lang w:eastAsia="ru-RU"/>
        </w:rPr>
      </w:pPr>
      <w:r w:rsidRPr="00153F50">
        <w:rPr>
          <w:rFonts w:ascii="Times New Roman" w:eastAsia="Times New Roman" w:hAnsi="Times New Roman" w:cs="Times New Roman"/>
          <w:color w:val="000000"/>
          <w:sz w:val="28"/>
          <w:szCs w:val="28"/>
          <w:lang w:eastAsia="ru-RU"/>
        </w:rPr>
        <w:t>возможность воспитателя продемонстрировать любые документы, фотоматериалы;</w:t>
      </w:r>
    </w:p>
    <w:p w:rsidR="00B94F5F" w:rsidRPr="00153F50" w:rsidRDefault="00B94F5F" w:rsidP="00153F50">
      <w:pPr>
        <w:pStyle w:val="ab"/>
        <w:numPr>
          <w:ilvl w:val="0"/>
          <w:numId w:val="1"/>
        </w:numPr>
        <w:shd w:val="clear" w:color="auto" w:fill="FFFFFF"/>
        <w:spacing w:after="240" w:line="240" w:lineRule="auto"/>
        <w:jc w:val="both"/>
        <w:rPr>
          <w:rFonts w:ascii="Calibri" w:eastAsia="Times New Roman" w:hAnsi="Calibri" w:cs="Times New Roman"/>
          <w:color w:val="5C5C5C"/>
          <w:sz w:val="23"/>
          <w:szCs w:val="23"/>
          <w:lang w:eastAsia="ru-RU"/>
        </w:rPr>
      </w:pPr>
      <w:r w:rsidRPr="00153F50">
        <w:rPr>
          <w:rFonts w:ascii="Times New Roman" w:eastAsia="Times New Roman" w:hAnsi="Times New Roman" w:cs="Times New Roman"/>
          <w:color w:val="000000"/>
          <w:sz w:val="28"/>
          <w:szCs w:val="28"/>
          <w:lang w:eastAsia="ru-RU"/>
        </w:rPr>
        <w:t>обеспечение индивидуального подхода к родителям воспитанников;</w:t>
      </w:r>
    </w:p>
    <w:p w:rsidR="00B94F5F" w:rsidRPr="00153F50" w:rsidRDefault="00B94F5F" w:rsidP="00153F50">
      <w:pPr>
        <w:pStyle w:val="ab"/>
        <w:numPr>
          <w:ilvl w:val="0"/>
          <w:numId w:val="1"/>
        </w:numPr>
        <w:shd w:val="clear" w:color="auto" w:fill="FFFFFF"/>
        <w:spacing w:after="240" w:line="240" w:lineRule="auto"/>
        <w:jc w:val="both"/>
        <w:rPr>
          <w:rFonts w:ascii="Calibri" w:eastAsia="Times New Roman" w:hAnsi="Calibri" w:cs="Times New Roman"/>
          <w:color w:val="5C5C5C"/>
          <w:sz w:val="23"/>
          <w:szCs w:val="23"/>
          <w:lang w:eastAsia="ru-RU"/>
        </w:rPr>
      </w:pPr>
      <w:r w:rsidRPr="00153F50">
        <w:rPr>
          <w:rFonts w:ascii="Times New Roman" w:eastAsia="Times New Roman" w:hAnsi="Times New Roman" w:cs="Times New Roman"/>
          <w:color w:val="000000"/>
          <w:sz w:val="28"/>
          <w:szCs w:val="28"/>
          <w:lang w:eastAsia="ru-RU"/>
        </w:rPr>
        <w:t>оптимальное сочетание индивидуальной работы с родителями и групповой;</w:t>
      </w:r>
    </w:p>
    <w:p w:rsidR="00B94F5F" w:rsidRPr="00153F50" w:rsidRDefault="00B94F5F" w:rsidP="00153F50">
      <w:pPr>
        <w:pStyle w:val="ab"/>
        <w:numPr>
          <w:ilvl w:val="0"/>
          <w:numId w:val="1"/>
        </w:numPr>
        <w:shd w:val="clear" w:color="auto" w:fill="FFFFFF"/>
        <w:spacing w:after="240" w:line="240" w:lineRule="auto"/>
        <w:jc w:val="both"/>
        <w:rPr>
          <w:rFonts w:ascii="Calibri" w:eastAsia="Times New Roman" w:hAnsi="Calibri" w:cs="Times New Roman"/>
          <w:color w:val="5C5C5C"/>
          <w:sz w:val="23"/>
          <w:szCs w:val="23"/>
          <w:lang w:eastAsia="ru-RU"/>
        </w:rPr>
      </w:pPr>
      <w:r w:rsidRPr="00153F50">
        <w:rPr>
          <w:rFonts w:ascii="Times New Roman" w:eastAsia="Times New Roman" w:hAnsi="Times New Roman" w:cs="Times New Roman"/>
          <w:color w:val="000000"/>
          <w:sz w:val="28"/>
          <w:szCs w:val="28"/>
          <w:lang w:eastAsia="ru-RU"/>
        </w:rPr>
        <w:t>рост объема информации;</w:t>
      </w:r>
    </w:p>
    <w:p w:rsidR="00B94F5F" w:rsidRPr="00153F50" w:rsidRDefault="00B94F5F" w:rsidP="00153F50">
      <w:pPr>
        <w:pStyle w:val="ab"/>
        <w:numPr>
          <w:ilvl w:val="0"/>
          <w:numId w:val="1"/>
        </w:numPr>
        <w:shd w:val="clear" w:color="auto" w:fill="FFFFFF"/>
        <w:spacing w:after="240" w:line="240" w:lineRule="auto"/>
        <w:jc w:val="both"/>
        <w:rPr>
          <w:rFonts w:ascii="Calibri" w:eastAsia="Times New Roman" w:hAnsi="Calibri" w:cs="Times New Roman"/>
          <w:color w:val="5C5C5C"/>
          <w:sz w:val="23"/>
          <w:szCs w:val="23"/>
          <w:lang w:eastAsia="ru-RU"/>
        </w:rPr>
      </w:pPr>
      <w:r w:rsidRPr="00153F50">
        <w:rPr>
          <w:rFonts w:ascii="Times New Roman" w:eastAsia="Times New Roman" w:hAnsi="Times New Roman" w:cs="Times New Roman"/>
          <w:color w:val="000000"/>
          <w:sz w:val="28"/>
          <w:szCs w:val="28"/>
          <w:lang w:eastAsia="ru-RU"/>
        </w:rPr>
        <w:t>оперативное получение информации родителями;</w:t>
      </w:r>
    </w:p>
    <w:p w:rsidR="00B94F5F" w:rsidRPr="00153F50" w:rsidRDefault="00B94F5F" w:rsidP="00153F50">
      <w:pPr>
        <w:pStyle w:val="ab"/>
        <w:numPr>
          <w:ilvl w:val="0"/>
          <w:numId w:val="1"/>
        </w:numPr>
        <w:shd w:val="clear" w:color="auto" w:fill="FFFFFF"/>
        <w:spacing w:after="240" w:line="240" w:lineRule="auto"/>
        <w:jc w:val="both"/>
        <w:rPr>
          <w:rFonts w:ascii="Calibri" w:eastAsia="Times New Roman" w:hAnsi="Calibri" w:cs="Times New Roman"/>
          <w:color w:val="5C5C5C"/>
          <w:sz w:val="23"/>
          <w:szCs w:val="23"/>
          <w:lang w:eastAsia="ru-RU"/>
        </w:rPr>
      </w:pPr>
      <w:r w:rsidRPr="00153F50">
        <w:rPr>
          <w:rFonts w:ascii="Times New Roman" w:eastAsia="Times New Roman" w:hAnsi="Times New Roman" w:cs="Times New Roman"/>
          <w:color w:val="000000"/>
          <w:sz w:val="28"/>
          <w:szCs w:val="28"/>
          <w:lang w:eastAsia="ru-RU"/>
        </w:rPr>
        <w:t>обеспечение диалога воспитателя и родителей группы;</w:t>
      </w:r>
    </w:p>
    <w:p w:rsidR="00B94F5F" w:rsidRPr="00153F50" w:rsidRDefault="00B94F5F" w:rsidP="00153F50">
      <w:pPr>
        <w:pStyle w:val="ab"/>
        <w:numPr>
          <w:ilvl w:val="0"/>
          <w:numId w:val="1"/>
        </w:numPr>
        <w:shd w:val="clear" w:color="auto" w:fill="FFFFFF"/>
        <w:spacing w:after="240" w:line="240" w:lineRule="auto"/>
        <w:jc w:val="both"/>
        <w:rPr>
          <w:rFonts w:ascii="Calibri" w:eastAsia="Times New Roman" w:hAnsi="Calibri" w:cs="Times New Roman"/>
          <w:color w:val="5C5C5C"/>
          <w:sz w:val="23"/>
          <w:szCs w:val="23"/>
          <w:lang w:eastAsia="ru-RU"/>
        </w:rPr>
      </w:pPr>
      <w:r w:rsidRPr="00153F50">
        <w:rPr>
          <w:rFonts w:ascii="Times New Roman" w:eastAsia="Times New Roman" w:hAnsi="Times New Roman" w:cs="Times New Roman"/>
          <w:color w:val="000000"/>
          <w:sz w:val="28"/>
          <w:szCs w:val="28"/>
          <w:lang w:eastAsia="ru-RU"/>
        </w:rPr>
        <w:t>оптимизация взаимодействия педагога с семьей</w:t>
      </w:r>
      <w:r w:rsidR="00153F50">
        <w:rPr>
          <w:rFonts w:ascii="Times New Roman" w:eastAsia="Times New Roman" w:hAnsi="Times New Roman" w:cs="Times New Roman"/>
          <w:color w:val="000000"/>
          <w:sz w:val="28"/>
          <w:szCs w:val="28"/>
          <w:lang w:eastAsia="ru-RU"/>
        </w:rPr>
        <w:t>.</w:t>
      </w:r>
    </w:p>
    <w:p w:rsidR="00153F50"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color w:val="000000"/>
          <w:sz w:val="28"/>
          <w:szCs w:val="28"/>
          <w:lang w:eastAsia="ru-RU"/>
        </w:rPr>
        <w:t> В условиях развития современного общества используются разнообразные формы работы с родителями ДОУ с использованием ИКТ (сотовая связь, сайты ДОУ, общение с родителями по электронной почте)</w:t>
      </w:r>
      <w:r w:rsidR="009B04C9">
        <w:rPr>
          <w:rFonts w:ascii="Times New Roman" w:eastAsia="Times New Roman" w:hAnsi="Times New Roman" w:cs="Times New Roman"/>
          <w:color w:val="000000"/>
          <w:sz w:val="28"/>
          <w:szCs w:val="28"/>
          <w:lang w:eastAsia="ru-RU"/>
        </w:rPr>
        <w:t>.</w:t>
      </w:r>
      <w:r w:rsidRPr="00B94F5F">
        <w:rPr>
          <w:rFonts w:ascii="Times New Roman" w:eastAsia="Times New Roman" w:hAnsi="Times New Roman" w:cs="Times New Roman"/>
          <w:color w:val="000000"/>
          <w:sz w:val="28"/>
          <w:szCs w:val="28"/>
          <w:lang w:eastAsia="ru-RU"/>
        </w:rPr>
        <w:t xml:space="preserve"> Для родителей создана группа </w:t>
      </w:r>
      <w:r w:rsidR="009B04C9">
        <w:rPr>
          <w:rFonts w:ascii="Times New Roman" w:eastAsia="Times New Roman" w:hAnsi="Times New Roman" w:cs="Times New Roman"/>
          <w:color w:val="000000"/>
          <w:sz w:val="28"/>
          <w:szCs w:val="28"/>
          <w:lang w:eastAsia="ru-RU"/>
        </w:rPr>
        <w:t xml:space="preserve">в </w:t>
      </w:r>
      <w:r w:rsidR="001D17A7">
        <w:rPr>
          <w:rFonts w:ascii="Times New Roman" w:eastAsia="Times New Roman" w:hAnsi="Times New Roman" w:cs="Times New Roman"/>
          <w:color w:val="000000"/>
          <w:sz w:val="28"/>
          <w:szCs w:val="28"/>
          <w:lang w:val="en-US" w:eastAsia="ru-RU"/>
        </w:rPr>
        <w:t>Vaiber</w:t>
      </w:r>
      <w:r w:rsidR="009B04C9">
        <w:rPr>
          <w:rFonts w:ascii="Times New Roman" w:eastAsia="Times New Roman" w:hAnsi="Times New Roman" w:cs="Times New Roman"/>
          <w:color w:val="000000"/>
          <w:sz w:val="28"/>
          <w:szCs w:val="28"/>
          <w:lang w:eastAsia="ru-RU"/>
        </w:rPr>
        <w:t>.</w:t>
      </w:r>
      <w:r w:rsidRPr="00B94F5F">
        <w:rPr>
          <w:rFonts w:ascii="Times New Roman" w:eastAsia="Times New Roman" w:hAnsi="Times New Roman" w:cs="Times New Roman"/>
          <w:color w:val="000000"/>
          <w:sz w:val="28"/>
          <w:szCs w:val="28"/>
          <w:lang w:eastAsia="ru-RU"/>
        </w:rPr>
        <w:t xml:space="preserve"> Преимущества для родителей от групп</w:t>
      </w:r>
      <w:r w:rsidR="009B04C9">
        <w:rPr>
          <w:rFonts w:ascii="Times New Roman" w:eastAsia="Times New Roman" w:hAnsi="Times New Roman" w:cs="Times New Roman"/>
          <w:color w:val="000000"/>
          <w:sz w:val="28"/>
          <w:szCs w:val="28"/>
          <w:lang w:eastAsia="ru-RU"/>
        </w:rPr>
        <w:t>ы:</w:t>
      </w:r>
      <w:r w:rsidRPr="00B94F5F">
        <w:rPr>
          <w:rFonts w:ascii="Times New Roman" w:eastAsia="Times New Roman" w:hAnsi="Times New Roman" w:cs="Times New Roman"/>
          <w:color w:val="000000"/>
          <w:sz w:val="28"/>
          <w:szCs w:val="28"/>
          <w:lang w:eastAsia="ru-RU"/>
        </w:rPr>
        <w:t xml:space="preserve"> </w:t>
      </w:r>
    </w:p>
    <w:p w:rsidR="00153F50" w:rsidRPr="00405423" w:rsidRDefault="00B94F5F" w:rsidP="00405423">
      <w:pPr>
        <w:pStyle w:val="ab"/>
        <w:numPr>
          <w:ilvl w:val="0"/>
          <w:numId w:val="4"/>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405423">
        <w:rPr>
          <w:rFonts w:ascii="Times New Roman" w:eastAsia="Times New Roman" w:hAnsi="Times New Roman" w:cs="Times New Roman"/>
          <w:color w:val="000000"/>
          <w:sz w:val="28"/>
          <w:szCs w:val="28"/>
          <w:lang w:eastAsia="ru-RU"/>
        </w:rPr>
        <w:t xml:space="preserve">имеют возможность следить за жизнью группы; </w:t>
      </w:r>
    </w:p>
    <w:p w:rsidR="00153F50" w:rsidRPr="00405423" w:rsidRDefault="00B94F5F" w:rsidP="00405423">
      <w:pPr>
        <w:pStyle w:val="ab"/>
        <w:numPr>
          <w:ilvl w:val="0"/>
          <w:numId w:val="4"/>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405423">
        <w:rPr>
          <w:rFonts w:ascii="Times New Roman" w:eastAsia="Times New Roman" w:hAnsi="Times New Roman" w:cs="Times New Roman"/>
          <w:color w:val="000000"/>
          <w:sz w:val="28"/>
          <w:szCs w:val="28"/>
          <w:lang w:eastAsia="ru-RU"/>
        </w:rPr>
        <w:t>получа</w:t>
      </w:r>
      <w:r w:rsidR="00153F50" w:rsidRPr="00405423">
        <w:rPr>
          <w:rFonts w:ascii="Times New Roman" w:eastAsia="Times New Roman" w:hAnsi="Times New Roman" w:cs="Times New Roman"/>
          <w:color w:val="000000"/>
          <w:sz w:val="28"/>
          <w:szCs w:val="28"/>
          <w:lang w:eastAsia="ru-RU"/>
        </w:rPr>
        <w:t>ют</w:t>
      </w:r>
      <w:r w:rsidRPr="00405423">
        <w:rPr>
          <w:rFonts w:ascii="Times New Roman" w:eastAsia="Times New Roman" w:hAnsi="Times New Roman" w:cs="Times New Roman"/>
          <w:color w:val="000000"/>
          <w:sz w:val="28"/>
          <w:szCs w:val="28"/>
          <w:lang w:eastAsia="ru-RU"/>
        </w:rPr>
        <w:t xml:space="preserve"> информацию</w:t>
      </w:r>
      <w:r w:rsidR="009B04C9" w:rsidRPr="00405423">
        <w:rPr>
          <w:rFonts w:ascii="Times New Roman" w:eastAsia="Times New Roman" w:hAnsi="Times New Roman" w:cs="Times New Roman"/>
          <w:color w:val="000000"/>
          <w:sz w:val="28"/>
          <w:szCs w:val="28"/>
          <w:lang w:eastAsia="ru-RU"/>
        </w:rPr>
        <w:t xml:space="preserve"> в форме педагогических советов;</w:t>
      </w:r>
      <w:r w:rsidRPr="00405423">
        <w:rPr>
          <w:rFonts w:ascii="Times New Roman" w:eastAsia="Times New Roman" w:hAnsi="Times New Roman" w:cs="Times New Roman"/>
          <w:color w:val="000000"/>
          <w:sz w:val="28"/>
          <w:szCs w:val="28"/>
          <w:lang w:eastAsia="ru-RU"/>
        </w:rPr>
        <w:t xml:space="preserve"> </w:t>
      </w:r>
    </w:p>
    <w:p w:rsidR="00153F50" w:rsidRPr="00405423" w:rsidRDefault="00B94F5F" w:rsidP="00405423">
      <w:pPr>
        <w:pStyle w:val="ab"/>
        <w:numPr>
          <w:ilvl w:val="0"/>
          <w:numId w:val="4"/>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405423">
        <w:rPr>
          <w:rFonts w:ascii="Times New Roman" w:eastAsia="Times New Roman" w:hAnsi="Times New Roman" w:cs="Times New Roman"/>
          <w:color w:val="000000"/>
          <w:sz w:val="28"/>
          <w:szCs w:val="28"/>
          <w:lang w:eastAsia="ru-RU"/>
        </w:rPr>
        <w:t>лучше узна</w:t>
      </w:r>
      <w:r w:rsidR="00153F50" w:rsidRPr="00405423">
        <w:rPr>
          <w:rFonts w:ascii="Times New Roman" w:eastAsia="Times New Roman" w:hAnsi="Times New Roman" w:cs="Times New Roman"/>
          <w:color w:val="000000"/>
          <w:sz w:val="28"/>
          <w:szCs w:val="28"/>
          <w:lang w:eastAsia="ru-RU"/>
        </w:rPr>
        <w:t>ют</w:t>
      </w:r>
      <w:r w:rsidRPr="00405423">
        <w:rPr>
          <w:rFonts w:ascii="Times New Roman" w:eastAsia="Times New Roman" w:hAnsi="Times New Roman" w:cs="Times New Roman"/>
          <w:color w:val="000000"/>
          <w:sz w:val="28"/>
          <w:szCs w:val="28"/>
          <w:lang w:eastAsia="ru-RU"/>
        </w:rPr>
        <w:t xml:space="preserve"> </w:t>
      </w:r>
      <w:r w:rsidR="009B04C9" w:rsidRPr="00405423">
        <w:rPr>
          <w:rFonts w:ascii="Times New Roman" w:eastAsia="Times New Roman" w:hAnsi="Times New Roman" w:cs="Times New Roman"/>
          <w:color w:val="000000"/>
          <w:sz w:val="28"/>
          <w:szCs w:val="28"/>
          <w:lang w:eastAsia="ru-RU"/>
        </w:rPr>
        <w:t xml:space="preserve">друг друга </w:t>
      </w:r>
      <w:r w:rsidRPr="00405423">
        <w:rPr>
          <w:rFonts w:ascii="Times New Roman" w:eastAsia="Times New Roman" w:hAnsi="Times New Roman" w:cs="Times New Roman"/>
          <w:color w:val="000000"/>
          <w:sz w:val="28"/>
          <w:szCs w:val="28"/>
          <w:lang w:eastAsia="ru-RU"/>
        </w:rPr>
        <w:t>(их увлечения, интересы, педагогические взгляды)</w:t>
      </w:r>
      <w:r w:rsidRPr="00405423">
        <w:rPr>
          <w:rFonts w:ascii="Times New Roman" w:eastAsia="Times New Roman" w:hAnsi="Times New Roman" w:cs="Times New Roman"/>
          <w:i/>
          <w:iCs/>
          <w:color w:val="000000"/>
          <w:sz w:val="28"/>
          <w:szCs w:val="28"/>
          <w:lang w:eastAsia="ru-RU"/>
        </w:rPr>
        <w:t>.</w:t>
      </w:r>
      <w:r w:rsidRPr="00405423">
        <w:rPr>
          <w:rFonts w:ascii="Times New Roman" w:eastAsia="Times New Roman" w:hAnsi="Times New Roman" w:cs="Times New Roman"/>
          <w:color w:val="000000"/>
          <w:sz w:val="28"/>
          <w:szCs w:val="28"/>
          <w:lang w:eastAsia="ru-RU"/>
        </w:rPr>
        <w:t> </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 xml:space="preserve">Это очень актуально в настоящее время: не всегда родители могут сами приводить ребенка в детский сад, забирают детей обычно с прогулки, часто родители торопятся и не успевают прочитать информацию в группе. А дома вместе с ребенком всегда интересно заглянуть </w:t>
      </w:r>
      <w:r w:rsidR="009B04C9">
        <w:rPr>
          <w:rFonts w:ascii="Times New Roman" w:eastAsia="Times New Roman" w:hAnsi="Times New Roman" w:cs="Times New Roman"/>
          <w:color w:val="000000"/>
          <w:sz w:val="28"/>
          <w:szCs w:val="28"/>
          <w:lang w:eastAsia="ru-RU"/>
        </w:rPr>
        <w:t>в</w:t>
      </w:r>
      <w:r w:rsidRPr="00B94F5F">
        <w:rPr>
          <w:rFonts w:ascii="Times New Roman" w:eastAsia="Times New Roman" w:hAnsi="Times New Roman" w:cs="Times New Roman"/>
          <w:color w:val="000000"/>
          <w:sz w:val="28"/>
          <w:szCs w:val="28"/>
          <w:lang w:eastAsia="ru-RU"/>
        </w:rPr>
        <w:t xml:space="preserve"> групп</w:t>
      </w:r>
      <w:r w:rsidR="009B04C9">
        <w:rPr>
          <w:rFonts w:ascii="Times New Roman" w:eastAsia="Times New Roman" w:hAnsi="Times New Roman" w:cs="Times New Roman"/>
          <w:color w:val="000000"/>
          <w:sz w:val="28"/>
          <w:szCs w:val="28"/>
          <w:lang w:eastAsia="ru-RU"/>
        </w:rPr>
        <w:t xml:space="preserve">у в </w:t>
      </w:r>
      <w:r w:rsidR="009B04C9">
        <w:rPr>
          <w:rFonts w:ascii="Times New Roman" w:eastAsia="Times New Roman" w:hAnsi="Times New Roman" w:cs="Times New Roman"/>
          <w:color w:val="000000"/>
          <w:sz w:val="28"/>
          <w:szCs w:val="28"/>
          <w:lang w:val="en-US" w:eastAsia="ru-RU"/>
        </w:rPr>
        <w:t>Vaiber</w:t>
      </w:r>
      <w:r w:rsidRPr="00B94F5F">
        <w:rPr>
          <w:rFonts w:ascii="Times New Roman" w:eastAsia="Times New Roman" w:hAnsi="Times New Roman" w:cs="Times New Roman"/>
          <w:color w:val="000000"/>
          <w:sz w:val="28"/>
          <w:szCs w:val="28"/>
          <w:lang w:eastAsia="ru-RU"/>
        </w:rPr>
        <w:t>, посмотреть вместе новые фотографии, выслушать сообщение ребенка о прошедших событиях. Родители знакомятся с информационным материалом не только в детском саду, но и дома. Родителям предоставляется возможность наблюдать за развитием детей в ДОУ через фотоальбомы, видеозаписи.</w:t>
      </w:r>
    </w:p>
    <w:p w:rsidR="00A93CDB"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color w:val="000000"/>
          <w:sz w:val="28"/>
          <w:szCs w:val="28"/>
          <w:lang w:eastAsia="ru-RU"/>
        </w:rPr>
        <w:lastRenderedPageBreak/>
        <w:t>По результатам анкетирования родителей «телевизор-компьютер в семье», обратила внимание, что не все родители достаточно хорошо знакомы с правилами и подборкой компьютерных игр, предназначенных для дошкольников. Познакомила родителей с требованиями развивающих компьютерных игр. Исследовательский характер, лёгкость для самостоятельных занятий ребёнка, возрастное соответствие, занимательность, высокий технический уровень, развитие широкого спектра навыков и представлений. Использование компьютера с целью приобщения детей к современным техническим средствам передачи и хранения информации, что осуществляется в различных игровых технологиях. Это различные компьютерные игры </w:t>
      </w:r>
      <w:r w:rsidRPr="00B94F5F">
        <w:rPr>
          <w:rFonts w:ascii="Times New Roman" w:eastAsia="Times New Roman" w:hAnsi="Times New Roman" w:cs="Times New Roman"/>
          <w:i/>
          <w:iCs/>
          <w:color w:val="000000"/>
          <w:sz w:val="28"/>
          <w:szCs w:val="28"/>
          <w:lang w:eastAsia="ru-RU"/>
        </w:rPr>
        <w:t>– </w:t>
      </w:r>
      <w:r w:rsidRPr="00B94F5F">
        <w:rPr>
          <w:rFonts w:ascii="Times New Roman" w:eastAsia="Times New Roman" w:hAnsi="Times New Roman" w:cs="Times New Roman"/>
          <w:color w:val="000000"/>
          <w:sz w:val="28"/>
          <w:szCs w:val="28"/>
          <w:lang w:eastAsia="ru-RU"/>
        </w:rPr>
        <w:t>«игрушки</w:t>
      </w:r>
      <w:r w:rsidRPr="00B94F5F">
        <w:rPr>
          <w:rFonts w:ascii="Times New Roman" w:eastAsia="Times New Roman" w:hAnsi="Times New Roman" w:cs="Times New Roman"/>
          <w:b/>
          <w:bCs/>
          <w:color w:val="000000"/>
          <w:sz w:val="28"/>
          <w:szCs w:val="28"/>
          <w:lang w:eastAsia="ru-RU"/>
        </w:rPr>
        <w:t>»</w:t>
      </w:r>
      <w:r w:rsidRPr="00B94F5F">
        <w:rPr>
          <w:rFonts w:ascii="Times New Roman" w:eastAsia="Times New Roman" w:hAnsi="Times New Roman" w:cs="Times New Roman"/>
          <w:color w:val="000000"/>
          <w:sz w:val="28"/>
          <w:szCs w:val="28"/>
          <w:lang w:eastAsia="ru-RU"/>
        </w:rPr>
        <w:t>: развлекательные, обучающие, развивающие, диагностические, сетевые игры</w:t>
      </w:r>
      <w:r w:rsidR="00C26AB0">
        <w:rPr>
          <w:rFonts w:ascii="Times New Roman" w:eastAsia="Times New Roman" w:hAnsi="Times New Roman" w:cs="Times New Roman"/>
          <w:color w:val="000000"/>
          <w:sz w:val="28"/>
          <w:szCs w:val="28"/>
          <w:lang w:eastAsia="ru-RU"/>
        </w:rPr>
        <w:t xml:space="preserve"> из интернет</w:t>
      </w:r>
      <w:r w:rsidRPr="00B94F5F">
        <w:rPr>
          <w:rFonts w:ascii="Times New Roman" w:eastAsia="Times New Roman" w:hAnsi="Times New Roman" w:cs="Times New Roman"/>
          <w:color w:val="000000"/>
          <w:sz w:val="28"/>
          <w:szCs w:val="28"/>
          <w:lang w:eastAsia="ru-RU"/>
        </w:rPr>
        <w:t>. </w:t>
      </w:r>
    </w:p>
    <w:p w:rsidR="00A93CDB" w:rsidRPr="00405423" w:rsidRDefault="00B94F5F" w:rsidP="00405423">
      <w:pPr>
        <w:pStyle w:val="ab"/>
        <w:numPr>
          <w:ilvl w:val="0"/>
          <w:numId w:val="5"/>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405423">
        <w:rPr>
          <w:rFonts w:ascii="Times New Roman" w:eastAsia="Times New Roman" w:hAnsi="Times New Roman" w:cs="Times New Roman"/>
          <w:color w:val="000000"/>
          <w:sz w:val="28"/>
          <w:szCs w:val="28"/>
          <w:lang w:eastAsia="ru-RU"/>
        </w:rPr>
        <w:t>Игры на развитие математических представлений: «Баба Яга учится считать», «Остров Арифметики», «Лунтик. Математика для малышей». </w:t>
      </w:r>
    </w:p>
    <w:p w:rsidR="00A93CDB" w:rsidRPr="00405423" w:rsidRDefault="00B94F5F" w:rsidP="00405423">
      <w:pPr>
        <w:pStyle w:val="ab"/>
        <w:numPr>
          <w:ilvl w:val="0"/>
          <w:numId w:val="5"/>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405423">
        <w:rPr>
          <w:rFonts w:ascii="Times New Roman" w:eastAsia="Times New Roman" w:hAnsi="Times New Roman" w:cs="Times New Roman"/>
          <w:color w:val="000000"/>
          <w:sz w:val="28"/>
          <w:szCs w:val="28"/>
          <w:lang w:eastAsia="ru-RU"/>
        </w:rPr>
        <w:t>Игры направленных на развитие основных психических процессов: «Звериный альбом», «Снежная королева», «Русалочка», «Спасем планету от мусора», «От планеты до кометы», «Маленький искатель». </w:t>
      </w:r>
    </w:p>
    <w:p w:rsidR="00B94F5F" w:rsidRPr="00405423" w:rsidRDefault="00B94F5F" w:rsidP="00405423">
      <w:pPr>
        <w:pStyle w:val="ab"/>
        <w:numPr>
          <w:ilvl w:val="0"/>
          <w:numId w:val="5"/>
        </w:numPr>
        <w:shd w:val="clear" w:color="auto" w:fill="FFFFFF"/>
        <w:spacing w:after="240" w:line="240" w:lineRule="auto"/>
        <w:jc w:val="both"/>
        <w:rPr>
          <w:rFonts w:ascii="Calibri" w:eastAsia="Times New Roman" w:hAnsi="Calibri" w:cs="Times New Roman"/>
          <w:color w:val="5C5C5C"/>
          <w:sz w:val="23"/>
          <w:szCs w:val="23"/>
          <w:lang w:eastAsia="ru-RU"/>
        </w:rPr>
      </w:pPr>
      <w:r w:rsidRPr="00405423">
        <w:rPr>
          <w:rFonts w:ascii="Times New Roman" w:eastAsia="Times New Roman" w:hAnsi="Times New Roman" w:cs="Times New Roman"/>
          <w:color w:val="000000"/>
          <w:sz w:val="28"/>
          <w:szCs w:val="28"/>
          <w:lang w:eastAsia="ru-RU"/>
        </w:rPr>
        <w:t>Игры для развития памяти и воображения; «Говорящие словари» иностранных языков с хорошей анимацией; арт. - студии простейшие графические редакторы; игры-путешествия, бродилки; простейшие программы по обучению чтению и математике.</w:t>
      </w:r>
    </w:p>
    <w:p w:rsidR="00B94F5F" w:rsidRPr="00A93CDB" w:rsidRDefault="00B94F5F" w:rsidP="00A93CDB">
      <w:pPr>
        <w:shd w:val="clear" w:color="auto" w:fill="FFFFFF"/>
        <w:spacing w:after="240" w:line="240" w:lineRule="auto"/>
        <w:ind w:left="1701" w:firstLine="567"/>
        <w:jc w:val="both"/>
        <w:rPr>
          <w:rFonts w:ascii="Calibri" w:eastAsia="Times New Roman" w:hAnsi="Calibri" w:cs="Times New Roman"/>
          <w:i/>
          <w:color w:val="5C5C5C"/>
          <w:sz w:val="23"/>
          <w:szCs w:val="23"/>
          <w:lang w:eastAsia="ru-RU"/>
        </w:rPr>
      </w:pPr>
      <w:r w:rsidRPr="00A93CDB">
        <w:rPr>
          <w:rFonts w:ascii="Times New Roman" w:eastAsia="Times New Roman" w:hAnsi="Times New Roman" w:cs="Times New Roman"/>
          <w:i/>
          <w:color w:val="000000"/>
          <w:sz w:val="28"/>
          <w:szCs w:val="28"/>
          <w:lang w:eastAsia="ru-RU"/>
        </w:rPr>
        <w:t xml:space="preserve">Использование правильных программ </w:t>
      </w:r>
      <w:r w:rsidR="00405423">
        <w:rPr>
          <w:rFonts w:ascii="Times New Roman" w:eastAsia="Times New Roman" w:hAnsi="Times New Roman" w:cs="Times New Roman"/>
          <w:i/>
          <w:color w:val="000000"/>
          <w:sz w:val="28"/>
          <w:szCs w:val="28"/>
          <w:lang w:eastAsia="ru-RU"/>
        </w:rPr>
        <w:t>…</w:t>
      </w:r>
    </w:p>
    <w:p w:rsidR="00B94F5F" w:rsidRDefault="00B94F5F" w:rsidP="00B94F5F">
      <w:pPr>
        <w:shd w:val="clear" w:color="auto" w:fill="FFFFFF"/>
        <w:spacing w:after="240" w:line="240" w:lineRule="auto"/>
        <w:ind w:firstLine="567"/>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color w:val="000000"/>
          <w:sz w:val="28"/>
          <w:szCs w:val="28"/>
          <w:lang w:eastAsia="ru-RU"/>
        </w:rPr>
        <w:t>Плюсы </w:t>
      </w:r>
      <w:r w:rsidRPr="00B94F5F">
        <w:rPr>
          <w:rFonts w:ascii="Times New Roman" w:eastAsia="Times New Roman" w:hAnsi="Times New Roman" w:cs="Times New Roman"/>
          <w:color w:val="000000"/>
          <w:sz w:val="28"/>
          <w:szCs w:val="28"/>
          <w:bdr w:val="none" w:sz="0" w:space="0" w:color="auto" w:frame="1"/>
          <w:lang w:eastAsia="ru-RU"/>
        </w:rPr>
        <w:t>компьютерных игр: развивают</w:t>
      </w:r>
      <w:r w:rsidR="00CB5F7F">
        <w:rPr>
          <w:rFonts w:ascii="Times New Roman" w:eastAsia="Times New Roman" w:hAnsi="Times New Roman" w:cs="Times New Roman"/>
          <w:color w:val="000000"/>
          <w:sz w:val="28"/>
          <w:szCs w:val="28"/>
          <w:lang w:eastAsia="ru-RU"/>
        </w:rPr>
        <w:t> логику, мышление, память,</w:t>
      </w:r>
      <w:r w:rsidRPr="00B94F5F">
        <w:rPr>
          <w:rFonts w:ascii="Times New Roman" w:eastAsia="Times New Roman" w:hAnsi="Times New Roman" w:cs="Times New Roman"/>
          <w:color w:val="000000"/>
          <w:sz w:val="28"/>
          <w:szCs w:val="28"/>
          <w:lang w:eastAsia="ru-RU"/>
        </w:rPr>
        <w:t xml:space="preserve"> внимательность, реакцию, сообразительно</w:t>
      </w:r>
      <w:r w:rsidR="00CB5F7F">
        <w:rPr>
          <w:rFonts w:ascii="Times New Roman" w:eastAsia="Times New Roman" w:hAnsi="Times New Roman" w:cs="Times New Roman"/>
          <w:color w:val="000000"/>
          <w:sz w:val="28"/>
          <w:szCs w:val="28"/>
          <w:lang w:eastAsia="ru-RU"/>
        </w:rPr>
        <w:t xml:space="preserve">сть. </w:t>
      </w:r>
      <w:r w:rsidRPr="00B94F5F">
        <w:rPr>
          <w:rFonts w:ascii="Times New Roman" w:eastAsia="Times New Roman" w:hAnsi="Times New Roman" w:cs="Times New Roman"/>
          <w:color w:val="000000"/>
          <w:sz w:val="28"/>
          <w:szCs w:val="28"/>
          <w:lang w:eastAsia="ru-RU"/>
        </w:rPr>
        <w:t>Минусы</w:t>
      </w:r>
      <w:r w:rsidRPr="00B94F5F">
        <w:rPr>
          <w:rFonts w:ascii="Times New Roman" w:eastAsia="Times New Roman" w:hAnsi="Times New Roman" w:cs="Times New Roman"/>
          <w:color w:val="000000"/>
          <w:sz w:val="28"/>
          <w:szCs w:val="28"/>
          <w:bdr w:val="none" w:sz="0" w:space="0" w:color="auto" w:frame="1"/>
          <w:lang w:eastAsia="ru-RU"/>
        </w:rPr>
        <w:t> компьютерных игр</w:t>
      </w:r>
      <w:r w:rsidR="00CB5F7F">
        <w:rPr>
          <w:rFonts w:ascii="Times New Roman" w:eastAsia="Times New Roman" w:hAnsi="Times New Roman" w:cs="Times New Roman"/>
          <w:color w:val="000000"/>
          <w:sz w:val="28"/>
          <w:szCs w:val="28"/>
          <w:bdr w:val="none" w:sz="0" w:space="0" w:color="auto" w:frame="1"/>
          <w:lang w:eastAsia="ru-RU"/>
        </w:rPr>
        <w:t>, не рассчитанных на реализацию программных задач</w:t>
      </w:r>
      <w:r w:rsidRPr="00B94F5F">
        <w:rPr>
          <w:rFonts w:ascii="Times New Roman" w:eastAsia="Times New Roman" w:hAnsi="Times New Roman" w:cs="Times New Roman"/>
          <w:b/>
          <w:bCs/>
          <w:color w:val="000000"/>
          <w:sz w:val="28"/>
          <w:szCs w:val="28"/>
          <w:lang w:eastAsia="ru-RU"/>
        </w:rPr>
        <w:t>: </w:t>
      </w:r>
      <w:r w:rsidRPr="00B94F5F">
        <w:rPr>
          <w:rFonts w:ascii="Times New Roman" w:eastAsia="Times New Roman" w:hAnsi="Times New Roman" w:cs="Times New Roman"/>
          <w:color w:val="000000"/>
          <w:sz w:val="28"/>
          <w:szCs w:val="28"/>
          <w:lang w:eastAsia="ru-RU"/>
        </w:rPr>
        <w:t>могут привести</w:t>
      </w:r>
      <w:r w:rsidRPr="00B94F5F">
        <w:rPr>
          <w:rFonts w:ascii="Times New Roman" w:eastAsia="Times New Roman" w:hAnsi="Times New Roman" w:cs="Times New Roman"/>
          <w:b/>
          <w:bCs/>
          <w:color w:val="000000"/>
          <w:sz w:val="28"/>
          <w:szCs w:val="28"/>
          <w:lang w:eastAsia="ru-RU"/>
        </w:rPr>
        <w:t> </w:t>
      </w:r>
      <w:r w:rsidR="0060680B">
        <w:rPr>
          <w:rFonts w:ascii="Times New Roman" w:eastAsia="Times New Roman" w:hAnsi="Times New Roman" w:cs="Times New Roman"/>
          <w:color w:val="000000"/>
          <w:sz w:val="28"/>
          <w:szCs w:val="28"/>
          <w:lang w:eastAsia="ru-RU"/>
        </w:rPr>
        <w:t>к психическим расстройствам, ухудшению зрения,</w:t>
      </w:r>
      <w:r w:rsidRPr="00B94F5F">
        <w:rPr>
          <w:rFonts w:ascii="Times New Roman" w:eastAsia="Times New Roman" w:hAnsi="Times New Roman" w:cs="Times New Roman"/>
          <w:color w:val="000000"/>
          <w:sz w:val="28"/>
          <w:szCs w:val="28"/>
          <w:lang w:eastAsia="ru-RU"/>
        </w:rPr>
        <w:t xml:space="preserve"> ухудшению физической подготовки, о</w:t>
      </w:r>
      <w:r w:rsidR="0060680B">
        <w:rPr>
          <w:rFonts w:ascii="Times New Roman" w:eastAsia="Times New Roman" w:hAnsi="Times New Roman" w:cs="Times New Roman"/>
          <w:color w:val="000000"/>
          <w:sz w:val="28"/>
          <w:szCs w:val="28"/>
          <w:lang w:eastAsia="ru-RU"/>
        </w:rPr>
        <w:t>тставанию в умственном развитии,</w:t>
      </w:r>
      <w:r w:rsidRPr="00B94F5F">
        <w:rPr>
          <w:rFonts w:ascii="Times New Roman" w:eastAsia="Times New Roman" w:hAnsi="Times New Roman" w:cs="Times New Roman"/>
          <w:color w:val="000000"/>
          <w:sz w:val="28"/>
          <w:szCs w:val="28"/>
          <w:lang w:eastAsia="ru-RU"/>
        </w:rPr>
        <w:t xml:space="preserve"> игровой зависимости.</w:t>
      </w:r>
    </w:p>
    <w:p w:rsidR="00B94F5F" w:rsidRPr="00B94F5F" w:rsidRDefault="00B94F5F" w:rsidP="00B94F5F">
      <w:pPr>
        <w:shd w:val="clear" w:color="auto" w:fill="FFFFFF"/>
        <w:spacing w:after="240" w:line="240" w:lineRule="auto"/>
        <w:ind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shd w:val="clear" w:color="auto" w:fill="FFFFFF"/>
          <w:lang w:eastAsia="ru-RU"/>
        </w:rPr>
        <w:t>Использование средств ИКТ, конечно же, не заменяет традиционных методов и технологий работы с родителями, а является дополнительным, рациональным и удобным источником информации, наглядности, создаёт положительный эмоциональный настрой, мотивирует родителей и тем самым ускоряет процесс достижения положительных результатов в работе.</w:t>
      </w:r>
    </w:p>
    <w:p w:rsidR="00A93CDB" w:rsidRDefault="00B94F5F" w:rsidP="00352A5D">
      <w:pPr>
        <w:shd w:val="clear" w:color="auto" w:fill="FFFFFF"/>
        <w:spacing w:after="0" w:line="240" w:lineRule="auto"/>
        <w:ind w:left="20" w:firstLine="620"/>
        <w:jc w:val="both"/>
        <w:rPr>
          <w:rFonts w:ascii="Times New Roman" w:eastAsia="Times New Roman" w:hAnsi="Times New Roman" w:cs="Times New Roman"/>
          <w:color w:val="000000"/>
          <w:sz w:val="28"/>
          <w:szCs w:val="28"/>
          <w:shd w:val="clear" w:color="auto" w:fill="FFFFFF"/>
          <w:lang w:eastAsia="ru-RU"/>
        </w:rPr>
      </w:pPr>
      <w:r w:rsidRPr="00B94F5F">
        <w:rPr>
          <w:rFonts w:ascii="Times New Roman" w:eastAsia="Times New Roman" w:hAnsi="Times New Roman" w:cs="Times New Roman"/>
          <w:color w:val="000000"/>
          <w:sz w:val="28"/>
          <w:szCs w:val="28"/>
          <w:lang w:eastAsia="ru-RU"/>
        </w:rPr>
        <w:t> Наличие устойчивого познавательного интереса положительно сказывается на дальнейшем школьном обучении; на общем интеллектуальное развитии, в том числе и на формировании познавательных процессов личности.</w:t>
      </w:r>
      <w:r w:rsidRPr="00B94F5F">
        <w:rPr>
          <w:rFonts w:ascii="Times New Roman" w:eastAsia="Times New Roman" w:hAnsi="Times New Roman" w:cs="Times New Roman"/>
          <w:b/>
          <w:bCs/>
          <w:color w:val="000000"/>
          <w:sz w:val="28"/>
          <w:szCs w:val="28"/>
          <w:lang w:eastAsia="ru-RU"/>
        </w:rPr>
        <w:t> </w:t>
      </w:r>
      <w:r w:rsidRPr="00B94F5F">
        <w:rPr>
          <w:rFonts w:ascii="Times New Roman" w:eastAsia="Times New Roman" w:hAnsi="Times New Roman" w:cs="Times New Roman"/>
          <w:color w:val="000000"/>
          <w:sz w:val="28"/>
          <w:szCs w:val="28"/>
          <w:shd w:val="clear" w:color="auto" w:fill="FFFFFF"/>
          <w:lang w:eastAsia="ru-RU"/>
        </w:rPr>
        <w:t>Пров</w:t>
      </w:r>
      <w:r w:rsidR="00A93CDB">
        <w:rPr>
          <w:rFonts w:ascii="Times New Roman" w:eastAsia="Times New Roman" w:hAnsi="Times New Roman" w:cs="Times New Roman"/>
          <w:color w:val="000000"/>
          <w:sz w:val="28"/>
          <w:szCs w:val="28"/>
          <w:shd w:val="clear" w:color="auto" w:fill="FFFFFF"/>
          <w:lang w:eastAsia="ru-RU"/>
        </w:rPr>
        <w:t>одимая</w:t>
      </w:r>
      <w:r w:rsidRPr="00B94F5F">
        <w:rPr>
          <w:rFonts w:ascii="Times New Roman" w:eastAsia="Times New Roman" w:hAnsi="Times New Roman" w:cs="Times New Roman"/>
          <w:color w:val="000000"/>
          <w:sz w:val="28"/>
          <w:szCs w:val="28"/>
          <w:shd w:val="clear" w:color="auto" w:fill="FFFFFF"/>
          <w:lang w:eastAsia="ru-RU"/>
        </w:rPr>
        <w:t xml:space="preserve"> работа доказ</w:t>
      </w:r>
      <w:r w:rsidR="00A93CDB">
        <w:rPr>
          <w:rFonts w:ascii="Times New Roman" w:eastAsia="Times New Roman" w:hAnsi="Times New Roman" w:cs="Times New Roman"/>
          <w:color w:val="000000"/>
          <w:sz w:val="28"/>
          <w:szCs w:val="28"/>
          <w:shd w:val="clear" w:color="auto" w:fill="FFFFFF"/>
          <w:lang w:eastAsia="ru-RU"/>
        </w:rPr>
        <w:t>ывает</w:t>
      </w:r>
      <w:r w:rsidRPr="00B94F5F">
        <w:rPr>
          <w:rFonts w:ascii="Times New Roman" w:eastAsia="Times New Roman" w:hAnsi="Times New Roman" w:cs="Times New Roman"/>
          <w:color w:val="000000"/>
          <w:sz w:val="28"/>
          <w:szCs w:val="28"/>
          <w:shd w:val="clear" w:color="auto" w:fill="FFFFFF"/>
          <w:lang w:eastAsia="ru-RU"/>
        </w:rPr>
        <w:t xml:space="preserve"> и подтвер</w:t>
      </w:r>
      <w:r w:rsidR="00A93CDB">
        <w:rPr>
          <w:rFonts w:ascii="Times New Roman" w:eastAsia="Times New Roman" w:hAnsi="Times New Roman" w:cs="Times New Roman"/>
          <w:color w:val="000000"/>
          <w:sz w:val="28"/>
          <w:szCs w:val="28"/>
          <w:shd w:val="clear" w:color="auto" w:fill="FFFFFF"/>
          <w:lang w:eastAsia="ru-RU"/>
        </w:rPr>
        <w:t>ждает</w:t>
      </w:r>
      <w:r w:rsidRPr="00B94F5F">
        <w:rPr>
          <w:rFonts w:ascii="Times New Roman" w:eastAsia="Times New Roman" w:hAnsi="Times New Roman" w:cs="Times New Roman"/>
          <w:color w:val="000000"/>
          <w:sz w:val="28"/>
          <w:szCs w:val="28"/>
          <w:shd w:val="clear" w:color="auto" w:fill="FFFFFF"/>
          <w:lang w:eastAsia="ru-RU"/>
        </w:rPr>
        <w:t xml:space="preserve"> необходимость, важность и эффективность применения</w:t>
      </w:r>
      <w:r w:rsidR="005A38A2">
        <w:rPr>
          <w:rFonts w:ascii="Times New Roman" w:eastAsia="Times New Roman" w:hAnsi="Times New Roman" w:cs="Times New Roman"/>
          <w:color w:val="000000"/>
          <w:sz w:val="28"/>
          <w:szCs w:val="28"/>
          <w:shd w:val="clear" w:color="auto" w:fill="FFFFFF"/>
          <w:lang w:eastAsia="ru-RU"/>
        </w:rPr>
        <w:t xml:space="preserve"> </w:t>
      </w:r>
      <w:r w:rsidRPr="00B94F5F">
        <w:rPr>
          <w:rFonts w:ascii="Times New Roman" w:eastAsia="Times New Roman" w:hAnsi="Times New Roman" w:cs="Times New Roman"/>
          <w:color w:val="000000"/>
          <w:sz w:val="28"/>
          <w:szCs w:val="28"/>
          <w:shd w:val="clear" w:color="auto" w:fill="FFFFFF"/>
          <w:lang w:eastAsia="ru-RU"/>
        </w:rPr>
        <w:t>существующих и создание оригинальных интерактивных форм обучения детей, способствующих развитию познавательной активности дошкольников. </w:t>
      </w:r>
    </w:p>
    <w:p w:rsidR="00B94F5F" w:rsidRPr="00B94F5F" w:rsidRDefault="00B94F5F" w:rsidP="00B94F5F">
      <w:pPr>
        <w:shd w:val="clear" w:color="auto" w:fill="FFFFFF"/>
        <w:spacing w:after="0" w:line="240" w:lineRule="auto"/>
        <w:ind w:right="20" w:firstLine="567"/>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Использование информационно-коммуникационных технологий для познавательного развития дошкольников в воспитательно-образовательном процессе:</w:t>
      </w:r>
    </w:p>
    <w:p w:rsidR="00B94F5F" w:rsidRPr="004218EA" w:rsidRDefault="00B94F5F" w:rsidP="004218EA">
      <w:pPr>
        <w:pStyle w:val="ab"/>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18EA">
        <w:rPr>
          <w:rFonts w:ascii="Times New Roman" w:eastAsia="Times New Roman" w:hAnsi="Times New Roman" w:cs="Times New Roman"/>
          <w:color w:val="000000"/>
          <w:sz w:val="28"/>
          <w:szCs w:val="28"/>
          <w:lang w:eastAsia="ru-RU"/>
        </w:rPr>
        <w:t>Способствует повышению моего профессионального уровня, как педагога, активизировало меня на поиск новых нетрадиционных форм и методов обучения, дало стимул к проявлению моих творческих способностей.</w:t>
      </w:r>
    </w:p>
    <w:p w:rsidR="004218EA" w:rsidRDefault="004218EA" w:rsidP="009C769F">
      <w:pPr>
        <w:pStyle w:val="ab"/>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4218EA">
        <w:rPr>
          <w:rFonts w:ascii="Times New Roman" w:eastAsia="Times New Roman" w:hAnsi="Times New Roman" w:cs="Times New Roman"/>
          <w:color w:val="000000"/>
          <w:sz w:val="28"/>
          <w:szCs w:val="28"/>
          <w:lang w:eastAsia="ru-RU"/>
        </w:rPr>
        <w:lastRenderedPageBreak/>
        <w:t>Я создаю авторские компьютерные игры с учетом реализации ФГОС ДО, в соответствии с СанПином,  планом воспитательно-образовательного процесса и особенностей развития детей той или иной возрастной группы ДОУ.</w:t>
      </w:r>
      <w:r w:rsidR="009C1781">
        <w:rPr>
          <w:rFonts w:ascii="Times New Roman" w:eastAsia="Times New Roman" w:hAnsi="Times New Roman" w:cs="Times New Roman"/>
          <w:color w:val="000000"/>
          <w:sz w:val="28"/>
          <w:szCs w:val="28"/>
          <w:lang w:eastAsia="ru-RU"/>
        </w:rPr>
        <w:t xml:space="preserve"> Использую их в своей работе с детьми, предлагаю родителям для домашнего использования.</w:t>
      </w:r>
    </w:p>
    <w:p w:rsidR="009C769F" w:rsidRPr="009C1781" w:rsidRDefault="009C769F" w:rsidP="009C769F">
      <w:pPr>
        <w:pStyle w:val="ab"/>
        <w:numPr>
          <w:ilvl w:val="0"/>
          <w:numId w:val="3"/>
        </w:num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Веду региональную интерактивную Школу для педагогов ДОУ по созданию компьютерных игр с использованием программы </w:t>
      </w:r>
      <w:r w:rsidRPr="009C1781">
        <w:rPr>
          <w:rFonts w:ascii="Times New Roman" w:hAnsi="Times New Roman" w:cs="Times New Roman"/>
          <w:bCs/>
          <w:sz w:val="28"/>
          <w:szCs w:val="28"/>
          <w:shd w:val="clear" w:color="auto" w:fill="FFFFFF"/>
        </w:rPr>
        <w:t>Microsoft Office PowerPoint.</w:t>
      </w:r>
    </w:p>
    <w:p w:rsidR="004218EA" w:rsidRPr="004218EA" w:rsidRDefault="004218EA" w:rsidP="004218EA">
      <w:pPr>
        <w:pStyle w:val="ab"/>
        <w:shd w:val="clear" w:color="auto" w:fill="FFFFFF"/>
        <w:spacing w:after="0" w:line="240" w:lineRule="auto"/>
        <w:ind w:left="1452"/>
        <w:jc w:val="both"/>
        <w:rPr>
          <w:rFonts w:ascii="Calibri" w:eastAsia="Times New Roman" w:hAnsi="Calibri" w:cs="Times New Roman"/>
          <w:color w:val="5C5C5C"/>
          <w:sz w:val="23"/>
          <w:szCs w:val="23"/>
          <w:lang w:eastAsia="ru-RU"/>
        </w:rPr>
      </w:pPr>
    </w:p>
    <w:p w:rsidR="00B94F5F" w:rsidRPr="004218EA" w:rsidRDefault="00B94F5F" w:rsidP="004218EA">
      <w:pPr>
        <w:pStyle w:val="ab"/>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18EA">
        <w:rPr>
          <w:rFonts w:ascii="Times New Roman" w:eastAsia="Times New Roman" w:hAnsi="Times New Roman" w:cs="Times New Roman"/>
          <w:color w:val="000000"/>
          <w:sz w:val="28"/>
          <w:szCs w:val="28"/>
          <w:lang w:eastAsia="ru-RU"/>
        </w:rPr>
        <w:t xml:space="preserve">Увеличивает интерес детей к обучению, активизировало познавательную деятельность, повысило качество усвоения </w:t>
      </w:r>
      <w:r w:rsidR="00AD5D77" w:rsidRPr="004218EA">
        <w:rPr>
          <w:rFonts w:ascii="Times New Roman" w:eastAsia="Times New Roman" w:hAnsi="Times New Roman" w:cs="Times New Roman"/>
          <w:color w:val="000000"/>
          <w:sz w:val="28"/>
          <w:szCs w:val="28"/>
          <w:lang w:eastAsia="ru-RU"/>
        </w:rPr>
        <w:t>программного материала детьми. И</w:t>
      </w:r>
      <w:r w:rsidRPr="004218EA">
        <w:rPr>
          <w:rFonts w:ascii="Times New Roman" w:eastAsia="Times New Roman" w:hAnsi="Times New Roman" w:cs="Times New Roman"/>
          <w:color w:val="000000"/>
          <w:sz w:val="28"/>
          <w:szCs w:val="28"/>
          <w:lang w:eastAsia="ru-RU"/>
        </w:rPr>
        <w:t>спользование мультимедиа средств превращает занятия в живое действие, вызывающее у детей неподдельный интерес, увлеченность изучаемым материалом. Ребенок не только видит, воспринимает, действует, он переживает эмоции.</w:t>
      </w:r>
    </w:p>
    <w:p w:rsidR="004218EA" w:rsidRPr="004218EA" w:rsidRDefault="004218EA" w:rsidP="004218EA">
      <w:pPr>
        <w:pStyle w:val="ab"/>
        <w:shd w:val="clear" w:color="auto" w:fill="FFFFFF"/>
        <w:spacing w:after="0" w:line="240" w:lineRule="auto"/>
        <w:ind w:left="1452"/>
        <w:jc w:val="both"/>
        <w:rPr>
          <w:rFonts w:ascii="Calibri" w:eastAsia="Times New Roman" w:hAnsi="Calibri" w:cs="Times New Roman"/>
          <w:color w:val="5C5C5C"/>
          <w:sz w:val="23"/>
          <w:szCs w:val="23"/>
          <w:lang w:eastAsia="ru-RU"/>
        </w:rPr>
      </w:pPr>
    </w:p>
    <w:p w:rsidR="00B94F5F" w:rsidRPr="00B94F5F" w:rsidRDefault="00B94F5F" w:rsidP="004218EA">
      <w:pPr>
        <w:shd w:val="clear" w:color="auto" w:fill="FFFFFF"/>
        <w:spacing w:after="240" w:line="240" w:lineRule="auto"/>
        <w:ind w:left="1418" w:hanging="851"/>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 xml:space="preserve">3. </w:t>
      </w:r>
      <w:r w:rsidR="004218EA">
        <w:rPr>
          <w:rFonts w:ascii="Times New Roman" w:eastAsia="Times New Roman" w:hAnsi="Times New Roman" w:cs="Times New Roman"/>
          <w:color w:val="000000"/>
          <w:sz w:val="28"/>
          <w:szCs w:val="28"/>
          <w:lang w:eastAsia="ru-RU"/>
        </w:rPr>
        <w:t xml:space="preserve"> </w:t>
      </w:r>
      <w:r w:rsidRPr="00B94F5F">
        <w:rPr>
          <w:rFonts w:ascii="Times New Roman" w:eastAsia="Times New Roman" w:hAnsi="Times New Roman" w:cs="Times New Roman"/>
          <w:color w:val="000000"/>
          <w:sz w:val="28"/>
          <w:szCs w:val="28"/>
          <w:lang w:eastAsia="ru-RU"/>
        </w:rPr>
        <w:t>Поднимает уровень педагогической компетентности родителей, информированности их о жизни группы и результатах каждого конкретного ребёнка, усиливает интерес к событиям в детском саду.</w:t>
      </w:r>
    </w:p>
    <w:p w:rsidR="00B94F5F" w:rsidRPr="00B94F5F" w:rsidRDefault="00B94F5F" w:rsidP="00B94F5F">
      <w:pPr>
        <w:shd w:val="clear" w:color="auto" w:fill="FFFFFF"/>
        <w:spacing w:after="24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b/>
          <w:bCs/>
          <w:color w:val="000000"/>
          <w:sz w:val="28"/>
          <w:szCs w:val="28"/>
          <w:lang w:eastAsia="ru-RU"/>
        </w:rPr>
        <w:t> </w:t>
      </w:r>
    </w:p>
    <w:p w:rsidR="00B94F5F" w:rsidRPr="00B94F5F" w:rsidRDefault="00B94F5F" w:rsidP="00B94F5F">
      <w:pPr>
        <w:shd w:val="clear" w:color="auto" w:fill="FFFFFF"/>
        <w:spacing w:after="24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b/>
          <w:bCs/>
          <w:color w:val="000000"/>
          <w:sz w:val="28"/>
          <w:szCs w:val="28"/>
          <w:lang w:eastAsia="ru-RU"/>
        </w:rPr>
        <w:t>Приложение:</w:t>
      </w:r>
    </w:p>
    <w:p w:rsidR="00B94F5F" w:rsidRPr="00B94F5F" w:rsidRDefault="00B94F5F" w:rsidP="00B94F5F">
      <w:pPr>
        <w:shd w:val="clear" w:color="auto" w:fill="FFFFFF"/>
        <w:spacing w:after="24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b/>
          <w:bCs/>
          <w:color w:val="000000"/>
          <w:sz w:val="28"/>
          <w:szCs w:val="28"/>
          <w:lang w:eastAsia="ru-RU"/>
        </w:rPr>
        <w:t>1. Литература</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1. Горвиц Ю., Поздняк Л. Кому работать с компьютером в детском саду. Дошкольное воспитание, 1991, №5.</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2. Дошкольное воспитание. – 2010 - № 12. Гершунский Б.С. Компьютеризация в сфере образования: проблемы и перспективы. – М.,1987 3.</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3. Е. Вренёва. Мультимедийные технологии на занятиях по ознакомлению с окружающим и развитию речи - Дошкольное воспитание - № 12 – 2010 стр.-7</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4. Комарова Т.С, Туликов А.В. Информационно-коммуникативные технологии в дошкольном образовании. Мозаика Синтез, 2011.стр.- 15</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5. Моторин В. "Воспитательные возможности компьютерных игр". Дошкольное воспитание, 2000, № 11</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6. Новицкая Н. Управление инновационными процессами в ДОУ. – М., Сфера, 2008</w:t>
      </w:r>
    </w:p>
    <w:p w:rsidR="00B94F5F" w:rsidRDefault="00B94F5F" w:rsidP="003553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4F5F">
        <w:rPr>
          <w:rFonts w:ascii="Times New Roman" w:eastAsia="Times New Roman" w:hAnsi="Times New Roman" w:cs="Times New Roman"/>
          <w:color w:val="000000"/>
          <w:sz w:val="28"/>
          <w:szCs w:val="28"/>
          <w:lang w:eastAsia="ru-RU"/>
        </w:rPr>
        <w:t>7. Требования СанПиН 2.4.1.2660-10</w:t>
      </w:r>
    </w:p>
    <w:p w:rsidR="00355373" w:rsidRPr="00B94F5F" w:rsidRDefault="00355373" w:rsidP="00355373">
      <w:pPr>
        <w:shd w:val="clear" w:color="auto" w:fill="FFFFFF"/>
        <w:spacing w:after="0" w:line="240" w:lineRule="auto"/>
        <w:jc w:val="both"/>
        <w:rPr>
          <w:rFonts w:ascii="Calibri" w:eastAsia="Times New Roman" w:hAnsi="Calibri" w:cs="Times New Roman"/>
          <w:color w:val="5C5C5C"/>
          <w:sz w:val="23"/>
          <w:szCs w:val="23"/>
          <w:lang w:eastAsia="ru-RU"/>
        </w:rPr>
      </w:pPr>
    </w:p>
    <w:p w:rsidR="00B94F5F" w:rsidRPr="00B94F5F" w:rsidRDefault="00B94F5F" w:rsidP="00B94F5F">
      <w:pPr>
        <w:shd w:val="clear" w:color="auto" w:fill="FFFFFF"/>
        <w:spacing w:after="24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b/>
          <w:bCs/>
          <w:color w:val="000000"/>
          <w:sz w:val="28"/>
          <w:szCs w:val="28"/>
          <w:lang w:eastAsia="ru-RU"/>
        </w:rPr>
        <w:t>Интернет-ресурсы</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«Дошкольник» http://doshkolnik.ru/0</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«Сундучок» для воспитателей, родителей и детей https://vk.com/club_sunduk_ru</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Maam.ru - сайт для воспитателей детских садов</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https://www.maam.ru/poleznaja-informacija/sait-dlja-vospitatelei.html</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lang w:eastAsia="ru-RU"/>
        </w:rPr>
        <w:t>Журнал</w:t>
      </w:r>
      <w:r w:rsidRPr="00B94F5F">
        <w:rPr>
          <w:rFonts w:ascii="Times New Roman" w:eastAsia="Times New Roman" w:hAnsi="Times New Roman" w:cs="Times New Roman"/>
          <w:i/>
          <w:iCs/>
          <w:color w:val="000000"/>
          <w:sz w:val="28"/>
          <w:szCs w:val="28"/>
          <w:lang w:eastAsia="ru-RU"/>
        </w:rPr>
        <w:t> </w:t>
      </w:r>
      <w:r w:rsidRPr="00B94F5F">
        <w:rPr>
          <w:rFonts w:ascii="Times New Roman" w:eastAsia="Times New Roman" w:hAnsi="Times New Roman" w:cs="Times New Roman"/>
          <w:color w:val="000000"/>
          <w:sz w:val="28"/>
          <w:szCs w:val="28"/>
          <w:shd w:val="clear" w:color="auto" w:fill="FFFFFF"/>
          <w:lang w:eastAsia="ru-RU"/>
        </w:rPr>
        <w:t>«Дошкольное образование</w:t>
      </w:r>
      <w:r w:rsidRPr="00B94F5F">
        <w:rPr>
          <w:rFonts w:ascii="Times New Roman" w:eastAsia="Times New Roman" w:hAnsi="Times New Roman" w:cs="Times New Roman"/>
          <w:i/>
          <w:iCs/>
          <w:color w:val="000000"/>
          <w:sz w:val="28"/>
          <w:szCs w:val="28"/>
          <w:shd w:val="clear" w:color="auto" w:fill="FFFFFF"/>
          <w:lang w:eastAsia="ru-RU"/>
        </w:rPr>
        <w:t>»</w:t>
      </w:r>
      <w:r w:rsidRPr="00B94F5F">
        <w:rPr>
          <w:rFonts w:ascii="Times New Roman" w:eastAsia="Times New Roman" w:hAnsi="Times New Roman" w:cs="Times New Roman"/>
          <w:color w:val="000000"/>
          <w:sz w:val="28"/>
          <w:szCs w:val="28"/>
          <w:lang w:eastAsia="ru-RU"/>
        </w:rPr>
        <w:t> https://dovosp.ru/j_dv</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shd w:val="clear" w:color="auto" w:fill="FFFFFF"/>
          <w:lang w:eastAsia="ru-RU"/>
        </w:rPr>
        <w:t>Журнал «Воспитатель детского сада»</w:t>
      </w:r>
      <w:r w:rsidRPr="00B94F5F">
        <w:rPr>
          <w:rFonts w:ascii="Times New Roman" w:eastAsia="Times New Roman" w:hAnsi="Times New Roman" w:cs="Times New Roman"/>
          <w:color w:val="000000"/>
          <w:sz w:val="28"/>
          <w:szCs w:val="28"/>
          <w:lang w:eastAsia="ru-RU"/>
        </w:rPr>
        <w:t> https://www.vospitatelds.ru</w:t>
      </w:r>
    </w:p>
    <w:p w:rsidR="00B94F5F" w:rsidRPr="00B94F5F" w:rsidRDefault="00B94F5F" w:rsidP="00355373">
      <w:pPr>
        <w:shd w:val="clear" w:color="auto" w:fill="FFFFFF"/>
        <w:spacing w:after="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pacing w:val="-5"/>
          <w:sz w:val="28"/>
          <w:szCs w:val="28"/>
          <w:lang w:eastAsia="ru-RU"/>
        </w:rPr>
        <w:t>Журнал «Ребёнок в детском саду»</w:t>
      </w:r>
      <w:r w:rsidRPr="00B94F5F">
        <w:rPr>
          <w:rFonts w:ascii="Times New Roman" w:eastAsia="Times New Roman" w:hAnsi="Times New Roman" w:cs="Times New Roman"/>
          <w:b/>
          <w:bCs/>
          <w:color w:val="000000"/>
          <w:spacing w:val="-5"/>
          <w:sz w:val="28"/>
          <w:szCs w:val="28"/>
          <w:lang w:eastAsia="ru-RU"/>
        </w:rPr>
        <w:t> </w:t>
      </w:r>
      <w:r w:rsidRPr="00B94F5F">
        <w:rPr>
          <w:rFonts w:ascii="Times New Roman" w:eastAsia="Times New Roman" w:hAnsi="Times New Roman" w:cs="Times New Roman"/>
          <w:color w:val="000000"/>
          <w:sz w:val="28"/>
          <w:szCs w:val="28"/>
          <w:lang w:eastAsia="ru-RU"/>
        </w:rPr>
        <w:t>https://dovosp.ru/j_rds</w:t>
      </w:r>
    </w:p>
    <w:p w:rsidR="00B94F5F" w:rsidRPr="00B94F5F" w:rsidRDefault="00B94F5F" w:rsidP="00B94F5F">
      <w:pPr>
        <w:shd w:val="clear" w:color="auto" w:fill="FFFFFF"/>
        <w:spacing w:after="240" w:line="240" w:lineRule="auto"/>
        <w:jc w:val="both"/>
        <w:rPr>
          <w:rFonts w:ascii="Calibri" w:eastAsia="Times New Roman" w:hAnsi="Calibri" w:cs="Times New Roman"/>
          <w:color w:val="5C5C5C"/>
          <w:sz w:val="23"/>
          <w:szCs w:val="23"/>
          <w:lang w:eastAsia="ru-RU"/>
        </w:rPr>
      </w:pPr>
      <w:r w:rsidRPr="00B94F5F">
        <w:rPr>
          <w:rFonts w:ascii="Times New Roman" w:eastAsia="Times New Roman" w:hAnsi="Times New Roman" w:cs="Times New Roman"/>
          <w:color w:val="000000"/>
          <w:sz w:val="28"/>
          <w:szCs w:val="28"/>
          <w:shd w:val="clear" w:color="auto" w:fill="FFFFFF"/>
          <w:lang w:eastAsia="ru-RU"/>
        </w:rPr>
        <w:t> </w:t>
      </w:r>
    </w:p>
    <w:sectPr w:rsidR="00B94F5F" w:rsidRPr="00B94F5F" w:rsidSect="009341E4">
      <w:footerReference w:type="default" r:id="rId9"/>
      <w:pgSz w:w="11906" w:h="16838"/>
      <w:pgMar w:top="568" w:right="566" w:bottom="709" w:left="1134"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63" w:rsidRDefault="00B75263" w:rsidP="009341E4">
      <w:pPr>
        <w:spacing w:after="0" w:line="240" w:lineRule="auto"/>
      </w:pPr>
      <w:r>
        <w:separator/>
      </w:r>
    </w:p>
  </w:endnote>
  <w:endnote w:type="continuationSeparator" w:id="0">
    <w:p w:rsidR="00B75263" w:rsidRDefault="00B75263" w:rsidP="0093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139567"/>
      <w:docPartObj>
        <w:docPartGallery w:val="Page Numbers (Bottom of Page)"/>
        <w:docPartUnique/>
      </w:docPartObj>
    </w:sdtPr>
    <w:sdtEndPr/>
    <w:sdtContent>
      <w:p w:rsidR="009341E4" w:rsidRDefault="009341E4">
        <w:pPr>
          <w:pStyle w:val="a9"/>
          <w:jc w:val="right"/>
        </w:pPr>
        <w:r>
          <w:fldChar w:fldCharType="begin"/>
        </w:r>
        <w:r>
          <w:instrText>PAGE   \* MERGEFORMAT</w:instrText>
        </w:r>
        <w:r>
          <w:fldChar w:fldCharType="separate"/>
        </w:r>
        <w:r w:rsidR="00596CF2">
          <w:rPr>
            <w:noProof/>
          </w:rPr>
          <w:t>1</w:t>
        </w:r>
        <w:r>
          <w:fldChar w:fldCharType="end"/>
        </w:r>
      </w:p>
    </w:sdtContent>
  </w:sdt>
  <w:p w:rsidR="009341E4" w:rsidRDefault="009341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63" w:rsidRDefault="00B75263" w:rsidP="009341E4">
      <w:pPr>
        <w:spacing w:after="0" w:line="240" w:lineRule="auto"/>
      </w:pPr>
      <w:r>
        <w:separator/>
      </w:r>
    </w:p>
  </w:footnote>
  <w:footnote w:type="continuationSeparator" w:id="0">
    <w:p w:rsidR="00B75263" w:rsidRDefault="00B75263" w:rsidP="00934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E7B"/>
    <w:multiLevelType w:val="hybridMultilevel"/>
    <w:tmpl w:val="93D843A0"/>
    <w:lvl w:ilvl="0" w:tplc="2844F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817F33"/>
    <w:multiLevelType w:val="hybridMultilevel"/>
    <w:tmpl w:val="4094D928"/>
    <w:lvl w:ilvl="0" w:tplc="2844F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95A1F07"/>
    <w:multiLevelType w:val="hybridMultilevel"/>
    <w:tmpl w:val="1200CC5E"/>
    <w:lvl w:ilvl="0" w:tplc="2844F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AB5D15"/>
    <w:multiLevelType w:val="hybridMultilevel"/>
    <w:tmpl w:val="6F56B92E"/>
    <w:lvl w:ilvl="0" w:tplc="2844FD4A">
      <w:start w:val="1"/>
      <w:numFmt w:val="bullet"/>
      <w:lvlText w:val=""/>
      <w:lvlJc w:val="left"/>
      <w:pPr>
        <w:ind w:left="2172" w:hanging="360"/>
      </w:pPr>
      <w:rPr>
        <w:rFonts w:ascii="Symbol" w:hAnsi="Symbol" w:hint="default"/>
      </w:rPr>
    </w:lvl>
    <w:lvl w:ilvl="1" w:tplc="04190003" w:tentative="1">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4">
    <w:nsid w:val="6D1F1718"/>
    <w:multiLevelType w:val="hybridMultilevel"/>
    <w:tmpl w:val="68A60234"/>
    <w:lvl w:ilvl="0" w:tplc="31E0DE0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B"/>
    <w:rsid w:val="00084585"/>
    <w:rsid w:val="00153F50"/>
    <w:rsid w:val="00157A9E"/>
    <w:rsid w:val="001A40D8"/>
    <w:rsid w:val="001C5328"/>
    <w:rsid w:val="001D17A7"/>
    <w:rsid w:val="00281730"/>
    <w:rsid w:val="002D26A5"/>
    <w:rsid w:val="003202C3"/>
    <w:rsid w:val="00325D73"/>
    <w:rsid w:val="00352A5D"/>
    <w:rsid w:val="00355373"/>
    <w:rsid w:val="00405423"/>
    <w:rsid w:val="004218EA"/>
    <w:rsid w:val="00440197"/>
    <w:rsid w:val="00596CF2"/>
    <w:rsid w:val="005A38A2"/>
    <w:rsid w:val="005A6292"/>
    <w:rsid w:val="0060680B"/>
    <w:rsid w:val="00647F52"/>
    <w:rsid w:val="00667FE7"/>
    <w:rsid w:val="00687AFD"/>
    <w:rsid w:val="00736C3D"/>
    <w:rsid w:val="00782A7E"/>
    <w:rsid w:val="008649AC"/>
    <w:rsid w:val="00894C82"/>
    <w:rsid w:val="009341E4"/>
    <w:rsid w:val="009B04C9"/>
    <w:rsid w:val="009C1781"/>
    <w:rsid w:val="009C769F"/>
    <w:rsid w:val="00A93CDB"/>
    <w:rsid w:val="00AD5D77"/>
    <w:rsid w:val="00B0769B"/>
    <w:rsid w:val="00B75263"/>
    <w:rsid w:val="00B94F5F"/>
    <w:rsid w:val="00BA5A5F"/>
    <w:rsid w:val="00C107B6"/>
    <w:rsid w:val="00C26AB0"/>
    <w:rsid w:val="00C55D07"/>
    <w:rsid w:val="00CB5F7F"/>
    <w:rsid w:val="00DB0DA2"/>
    <w:rsid w:val="00EA752B"/>
    <w:rsid w:val="00EE24D8"/>
    <w:rsid w:val="00F8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4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F5F"/>
    <w:rPr>
      <w:b/>
      <w:bCs/>
    </w:rPr>
  </w:style>
  <w:style w:type="character" w:styleId="a5">
    <w:name w:val="Hyperlink"/>
    <w:basedOn w:val="a0"/>
    <w:uiPriority w:val="99"/>
    <w:semiHidden/>
    <w:unhideWhenUsed/>
    <w:rsid w:val="00B94F5F"/>
    <w:rPr>
      <w:color w:val="0000FF"/>
      <w:u w:val="single"/>
    </w:rPr>
  </w:style>
  <w:style w:type="character" w:styleId="a6">
    <w:name w:val="Emphasis"/>
    <w:basedOn w:val="a0"/>
    <w:uiPriority w:val="20"/>
    <w:qFormat/>
    <w:rsid w:val="00B94F5F"/>
    <w:rPr>
      <w:i/>
      <w:iCs/>
    </w:rPr>
  </w:style>
  <w:style w:type="character" w:customStyle="1" w:styleId="c1">
    <w:name w:val="c1"/>
    <w:basedOn w:val="a0"/>
    <w:rsid w:val="00B94F5F"/>
  </w:style>
  <w:style w:type="character" w:customStyle="1" w:styleId="c3">
    <w:name w:val="c3"/>
    <w:basedOn w:val="a0"/>
    <w:rsid w:val="00B94F5F"/>
  </w:style>
  <w:style w:type="paragraph" w:customStyle="1" w:styleId="c5">
    <w:name w:val="c5"/>
    <w:basedOn w:val="a"/>
    <w:rsid w:val="00B94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achviewerviewernamefilename">
    <w:name w:val="attachviewer__viewer__name__filename"/>
    <w:basedOn w:val="a0"/>
    <w:rsid w:val="00B94F5F"/>
  </w:style>
  <w:style w:type="character" w:customStyle="1" w:styleId="attachviewerviewernamefiletype">
    <w:name w:val="attachviewer__viewer__name__filetype"/>
    <w:basedOn w:val="a0"/>
    <w:rsid w:val="00B94F5F"/>
  </w:style>
  <w:style w:type="character" w:customStyle="1" w:styleId="mr10">
    <w:name w:val="mr10"/>
    <w:basedOn w:val="a0"/>
    <w:rsid w:val="00B94F5F"/>
  </w:style>
  <w:style w:type="character" w:customStyle="1" w:styleId="js-viewwebapp">
    <w:name w:val="js-viewwebapp"/>
    <w:basedOn w:val="a0"/>
    <w:rsid w:val="00B94F5F"/>
  </w:style>
  <w:style w:type="paragraph" w:styleId="a7">
    <w:name w:val="header"/>
    <w:basedOn w:val="a"/>
    <w:link w:val="a8"/>
    <w:uiPriority w:val="99"/>
    <w:unhideWhenUsed/>
    <w:rsid w:val="009341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41E4"/>
  </w:style>
  <w:style w:type="paragraph" w:styleId="a9">
    <w:name w:val="footer"/>
    <w:basedOn w:val="a"/>
    <w:link w:val="aa"/>
    <w:uiPriority w:val="99"/>
    <w:unhideWhenUsed/>
    <w:rsid w:val="009341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41E4"/>
  </w:style>
  <w:style w:type="paragraph" w:styleId="ab">
    <w:name w:val="List Paragraph"/>
    <w:basedOn w:val="a"/>
    <w:uiPriority w:val="34"/>
    <w:qFormat/>
    <w:rsid w:val="00153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4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F5F"/>
    <w:rPr>
      <w:b/>
      <w:bCs/>
    </w:rPr>
  </w:style>
  <w:style w:type="character" w:styleId="a5">
    <w:name w:val="Hyperlink"/>
    <w:basedOn w:val="a0"/>
    <w:uiPriority w:val="99"/>
    <w:semiHidden/>
    <w:unhideWhenUsed/>
    <w:rsid w:val="00B94F5F"/>
    <w:rPr>
      <w:color w:val="0000FF"/>
      <w:u w:val="single"/>
    </w:rPr>
  </w:style>
  <w:style w:type="character" w:styleId="a6">
    <w:name w:val="Emphasis"/>
    <w:basedOn w:val="a0"/>
    <w:uiPriority w:val="20"/>
    <w:qFormat/>
    <w:rsid w:val="00B94F5F"/>
    <w:rPr>
      <w:i/>
      <w:iCs/>
    </w:rPr>
  </w:style>
  <w:style w:type="character" w:customStyle="1" w:styleId="c1">
    <w:name w:val="c1"/>
    <w:basedOn w:val="a0"/>
    <w:rsid w:val="00B94F5F"/>
  </w:style>
  <w:style w:type="character" w:customStyle="1" w:styleId="c3">
    <w:name w:val="c3"/>
    <w:basedOn w:val="a0"/>
    <w:rsid w:val="00B94F5F"/>
  </w:style>
  <w:style w:type="paragraph" w:customStyle="1" w:styleId="c5">
    <w:name w:val="c5"/>
    <w:basedOn w:val="a"/>
    <w:rsid w:val="00B94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achviewerviewernamefilename">
    <w:name w:val="attachviewer__viewer__name__filename"/>
    <w:basedOn w:val="a0"/>
    <w:rsid w:val="00B94F5F"/>
  </w:style>
  <w:style w:type="character" w:customStyle="1" w:styleId="attachviewerviewernamefiletype">
    <w:name w:val="attachviewer__viewer__name__filetype"/>
    <w:basedOn w:val="a0"/>
    <w:rsid w:val="00B94F5F"/>
  </w:style>
  <w:style w:type="character" w:customStyle="1" w:styleId="mr10">
    <w:name w:val="mr10"/>
    <w:basedOn w:val="a0"/>
    <w:rsid w:val="00B94F5F"/>
  </w:style>
  <w:style w:type="character" w:customStyle="1" w:styleId="js-viewwebapp">
    <w:name w:val="js-viewwebapp"/>
    <w:basedOn w:val="a0"/>
    <w:rsid w:val="00B94F5F"/>
  </w:style>
  <w:style w:type="paragraph" w:styleId="a7">
    <w:name w:val="header"/>
    <w:basedOn w:val="a"/>
    <w:link w:val="a8"/>
    <w:uiPriority w:val="99"/>
    <w:unhideWhenUsed/>
    <w:rsid w:val="009341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41E4"/>
  </w:style>
  <w:style w:type="paragraph" w:styleId="a9">
    <w:name w:val="footer"/>
    <w:basedOn w:val="a"/>
    <w:link w:val="aa"/>
    <w:uiPriority w:val="99"/>
    <w:unhideWhenUsed/>
    <w:rsid w:val="009341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41E4"/>
  </w:style>
  <w:style w:type="paragraph" w:styleId="ab">
    <w:name w:val="List Paragraph"/>
    <w:basedOn w:val="a"/>
    <w:uiPriority w:val="34"/>
    <w:qFormat/>
    <w:rsid w:val="0015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3449</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32</cp:revision>
  <dcterms:created xsi:type="dcterms:W3CDTF">2020-03-22T09:56:00Z</dcterms:created>
  <dcterms:modified xsi:type="dcterms:W3CDTF">2020-04-04T07:38:00Z</dcterms:modified>
</cp:coreProperties>
</file>