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Детский сад №26 «Рябинка» комбинированного вида города Ишимбай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района Ишимбайский район  Республики Башкортостан.</w:t>
      </w:r>
    </w:p>
    <w:p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Технологическая карта ООД «Ребенок и окружающий мир»</w:t>
      </w:r>
    </w:p>
    <w:p>
      <w:pPr>
        <w:pStyle w:val="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ОО «Познавательное развитие»</w:t>
      </w:r>
    </w:p>
    <w:p>
      <w:pPr>
        <w:pStyle w:val="Normal"/>
        <w:rPr/>
      </w:pPr>
      <w:r>
        <w:rPr>
          <w:rFonts w:cs="Times New Roman" w:ascii="Times New Roman" w:hAnsi="Times New Roman"/>
          <w:sz w:val="40"/>
          <w:szCs w:val="40"/>
        </w:rPr>
        <w:t xml:space="preserve">                                              </w:t>
      </w:r>
      <w:r>
        <w:rPr>
          <w:rFonts w:ascii="Times New Roman" w:hAnsi="Times New Roman"/>
          <w:sz w:val="40"/>
          <w:szCs w:val="40"/>
        </w:rPr>
        <w:t>«Космческое путешествие»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40"/>
          <w:szCs w:val="40"/>
        </w:rPr>
        <w:t>Возрастная группа: подготовительная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Разработала и провела: 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 МАДОУ д/с №26 «Рябинка» комбинированного вида</w:t>
      </w:r>
    </w:p>
    <w:p>
      <w:pPr>
        <w:pStyle w:val="Normal"/>
        <w:spacing w:lineRule="auto" w:line="24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г. Ишимбая МР ИР РБ      Суфьянова Гульназ Рамилевна</w:t>
      </w:r>
    </w:p>
    <w:p>
      <w:pPr>
        <w:pStyle w:val="Normal"/>
        <w:spacing w:lineRule="auto" w:line="240"/>
        <w:jc w:val="right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квалификационная категория: первая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tLeast" w:line="408" w:before="0" w:after="0"/>
        <w:jc w:val="center"/>
        <w:rPr>
          <w:rFonts w:ascii="Times New Roman" w:hAnsi="Times New Roman" w:eastAsia="Times New Roman" w:cs="Times New Roman"/>
          <w:iCs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color w:val="111111"/>
          <w:sz w:val="28"/>
          <w:szCs w:val="28"/>
        </w:rPr>
        <w:t>2020 г.</w:t>
      </w:r>
    </w:p>
    <w:p>
      <w:pPr>
        <w:pStyle w:val="Normal"/>
        <w:shd w:val="clear" w:color="auto" w:fill="FFFFFF"/>
        <w:spacing w:lineRule="atLeast" w:line="408" w:before="0" w:after="0"/>
        <w:jc w:val="center"/>
        <w:rPr>
          <w:rFonts w:ascii="Times New Roman" w:hAnsi="Times New Roman" w:eastAsia="Times New Roman" w:cs="Times New Roman"/>
          <w:iCs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color w:val="111111"/>
          <w:sz w:val="28"/>
          <w:szCs w:val="28"/>
        </w:rPr>
      </w:r>
    </w:p>
    <w:p>
      <w:pPr>
        <w:pStyle w:val="Normal"/>
        <w:shd w:val="clear" w:color="auto" w:fill="FFFFFF"/>
        <w:spacing w:lineRule="atLeast" w:line="408" w:before="0" w:after="0"/>
        <w:ind w:firstLine="360"/>
        <w:rPr/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u w:val="single"/>
        </w:rPr>
        <w:t>Образовательная область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: </w:t>
      </w: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</w:rPr>
        <w:t>«Познавательное развитие».</w:t>
      </w:r>
    </w:p>
    <w:p>
      <w:pPr>
        <w:pStyle w:val="Normal"/>
        <w:shd w:val="clear" w:color="auto" w:fill="FFFFFF"/>
        <w:spacing w:lineRule="atLeast" w:line="408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Интеграционные задачи:</w:t>
      </w:r>
    </w:p>
    <w:p>
      <w:pPr>
        <w:pStyle w:val="Normal"/>
        <w:shd w:val="clear" w:color="auto" w:fill="FFFFFF"/>
        <w:spacing w:lineRule="atLeast" w:line="408" w:before="0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1. Образовательная: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F1F1F"/>
          <w:spacing w:val="0"/>
          <w:sz w:val="28"/>
          <w:szCs w:val="28"/>
          <w:highlight w:val="white"/>
          <w:u w:val="none"/>
          <w:effect w:val="none"/>
        </w:rPr>
        <w:t>расширять знания детей о космосе;</w:t>
      </w:r>
    </w:p>
    <w:p>
      <w:pPr>
        <w:pStyle w:val="Style19"/>
        <w:widowControl/>
        <w:spacing w:lineRule="auto" w:line="240" w:before="0" w:after="0"/>
        <w:ind w:left="284" w:right="284" w:hanging="284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обогащать и расширять кругозор посредством интеграции всех образовательных областей в ходе подготовки и проведения квеста;</w:t>
      </w:r>
    </w:p>
    <w:p>
      <w:pPr>
        <w:pStyle w:val="Style19"/>
        <w:widowControl/>
        <w:spacing w:lineRule="auto" w:line="240" w:before="0" w:after="0"/>
        <w:ind w:left="284" w:right="284" w:hanging="284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закреплять знания и представления о предметах и явлениях окружающего мира;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2. Развивающая: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повышать познавательную, игровую, творческую и двигательную активность детей;</w:t>
      </w:r>
    </w:p>
    <w:p>
      <w:pPr>
        <w:pStyle w:val="Style19"/>
        <w:widowControl/>
        <w:spacing w:lineRule="auto" w:line="240" w:before="0" w:after="0"/>
        <w:ind w:left="284" w:right="284" w:hanging="284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развивать разнообразные психические процессы;</w:t>
      </w:r>
    </w:p>
    <w:p>
      <w:pPr>
        <w:pStyle w:val="Style19"/>
        <w:widowControl/>
        <w:spacing w:lineRule="auto" w:line="240" w:before="0" w:after="0"/>
        <w:ind w:left="284" w:right="284" w:hanging="284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обогащать и активизировать активный словарь по теме </w:t>
      </w: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</w:rPr>
        <w:t>«космос»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;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3. Воспитательная: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создать веселое настроение, радостную атмосферу;</w:t>
      </w:r>
    </w:p>
    <w:p>
      <w:pPr>
        <w:pStyle w:val="Style19"/>
        <w:widowControl/>
        <w:spacing w:lineRule="auto" w:line="240" w:before="0" w:after="0"/>
        <w:ind w:left="284" w:right="284" w:hanging="284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поддержать атмосферу творчества, активного участия в общих событиях группы;</w:t>
      </w:r>
    </w:p>
    <w:p>
      <w:pPr>
        <w:pStyle w:val="Style19"/>
        <w:widowControl/>
        <w:spacing w:lineRule="auto" w:line="240" w:before="0" w:after="0"/>
        <w:ind w:left="284" w:right="284" w:hanging="284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способствовать сплочению детей и педагогов путём вовлечения в совместную деятельность;</w:t>
      </w:r>
    </w:p>
    <w:p>
      <w:pPr>
        <w:pStyle w:val="Style19"/>
        <w:widowControl/>
        <w:spacing w:lineRule="auto" w:line="240" w:before="0" w:after="0"/>
        <w:ind w:left="284" w:right="284" w:hanging="284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effect w:val="none"/>
        </w:rPr>
        <w:t>воспитывать чувство ответственности, взаимопомощи.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Методические приемы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Словесные, практические, наглядные, игровые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Оборудование и</w:t>
      </w:r>
      <w:r>
        <w:rPr>
          <w:rStyle w:val="Appleconvertedspace"/>
          <w:rFonts w:cs="Times New Roman" w:ascii="Times New Roman" w:hAnsi="Times New Roman"/>
          <w:color w:val="111111"/>
          <w:sz w:val="28"/>
          <w:szCs w:val="28"/>
          <w:u w:val="single"/>
        </w:rPr>
        <w:t> </w:t>
      </w:r>
      <w:r>
        <w:rPr>
          <w:rStyle w:val="Strong"/>
          <w:rFonts w:cs="Times New Roman" w:ascii="Times New Roman" w:hAnsi="Times New Roman"/>
          <w:b w:val="false"/>
          <w:bCs w:val="false"/>
          <w:color w:val="111111"/>
          <w:sz w:val="28"/>
          <w:szCs w:val="28"/>
          <w:u w:val="single"/>
        </w:rPr>
        <w:t>материалы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письмо от жителей загадочной планеты, ракета, обручи, презентация физ.минутки «Я ракета», листочки в клетку, ручка.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4"/>
        <w:tblW w:w="15593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4"/>
        <w:gridCol w:w="5386"/>
        <w:gridCol w:w="4252"/>
        <w:gridCol w:w="14"/>
        <w:gridCol w:w="978"/>
        <w:gridCol w:w="2269"/>
      </w:tblGrid>
      <w:tr>
        <w:trPr/>
        <w:tc>
          <w:tcPr>
            <w:tcW w:w="2694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240" w:leader="none"/>
              </w:tabs>
              <w:spacing w:lineRule="auto" w:line="240" w:before="0" w:after="0"/>
              <w:rPr/>
            </w:pPr>
            <w:r>
              <w:rPr>
                <w:rFonts w:eastAsia="Calibri" w:ascii="Times New Roman" w:hAnsi="Times New Roman" w:eastAsiaTheme="minorHAnsi"/>
                <w:sz w:val="28"/>
                <w:szCs w:val="28"/>
              </w:rPr>
              <w:t>Этапы</w:t>
            </w:r>
          </w:p>
        </w:tc>
        <w:tc>
          <w:tcPr>
            <w:tcW w:w="538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240" w:leader="none"/>
              </w:tabs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</w:rPr>
              <w:t xml:space="preserve">Деятельность воспитателя 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240" w:leader="none"/>
              </w:tabs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</w:rPr>
              <w:t>Организация и деятельность детей</w:t>
            </w:r>
          </w:p>
        </w:tc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240" w:leader="none"/>
              </w:tabs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</w:rPr>
              <w:t>Время</w:t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240" w:leader="none"/>
              </w:tabs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sz w:val="28"/>
                <w:szCs w:val="28"/>
              </w:rPr>
              <w:t>Методы и приёмы</w:t>
            </w:r>
          </w:p>
        </w:tc>
      </w:tr>
      <w:tr>
        <w:trPr>
          <w:trHeight w:val="3945" w:hRule="atLeast"/>
        </w:trPr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1.Мотивационный      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Эмоциональный настрой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/>
            <w:shd w:fill="auto" w:val="clear"/>
          </w:tcPr>
          <w:p>
            <w:pPr>
              <w:pStyle w:val="Style19"/>
              <w:widowControl/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Сегодня я пригласила вас всех сюда не просто так… Дело в том, что мы получили сообщение с просьбой о помощи с одной из планет солнечной системы. К сожалению, произошёл какой-то сбой, и мы не знаем, с какой именно планеты прислано сообщение.</w:t>
            </w:r>
          </w:p>
          <w:p>
            <w:pPr>
              <w:pStyle w:val="Style19"/>
              <w:widowControl/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Ну, давайте посмотрим, что в этом сообщении, может быть, тогда узнаем все-таки, какая планета нуждается в нашей помощи.</w:t>
            </w:r>
          </w:p>
          <w:p>
            <w:pPr>
              <w:pStyle w:val="Style19"/>
              <w:widowControl/>
              <w:spacing w:lineRule="auto" w:line="384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u w:val="single"/>
              </w:rPr>
              <w:t>Итак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 xml:space="preserve">: «Земляне! Мы вынуждены обратиться к вам за помощью. На нашей </w:t>
            </w:r>
          </w:p>
          <w:p>
            <w:pPr>
              <w:pStyle w:val="Style19"/>
              <w:widowControl/>
              <w:spacing w:lineRule="auto" w:line="384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r>
          </w:p>
          <w:p>
            <w:pPr>
              <w:pStyle w:val="Style19"/>
              <w:widowControl/>
              <w:spacing w:lineRule="auto" w:line="384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планете произошла беда. Во время серьезного планетотрясения одна из очень важных для нас вещей, которая на нашем языке называется 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«АТЕКАР»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 рассыпалась на кусочки и была выброшена в открытый </w:t>
            </w:r>
            <w:r>
              <w:rPr>
                <w:rStyle w:val="Style17"/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космос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, после чего 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(по нашим предположениям)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 попала в поток метеоритного дождя и по кусочкам приземлилась на вашу планету. Просим вас нам помочь и вернуть АТЕКАР нам.»</w:t>
            </w:r>
          </w:p>
          <w:p>
            <w:pPr>
              <w:pStyle w:val="Style19"/>
              <w:widowControl/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- Да, ребята, во дела! Ну что, поможем жителям пока неизвестной нам планеты?</w:t>
            </w:r>
          </w:p>
          <w:p>
            <w:pPr>
              <w:pStyle w:val="Style19"/>
              <w:widowControl/>
              <w:spacing w:lineRule="auto" w:line="384" w:before="0" w:after="0"/>
              <w:ind w:left="0" w:right="0" w:hanging="0"/>
              <w:jc w:val="left"/>
              <w:rPr>
                <w:rFonts w:ascii="Arial;Helvetica;Liberation Sans;FreeSans;sans-serif" w:hAnsi="Arial;Helvetica;Liberation Sans;FreeSans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7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 xml:space="preserve">Итак, ребята, для того, чтобы нам быстро справиться с таким непростым заданием, нам необходимо пройти по станциям, согласно маршрутному листу, выполнить как можно лучше все задания и получить </w:t>
            </w:r>
          </w:p>
          <w:p>
            <w:pPr>
              <w:pStyle w:val="Style19"/>
              <w:widowControl/>
              <w:spacing w:lineRule="auto" w:line="384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9"/>
              <w:widowControl/>
              <w:spacing w:lineRule="auto" w:line="384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заветные части пропавшего АТЕКАРА. Всего будет 6 </w:t>
            </w:r>
            <w:r>
              <w:rPr>
                <w:rStyle w:val="Style17"/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космических станций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 xml:space="preserve">. Ваша   </w:t>
            </w:r>
          </w:p>
          <w:p>
            <w:pPr>
              <w:pStyle w:val="Style19"/>
              <w:widowControl/>
              <w:spacing w:lineRule="auto" w:line="384" w:before="0" w:after="0"/>
              <w:ind w:left="0" w:right="0" w:hanging="0"/>
              <w:jc w:val="left"/>
              <w:rPr>
                <w:rFonts w:ascii="Arial;Helvetica;Liberation Sans;FreeSans;sans-serif" w:hAnsi="Arial;Helvetica;Liberation Sans;FreeSans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7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задача найти на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  <w:lang w:val="ru-RU"/>
              </w:rPr>
              <w:t xml:space="preserve"> каждой станции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6 букв, приносить их мне. После того, как все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  <w:lang w:val="ru-RU"/>
              </w:rPr>
              <w:t xml:space="preserve"> 6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букв будут найдены, вам надо будет собрать слово, означающее название планеты. Ну что, вы готовы?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Дети стоят в круге в центре группы. Воспитатель читает письмо от жителей загадочной планеты.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9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 мин.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Словесный метод: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к детям.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836" w:hRule="atLeast"/>
        </w:trPr>
        <w:tc>
          <w:tcPr>
            <w:tcW w:w="2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2.Деятельностный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  <w:t>Практический этап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tcBorders/>
            <w:shd w:fill="auto" w:val="clear"/>
          </w:tcPr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0" w:after="0"/>
              <w:ind w:left="72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Станция 1 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  <w:lang w:val="ru-RU"/>
              </w:rPr>
              <w:t>Волшебная клеточка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”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Ребята, я приветствую вас на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  <w:lang w:val="ru-RU"/>
              </w:rPr>
              <w:t xml:space="preserve"> первой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станции 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  <w:lang w:val="ru-RU"/>
              </w:rPr>
              <w:t>Волшебная клеточка». Ребята, вы хотите узнать как выглядят жители загадочной планеты? (да) В этом нам поможет волшебная клеточка. Вы готовы?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  <w:lang w:val="ru-RU"/>
              </w:rPr>
              <w:t>Молодцы. Вы справились с первым заданием. Теперь вы знаете как выглядят жители загадочной планеты.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0" w:after="0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0" w:after="0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0" w:after="0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0" w:after="0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 xml:space="preserve">Станция 2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«Загадочная станция»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0" w:after="0"/>
              <w:ind w:left="72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Ребята, вы очутились на загадочной станции. Как вы думаете, что вам надо будет делать? Да, конечно, отгадывать загадки. Скажите, вы много знаете о </w:t>
            </w:r>
            <w:r>
              <w:rPr>
                <w:rStyle w:val="Style17"/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космосе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? Ну, хорошо, сейчас мы это проверим.</w:t>
            </w:r>
          </w:p>
          <w:p>
            <w:pPr>
              <w:pStyle w:val="Style19"/>
              <w:widowControl/>
              <w:numPr>
                <w:ilvl w:val="0"/>
                <w:numId w:val="1"/>
              </w:numPr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Чтобы глаз вооружить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И со звездами дружить,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Млечный путь увидеть чтоб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0" w:after="0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Нужен мощный … 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(телескоп)</w:t>
            </w:r>
          </w:p>
          <w:p>
            <w:pPr>
              <w:pStyle w:val="Style19"/>
              <w:widowControl/>
              <w:numPr>
                <w:ilvl w:val="0"/>
                <w:numId w:val="1"/>
              </w:numPr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Телескопом сотни лет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Изучают жизнь планет.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Нам расскажет обо всё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0" w:after="0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Умный дядя …. 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(астроном)</w:t>
            </w:r>
          </w:p>
          <w:p>
            <w:pPr>
              <w:pStyle w:val="Style19"/>
              <w:widowControl/>
              <w:numPr>
                <w:ilvl w:val="0"/>
                <w:numId w:val="1"/>
              </w:numPr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Астроном – он звездочет,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Знает всё наперечёт!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Только лучше звезд видна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0" w:after="0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В небе полная …. 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(Луна)</w:t>
            </w:r>
          </w:p>
          <w:p>
            <w:pPr>
              <w:pStyle w:val="Style19"/>
              <w:widowControl/>
              <w:numPr>
                <w:ilvl w:val="0"/>
                <w:numId w:val="1"/>
              </w:numPr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До Луны не может птица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Долететь и прилуниться,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Но зато умеет это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0" w:after="0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Делать быстрая 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(ракета)</w:t>
            </w:r>
          </w:p>
          <w:p>
            <w:pPr>
              <w:pStyle w:val="Style19"/>
              <w:widowControl/>
              <w:numPr>
                <w:ilvl w:val="0"/>
                <w:numId w:val="1"/>
              </w:numPr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У ракеты есть водитель,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Невесомости любитель,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0" w:after="0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u w:val="single"/>
              </w:rPr>
              <w:t>По-английски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: 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«астронавт»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,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0" w:after="0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0" w:after="0"/>
              <w:ind w:left="72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А по-русски … 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(</w:t>
            </w:r>
            <w:r>
              <w:rPr>
                <w:rStyle w:val="Style17"/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космонавт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)</w:t>
            </w:r>
          </w:p>
          <w:p>
            <w:pPr>
              <w:pStyle w:val="Style19"/>
              <w:widowControl/>
              <w:numPr>
                <w:ilvl w:val="0"/>
                <w:numId w:val="1"/>
              </w:numPr>
              <w:spacing w:lineRule="auto" w:line="384" w:before="0" w:after="0"/>
              <w:ind w:left="0" w:right="0" w:hanging="0"/>
              <w:jc w:val="left"/>
              <w:rPr/>
            </w:pPr>
            <w:r>
              <w:rPr>
                <w:rStyle w:val="Style17"/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Космонавт сидит в ракете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,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Проклиная всё на свете-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На орбите как назло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0" w:after="0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Появилось… 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(НЛО)</w:t>
            </w:r>
          </w:p>
          <w:p>
            <w:pPr>
              <w:pStyle w:val="Style19"/>
              <w:widowControl/>
              <w:numPr>
                <w:ilvl w:val="0"/>
                <w:numId w:val="1"/>
              </w:numPr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НЛО летит к соседу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Из созведья Андромеды,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В нём от скуки волком воет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0" w:after="0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Злой зеленый …. 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(гуманоид)</w:t>
            </w:r>
          </w:p>
          <w:p>
            <w:pPr>
              <w:pStyle w:val="Style19"/>
              <w:widowControl/>
              <w:numPr>
                <w:ilvl w:val="0"/>
                <w:numId w:val="1"/>
              </w:numPr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Гуманоид с курса сбился,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В трёх планетах заблудился,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Если звездной карты нету,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0" w:after="0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Не поможет скорость …. 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(света)</w:t>
            </w:r>
          </w:p>
          <w:p>
            <w:pPr>
              <w:pStyle w:val="Style19"/>
              <w:widowControl/>
              <w:numPr>
                <w:ilvl w:val="0"/>
                <w:numId w:val="1"/>
              </w:numPr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Всё комета облетела,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Всё на небе осмотрела.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0" w:after="0"/>
              <w:ind w:left="72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Видит, в </w:t>
            </w:r>
            <w:r>
              <w:rPr>
                <w:rStyle w:val="Style17"/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космосе нора –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0" w:after="0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Это черная…. 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(дыра)</w:t>
            </w:r>
          </w:p>
          <w:p>
            <w:pPr>
              <w:pStyle w:val="Style19"/>
              <w:widowControl/>
              <w:numPr>
                <w:ilvl w:val="0"/>
                <w:numId w:val="1"/>
              </w:numPr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В черных дырах темнота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Чем-то черным занята.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Там окончил свой полёт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0" w:after="0"/>
              <w:ind w:left="72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Межпланетный … 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(</w:t>
            </w:r>
            <w:r>
              <w:rPr>
                <w:rStyle w:val="Style17"/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космолет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)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0" w:after="0"/>
              <w:ind w:left="72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11.Самый первый в </w:t>
            </w:r>
            <w:r>
              <w:rPr>
                <w:rStyle w:val="Style17"/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космосе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Летел с огромной скоростью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Отважный русский парень,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0" w:after="0"/>
              <w:ind w:left="72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Наш </w:t>
            </w:r>
            <w:r>
              <w:rPr>
                <w:rStyle w:val="Style17"/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космонавт…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. 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(Гагарин)</w:t>
            </w:r>
          </w:p>
          <w:p>
            <w:pPr>
              <w:pStyle w:val="Style19"/>
              <w:widowControl/>
              <w:numPr>
                <w:ilvl w:val="0"/>
                <w:numId w:val="1"/>
              </w:numPr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На корабле воздушном,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0" w:after="0"/>
              <w:ind w:left="720" w:right="0" w:hanging="0"/>
              <w:jc w:val="left"/>
              <w:rPr/>
            </w:pPr>
            <w:r>
              <w:rPr>
                <w:rStyle w:val="Style17"/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Космическом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, послушном,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Мы, обгоняя ветер,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0" w:after="0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Несемся на…. 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(ракете)</w:t>
            </w:r>
          </w:p>
          <w:p>
            <w:pPr>
              <w:pStyle w:val="Style19"/>
              <w:widowControl/>
              <w:numPr>
                <w:ilvl w:val="0"/>
                <w:numId w:val="1"/>
              </w:numPr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Есть специальная труба,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В ней Вселенная видна,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Видят звезд в калейдоскоп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0" w:after="0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Астрономы в … 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(телескоп)</w:t>
            </w:r>
          </w:p>
          <w:p>
            <w:pPr>
              <w:pStyle w:val="Style19"/>
              <w:widowControl/>
              <w:numPr>
                <w:ilvl w:val="0"/>
                <w:numId w:val="1"/>
              </w:numPr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Посчитать совсем не просто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Ночью в темном небе звезды.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Знает все наперечет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0" w:after="0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Звезды в небе… 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(звездочет)</w:t>
            </w:r>
          </w:p>
          <w:p>
            <w:pPr>
              <w:pStyle w:val="Style19"/>
              <w:widowControl/>
              <w:numPr>
                <w:ilvl w:val="0"/>
                <w:numId w:val="1"/>
              </w:numPr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Сверкая огромным хвостом в темноте,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Несется среди ярких звезд в пустоте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Она не звезда, не планета,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0" w:after="0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Загадка Вселенной - …. 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(комета)</w:t>
            </w:r>
          </w:p>
          <w:p>
            <w:pPr>
              <w:pStyle w:val="Style19"/>
              <w:widowControl/>
              <w:numPr>
                <w:ilvl w:val="0"/>
                <w:numId w:val="1"/>
              </w:numPr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Осколок от планеты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Средь звезд несется где-то.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Он много лет летит-летит,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0" w:after="0"/>
              <w:ind w:left="720" w:right="0" w:hanging="0"/>
              <w:jc w:val="left"/>
              <w:rPr/>
            </w:pPr>
            <w:r>
              <w:rPr>
                <w:rStyle w:val="Style17"/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Космический … 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(метеорит)</w:t>
            </w:r>
          </w:p>
          <w:p>
            <w:pPr>
              <w:pStyle w:val="Style19"/>
              <w:widowControl/>
              <w:numPr>
                <w:ilvl w:val="0"/>
                <w:numId w:val="1"/>
              </w:numPr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Освещает ночью путь,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Звездам не даёт заснуть.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Пусть все спят, ей не до сна,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0" w:after="0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В небе светит нам…. 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(Луна)</w:t>
            </w:r>
          </w:p>
          <w:p>
            <w:pPr>
              <w:pStyle w:val="Style19"/>
              <w:widowControl/>
              <w:numPr>
                <w:ilvl w:val="0"/>
                <w:numId w:val="1"/>
              </w:numPr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Планета голубая,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Любимая, родная,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Она твоя, она моя,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0" w:after="0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А называется …. 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(Земля)</w:t>
            </w:r>
          </w:p>
          <w:p>
            <w:pPr>
              <w:pStyle w:val="Style19"/>
              <w:widowControl/>
              <w:numPr>
                <w:ilvl w:val="0"/>
                <w:numId w:val="0"/>
              </w:numPr>
              <w:spacing w:lineRule="auto" w:line="384" w:before="225" w:after="225"/>
              <w:ind w:left="72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  <w:lang w:val="ru-RU"/>
              </w:rPr>
              <w:t>Ну что, вы справились с заданием, молодцы. Получите заслуженную часть АТЕКАРА.</w:t>
            </w:r>
          </w:p>
        </w:tc>
        <w:tc>
          <w:tcPr>
            <w:tcW w:w="524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Графический диктант</w:t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отгадывают загадки</w:t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305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u w:val="single"/>
              </w:rPr>
              <w:t>Практический метод: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амостоятельная работа.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Словесный метод: отгадывание загадок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823" w:hRule="atLeast"/>
        </w:trPr>
        <w:tc>
          <w:tcPr>
            <w:tcW w:w="2694" w:type="dxa"/>
            <w:vMerge w:val="restart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Рефлексия</w:t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atLeast" w:line="408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Style19"/>
              <w:widowControl/>
              <w:spacing w:lineRule="auto" w:line="384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Станция 3.  Игровая </w:t>
            </w:r>
            <w:r>
              <w:rPr>
                <w:rStyle w:val="Style17"/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космическая станция</w:t>
            </w:r>
          </w:p>
          <w:p>
            <w:pPr>
              <w:pStyle w:val="Style19"/>
              <w:widowControl/>
              <w:spacing w:lineRule="auto" w:line="384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Ребята, вы попали на игровую </w:t>
            </w:r>
            <w:r>
              <w:rPr>
                <w:rStyle w:val="Style17"/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космическую станцию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. Как вы думаете, что мы с вами будем делать? Конечно, играть!</w:t>
            </w:r>
          </w:p>
          <w:p>
            <w:pPr>
              <w:pStyle w:val="Style19"/>
              <w:widowControl/>
              <w:spacing w:lineRule="auto" w:line="384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Первая игра называется 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«Иноплатнетяне»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. И вы все сейчас превратитесь в инопланетян. Вот если мы, земляне, ходим вот так (показать, то инопланетяне могут ходить как угодно, только не так как мы. Становитесь все в кружок. Сейчас инопланетяне 1. идут задом наперед 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(тот, кто проводит этот конкурс, делает всё вместе с детьми)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 xml:space="preserve">; 2. </w:t>
            </w:r>
          </w:p>
          <w:p>
            <w:pPr>
              <w:pStyle w:val="Style19"/>
              <w:widowControl/>
              <w:spacing w:lineRule="auto" w:line="384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r>
          </w:p>
          <w:p>
            <w:pPr>
              <w:pStyle w:val="Style19"/>
              <w:widowControl/>
              <w:spacing w:lineRule="auto" w:line="384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левым боком вперед приставными шагами; 3. Правым боком вперед приставными шагами; 4. Закрыв левой рукой правый глаз; 5. На корточках; 6. Прыгая огромными прыжками; 7. Передвигаясь, как будто на лыжах; 8. С огромной мягкой игрушкой в руках.</w:t>
            </w:r>
          </w:p>
          <w:p>
            <w:pPr>
              <w:pStyle w:val="Style19"/>
              <w:widowControl/>
              <w:spacing w:lineRule="auto" w:line="384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Вторая игра 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«Ракеты»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. Дети становятся в круг, обручи в центре круга. Ребята, обручи – это ракеты, а вы </w:t>
            </w:r>
            <w:r>
              <w:rPr>
                <w:rStyle w:val="Style17"/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космонавты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. В каждой ракете может поместиться только четыре </w:t>
            </w:r>
            <w:r>
              <w:rPr>
                <w:rStyle w:val="Style17"/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космонавта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. То есть всем места не хватит, поэтому надо быть быстрыми и внимательными. Но! Кто будет толкаться, будет удаляться из нашей галактической игры.</w:t>
            </w:r>
          </w:p>
          <w:p>
            <w:pPr>
              <w:pStyle w:val="Style19"/>
              <w:widowControl/>
              <w:spacing w:lineRule="auto" w:line="384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Двигаясь, по кругу нам надо с вами повторять такие 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u w:val="single"/>
              </w:rPr>
              <w:t>слова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:</w:t>
            </w:r>
          </w:p>
          <w:p>
            <w:pPr>
              <w:pStyle w:val="Style19"/>
              <w:widowControl/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«Ждут нас быстрые ракеты</w:t>
            </w:r>
          </w:p>
          <w:p>
            <w:pPr>
              <w:pStyle w:val="Style19"/>
              <w:widowControl/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Для прогулок по планетам</w:t>
            </w:r>
          </w:p>
          <w:p>
            <w:pPr>
              <w:pStyle w:val="Style19"/>
              <w:widowControl/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На какую захотим, на такую полетим!</w:t>
            </w:r>
          </w:p>
          <w:p>
            <w:pPr>
              <w:pStyle w:val="Style19"/>
              <w:widowControl/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Но в игре один секрет –</w:t>
            </w:r>
          </w:p>
          <w:p>
            <w:pPr>
              <w:pStyle w:val="Style19"/>
              <w:widowControl/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Опоздавшим места нет!»</w:t>
            </w:r>
          </w:p>
          <w:p>
            <w:pPr>
              <w:pStyle w:val="Style19"/>
              <w:widowControl/>
              <w:spacing w:lineRule="auto" w:line="384" w:before="225" w:after="225"/>
              <w:ind w:left="0" w:right="0" w:hanging="0"/>
              <w:jc w:val="left"/>
              <w:rPr>
                <w:rFonts w:ascii="Arial;Helvetica;Liberation Sans;FreeSans;sans-serif" w:hAnsi="Arial;Helvetica;Liberation Sans;FreeSans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7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  <w:lang w:val="ru-RU"/>
              </w:rPr>
              <w:t>Станция 4.  И</w:t>
            </w:r>
            <w:r>
              <w:rPr>
                <w:rStyle w:val="Style17"/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гра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 на словоизменение по 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u w:val="single"/>
              </w:rPr>
              <w:t>командам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: -если на планету 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«Земля»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 ракета приземляется, то на планету 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«Венера»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 (привенерилась, или на 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«Луну»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 (прилунилась, а на – 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«Уран»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, 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«Нептун»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 … и т. д.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  <w:lang w:val="ru-RU"/>
              </w:rPr>
              <w:t>На столе картинки планет, у каждого ребенка по ракете. Ребенок берет свою ракету и ставит на планету и называет словоизменение.</w:t>
            </w:r>
          </w:p>
          <w:p>
            <w:pPr>
              <w:pStyle w:val="Style19"/>
              <w:widowControl/>
              <w:spacing w:lineRule="auto" w:line="240" w:before="0" w:after="15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  <w:lang w:val="ru-RU"/>
              </w:rPr>
              <w:t xml:space="preserve">Станция 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 xml:space="preserve"> 5. Конкурс чтецов.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 </w:t>
            </w:r>
          </w:p>
          <w:p>
            <w:pPr>
              <w:pStyle w:val="Style19"/>
              <w:widowControl/>
              <w:spacing w:lineRule="auto" w:line="240" w:before="0" w:after="15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Чтение стихотворения с использованием мнемотаблицы.</w:t>
            </w:r>
          </w:p>
          <w:p>
            <w:pPr>
              <w:pStyle w:val="Style19"/>
              <w:widowControl/>
              <w:spacing w:lineRule="auto" w:line="240" w:before="0" w:after="150"/>
              <w:ind w:left="0" w:right="0" w:hanging="0"/>
              <w:rPr>
                <w:rFonts w:ascii="Times New Roman" w:hAnsi="Times New Roman"/>
                <w:b w:val="false"/>
                <w:b w:val="false"/>
                <w:i/>
                <w:i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Космонавт</w:t>
            </w:r>
          </w:p>
          <w:p>
            <w:pPr>
              <w:pStyle w:val="Style19"/>
              <w:widowControl/>
              <w:spacing w:lineRule="auto" w:line="240" w:before="0" w:after="15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В темном небе звезды светят,</w:t>
            </w:r>
          </w:p>
          <w:p>
            <w:pPr>
              <w:pStyle w:val="Style19"/>
              <w:widowControl/>
              <w:spacing w:lineRule="auto" w:line="240" w:before="0" w:after="15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Космонавт летит в ракете.</w:t>
            </w:r>
          </w:p>
          <w:p>
            <w:pPr>
              <w:pStyle w:val="Style19"/>
              <w:widowControl/>
              <w:spacing w:lineRule="auto" w:line="240" w:before="0" w:after="15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День летит и ночь летит</w:t>
            </w:r>
          </w:p>
          <w:p>
            <w:pPr>
              <w:pStyle w:val="Style19"/>
              <w:widowControl/>
              <w:spacing w:lineRule="auto" w:line="240" w:before="0" w:after="15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И на землю вниз глядит.</w:t>
            </w:r>
          </w:p>
          <w:p>
            <w:pPr>
              <w:pStyle w:val="Style19"/>
              <w:widowControl/>
              <w:spacing w:lineRule="auto" w:line="240" w:before="0" w:after="15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Видит сверху он поля,</w:t>
            </w:r>
          </w:p>
          <w:p>
            <w:pPr>
              <w:pStyle w:val="Style19"/>
              <w:widowControl/>
              <w:spacing w:lineRule="auto" w:line="240" w:before="0" w:after="15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Реки, горы и моря.</w:t>
            </w:r>
          </w:p>
          <w:p>
            <w:pPr>
              <w:pStyle w:val="Style19"/>
              <w:widowControl/>
              <w:spacing w:lineRule="auto" w:line="240" w:before="0" w:after="15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Видит он весь шар земной,</w:t>
            </w:r>
          </w:p>
          <w:p>
            <w:pPr>
              <w:pStyle w:val="Style19"/>
              <w:widowControl/>
              <w:spacing w:lineRule="auto" w:line="240" w:before="0" w:after="15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Шар земной – наш дом родной.</w:t>
            </w:r>
          </w:p>
          <w:p>
            <w:pPr>
              <w:pStyle w:val="Style19"/>
              <w:widowControl/>
              <w:spacing w:lineRule="auto" w:line="240" w:before="0" w:after="150"/>
              <w:ind w:left="0" w:right="0" w:hanging="0"/>
              <w:rPr>
                <w:rFonts w:ascii="Times New Roman" w:hAnsi="Times New Roman"/>
                <w:b w:val="false"/>
                <w:b w:val="false"/>
                <w:i/>
                <w:i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В. Степанов</w:t>
            </w:r>
          </w:p>
          <w:p>
            <w:pPr>
              <w:pStyle w:val="Normal"/>
              <w:widowControl/>
              <w:spacing w:lineRule="auto" w:line="384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Ребята, на каждой станции каждая команда получала по кусочку АТЕКАРА, так? Предлагаю вам сейчас попробовать соединить их и узнать, что же такое АТЕКАР.</w:t>
            </w:r>
          </w:p>
          <w:p>
            <w:pPr>
              <w:pStyle w:val="Style19"/>
              <w:widowControl/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r>
          </w:p>
          <w:p>
            <w:pPr>
              <w:pStyle w:val="Style19"/>
              <w:widowControl/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- Что такое? А, точно, я ведь забыла про последнее задание. Ну-ка, становитесь все …. Сейчас мы с вами выучим слова и движения, а потом сделаем это под музыку. Если всё получится у вас, тогда наверняка вы получите последний кусочек АТЕКАРА.</w:t>
            </w:r>
          </w:p>
          <w:p>
            <w:pPr>
              <w:pStyle w:val="Style19"/>
              <w:widowControl/>
              <w:spacing w:lineRule="auto" w:line="384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Дети выполняют движения 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«Я – Ракета»</w:t>
            </w:r>
          </w:p>
          <w:p>
            <w:pPr>
              <w:pStyle w:val="Style19"/>
              <w:widowControl/>
              <w:spacing w:lineRule="auto" w:line="384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Отлично, ребята, вы заслужили быть настоящими </w:t>
            </w:r>
            <w:r>
              <w:rPr>
                <w:rStyle w:val="Style17"/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космическими помощниками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.</w:t>
            </w:r>
          </w:p>
          <w:p>
            <w:pPr>
              <w:pStyle w:val="Style19"/>
              <w:widowControl/>
              <w:spacing w:lineRule="auto" w:line="384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 xml:space="preserve">А что же такое АТЕКАР? Да, а догадались почему?  </w:t>
            </w:r>
          </w:p>
          <w:p>
            <w:pPr>
              <w:pStyle w:val="Style19"/>
              <w:widowControl/>
              <w:spacing w:lineRule="auto" w:line="384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  <w:lang w:val="ru-RU"/>
              </w:rPr>
              <w:t>Да, а догадались почему?  Ну-ка, читайте.  Ну что, вам понравилось?</w:t>
            </w:r>
          </w:p>
          <w:p>
            <w:pPr>
              <w:pStyle w:val="Style19"/>
              <w:widowControl/>
              <w:spacing w:lineRule="auto" w:line="384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  <w:lang w:val="ru-RU"/>
              </w:rPr>
              <w:t>А теперь нам нужно вернуть собранные нами по кусочку АТЕКАРА на планету ВЕНЕРА</w:t>
            </w:r>
          </w:p>
          <w:p>
            <w:pPr>
              <w:pStyle w:val="Style19"/>
              <w:widowControl/>
              <w:shd w:val="clear" w:fill="FFFFFF"/>
              <w:spacing w:lineRule="auto" w:line="384" w:before="0" w:after="0"/>
              <w:ind w:left="0" w:right="0" w:hanging="0"/>
              <w:jc w:val="left"/>
              <w:rPr>
                <w:rFonts w:ascii="Helvetica Neue;Helvetica;Arial;sans-serif" w:hAnsi="Helvetica Neue;Helvetica;Arial;sans-serif"/>
                <w:b w:val="false"/>
                <w:b w:val="false"/>
                <w:i/>
                <w:i/>
                <w:caps w:val="false"/>
                <w:smallCaps w:val="false"/>
                <w:color w:val="333333"/>
                <w:spacing w:val="0"/>
                <w:sz w:val="21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lang w:val="ru-RU"/>
              </w:rPr>
              <w:t xml:space="preserve">А теперь последняя задача нам нужно найти  ракету.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 xml:space="preserve">  </w:t>
            </w:r>
          </w:p>
          <w:p>
            <w:pPr>
              <w:pStyle w:val="Style19"/>
              <w:widowControl/>
              <w:shd w:val="clear" w:fill="FFFFFF"/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В ракете еще и спрятано письмо, которое должны невзначай найти дети. В письме следующий текст. «Доброго времени суток, Земляне!</w:t>
            </w:r>
          </w:p>
          <w:p>
            <w:pPr>
              <w:pStyle w:val="Style19"/>
              <w:widowControl/>
              <w:shd w:val="clear" w:fill="FFFFFF"/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</w:rPr>
              <w:t>Раз вы нашли это письмо, значит вы откликнулись на нашу просьбу.</w:t>
            </w:r>
          </w:p>
          <w:p>
            <w:pPr>
              <w:pStyle w:val="Style19"/>
              <w:widowControl/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 xml:space="preserve">Молодцы, ребята!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  <w:lang w:val="ru-RU"/>
              </w:rPr>
              <w:t>Благодарим вас за помощь.</w:t>
            </w:r>
          </w:p>
        </w:tc>
        <w:tc>
          <w:tcPr>
            <w:tcW w:w="524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Дети выполняют соответствующие движения по тексту игры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6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Практический метод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игровое упражнение- игра.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  <w:t>Динамическая пауза</w:t>
            </w:r>
            <w:r>
              <w:rPr>
                <w:rFonts w:eastAsia="Times New Roman" w:cs="Times New Roman" w:ascii="Times New Roman" w:hAnsi="Times New Roman"/>
                <w:i/>
                <w:iCs/>
                <w:color w:val="11111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  <w:t>(движение по группе)</w:t>
            </w:r>
            <w:r>
              <w:rPr>
                <w:rFonts w:eastAsia="Times New Roman" w:cs="Times New Roman" w:ascii="Times New Roman" w:hAnsi="Times New Roman"/>
                <w:i/>
                <w:iCs/>
                <w:color w:val="111111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Словесный метод: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вопросы,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диалог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Словесный метод: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чтение стихотворения.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Практический метод: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игровое упражнение «Я ракета»</w:t>
            </w:r>
          </w:p>
        </w:tc>
      </w:tr>
      <w:tr>
        <w:trPr>
          <w:trHeight w:val="1635" w:hRule="atLeast"/>
        </w:trPr>
        <w:tc>
          <w:tcPr>
            <w:tcW w:w="26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38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426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каждого ребенка в руке по ракете. На столе лежат планеты. Ребенок ставит свою ракету на планету и называет словоизменение. ( например прилунилась, привенерилась и т. д.)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читают стихотворение с использованием мнемотаблицы.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19"/>
              <w:widowControl/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r>
          </w:p>
          <w:p>
            <w:pPr>
              <w:pStyle w:val="Style19"/>
              <w:widowControl/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Дети собирают из кусочков АТЕКАР. Одного кусочка не хватает.</w:t>
            </w:r>
          </w:p>
          <w:p>
            <w:pPr>
              <w:pStyle w:val="Style19"/>
              <w:widowControl/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r>
          </w:p>
          <w:p>
            <w:pPr>
              <w:pStyle w:val="Style19"/>
              <w:widowControl/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r>
          </w:p>
          <w:p>
            <w:pPr>
              <w:pStyle w:val="Style19"/>
              <w:widowControl/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r>
          </w:p>
          <w:p>
            <w:pPr>
              <w:pStyle w:val="Style19"/>
              <w:widowControl/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r>
          </w:p>
          <w:p>
            <w:pPr>
              <w:pStyle w:val="Style19"/>
              <w:widowControl/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  <w:t>Дети выполняют движение под музыку.</w:t>
            </w:r>
          </w:p>
          <w:p>
            <w:pPr>
              <w:pStyle w:val="Style19"/>
              <w:widowControl/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r>
          </w:p>
          <w:p>
            <w:pPr>
              <w:pStyle w:val="Style19"/>
              <w:widowControl/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r>
          </w:p>
          <w:p>
            <w:pPr>
              <w:pStyle w:val="Style19"/>
              <w:widowControl/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r>
          </w:p>
          <w:p>
            <w:pPr>
              <w:pStyle w:val="Style19"/>
              <w:widowControl/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r>
          </w:p>
          <w:p>
            <w:pPr>
              <w:pStyle w:val="Style19"/>
              <w:widowControl/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r>
          </w:p>
          <w:p>
            <w:pPr>
              <w:pStyle w:val="Style19"/>
              <w:widowControl/>
              <w:spacing w:lineRule="auto" w:line="384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  <w:lang w:val="ru-RU"/>
              </w:rPr>
              <w:t>Дети делятся на 2 команды. 1-я команда собирает из букв слово «венера»,  а 2-я команда собирает из частей картинку «ракета»</w:t>
            </w:r>
          </w:p>
          <w:p>
            <w:pPr>
              <w:pStyle w:val="Style19"/>
              <w:widowControl/>
              <w:spacing w:lineRule="auto" w:line="384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  <w:lang w:val="ru-RU"/>
              </w:rPr>
              <w:t xml:space="preserve"> </w:t>
            </w:r>
          </w:p>
          <w:p>
            <w:pPr>
              <w:pStyle w:val="Style19"/>
              <w:widowControl/>
              <w:spacing w:lineRule="auto" w:line="384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  <w:lang w:val="ru-RU"/>
              </w:rPr>
              <w:t>Дети слышат звук ракеты и находят ее в соседней группе.</w:t>
            </w:r>
          </w:p>
          <w:p>
            <w:pPr>
              <w:pStyle w:val="Style19"/>
              <w:widowControl/>
              <w:spacing w:lineRule="auto" w:line="384" w:before="225" w:after="2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11111"/>
                <w:spacing w:val="0"/>
                <w:sz w:val="28"/>
                <w:szCs w:val="28"/>
                <w:highlight w:val="white"/>
              </w:rPr>
            </w:r>
          </w:p>
        </w:tc>
        <w:tc>
          <w:tcPr>
            <w:tcW w:w="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5мин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6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spacing w:lineRule="atLeast" w:line="294" w:before="0" w:after="200"/>
        <w:rPr/>
      </w:pPr>
      <w:r>
        <w:rPr/>
      </w:r>
    </w:p>
    <w:sectPr>
      <w:type w:val="nextPage"/>
      <w:pgSz w:orient="landscape" w:w="16838" w:h="11906"/>
      <w:pgMar w:left="1134" w:right="1134" w:header="0" w:top="127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altName w:val="Helvetica"/>
    <w:charset w:val="cc"/>
    <w:family w:val="roman"/>
    <w:pitch w:val="variable"/>
  </w:font>
  <w:font w:name="Helvetica Neue">
    <w:altName w:val="Helvetica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8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544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8d625c"/>
    <w:rPr/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9b46d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806b2"/>
    <w:rPr>
      <w:b/>
      <w:bCs/>
    </w:rPr>
  </w:style>
  <w:style w:type="character" w:styleId="PlaceholderText">
    <w:name w:val="Placeholder Text"/>
    <w:basedOn w:val="DefaultParagraphFont"/>
    <w:uiPriority w:val="99"/>
    <w:semiHidden/>
    <w:qFormat/>
    <w:rsid w:val="00712ae3"/>
    <w:rPr>
      <w:color w:val="808080"/>
    </w:rPr>
  </w:style>
  <w:style w:type="character" w:styleId="Style15" w:customStyle="1">
    <w:name w:val="Верхний колонтитул Знак"/>
    <w:basedOn w:val="DefaultParagraphFont"/>
    <w:link w:val="ab"/>
    <w:uiPriority w:val="99"/>
    <w:qFormat/>
    <w:rsid w:val="000c41c7"/>
    <w:rPr/>
  </w:style>
  <w:style w:type="character" w:styleId="Style16" w:customStyle="1">
    <w:name w:val="Нижний колонтитул Знак"/>
    <w:basedOn w:val="DefaultParagraphFont"/>
    <w:link w:val="ad"/>
    <w:uiPriority w:val="99"/>
    <w:qFormat/>
    <w:rsid w:val="000c41c7"/>
    <w:rPr/>
  </w:style>
  <w:style w:type="character" w:styleId="Style17">
    <w:name w:val="Выделение жирным"/>
    <w:qFormat/>
    <w:rPr>
      <w:b/>
      <w:b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8d625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625c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db4165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9b46d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c"/>
    <w:uiPriority w:val="99"/>
    <w:unhideWhenUsed/>
    <w:rsid w:val="000c41c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e"/>
    <w:uiPriority w:val="99"/>
    <w:unhideWhenUsed/>
    <w:rsid w:val="000c41c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d625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Application>LibreOffice/6.3.4.2$Windows_X86_64 LibreOffice_project/60da17e045e08f1793c57c00ba83cdfce946d0aa</Application>
  <Pages>19</Pages>
  <Words>1360</Words>
  <Characters>7930</Characters>
  <CharactersWithSpaces>9555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2017-12-14T08:00:00Z</dcterms:created>
  <dc:creator>1</dc:creator>
  <dc:description/>
  <dc:language>ru-RU</dc:language>
  <cp:lastModifiedBy/>
  <cp:lastPrinted>2020-03-09T17:50:25Z</cp:lastPrinted>
  <dcterms:modified xsi:type="dcterms:W3CDTF">2020-03-09T17:53:17Z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