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6E" w:rsidRDefault="0007694C" w:rsidP="00D27AB1">
      <w:pPr>
        <w:spacing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0E207B" w:rsidRDefault="000E207B" w:rsidP="000E207B">
      <w:pPr>
        <w:shd w:val="clear" w:color="auto" w:fill="FFFFFF"/>
        <w:spacing w:after="225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E207B" w:rsidRPr="00F93C6E" w:rsidRDefault="000E207B" w:rsidP="000E20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F93C6E" w:rsidRDefault="00F93C6E" w:rsidP="00F93C6E">
      <w:pPr>
        <w:shd w:val="clear" w:color="auto" w:fill="FFFFFF"/>
        <w:spacing w:after="225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F93C6E" w:rsidRDefault="00F93C6E" w:rsidP="00F93C6E">
      <w:pPr>
        <w:shd w:val="clear" w:color="auto" w:fill="FFFFFF"/>
        <w:spacing w:after="225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F93C6E" w:rsidRDefault="00F93C6E" w:rsidP="00F93C6E">
      <w:pPr>
        <w:shd w:val="clear" w:color="auto" w:fill="FFFFFF"/>
        <w:spacing w:after="225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0E207B" w:rsidRPr="00F93C6E" w:rsidRDefault="006B6E6C" w:rsidP="00F93C6E">
      <w:pPr>
        <w:shd w:val="clear" w:color="auto" w:fill="FFFFFF"/>
        <w:spacing w:after="225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 w:rsidRPr="00F93C6E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«Современные педагогические технологии в обучении биологии» </w:t>
      </w:r>
    </w:p>
    <w:p w:rsidR="000E207B" w:rsidRPr="006B6E6C" w:rsidRDefault="000E207B" w:rsidP="000E20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E207B" w:rsidRPr="006B6E6C" w:rsidRDefault="000E207B" w:rsidP="000E20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E207B" w:rsidRDefault="000E207B" w:rsidP="000E20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73E1E" w:rsidRDefault="00373E1E" w:rsidP="000E20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73E1E" w:rsidRDefault="00373E1E" w:rsidP="000E20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73E1E" w:rsidRDefault="00373E1E" w:rsidP="000E20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73E1E" w:rsidRDefault="00373E1E" w:rsidP="000E20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73E1E" w:rsidRPr="006B6E6C" w:rsidRDefault="00373E1E" w:rsidP="000E20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E207B" w:rsidRPr="006B6E6C" w:rsidRDefault="000E207B" w:rsidP="000E207B">
      <w:pPr>
        <w:shd w:val="clear" w:color="auto" w:fill="FFFFFF"/>
        <w:spacing w:after="225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9340F" w:rsidRPr="0039340F" w:rsidRDefault="000E207B" w:rsidP="0039340F">
      <w:pPr>
        <w:shd w:val="clear" w:color="auto" w:fill="FFFFFF"/>
        <w:spacing w:after="2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6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39340F" w:rsidRPr="0039340F" w:rsidRDefault="0039340F" w:rsidP="0039340F">
      <w:pPr>
        <w:shd w:val="clear" w:color="auto" w:fill="FFFFFF"/>
        <w:spacing w:after="2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9340F" w:rsidRDefault="0039340F" w:rsidP="0039340F">
      <w:pPr>
        <w:shd w:val="clear" w:color="auto" w:fill="FFFFFF"/>
        <w:spacing w:after="2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39340F" w:rsidRDefault="0039340F" w:rsidP="0039340F">
      <w:pPr>
        <w:shd w:val="clear" w:color="auto" w:fill="FFFFFF"/>
        <w:spacing w:after="2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39340F" w:rsidRDefault="0039340F" w:rsidP="0039340F">
      <w:pPr>
        <w:shd w:val="clear" w:color="auto" w:fill="FFFFFF"/>
        <w:spacing w:after="2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39340F" w:rsidRDefault="0039340F" w:rsidP="0039340F">
      <w:pPr>
        <w:shd w:val="clear" w:color="auto" w:fill="FFFFFF"/>
        <w:spacing w:after="2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39340F" w:rsidRDefault="0039340F" w:rsidP="0039340F">
      <w:pPr>
        <w:shd w:val="clear" w:color="auto" w:fill="FFFFFF"/>
        <w:spacing w:after="2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39340F" w:rsidRDefault="0039340F" w:rsidP="0039340F">
      <w:pPr>
        <w:shd w:val="clear" w:color="auto" w:fill="FFFFFF"/>
        <w:spacing w:after="2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0E207B" w:rsidRPr="006B6E6C" w:rsidRDefault="000E207B" w:rsidP="0039340F">
      <w:pPr>
        <w:shd w:val="clear" w:color="auto" w:fill="FFFFFF"/>
        <w:spacing w:after="22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6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F93C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</w:p>
    <w:p w:rsidR="0007536E" w:rsidRDefault="0007536E" w:rsidP="00D27AB1">
      <w:pPr>
        <w:spacing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</w:p>
    <w:p w:rsidR="0007536E" w:rsidRPr="0039340F" w:rsidRDefault="0007536E" w:rsidP="0039340F">
      <w:pPr>
        <w:spacing w:line="240" w:lineRule="auto"/>
        <w:ind w:right="57"/>
        <w:rPr>
          <w:rFonts w:ascii="Times New Roman" w:hAnsi="Times New Roman"/>
          <w:sz w:val="28"/>
          <w:szCs w:val="28"/>
          <w:lang w:val="en-US"/>
        </w:rPr>
      </w:pPr>
    </w:p>
    <w:p w:rsidR="0007694C" w:rsidRPr="0007694C" w:rsidRDefault="0007694C" w:rsidP="00D27AB1">
      <w:pPr>
        <w:spacing w:line="240" w:lineRule="auto"/>
        <w:ind w:left="57" w:right="57"/>
        <w:jc w:val="right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 xml:space="preserve"> </w:t>
      </w:r>
      <w:r w:rsidRPr="0007694C">
        <w:rPr>
          <w:rFonts w:ascii="Times New Roman" w:hAnsi="Times New Roman"/>
          <w:i/>
          <w:iCs/>
          <w:sz w:val="28"/>
          <w:szCs w:val="28"/>
        </w:rPr>
        <w:t xml:space="preserve">Скажи мне, и я забуду, </w:t>
      </w:r>
    </w:p>
    <w:p w:rsidR="0007694C" w:rsidRPr="0007694C" w:rsidRDefault="0007694C" w:rsidP="0007694C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i/>
          <w:iCs/>
          <w:sz w:val="28"/>
          <w:szCs w:val="28"/>
        </w:rPr>
        <w:t xml:space="preserve">покажи мне, и я запомню, </w:t>
      </w:r>
    </w:p>
    <w:p w:rsidR="0007694C" w:rsidRPr="0007694C" w:rsidRDefault="0007694C" w:rsidP="0007694C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i/>
          <w:iCs/>
          <w:sz w:val="28"/>
          <w:szCs w:val="28"/>
        </w:rPr>
        <w:t xml:space="preserve">дай мне действовать </w:t>
      </w:r>
    </w:p>
    <w:p w:rsidR="0007694C" w:rsidRDefault="0007694C" w:rsidP="0007694C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07694C">
        <w:rPr>
          <w:rFonts w:ascii="Times New Roman" w:hAnsi="Times New Roman"/>
          <w:i/>
          <w:iCs/>
          <w:sz w:val="28"/>
          <w:szCs w:val="28"/>
        </w:rPr>
        <w:t>самому, и я научусь.</w:t>
      </w:r>
      <w:r w:rsidRPr="0007694C">
        <w:rPr>
          <w:rFonts w:ascii="Times New Roman" w:hAnsi="Times New Roman"/>
          <w:sz w:val="28"/>
          <w:szCs w:val="28"/>
        </w:rPr>
        <w:br/>
      </w:r>
      <w:r w:rsidRPr="0007694C">
        <w:rPr>
          <w:rFonts w:ascii="Times New Roman" w:hAnsi="Times New Roman"/>
          <w:i/>
          <w:iCs/>
          <w:sz w:val="28"/>
          <w:szCs w:val="28"/>
        </w:rPr>
        <w:t>Древняя мудрость</w:t>
      </w:r>
    </w:p>
    <w:p w:rsidR="0007694C" w:rsidRPr="0007694C" w:rsidRDefault="0007694C" w:rsidP="0007694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07694C">
        <w:rPr>
          <w:rFonts w:ascii="Times New Roman" w:hAnsi="Times New Roman"/>
          <w:b/>
          <w:iCs/>
          <w:sz w:val="28"/>
          <w:szCs w:val="28"/>
        </w:rPr>
        <w:t>Ц</w:t>
      </w:r>
      <w:r w:rsidRPr="0007694C">
        <w:rPr>
          <w:rFonts w:ascii="Times New Roman" w:hAnsi="Times New Roman"/>
          <w:b/>
          <w:bCs/>
          <w:sz w:val="28"/>
          <w:szCs w:val="28"/>
        </w:rPr>
        <w:t>ель:</w:t>
      </w:r>
      <w:r w:rsidRPr="0007694C">
        <w:rPr>
          <w:rFonts w:ascii="Times New Roman" w:hAnsi="Times New Roman"/>
          <w:sz w:val="28"/>
          <w:szCs w:val="28"/>
        </w:rPr>
        <w:t xml:space="preserve"> Развитие личности обучаемого, подготовка учащихся  к  жизни в условиях информационного пространства</w:t>
      </w:r>
      <w:r w:rsidRPr="0007694C">
        <w:rPr>
          <w:rFonts w:ascii="Times New Roman" w:hAnsi="Times New Roman"/>
          <w:i/>
          <w:iCs/>
          <w:sz w:val="28"/>
          <w:szCs w:val="28"/>
        </w:rPr>
        <w:t>.</w:t>
      </w:r>
      <w:r w:rsidRPr="0007694C">
        <w:rPr>
          <w:rFonts w:ascii="Times New Roman" w:hAnsi="Times New Roman"/>
          <w:sz w:val="28"/>
          <w:szCs w:val="28"/>
        </w:rPr>
        <w:t xml:space="preserve"> </w:t>
      </w:r>
    </w:p>
    <w:p w:rsidR="0007694C" w:rsidRPr="0007694C" w:rsidRDefault="0007694C" w:rsidP="0007694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07694C" w:rsidRPr="0007694C" w:rsidRDefault="0007694C" w:rsidP="000769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1. Рассмотреть современн</w:t>
      </w:r>
      <w:r>
        <w:rPr>
          <w:rFonts w:ascii="Times New Roman" w:hAnsi="Times New Roman"/>
          <w:sz w:val="28"/>
          <w:szCs w:val="28"/>
        </w:rPr>
        <w:t>ые технологии обучения учащихся на уроках биологии.</w:t>
      </w:r>
    </w:p>
    <w:p w:rsidR="0007694C" w:rsidRPr="0007694C" w:rsidRDefault="0007694C" w:rsidP="000769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2. Раскрыть современные технологии организации образовательного процесса.</w:t>
      </w:r>
    </w:p>
    <w:p w:rsidR="0007694C" w:rsidRPr="0007694C" w:rsidRDefault="00D27AB1" w:rsidP="0007694C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</w:t>
      </w:r>
      <w:r w:rsidR="0007694C" w:rsidRPr="0007694C">
        <w:rPr>
          <w:rFonts w:ascii="Times New Roman" w:hAnsi="Times New Roman"/>
          <w:sz w:val="28"/>
          <w:szCs w:val="28"/>
        </w:rPr>
        <w:t xml:space="preserve">мение самостоятельно приобретать новые знания, работать с различными источниками информации. </w:t>
      </w:r>
    </w:p>
    <w:p w:rsidR="0039340F" w:rsidRDefault="0039340F" w:rsidP="0007694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7694C" w:rsidRPr="0007694C" w:rsidRDefault="0007694C" w:rsidP="000769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 xml:space="preserve">В основе </w:t>
      </w:r>
      <w:r w:rsidRPr="006B6E6C">
        <w:rPr>
          <w:rFonts w:ascii="Times New Roman" w:hAnsi="Times New Roman"/>
          <w:bCs/>
          <w:sz w:val="28"/>
          <w:szCs w:val="28"/>
        </w:rPr>
        <w:t>методологии исследования</w:t>
      </w:r>
      <w:r w:rsidRPr="0007694C">
        <w:rPr>
          <w:rFonts w:ascii="Times New Roman" w:hAnsi="Times New Roman"/>
          <w:sz w:val="28"/>
          <w:szCs w:val="28"/>
        </w:rPr>
        <w:t xml:space="preserve"> лежит совокупность приёмов, методов и принципов, применяемых в науке. В исследовании использовались методы анализа документов и литературы, сравнительный анализ. </w:t>
      </w:r>
    </w:p>
    <w:p w:rsidR="0007694C" w:rsidRPr="0007694C" w:rsidRDefault="0007694C" w:rsidP="00076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7694C">
        <w:rPr>
          <w:rFonts w:ascii="Times New Roman" w:hAnsi="Times New Roman"/>
          <w:sz w:val="28"/>
          <w:szCs w:val="28"/>
        </w:rPr>
        <w:t>В данное время меняются цели и задачи, стоящие перед современным образованием, вместо усвоения знаний, усилия направляются на формирование компетентностей. Но, тем не менее, урок был и остается главной составной частью учебного процесса. Качество подготовки учащихся определяется применение новых педагогиче</w:t>
      </w:r>
      <w:r>
        <w:rPr>
          <w:rFonts w:ascii="Times New Roman" w:hAnsi="Times New Roman"/>
          <w:sz w:val="28"/>
          <w:szCs w:val="28"/>
        </w:rPr>
        <w:t>ских технологий</w:t>
      </w:r>
      <w:r w:rsidRPr="0007694C">
        <w:rPr>
          <w:rFonts w:ascii="Times New Roman" w:hAnsi="Times New Roman"/>
          <w:sz w:val="28"/>
          <w:szCs w:val="28"/>
        </w:rPr>
        <w:t xml:space="preserve">. Использование </w:t>
      </w:r>
      <w:proofErr w:type="spellStart"/>
      <w:r w:rsidRPr="0007694C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694C">
        <w:rPr>
          <w:rFonts w:ascii="Times New Roman" w:hAnsi="Times New Roman"/>
          <w:sz w:val="28"/>
          <w:szCs w:val="28"/>
        </w:rPr>
        <w:t xml:space="preserve"> презентаций целесообразно на любом этапе урока, для формирования умений: обобщать, анализировать, систематизировать информацию; работать в группе; находить информацию в различных источниках. </w:t>
      </w:r>
    </w:p>
    <w:p w:rsidR="0007694C" w:rsidRPr="0007694C" w:rsidRDefault="0007694C" w:rsidP="005E2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Сегодня использование современных информационных технологий в учебном процессе позволяет повысить качество учебного материала и уси</w:t>
      </w:r>
      <w:r>
        <w:rPr>
          <w:rFonts w:ascii="Times New Roman" w:hAnsi="Times New Roman"/>
          <w:sz w:val="28"/>
          <w:szCs w:val="28"/>
        </w:rPr>
        <w:t>лить эффективность образования.</w:t>
      </w:r>
      <w:r w:rsidR="005E2AAA">
        <w:rPr>
          <w:rFonts w:ascii="Times New Roman" w:hAnsi="Times New Roman"/>
          <w:sz w:val="28"/>
          <w:szCs w:val="28"/>
        </w:rPr>
        <w:t xml:space="preserve"> </w:t>
      </w:r>
      <w:r w:rsidRPr="0007694C">
        <w:rPr>
          <w:rFonts w:ascii="Times New Roman" w:hAnsi="Times New Roman"/>
          <w:sz w:val="28"/>
          <w:szCs w:val="28"/>
        </w:rPr>
        <w:t>Современное общество ставит перед учителем задачу развития личностно значимых каче</w:t>
      </w:r>
      <w:proofErr w:type="gramStart"/>
      <w:r w:rsidRPr="0007694C">
        <w:rPr>
          <w:rFonts w:ascii="Times New Roman" w:hAnsi="Times New Roman"/>
          <w:sz w:val="28"/>
          <w:szCs w:val="28"/>
        </w:rPr>
        <w:t>ств</w:t>
      </w:r>
      <w:r w:rsidR="005E2AAA">
        <w:rPr>
          <w:rFonts w:ascii="Times New Roman" w:hAnsi="Times New Roman"/>
          <w:sz w:val="28"/>
          <w:szCs w:val="28"/>
        </w:rPr>
        <w:t xml:space="preserve"> </w:t>
      </w:r>
      <w:r w:rsidRPr="0007694C">
        <w:rPr>
          <w:rFonts w:ascii="Times New Roman" w:hAnsi="Times New Roman"/>
          <w:sz w:val="28"/>
          <w:szCs w:val="28"/>
        </w:rPr>
        <w:t xml:space="preserve"> шк</w:t>
      </w:r>
      <w:proofErr w:type="gramEnd"/>
      <w:r w:rsidRPr="0007694C">
        <w:rPr>
          <w:rFonts w:ascii="Times New Roman" w:hAnsi="Times New Roman"/>
          <w:sz w:val="28"/>
          <w:szCs w:val="28"/>
        </w:rPr>
        <w:t xml:space="preserve">ольников, а не только передачу знаний. Знания же выступают не как цель, а как способ, средство развития личности. </w:t>
      </w:r>
    </w:p>
    <w:p w:rsidR="0007694C" w:rsidRPr="0007694C" w:rsidRDefault="0007694C" w:rsidP="00076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B6E6C">
        <w:rPr>
          <w:rFonts w:ascii="Times New Roman" w:hAnsi="Times New Roman"/>
          <w:sz w:val="28"/>
          <w:szCs w:val="28"/>
        </w:rPr>
        <w:t xml:space="preserve">  </w:t>
      </w:r>
      <w:r w:rsidRPr="0007694C">
        <w:rPr>
          <w:rFonts w:ascii="Times New Roman" w:hAnsi="Times New Roman"/>
          <w:sz w:val="28"/>
          <w:szCs w:val="28"/>
        </w:rPr>
        <w:t xml:space="preserve">В самом простом понимании биология - наука о жизни и развитии живых тел. Изучение в школе предмета "Биология" на вербальном уровне не создает правильного представления об изучаемых объектах и явлениях. </w:t>
      </w:r>
    </w:p>
    <w:p w:rsidR="0007694C" w:rsidRPr="0007694C" w:rsidRDefault="0007694C" w:rsidP="00076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 xml:space="preserve">Поэтому главной задачей учителей биологии является разумное </w:t>
      </w:r>
      <w:r>
        <w:rPr>
          <w:rFonts w:ascii="Times New Roman" w:hAnsi="Times New Roman"/>
          <w:sz w:val="28"/>
          <w:szCs w:val="28"/>
        </w:rPr>
        <w:t>и</w:t>
      </w:r>
      <w:r w:rsidRPr="0007694C">
        <w:rPr>
          <w:rFonts w:ascii="Times New Roman" w:hAnsi="Times New Roman"/>
          <w:sz w:val="28"/>
          <w:szCs w:val="28"/>
        </w:rPr>
        <w:t>спользование в учебном процессе наглядных средств обучения.</w:t>
      </w:r>
    </w:p>
    <w:p w:rsidR="0007694C" w:rsidRDefault="006B6E6C" w:rsidP="003934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61E84" w:rsidRPr="0039340F" w:rsidRDefault="00361E84" w:rsidP="00361E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 xml:space="preserve">Современные психологи, методисты заявляют о необходимости формирования способностей у школьников, делая акцент на самообразование, самоконтроль в процессе социализации. </w:t>
      </w:r>
      <w:proofErr w:type="gramStart"/>
      <w:r w:rsidRPr="0007694C">
        <w:rPr>
          <w:rFonts w:ascii="Times New Roman" w:hAnsi="Times New Roman"/>
          <w:sz w:val="28"/>
          <w:szCs w:val="28"/>
        </w:rPr>
        <w:t>Приоритетным</w:t>
      </w:r>
      <w:proofErr w:type="gramEnd"/>
      <w:r w:rsidRPr="0007694C">
        <w:rPr>
          <w:rFonts w:ascii="Times New Roman" w:hAnsi="Times New Roman"/>
          <w:sz w:val="28"/>
          <w:szCs w:val="28"/>
        </w:rPr>
        <w:t xml:space="preserve"> рассматривается овладение оперативными, </w:t>
      </w:r>
      <w:r>
        <w:rPr>
          <w:rFonts w:ascii="Times New Roman" w:hAnsi="Times New Roman"/>
          <w:sz w:val="28"/>
          <w:szCs w:val="28"/>
        </w:rPr>
        <w:t>и</w:t>
      </w:r>
      <w:r w:rsidRPr="0007694C">
        <w:rPr>
          <w:rFonts w:ascii="Times New Roman" w:hAnsi="Times New Roman"/>
          <w:sz w:val="28"/>
          <w:szCs w:val="28"/>
        </w:rPr>
        <w:t xml:space="preserve">нтеллектуальными </w:t>
      </w:r>
      <w:proofErr w:type="spellStart"/>
      <w:r w:rsidRPr="0007694C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07694C">
        <w:rPr>
          <w:rFonts w:ascii="Times New Roman" w:hAnsi="Times New Roman"/>
          <w:sz w:val="28"/>
          <w:szCs w:val="28"/>
        </w:rPr>
        <w:t xml:space="preserve"> умениями, а не приобретение знаний как таковых. Способности учащихся трансформировать, осуществлять перенос знаний  в новых условиях в большей мере и определяют значение нового понятия «компетентность», появившийся в школе с началом модернизации. Сейчас в системе образования, приоритетными становятся развивающие технологии обучения, рассчитанные на постоянное самосовершенствование личности не </w:t>
      </w:r>
      <w:r w:rsidR="0039340F">
        <w:rPr>
          <w:rFonts w:ascii="Times New Roman" w:hAnsi="Times New Roman"/>
          <w:sz w:val="28"/>
          <w:szCs w:val="28"/>
        </w:rPr>
        <w:t xml:space="preserve">только </w:t>
      </w:r>
      <w:proofErr w:type="gramStart"/>
      <w:r w:rsidR="0039340F">
        <w:rPr>
          <w:rFonts w:ascii="Times New Roman" w:hAnsi="Times New Roman"/>
          <w:sz w:val="28"/>
          <w:szCs w:val="28"/>
        </w:rPr>
        <w:t>учащегося</w:t>
      </w:r>
      <w:proofErr w:type="gramEnd"/>
      <w:r w:rsidR="0039340F">
        <w:rPr>
          <w:rFonts w:ascii="Times New Roman" w:hAnsi="Times New Roman"/>
          <w:sz w:val="28"/>
          <w:szCs w:val="28"/>
        </w:rPr>
        <w:t xml:space="preserve"> но и педагога.</w:t>
      </w:r>
    </w:p>
    <w:p w:rsidR="005E247A" w:rsidRPr="0039340F" w:rsidRDefault="005E247A" w:rsidP="00361E8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7694C" w:rsidRPr="00361E84" w:rsidRDefault="00A44EB2" w:rsidP="00A44EB2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07694C" w:rsidRPr="00361E84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07694C" w:rsidRPr="00361E84">
        <w:rPr>
          <w:rFonts w:ascii="Times New Roman" w:hAnsi="Times New Roman"/>
          <w:b/>
          <w:sz w:val="28"/>
          <w:szCs w:val="28"/>
        </w:rPr>
        <w:t>нформационно – коммуникационные  технологии.</w:t>
      </w:r>
    </w:p>
    <w:p w:rsidR="0007694C" w:rsidRPr="0007694C" w:rsidRDefault="0007694C" w:rsidP="00B46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Использование ИКТ на уроках биологии позволяет интенсифицировать деятельность учителя и школьника, повысить качество обучения предмету; отразить существенные стороны биологических объектов, выдвинуть на передний план наиболее важные  характеристики  изучаемых объектов  и явлений  природы.</w:t>
      </w:r>
    </w:p>
    <w:p w:rsidR="0007694C" w:rsidRPr="0007694C" w:rsidRDefault="00B467EF" w:rsidP="00264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7694C" w:rsidRPr="0007694C">
        <w:rPr>
          <w:rFonts w:ascii="Times New Roman" w:hAnsi="Times New Roman"/>
          <w:sz w:val="28"/>
          <w:szCs w:val="28"/>
        </w:rPr>
        <w:t>Применение  информационных технологий позволило подойти к вопросу  обучения биологии   с качественно новой стороны.</w:t>
      </w:r>
    </w:p>
    <w:p w:rsidR="0007694C" w:rsidRPr="0007536E" w:rsidRDefault="0007694C" w:rsidP="0007536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36E">
        <w:rPr>
          <w:rFonts w:ascii="Times New Roman" w:hAnsi="Times New Roman"/>
          <w:sz w:val="28"/>
          <w:szCs w:val="28"/>
        </w:rPr>
        <w:t>Использование компьютерных программ решает ряд важных задач:</w:t>
      </w:r>
    </w:p>
    <w:p w:rsidR="0007694C" w:rsidRPr="0007536E" w:rsidRDefault="0007694C" w:rsidP="0007536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36E">
        <w:rPr>
          <w:rFonts w:ascii="Times New Roman" w:hAnsi="Times New Roman"/>
          <w:sz w:val="28"/>
          <w:szCs w:val="28"/>
        </w:rPr>
        <w:t>делает процесс обучения наглядным;</w:t>
      </w:r>
    </w:p>
    <w:p w:rsidR="0007694C" w:rsidRPr="0007536E" w:rsidRDefault="0007694C" w:rsidP="0007536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36E">
        <w:rPr>
          <w:rFonts w:ascii="Times New Roman" w:hAnsi="Times New Roman"/>
          <w:sz w:val="28"/>
          <w:szCs w:val="28"/>
        </w:rPr>
        <w:t>повышает объективность оценки ответов;</w:t>
      </w:r>
    </w:p>
    <w:p w:rsidR="0007694C" w:rsidRPr="0007536E" w:rsidRDefault="0007694C" w:rsidP="0007536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36E">
        <w:rPr>
          <w:rFonts w:ascii="Times New Roman" w:hAnsi="Times New Roman"/>
          <w:sz w:val="28"/>
          <w:szCs w:val="28"/>
        </w:rPr>
        <w:t>позволяет осуществлять индивидуальный подход к обучению;</w:t>
      </w:r>
    </w:p>
    <w:p w:rsidR="0007694C" w:rsidRPr="0007536E" w:rsidRDefault="0007694C" w:rsidP="0007536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36E">
        <w:rPr>
          <w:rFonts w:ascii="Times New Roman" w:hAnsi="Times New Roman"/>
          <w:sz w:val="28"/>
          <w:szCs w:val="28"/>
        </w:rPr>
        <w:t>сокращает время проверки знаний учащихся.</w:t>
      </w:r>
    </w:p>
    <w:p w:rsidR="0007694C" w:rsidRPr="0007694C" w:rsidRDefault="0007694C" w:rsidP="00264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Н</w:t>
      </w:r>
      <w:r w:rsidR="00B467EF">
        <w:rPr>
          <w:rFonts w:ascii="Times New Roman" w:hAnsi="Times New Roman"/>
          <w:sz w:val="28"/>
          <w:szCs w:val="28"/>
        </w:rPr>
        <w:t xml:space="preserve">а уроках  </w:t>
      </w:r>
      <w:r w:rsidRPr="0007694C">
        <w:rPr>
          <w:rFonts w:ascii="Times New Roman" w:hAnsi="Times New Roman"/>
          <w:sz w:val="28"/>
          <w:szCs w:val="28"/>
        </w:rPr>
        <w:t xml:space="preserve">биологии и во внеурочное  время можно  использовать </w:t>
      </w:r>
      <w:r w:rsidRPr="00B467EF">
        <w:rPr>
          <w:rFonts w:ascii="Times New Roman" w:hAnsi="Times New Roman"/>
          <w:sz w:val="28"/>
          <w:szCs w:val="28"/>
        </w:rPr>
        <w:t>электронные учебники,</w:t>
      </w:r>
      <w:r w:rsidRPr="0007694C">
        <w:rPr>
          <w:rFonts w:ascii="Times New Roman" w:hAnsi="Times New Roman"/>
          <w:sz w:val="28"/>
          <w:szCs w:val="28"/>
        </w:rPr>
        <w:t xml:space="preserve"> которые помогают решить следующие дидактические задачи:</w:t>
      </w:r>
    </w:p>
    <w:p w:rsidR="0007694C" w:rsidRPr="0007536E" w:rsidRDefault="0007694C" w:rsidP="000753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36E">
        <w:rPr>
          <w:rFonts w:ascii="Times New Roman" w:hAnsi="Times New Roman"/>
          <w:sz w:val="28"/>
          <w:szCs w:val="28"/>
        </w:rPr>
        <w:t>усвоить базовые знания по предмету,</w:t>
      </w:r>
    </w:p>
    <w:p w:rsidR="0007694C" w:rsidRPr="0007536E" w:rsidRDefault="0007694C" w:rsidP="000753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36E">
        <w:rPr>
          <w:rFonts w:ascii="Times New Roman" w:hAnsi="Times New Roman"/>
          <w:sz w:val="28"/>
          <w:szCs w:val="28"/>
        </w:rPr>
        <w:t>систематизировать усвоенные знания,</w:t>
      </w:r>
    </w:p>
    <w:p w:rsidR="0007694C" w:rsidRPr="0007536E" w:rsidRDefault="0007694C" w:rsidP="000753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36E">
        <w:rPr>
          <w:rFonts w:ascii="Times New Roman" w:hAnsi="Times New Roman"/>
          <w:sz w:val="28"/>
          <w:szCs w:val="28"/>
        </w:rPr>
        <w:t>сформировать навыки самостоятельной работы  с учебным материалом с  использованием  компьютера,</w:t>
      </w:r>
    </w:p>
    <w:p w:rsidR="0007694C" w:rsidRPr="0007536E" w:rsidRDefault="0007694C" w:rsidP="000753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36E">
        <w:rPr>
          <w:rFonts w:ascii="Times New Roman" w:hAnsi="Times New Roman"/>
          <w:sz w:val="28"/>
          <w:szCs w:val="28"/>
        </w:rPr>
        <w:t xml:space="preserve">оказать </w:t>
      </w:r>
      <w:proofErr w:type="spellStart"/>
      <w:r w:rsidRPr="0007536E">
        <w:rPr>
          <w:rFonts w:ascii="Times New Roman" w:hAnsi="Times New Roman"/>
          <w:sz w:val="28"/>
          <w:szCs w:val="28"/>
        </w:rPr>
        <w:t>учебно</w:t>
      </w:r>
      <w:proofErr w:type="spellEnd"/>
      <w:r w:rsidRPr="0007536E">
        <w:rPr>
          <w:rFonts w:ascii="Times New Roman" w:hAnsi="Times New Roman"/>
          <w:sz w:val="28"/>
          <w:szCs w:val="28"/>
        </w:rPr>
        <w:t xml:space="preserve"> – методическую помощь учащимся в самостоятельной работе над учебным материалом,</w:t>
      </w:r>
    </w:p>
    <w:p w:rsidR="0007694C" w:rsidRPr="0007536E" w:rsidRDefault="0007694C" w:rsidP="0007536E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36E">
        <w:rPr>
          <w:rFonts w:ascii="Times New Roman" w:hAnsi="Times New Roman"/>
          <w:sz w:val="28"/>
          <w:szCs w:val="28"/>
        </w:rPr>
        <w:t>обеспечить удобную образовательную среду и возможности самостоятельного выбора в поиске  и использовании источников  информации.</w:t>
      </w:r>
    </w:p>
    <w:p w:rsidR="0007694C" w:rsidRPr="0007694C" w:rsidRDefault="0007694C" w:rsidP="00264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 xml:space="preserve">К наиболее эффективным формам представления материала по биологии, следует отнести  </w:t>
      </w:r>
      <w:proofErr w:type="spellStart"/>
      <w:r w:rsidRPr="00B467EF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B467EF">
        <w:rPr>
          <w:rFonts w:ascii="Times New Roman" w:hAnsi="Times New Roman"/>
          <w:sz w:val="28"/>
          <w:szCs w:val="28"/>
        </w:rPr>
        <w:t xml:space="preserve"> презентации</w:t>
      </w:r>
      <w:r w:rsidRPr="0007694C">
        <w:rPr>
          <w:rFonts w:ascii="Times New Roman" w:hAnsi="Times New Roman"/>
          <w:sz w:val="28"/>
          <w:szCs w:val="28"/>
        </w:rPr>
        <w:t>. Данная форма позволяет представить  учебный материал как систему ярких опорных образо</w:t>
      </w:r>
      <w:r w:rsidR="00B467EF">
        <w:rPr>
          <w:rFonts w:ascii="Times New Roman" w:hAnsi="Times New Roman"/>
          <w:sz w:val="28"/>
          <w:szCs w:val="28"/>
        </w:rPr>
        <w:t>в.</w:t>
      </w:r>
      <w:r w:rsidRPr="0007694C">
        <w:rPr>
          <w:rFonts w:ascii="Times New Roman" w:hAnsi="Times New Roman"/>
          <w:sz w:val="28"/>
          <w:szCs w:val="28"/>
        </w:rPr>
        <w:t xml:space="preserve"> Использование  </w:t>
      </w:r>
      <w:proofErr w:type="spellStart"/>
      <w:r w:rsidRPr="0007694C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694C">
        <w:rPr>
          <w:rFonts w:ascii="Times New Roman" w:hAnsi="Times New Roman"/>
          <w:sz w:val="28"/>
          <w:szCs w:val="28"/>
        </w:rPr>
        <w:t xml:space="preserve">  презентаций  целесообразно на любом этапе изучения темы и на любом этапе урока.</w:t>
      </w:r>
    </w:p>
    <w:p w:rsidR="0007694C" w:rsidRPr="0007694C" w:rsidRDefault="0026402A" w:rsidP="00B46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7694C" w:rsidRPr="0007694C">
        <w:rPr>
          <w:rFonts w:ascii="Times New Roman" w:hAnsi="Times New Roman"/>
          <w:sz w:val="28"/>
          <w:szCs w:val="28"/>
        </w:rPr>
        <w:t>Новые информационные технологии активно внедряются и в  исследовательскую деятельность учащихся. Многие  школьники  с удовольствием выполняют исследовательские и проектны</w:t>
      </w:r>
      <w:r w:rsidR="00B467EF">
        <w:rPr>
          <w:rFonts w:ascii="Times New Roman" w:hAnsi="Times New Roman"/>
          <w:sz w:val="28"/>
          <w:szCs w:val="28"/>
        </w:rPr>
        <w:t xml:space="preserve">е  </w:t>
      </w:r>
      <w:proofErr w:type="gramStart"/>
      <w:r w:rsidR="00B467EF">
        <w:rPr>
          <w:rFonts w:ascii="Times New Roman" w:hAnsi="Times New Roman"/>
          <w:sz w:val="28"/>
          <w:szCs w:val="28"/>
        </w:rPr>
        <w:t>работы</w:t>
      </w:r>
      <w:proofErr w:type="gramEnd"/>
      <w:r w:rsidR="00B467EF">
        <w:rPr>
          <w:rFonts w:ascii="Times New Roman" w:hAnsi="Times New Roman"/>
          <w:sz w:val="28"/>
          <w:szCs w:val="28"/>
        </w:rPr>
        <w:t xml:space="preserve"> по биологии </w:t>
      </w:r>
      <w:r w:rsidR="0007694C" w:rsidRPr="0007694C">
        <w:rPr>
          <w:rFonts w:ascii="Times New Roman" w:hAnsi="Times New Roman"/>
          <w:sz w:val="28"/>
          <w:szCs w:val="28"/>
        </w:rPr>
        <w:t xml:space="preserve">сравнивая таблицы, схемы, рисунки, диаграммы. Так, для защиты некоторых проектов ребята самостоятельно подготавливают </w:t>
      </w:r>
      <w:r w:rsidR="0007694C" w:rsidRPr="00B467EF">
        <w:rPr>
          <w:rFonts w:ascii="Times New Roman" w:hAnsi="Times New Roman"/>
          <w:sz w:val="28"/>
          <w:szCs w:val="28"/>
        </w:rPr>
        <w:t>слайд – фильмы.</w:t>
      </w:r>
    </w:p>
    <w:p w:rsidR="0007694C" w:rsidRPr="0007694C" w:rsidRDefault="00A44EB2" w:rsidP="00A44EB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2. </w:t>
      </w:r>
      <w:r w:rsidR="0007694C" w:rsidRPr="0007694C">
        <w:rPr>
          <w:rFonts w:ascii="Times New Roman" w:hAnsi="Times New Roman"/>
          <w:b/>
          <w:bCs/>
          <w:sz w:val="28"/>
          <w:szCs w:val="28"/>
        </w:rPr>
        <w:t>Классификация образовательных технологий</w:t>
      </w:r>
    </w:p>
    <w:p w:rsidR="0007694C" w:rsidRPr="0007694C" w:rsidRDefault="00A44EB2" w:rsidP="00EE159F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2.1     </w:t>
      </w:r>
      <w:r w:rsidR="0007694C" w:rsidRPr="0007694C">
        <w:rPr>
          <w:rFonts w:ascii="Times New Roman" w:hAnsi="Times New Roman"/>
          <w:b/>
          <w:bCs/>
          <w:sz w:val="28"/>
          <w:szCs w:val="28"/>
        </w:rPr>
        <w:t>Структурно-логические технологии.</w:t>
      </w:r>
    </w:p>
    <w:p w:rsidR="0007694C" w:rsidRPr="0007694C" w:rsidRDefault="00EE159F" w:rsidP="001B57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694C" w:rsidRPr="0007694C">
        <w:rPr>
          <w:rFonts w:ascii="Times New Roman" w:hAnsi="Times New Roman"/>
          <w:sz w:val="28"/>
          <w:szCs w:val="28"/>
        </w:rPr>
        <w:t xml:space="preserve">Использование современных структурно-логических технологий является одним из важнейших ресурсов повышения качества урока как базовой единицы деятельности учителя. Современные структурно-логические технологии основываются на лучших традициях российского образования, системном подходе и принципах “от простого к </w:t>
      </w:r>
      <w:proofErr w:type="gramStart"/>
      <w:r w:rsidR="0007694C" w:rsidRPr="0007694C">
        <w:rPr>
          <w:rFonts w:ascii="Times New Roman" w:hAnsi="Times New Roman"/>
          <w:sz w:val="28"/>
          <w:szCs w:val="28"/>
        </w:rPr>
        <w:t>сложному</w:t>
      </w:r>
      <w:proofErr w:type="gramEnd"/>
      <w:r w:rsidR="0007694C" w:rsidRPr="0007694C">
        <w:rPr>
          <w:rFonts w:ascii="Times New Roman" w:hAnsi="Times New Roman"/>
          <w:sz w:val="28"/>
          <w:szCs w:val="28"/>
        </w:rPr>
        <w:t>”, “от теоретического к практическому”.</w:t>
      </w:r>
    </w:p>
    <w:p w:rsidR="0007694C" w:rsidRPr="0007694C" w:rsidRDefault="001B57BC" w:rsidP="00EE159F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</w:t>
      </w:r>
      <w:r w:rsidR="0007694C" w:rsidRPr="0007694C">
        <w:rPr>
          <w:rFonts w:ascii="Times New Roman" w:hAnsi="Times New Roman"/>
          <w:b/>
          <w:bCs/>
          <w:i/>
          <w:iCs/>
          <w:sz w:val="28"/>
          <w:szCs w:val="28"/>
        </w:rPr>
        <w:t>Системный подход.</w:t>
      </w:r>
    </w:p>
    <w:p w:rsidR="0007694C" w:rsidRPr="0007694C" w:rsidRDefault="00EE159F" w:rsidP="00FA31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7694C" w:rsidRPr="0007694C">
        <w:rPr>
          <w:rFonts w:ascii="Times New Roman" w:hAnsi="Times New Roman"/>
          <w:sz w:val="28"/>
          <w:szCs w:val="28"/>
        </w:rPr>
        <w:t>В качестве основной структурно-ло</w:t>
      </w:r>
      <w:r w:rsidR="0007694C">
        <w:rPr>
          <w:rFonts w:ascii="Times New Roman" w:hAnsi="Times New Roman"/>
          <w:sz w:val="28"/>
          <w:szCs w:val="28"/>
        </w:rPr>
        <w:t xml:space="preserve">гической технологии можно использовать </w:t>
      </w:r>
      <w:r w:rsidR="0007694C" w:rsidRPr="0007694C">
        <w:rPr>
          <w:rFonts w:ascii="Times New Roman" w:hAnsi="Times New Roman"/>
          <w:sz w:val="28"/>
          <w:szCs w:val="28"/>
        </w:rPr>
        <w:t xml:space="preserve">системный подход как эффективную технологию развивающего обучения. Системный подход к обучению позволяет </w:t>
      </w:r>
      <w:r w:rsidR="0007694C" w:rsidRPr="0007694C">
        <w:rPr>
          <w:rFonts w:ascii="Times New Roman" w:hAnsi="Times New Roman"/>
          <w:b/>
          <w:bCs/>
          <w:sz w:val="28"/>
          <w:szCs w:val="28"/>
        </w:rPr>
        <w:t xml:space="preserve">развить у учащихся системное мышление, навыки логического познания, стимулировать </w:t>
      </w:r>
      <w:proofErr w:type="spellStart"/>
      <w:r w:rsidR="0007694C" w:rsidRPr="0007694C">
        <w:rPr>
          <w:rFonts w:ascii="Times New Roman" w:hAnsi="Times New Roman"/>
          <w:b/>
          <w:bCs/>
          <w:sz w:val="28"/>
          <w:szCs w:val="28"/>
        </w:rPr>
        <w:t>деятельностную</w:t>
      </w:r>
      <w:proofErr w:type="spellEnd"/>
      <w:r w:rsidR="0007694C" w:rsidRPr="0007694C">
        <w:rPr>
          <w:rFonts w:ascii="Times New Roman" w:hAnsi="Times New Roman"/>
          <w:b/>
          <w:bCs/>
          <w:sz w:val="28"/>
          <w:szCs w:val="28"/>
        </w:rPr>
        <w:t xml:space="preserve"> активность </w:t>
      </w:r>
      <w:proofErr w:type="spellStart"/>
      <w:r w:rsidR="0039340F">
        <w:rPr>
          <w:rFonts w:ascii="Times New Roman" w:hAnsi="Times New Roman"/>
          <w:b/>
          <w:bCs/>
          <w:sz w:val="28"/>
          <w:szCs w:val="28"/>
        </w:rPr>
        <w:t>об</w:t>
      </w:r>
      <w:r w:rsidR="0007694C" w:rsidRPr="0007694C">
        <w:rPr>
          <w:rFonts w:ascii="Times New Roman" w:hAnsi="Times New Roman"/>
          <w:b/>
          <w:bCs/>
          <w:sz w:val="28"/>
          <w:szCs w:val="28"/>
        </w:rPr>
        <w:t>учащихся</w:t>
      </w:r>
      <w:proofErr w:type="spellEnd"/>
      <w:r w:rsidR="0007694C" w:rsidRPr="0007694C">
        <w:rPr>
          <w:rFonts w:ascii="Times New Roman" w:hAnsi="Times New Roman"/>
          <w:sz w:val="28"/>
          <w:szCs w:val="28"/>
        </w:rPr>
        <w:t>. Кроме того, системный подход обеспечивает преемственность и логическую последовательность учебного материала.</w:t>
      </w:r>
    </w:p>
    <w:p w:rsidR="0007694C" w:rsidRPr="0007694C" w:rsidRDefault="00EE159F" w:rsidP="003934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7694C" w:rsidRPr="0007694C">
        <w:rPr>
          <w:rFonts w:ascii="Times New Roman" w:hAnsi="Times New Roman"/>
          <w:sz w:val="28"/>
          <w:szCs w:val="28"/>
        </w:rPr>
        <w:t xml:space="preserve">В соответствии с технологией системного подхода </w:t>
      </w:r>
      <w:r w:rsidR="0007694C" w:rsidRPr="0007694C">
        <w:rPr>
          <w:rFonts w:ascii="Times New Roman" w:hAnsi="Times New Roman"/>
          <w:b/>
          <w:bCs/>
          <w:sz w:val="28"/>
          <w:szCs w:val="28"/>
        </w:rPr>
        <w:t>любой изучаемый биологический объект рассматривается через понятие “системы”</w:t>
      </w:r>
      <w:r w:rsidR="0007694C" w:rsidRPr="0007694C">
        <w:rPr>
          <w:rFonts w:ascii="Times New Roman" w:hAnsi="Times New Roman"/>
          <w:sz w:val="28"/>
          <w:szCs w:val="28"/>
        </w:rPr>
        <w:t>. При этом каждая система имеет свою структуру, которая не сводится к сумме частей, а состоит из взаимосвязанных элементов. Понятие “биологическая система” – основа биологического образования, которая дает возможность обеспечить преемственность и логическую последовательность учебного материала на всех ступенях обучения. Уже при изучении биологии в среднем звене частные понятия могут быть сконцентрированы вокруг общих биологических закономерностей,</w:t>
      </w:r>
      <w:r w:rsidR="0039340F">
        <w:rPr>
          <w:rFonts w:ascii="Times New Roman" w:hAnsi="Times New Roman"/>
          <w:sz w:val="28"/>
          <w:szCs w:val="28"/>
        </w:rPr>
        <w:t xml:space="preserve"> отражающих суть жизни в целом.</w:t>
      </w:r>
    </w:p>
    <w:p w:rsidR="0007694C" w:rsidRPr="0007694C" w:rsidRDefault="00FA3188" w:rsidP="0007694C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7694C" w:rsidRPr="0007694C">
        <w:rPr>
          <w:rFonts w:ascii="Times New Roman" w:hAnsi="Times New Roman"/>
          <w:sz w:val="28"/>
          <w:szCs w:val="28"/>
        </w:rPr>
        <w:t xml:space="preserve">Развитие системного мышления </w:t>
      </w:r>
      <w:proofErr w:type="gramStart"/>
      <w:r w:rsidR="0039340F">
        <w:rPr>
          <w:rFonts w:ascii="Times New Roman" w:hAnsi="Times New Roman"/>
          <w:sz w:val="28"/>
          <w:szCs w:val="28"/>
        </w:rPr>
        <w:t>об</w:t>
      </w:r>
      <w:r w:rsidR="0007694C" w:rsidRPr="0007694C">
        <w:rPr>
          <w:rFonts w:ascii="Times New Roman" w:hAnsi="Times New Roman"/>
          <w:sz w:val="28"/>
          <w:szCs w:val="28"/>
        </w:rPr>
        <w:t>уча</w:t>
      </w:r>
      <w:r w:rsidR="0039340F">
        <w:rPr>
          <w:rFonts w:ascii="Times New Roman" w:hAnsi="Times New Roman"/>
          <w:sz w:val="28"/>
          <w:szCs w:val="28"/>
        </w:rPr>
        <w:t>ю</w:t>
      </w:r>
      <w:r w:rsidR="0007694C" w:rsidRPr="0007694C">
        <w:rPr>
          <w:rFonts w:ascii="Times New Roman" w:hAnsi="Times New Roman"/>
          <w:sz w:val="28"/>
          <w:szCs w:val="28"/>
        </w:rPr>
        <w:t>щихся</w:t>
      </w:r>
      <w:proofErr w:type="gramEnd"/>
      <w:r w:rsidR="0007694C" w:rsidRPr="0007694C">
        <w:rPr>
          <w:rFonts w:ascii="Times New Roman" w:hAnsi="Times New Roman"/>
          <w:sz w:val="28"/>
          <w:szCs w:val="28"/>
        </w:rPr>
        <w:t xml:space="preserve"> – процесс постепенный. В полной мере системный подход реализуется в старших классах в курсе общей биологии, т.к. наиболее эффективно применим при изучении понятия “Уровни организации жизни”. Главный итог подобного подхода к обучению: опора на предыдущие знания, работа над системой общих понятий ведет </w:t>
      </w:r>
      <w:r w:rsidR="0007694C" w:rsidRPr="0007694C">
        <w:rPr>
          <w:rFonts w:ascii="Times New Roman" w:hAnsi="Times New Roman"/>
          <w:b/>
          <w:bCs/>
          <w:sz w:val="28"/>
          <w:szCs w:val="28"/>
        </w:rPr>
        <w:t>не только к усвоению знаний, но и к развитию системно-логического мышления, и, следовательно, к более высоким результатам в обучении</w:t>
      </w:r>
      <w:r w:rsidR="0007694C" w:rsidRPr="0007694C">
        <w:rPr>
          <w:rFonts w:ascii="Times New Roman" w:hAnsi="Times New Roman"/>
          <w:sz w:val="28"/>
          <w:szCs w:val="28"/>
        </w:rPr>
        <w:t>.</w:t>
      </w:r>
    </w:p>
    <w:p w:rsidR="0007694C" w:rsidRPr="0007694C" w:rsidRDefault="0007694C" w:rsidP="00066BA6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7694C">
        <w:rPr>
          <w:rFonts w:ascii="Times New Roman" w:hAnsi="Times New Roman"/>
          <w:b/>
          <w:bCs/>
          <w:sz w:val="28"/>
          <w:szCs w:val="28"/>
        </w:rPr>
        <w:t>2.</w:t>
      </w:r>
      <w:r w:rsidR="00FA3188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07694C">
        <w:rPr>
          <w:rFonts w:ascii="Times New Roman" w:hAnsi="Times New Roman"/>
          <w:b/>
          <w:bCs/>
          <w:sz w:val="28"/>
          <w:szCs w:val="28"/>
        </w:rPr>
        <w:t xml:space="preserve"> Информационно-коммуникационные технологии.</w:t>
      </w:r>
    </w:p>
    <w:p w:rsidR="0007694C" w:rsidRPr="0007694C" w:rsidRDefault="00066BA6" w:rsidP="00922C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694C" w:rsidRPr="0007694C">
        <w:rPr>
          <w:rFonts w:ascii="Times New Roman" w:hAnsi="Times New Roman"/>
          <w:sz w:val="28"/>
          <w:szCs w:val="28"/>
        </w:rPr>
        <w:t>Сами по себе информационные технологии в образовании являются предметом изучения информатики. Для других предметов информационные технологии служат современным и эффективным инструментом для повышения качества образовательного процесса.</w:t>
      </w:r>
    </w:p>
    <w:p w:rsidR="0007694C" w:rsidRPr="0007694C" w:rsidRDefault="0007694C" w:rsidP="00FA3188">
      <w:pPr>
        <w:spacing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 xml:space="preserve">Другими словами, при изучении биологии </w:t>
      </w:r>
      <w:r w:rsidRPr="0007694C">
        <w:rPr>
          <w:rFonts w:ascii="Times New Roman" w:hAnsi="Times New Roman"/>
          <w:b/>
          <w:bCs/>
          <w:sz w:val="28"/>
          <w:szCs w:val="28"/>
        </w:rPr>
        <w:t>роль информатизации состоит в повышении качества образования через интеграцию информационных и педагогических технологий.</w:t>
      </w:r>
      <w:r w:rsidRPr="0007694C">
        <w:rPr>
          <w:rFonts w:ascii="Times New Roman" w:hAnsi="Times New Roman"/>
          <w:sz w:val="28"/>
          <w:szCs w:val="28"/>
        </w:rPr>
        <w:t xml:space="preserve"> Информационными технологиями в практике обучения называют все технологии, предполагающие использование специальных технических информационных средств. При этом я в процессе преподавания биологии в школе использую следующие формы работы:</w:t>
      </w:r>
    </w:p>
    <w:p w:rsidR="0007694C" w:rsidRPr="0007694C" w:rsidRDefault="0007694C" w:rsidP="0007694C">
      <w:pPr>
        <w:numPr>
          <w:ilvl w:val="0"/>
          <w:numId w:val="10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 xml:space="preserve">создание учениками </w:t>
      </w:r>
      <w:proofErr w:type="spellStart"/>
      <w:r w:rsidRPr="0007694C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694C">
        <w:rPr>
          <w:rFonts w:ascii="Times New Roman" w:hAnsi="Times New Roman"/>
          <w:sz w:val="28"/>
          <w:szCs w:val="28"/>
        </w:rPr>
        <w:t xml:space="preserve"> презентаций по темам и разделам учебных курсов;</w:t>
      </w:r>
    </w:p>
    <w:p w:rsidR="0007694C" w:rsidRPr="0007694C" w:rsidRDefault="0007694C" w:rsidP="000769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организация исследования на уроках и внеурочной деятельности, проведение экспериментов, демонстрация отчетов учащихся об исследовании;</w:t>
      </w:r>
    </w:p>
    <w:p w:rsidR="0007694C" w:rsidRPr="0007694C" w:rsidRDefault="0007694C" w:rsidP="000769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поиск информации, написание рецензий на найденный в сети источник, создание аннотированных списков ресурсов Интернет по заданной теме;</w:t>
      </w:r>
    </w:p>
    <w:p w:rsidR="0007694C" w:rsidRDefault="0007694C" w:rsidP="000769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 xml:space="preserve">контроль </w:t>
      </w:r>
      <w:proofErr w:type="spellStart"/>
      <w:r w:rsidRPr="0007694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07694C">
        <w:rPr>
          <w:rFonts w:ascii="Times New Roman" w:hAnsi="Times New Roman"/>
          <w:sz w:val="28"/>
          <w:szCs w:val="28"/>
        </w:rPr>
        <w:t xml:space="preserve"> средствами интерактивного тестирования.</w:t>
      </w:r>
    </w:p>
    <w:p w:rsidR="0007694C" w:rsidRPr="0007694C" w:rsidRDefault="00FA3188" w:rsidP="00FA3188">
      <w:pPr>
        <w:spacing w:before="100" w:beforeAutospacing="1"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39340F">
        <w:rPr>
          <w:rFonts w:ascii="Times New Roman" w:hAnsi="Times New Roman"/>
          <w:b/>
          <w:bCs/>
          <w:sz w:val="28"/>
          <w:szCs w:val="28"/>
        </w:rPr>
        <w:t>3</w:t>
      </w:r>
      <w:r w:rsidR="0007694C" w:rsidRPr="0007694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07694C" w:rsidRPr="0007694C">
        <w:rPr>
          <w:rFonts w:ascii="Times New Roman" w:hAnsi="Times New Roman"/>
          <w:b/>
          <w:bCs/>
          <w:sz w:val="28"/>
          <w:szCs w:val="28"/>
        </w:rPr>
        <w:t>Тренинговые</w:t>
      </w:r>
      <w:proofErr w:type="spellEnd"/>
      <w:r w:rsidR="0007694C" w:rsidRPr="0007694C">
        <w:rPr>
          <w:rFonts w:ascii="Times New Roman" w:hAnsi="Times New Roman"/>
          <w:b/>
          <w:bCs/>
          <w:sz w:val="28"/>
          <w:szCs w:val="28"/>
        </w:rPr>
        <w:t xml:space="preserve"> технологии.</w:t>
      </w:r>
    </w:p>
    <w:p w:rsidR="0007694C" w:rsidRDefault="00FA3188" w:rsidP="00066B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7694C" w:rsidRPr="0007694C">
        <w:rPr>
          <w:rFonts w:ascii="Times New Roman" w:hAnsi="Times New Roman"/>
          <w:sz w:val="28"/>
          <w:szCs w:val="28"/>
        </w:rPr>
        <w:t xml:space="preserve">В современных образовательных условиях значительно возросла роль </w:t>
      </w:r>
      <w:proofErr w:type="spellStart"/>
      <w:r w:rsidR="0007694C" w:rsidRPr="0007694C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="0007694C" w:rsidRPr="0007694C">
        <w:rPr>
          <w:rFonts w:ascii="Times New Roman" w:hAnsi="Times New Roman"/>
          <w:sz w:val="28"/>
          <w:szCs w:val="28"/>
        </w:rPr>
        <w:t xml:space="preserve"> технологий как системы деятельности, способствующей отработке учебных навыков</w:t>
      </w:r>
      <w:proofErr w:type="gramStart"/>
      <w:r w:rsidR="0007694C" w:rsidRPr="0007694C">
        <w:rPr>
          <w:rFonts w:ascii="Times New Roman" w:hAnsi="Times New Roman"/>
          <w:sz w:val="28"/>
          <w:szCs w:val="28"/>
        </w:rPr>
        <w:t>.</w:t>
      </w:r>
      <w:proofErr w:type="gramEnd"/>
      <w:r w:rsidR="0007694C" w:rsidRPr="0007694C">
        <w:rPr>
          <w:rFonts w:ascii="Times New Roman" w:hAnsi="Times New Roman"/>
          <w:sz w:val="28"/>
          <w:szCs w:val="28"/>
        </w:rPr>
        <w:t xml:space="preserve"> </w:t>
      </w:r>
      <w:r w:rsidR="00FA4FBD">
        <w:rPr>
          <w:rFonts w:ascii="Times New Roman" w:hAnsi="Times New Roman"/>
          <w:sz w:val="28"/>
          <w:szCs w:val="28"/>
        </w:rPr>
        <w:t xml:space="preserve"> </w:t>
      </w:r>
      <w:r w:rsidR="0007694C" w:rsidRPr="000769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694C" w:rsidRPr="0007694C">
        <w:rPr>
          <w:rFonts w:ascii="Times New Roman" w:hAnsi="Times New Roman"/>
          <w:sz w:val="28"/>
          <w:szCs w:val="28"/>
        </w:rPr>
        <w:t>п</w:t>
      </w:r>
      <w:proofErr w:type="gramEnd"/>
      <w:r w:rsidR="0007694C" w:rsidRPr="0007694C">
        <w:rPr>
          <w:rFonts w:ascii="Times New Roman" w:hAnsi="Times New Roman"/>
          <w:sz w:val="28"/>
          <w:szCs w:val="28"/>
        </w:rPr>
        <w:t>роцесса,  выполненная под руководством педагога.</w:t>
      </w:r>
    </w:p>
    <w:p w:rsidR="00066BA6" w:rsidRPr="0007694C" w:rsidRDefault="00066BA6" w:rsidP="00066B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94C" w:rsidRPr="0007694C" w:rsidRDefault="0007694C" w:rsidP="00B47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b/>
          <w:sz w:val="28"/>
          <w:szCs w:val="28"/>
        </w:rPr>
        <w:t xml:space="preserve">Цель проектного обучения </w:t>
      </w:r>
      <w:r w:rsidRPr="0007694C">
        <w:rPr>
          <w:rFonts w:ascii="Times New Roman" w:hAnsi="Times New Roman"/>
          <w:sz w:val="28"/>
          <w:szCs w:val="28"/>
        </w:rPr>
        <w:t>состоит в том,</w:t>
      </w:r>
      <w:r w:rsidRPr="0007694C">
        <w:rPr>
          <w:rFonts w:ascii="Times New Roman" w:hAnsi="Times New Roman"/>
          <w:b/>
          <w:sz w:val="28"/>
          <w:szCs w:val="28"/>
        </w:rPr>
        <w:t xml:space="preserve"> </w:t>
      </w:r>
      <w:r w:rsidRPr="0007694C">
        <w:rPr>
          <w:rFonts w:ascii="Times New Roman" w:hAnsi="Times New Roman"/>
          <w:sz w:val="28"/>
          <w:szCs w:val="28"/>
        </w:rPr>
        <w:t>чтобы создать условия</w:t>
      </w:r>
      <w:proofErr w:type="gramStart"/>
      <w:r w:rsidRPr="0007694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7694C">
        <w:rPr>
          <w:rFonts w:ascii="Times New Roman" w:hAnsi="Times New Roman"/>
          <w:sz w:val="28"/>
          <w:szCs w:val="28"/>
        </w:rPr>
        <w:t xml:space="preserve"> при которых учащиеся:</w:t>
      </w:r>
    </w:p>
    <w:p w:rsidR="0007694C" w:rsidRPr="0007694C" w:rsidRDefault="00066BA6" w:rsidP="0007694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</w:t>
      </w:r>
      <w:r w:rsidR="0007694C" w:rsidRPr="0007694C">
        <w:rPr>
          <w:rFonts w:ascii="Times New Roman" w:hAnsi="Times New Roman"/>
          <w:sz w:val="28"/>
          <w:szCs w:val="28"/>
        </w:rPr>
        <w:t>амостоятельно и охотно приобретают недостающие знания из разных источников;</w:t>
      </w:r>
    </w:p>
    <w:p w:rsidR="0007694C" w:rsidRPr="0007694C" w:rsidRDefault="0007694C" w:rsidP="0007694C">
      <w:pPr>
        <w:spacing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2.учатся пользоваться приобретенными знаниями для решения познавательных и практических задач;</w:t>
      </w:r>
    </w:p>
    <w:p w:rsidR="0007694C" w:rsidRPr="0007694C" w:rsidRDefault="0007694C" w:rsidP="0007694C">
      <w:pPr>
        <w:spacing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3.приобретают коммуникативные умения, работая в различных группах;</w:t>
      </w:r>
    </w:p>
    <w:p w:rsidR="0007694C" w:rsidRPr="0007694C" w:rsidRDefault="0007694C" w:rsidP="0007694C">
      <w:pPr>
        <w:spacing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4.развивают у себя исследовательские умения;</w:t>
      </w:r>
    </w:p>
    <w:p w:rsidR="0007694C" w:rsidRDefault="0007694C" w:rsidP="0007694C">
      <w:pPr>
        <w:spacing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5.развивают системное мышление.</w:t>
      </w:r>
    </w:p>
    <w:p w:rsidR="0007694C" w:rsidRDefault="00B47B61" w:rsidP="00B47B61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39340F">
        <w:rPr>
          <w:rFonts w:ascii="Times New Roman" w:hAnsi="Times New Roman"/>
          <w:b/>
          <w:bCs/>
          <w:sz w:val="28"/>
          <w:szCs w:val="28"/>
        </w:rPr>
        <w:t>4</w:t>
      </w:r>
      <w:r w:rsidR="0007694C" w:rsidRPr="0007694C">
        <w:rPr>
          <w:rFonts w:ascii="Times New Roman" w:hAnsi="Times New Roman"/>
          <w:b/>
          <w:bCs/>
          <w:sz w:val="28"/>
          <w:szCs w:val="28"/>
        </w:rPr>
        <w:t>. Игровые технологии.</w:t>
      </w:r>
    </w:p>
    <w:p w:rsidR="0007694C" w:rsidRDefault="00B47B61" w:rsidP="0007694C">
      <w:pPr>
        <w:spacing w:after="100" w:afterAutospacing="1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694C" w:rsidRPr="0007694C">
        <w:rPr>
          <w:rFonts w:ascii="Times New Roman" w:hAnsi="Times New Roman"/>
          <w:sz w:val="28"/>
          <w:szCs w:val="28"/>
        </w:rPr>
        <w:t>Игра —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</w:t>
      </w:r>
      <w:r>
        <w:rPr>
          <w:rFonts w:ascii="Times New Roman" w:hAnsi="Times New Roman"/>
          <w:sz w:val="28"/>
          <w:szCs w:val="28"/>
        </w:rPr>
        <w:t>дением.</w:t>
      </w:r>
    </w:p>
    <w:p w:rsidR="0007694C" w:rsidRPr="0007694C" w:rsidRDefault="0007694C" w:rsidP="000769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-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07694C" w:rsidRPr="0007694C" w:rsidRDefault="0007694C" w:rsidP="000769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- творческий, в значительной мере импровизационный, активный характер этой деятельности («ноле творчества»);</w:t>
      </w:r>
    </w:p>
    <w:p w:rsidR="0007694C" w:rsidRPr="0007694C" w:rsidRDefault="0007694C" w:rsidP="000769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- эмоциональная приподнятость деятельности, соперничество, состязательность, конкуренция («эмоциональное напряжение»);</w:t>
      </w:r>
    </w:p>
    <w:p w:rsidR="0007694C" w:rsidRPr="0007694C" w:rsidRDefault="0007694C" w:rsidP="00066B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- наличие прямых или косвенных правил, отражающих содержание игры, логическую и временную последовательность ее развития.</w:t>
      </w:r>
    </w:p>
    <w:p w:rsidR="0007694C" w:rsidRPr="0007694C" w:rsidRDefault="00066BA6" w:rsidP="00895279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7694C" w:rsidRPr="00066BA6">
        <w:rPr>
          <w:rFonts w:ascii="Times New Roman" w:hAnsi="Times New Roman"/>
          <w:i/>
          <w:sz w:val="28"/>
          <w:szCs w:val="28"/>
        </w:rPr>
        <w:t>Педагогические игры</w:t>
      </w:r>
      <w:r w:rsidR="0007694C" w:rsidRPr="0007694C">
        <w:rPr>
          <w:rFonts w:ascii="Times New Roman" w:hAnsi="Times New Roman"/>
          <w:sz w:val="28"/>
          <w:szCs w:val="28"/>
        </w:rPr>
        <w:t xml:space="preserve"> —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  <w:r w:rsidR="00895279">
        <w:rPr>
          <w:rFonts w:ascii="Times New Roman" w:hAnsi="Times New Roman"/>
          <w:sz w:val="28"/>
          <w:szCs w:val="28"/>
        </w:rPr>
        <w:t xml:space="preserve">    </w:t>
      </w:r>
      <w:r w:rsidR="0007694C" w:rsidRPr="0007694C">
        <w:rPr>
          <w:rFonts w:ascii="Times New Roman" w:hAnsi="Times New Roman"/>
          <w:sz w:val="28"/>
          <w:szCs w:val="28"/>
        </w:rPr>
        <w:t>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компьютерные, с различными средствами передвижения и т.д.</w:t>
      </w:r>
    </w:p>
    <w:p w:rsidR="0007694C" w:rsidRPr="0007694C" w:rsidRDefault="0007694C" w:rsidP="008952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Особенностями игры в старшем школьном возрасте является нацеленность на самоутверждение в обществе, стремление к розыгрышу, ориентация на речевую деятельность.</w:t>
      </w:r>
    </w:p>
    <w:p w:rsidR="00107506" w:rsidRDefault="00107506" w:rsidP="001075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7694C" w:rsidRPr="0007694C">
        <w:rPr>
          <w:rFonts w:ascii="Times New Roman" w:hAnsi="Times New Roman"/>
          <w:sz w:val="28"/>
          <w:szCs w:val="28"/>
        </w:rPr>
        <w:t xml:space="preserve">Деловая игра используется для решения комплексных задач. Усвоение нового, закрепление материала, развитие творческих способностей, формирование </w:t>
      </w:r>
      <w:proofErr w:type="spellStart"/>
      <w:r w:rsidR="0007694C" w:rsidRPr="0007694C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="0007694C" w:rsidRPr="0007694C">
        <w:rPr>
          <w:rFonts w:ascii="Times New Roman" w:hAnsi="Times New Roman"/>
          <w:sz w:val="28"/>
          <w:szCs w:val="28"/>
        </w:rPr>
        <w:t xml:space="preserve"> умений дает возможность учащимся понять и изучить учебный материал с различных позиций.</w:t>
      </w:r>
    </w:p>
    <w:p w:rsidR="00107506" w:rsidRPr="0007694C" w:rsidRDefault="00107506" w:rsidP="003934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7694C">
        <w:rPr>
          <w:rFonts w:ascii="Times New Roman" w:hAnsi="Times New Roman"/>
          <w:sz w:val="28"/>
          <w:szCs w:val="28"/>
        </w:rPr>
        <w:t xml:space="preserve"> </w:t>
      </w:r>
    </w:p>
    <w:p w:rsidR="00107506" w:rsidRPr="0007694C" w:rsidRDefault="00107506" w:rsidP="008952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9340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694C">
        <w:rPr>
          <w:rFonts w:ascii="Times New Roman" w:hAnsi="Times New Roman"/>
          <w:b/>
          <w:sz w:val="28"/>
          <w:szCs w:val="28"/>
        </w:rPr>
        <w:t>.Модульная технология в преподавании биологии.</w:t>
      </w:r>
    </w:p>
    <w:p w:rsidR="00107506" w:rsidRPr="0007694C" w:rsidRDefault="00895279" w:rsidP="00895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07506" w:rsidRPr="0007694C">
        <w:rPr>
          <w:rFonts w:ascii="Times New Roman" w:hAnsi="Times New Roman"/>
          <w:sz w:val="28"/>
          <w:szCs w:val="28"/>
        </w:rPr>
        <w:t xml:space="preserve">Модульное обучение как  педагогическая технология  получила  широкое распространение в практике преподавания биологии. Сущность модульного обучения состоит в том, что ученик полностью самостоятельно достигает конкретных целей </w:t>
      </w:r>
      <w:proofErr w:type="spellStart"/>
      <w:r w:rsidR="00107506" w:rsidRPr="0007694C">
        <w:rPr>
          <w:rFonts w:ascii="Times New Roman" w:hAnsi="Times New Roman"/>
          <w:sz w:val="28"/>
          <w:szCs w:val="28"/>
        </w:rPr>
        <w:t>учебн</w:t>
      </w:r>
      <w:proofErr w:type="gramStart"/>
      <w:r w:rsidR="00107506" w:rsidRPr="0007694C">
        <w:rPr>
          <w:rFonts w:ascii="Times New Roman" w:hAnsi="Times New Roman"/>
          <w:sz w:val="28"/>
          <w:szCs w:val="28"/>
        </w:rPr>
        <w:t>о</w:t>
      </w:r>
      <w:proofErr w:type="spellEnd"/>
      <w:r w:rsidR="00107506" w:rsidRPr="0007694C">
        <w:rPr>
          <w:rFonts w:ascii="Times New Roman" w:hAnsi="Times New Roman"/>
          <w:sz w:val="28"/>
          <w:szCs w:val="28"/>
        </w:rPr>
        <w:t>-</w:t>
      </w:r>
      <w:proofErr w:type="gramEnd"/>
      <w:r w:rsidR="00107506" w:rsidRPr="0007694C">
        <w:rPr>
          <w:rFonts w:ascii="Times New Roman" w:hAnsi="Times New Roman"/>
          <w:sz w:val="28"/>
          <w:szCs w:val="28"/>
        </w:rPr>
        <w:t xml:space="preserve"> познавательной  деятельности в процессе работы с модулем.</w:t>
      </w:r>
    </w:p>
    <w:p w:rsidR="00107506" w:rsidRPr="0007694C" w:rsidRDefault="00895279" w:rsidP="00895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07506" w:rsidRPr="0007694C">
        <w:rPr>
          <w:rFonts w:ascii="Times New Roman" w:hAnsi="Times New Roman"/>
          <w:sz w:val="28"/>
          <w:szCs w:val="28"/>
        </w:rPr>
        <w:t xml:space="preserve"> Модуль- это целевой  функциональный узел, в котором объединены учебное содержание и  технология овладения им. Модульный уро</w:t>
      </w:r>
      <w:r>
        <w:rPr>
          <w:rFonts w:ascii="Times New Roman" w:hAnsi="Times New Roman"/>
          <w:sz w:val="28"/>
          <w:szCs w:val="28"/>
        </w:rPr>
        <w:t>к тем и отличается  от обычного</w:t>
      </w:r>
      <w:r w:rsidR="00107506" w:rsidRPr="0007694C">
        <w:rPr>
          <w:rFonts w:ascii="Times New Roman" w:hAnsi="Times New Roman"/>
          <w:sz w:val="28"/>
          <w:szCs w:val="28"/>
        </w:rPr>
        <w:t>, что школьники учатся работать самостоятельно,  общаются друг с другом, оценивают работу свою  и своего товарища. Особое внимание обращается на то, чтобы каждый ученик уяснил цель урока</w:t>
      </w:r>
      <w:r>
        <w:rPr>
          <w:rFonts w:ascii="Times New Roman" w:hAnsi="Times New Roman"/>
          <w:sz w:val="28"/>
          <w:szCs w:val="28"/>
        </w:rPr>
        <w:t xml:space="preserve"> – что и как необходимо изучить</w:t>
      </w:r>
      <w:r w:rsidR="00107506" w:rsidRPr="0007694C">
        <w:rPr>
          <w:rFonts w:ascii="Times New Roman" w:hAnsi="Times New Roman"/>
          <w:sz w:val="28"/>
          <w:szCs w:val="28"/>
        </w:rPr>
        <w:t>, на чем сосредоточить внимание.</w:t>
      </w:r>
    </w:p>
    <w:p w:rsidR="00107506" w:rsidRPr="003C6C37" w:rsidRDefault="00895279" w:rsidP="0039340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07506" w:rsidRPr="003C6C37">
        <w:rPr>
          <w:rFonts w:ascii="Times New Roman" w:hAnsi="Times New Roman"/>
          <w:sz w:val="28"/>
          <w:szCs w:val="28"/>
        </w:rPr>
        <w:t xml:space="preserve">В  начале урока учитель проводит входной контроль  знаний  и умений </w:t>
      </w:r>
      <w:r w:rsidR="0039340F">
        <w:rPr>
          <w:rFonts w:ascii="Times New Roman" w:hAnsi="Times New Roman"/>
          <w:sz w:val="28"/>
          <w:szCs w:val="28"/>
        </w:rPr>
        <w:t>об</w:t>
      </w:r>
      <w:r w:rsidR="00107506" w:rsidRPr="003C6C37">
        <w:rPr>
          <w:rFonts w:ascii="Times New Roman" w:hAnsi="Times New Roman"/>
          <w:sz w:val="28"/>
          <w:szCs w:val="28"/>
        </w:rPr>
        <w:t>уча</w:t>
      </w:r>
      <w:r w:rsidR="0039340F">
        <w:rPr>
          <w:rFonts w:ascii="Times New Roman" w:hAnsi="Times New Roman"/>
          <w:sz w:val="28"/>
          <w:szCs w:val="28"/>
        </w:rPr>
        <w:t>ю</w:t>
      </w:r>
      <w:r w:rsidR="00107506" w:rsidRPr="003C6C37">
        <w:rPr>
          <w:rFonts w:ascii="Times New Roman" w:hAnsi="Times New Roman"/>
          <w:sz w:val="28"/>
          <w:szCs w:val="28"/>
        </w:rPr>
        <w:t>щихся, чтобы иметь информацию об уровнях их готовности к работе по новому материалу.</w:t>
      </w:r>
    </w:p>
    <w:p w:rsidR="00107506" w:rsidRPr="003C6C37" w:rsidRDefault="00107506" w:rsidP="003C6C3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C6C37">
        <w:rPr>
          <w:rFonts w:ascii="Times New Roman" w:hAnsi="Times New Roman"/>
          <w:sz w:val="28"/>
          <w:szCs w:val="28"/>
        </w:rPr>
        <w:t>Обязательно необходим текущий и промежуточный контроль в конце каждого учебного элемента.</w:t>
      </w:r>
    </w:p>
    <w:p w:rsidR="0007694C" w:rsidRPr="0007694C" w:rsidRDefault="00107506" w:rsidP="0039340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6C37">
        <w:rPr>
          <w:rFonts w:ascii="Times New Roman" w:hAnsi="Times New Roman"/>
          <w:sz w:val="28"/>
          <w:szCs w:val="28"/>
        </w:rPr>
        <w:t xml:space="preserve">После завершения работы по модулю проводится выходной контроль. Эффективно для проверки результатов самостоятельной  работы </w:t>
      </w:r>
      <w:r w:rsidR="0039340F">
        <w:rPr>
          <w:rFonts w:ascii="Times New Roman" w:hAnsi="Times New Roman"/>
          <w:sz w:val="28"/>
          <w:szCs w:val="28"/>
        </w:rPr>
        <w:t>об</w:t>
      </w:r>
      <w:r w:rsidRPr="003C6C37">
        <w:rPr>
          <w:rFonts w:ascii="Times New Roman" w:hAnsi="Times New Roman"/>
          <w:sz w:val="28"/>
          <w:szCs w:val="28"/>
        </w:rPr>
        <w:t>уча</w:t>
      </w:r>
      <w:r w:rsidR="0039340F">
        <w:rPr>
          <w:rFonts w:ascii="Times New Roman" w:hAnsi="Times New Roman"/>
          <w:sz w:val="28"/>
          <w:szCs w:val="28"/>
        </w:rPr>
        <w:t>ю</w:t>
      </w:r>
      <w:r w:rsidRPr="003C6C37">
        <w:rPr>
          <w:rFonts w:ascii="Times New Roman" w:hAnsi="Times New Roman"/>
          <w:sz w:val="28"/>
          <w:szCs w:val="28"/>
        </w:rPr>
        <w:t xml:space="preserve">щихся применять тестирование, так как  это экономит  время, позволяет быстро контролировать работу </w:t>
      </w:r>
      <w:r w:rsidR="0039340F">
        <w:rPr>
          <w:rFonts w:ascii="Times New Roman" w:hAnsi="Times New Roman"/>
          <w:sz w:val="28"/>
          <w:szCs w:val="28"/>
        </w:rPr>
        <w:t>об</w:t>
      </w:r>
      <w:r w:rsidRPr="003C6C37">
        <w:rPr>
          <w:rFonts w:ascii="Times New Roman" w:hAnsi="Times New Roman"/>
          <w:sz w:val="28"/>
          <w:szCs w:val="28"/>
        </w:rPr>
        <w:t>уча</w:t>
      </w:r>
      <w:r w:rsidR="0039340F">
        <w:rPr>
          <w:rFonts w:ascii="Times New Roman" w:hAnsi="Times New Roman"/>
          <w:sz w:val="28"/>
          <w:szCs w:val="28"/>
        </w:rPr>
        <w:t>ю</w:t>
      </w:r>
      <w:r w:rsidRPr="003C6C37">
        <w:rPr>
          <w:rFonts w:ascii="Times New Roman" w:hAnsi="Times New Roman"/>
          <w:sz w:val="28"/>
          <w:szCs w:val="28"/>
        </w:rPr>
        <w:t>щихся все</w:t>
      </w:r>
      <w:r w:rsidR="0039340F">
        <w:rPr>
          <w:rFonts w:ascii="Times New Roman" w:hAnsi="Times New Roman"/>
          <w:sz w:val="28"/>
          <w:szCs w:val="28"/>
        </w:rPr>
        <w:t>й группы</w:t>
      </w:r>
      <w:r w:rsidRPr="003C6C37">
        <w:rPr>
          <w:rFonts w:ascii="Times New Roman" w:hAnsi="Times New Roman"/>
          <w:sz w:val="28"/>
          <w:szCs w:val="28"/>
        </w:rPr>
        <w:t>. Тестирование можно проводить и как входной контроль.</w:t>
      </w:r>
      <w:r w:rsidR="0007694C" w:rsidRPr="0007694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0F0770">
        <w:rPr>
          <w:rFonts w:ascii="Times New Roman" w:hAnsi="Times New Roman"/>
          <w:b/>
          <w:sz w:val="28"/>
          <w:szCs w:val="28"/>
        </w:rPr>
        <w:t xml:space="preserve">        </w:t>
      </w:r>
      <w:r w:rsidR="0007694C" w:rsidRPr="0007694C">
        <w:rPr>
          <w:rFonts w:ascii="Times New Roman" w:hAnsi="Times New Roman"/>
          <w:b/>
          <w:sz w:val="28"/>
          <w:szCs w:val="28"/>
        </w:rPr>
        <w:t xml:space="preserve"> </w:t>
      </w:r>
    </w:p>
    <w:p w:rsidR="0007694C" w:rsidRPr="0007694C" w:rsidRDefault="0007694C" w:rsidP="001B4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В своей работе я стараюсь применять разные технологии обучения, как личностно-ориентированные, так и традиционные, сочетаю их между собой для достижения наиболее высоких результатов в развитии, о</w:t>
      </w:r>
      <w:r w:rsidR="00EE159F">
        <w:rPr>
          <w:rFonts w:ascii="Times New Roman" w:hAnsi="Times New Roman"/>
          <w:sz w:val="28"/>
          <w:szCs w:val="28"/>
        </w:rPr>
        <w:t xml:space="preserve">бучении и воспитании. </w:t>
      </w:r>
      <w:r w:rsidRPr="0007694C">
        <w:rPr>
          <w:rFonts w:ascii="Times New Roman" w:hAnsi="Times New Roman"/>
          <w:sz w:val="28"/>
          <w:szCs w:val="28"/>
        </w:rPr>
        <w:t>Сочетание и интеграция различных технологий в учебном процессе повышает качество образования. В своей педагогической практике я использую множество педагогических технологий. Любой урок включает в себя объединение нескольких технологий. В настоящий момент мы называем этот процесс интеграцией. Работая над проблемой интеграции образовательной области “технология” с другими образовательными областями, я пришла к выводу, что основные из них – это проектные, информационные, интеграционные, моделирующие. Интегрировать на уроке можно как педагогические технологии, так и предметные области. Применение информационных компьютерных</w:t>
      </w:r>
      <w:r>
        <w:rPr>
          <w:rFonts w:ascii="Times New Roman" w:hAnsi="Times New Roman"/>
          <w:sz w:val="28"/>
          <w:szCs w:val="28"/>
        </w:rPr>
        <w:t xml:space="preserve"> технологий на уроках  биологии </w:t>
      </w:r>
      <w:r w:rsidRPr="0007694C">
        <w:rPr>
          <w:rFonts w:ascii="Times New Roman" w:hAnsi="Times New Roman"/>
          <w:sz w:val="28"/>
          <w:szCs w:val="28"/>
        </w:rPr>
        <w:t>не только облегчает усвоение учебного материала, но и открывает новые возможности для развития творческих способностей обучающихся:</w:t>
      </w:r>
    </w:p>
    <w:p w:rsidR="0007694C" w:rsidRPr="0007694C" w:rsidRDefault="0007694C" w:rsidP="001B4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– повышает мотивацию учащихся к учению;</w:t>
      </w:r>
    </w:p>
    <w:p w:rsidR="0007694C" w:rsidRPr="0007694C" w:rsidRDefault="0007694C" w:rsidP="001B4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– активизирует познавательную деятельность;</w:t>
      </w:r>
    </w:p>
    <w:p w:rsidR="0007694C" w:rsidRPr="0007694C" w:rsidRDefault="0007694C" w:rsidP="001B4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– развивает мышление и творческие способности;</w:t>
      </w:r>
    </w:p>
    <w:p w:rsidR="0007694C" w:rsidRPr="0007694C" w:rsidRDefault="0007694C" w:rsidP="001B4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– формирует активную жизненную позицию в современном обществе.</w:t>
      </w:r>
    </w:p>
    <w:p w:rsidR="0007694C" w:rsidRPr="0007694C" w:rsidRDefault="001B4BA7" w:rsidP="001B4B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7694C">
        <w:rPr>
          <w:rFonts w:ascii="Times New Roman" w:hAnsi="Times New Roman"/>
          <w:sz w:val="28"/>
          <w:szCs w:val="28"/>
        </w:rPr>
        <w:t>В преподавании  биологии  можно выделить</w:t>
      </w:r>
      <w:r w:rsidR="0007694C" w:rsidRPr="0007694C">
        <w:rPr>
          <w:rFonts w:ascii="Times New Roman" w:hAnsi="Times New Roman"/>
          <w:sz w:val="28"/>
          <w:szCs w:val="28"/>
        </w:rPr>
        <w:t xml:space="preserve"> следующие направления использования новых информационных технологий:</w:t>
      </w:r>
    </w:p>
    <w:p w:rsidR="0007694C" w:rsidRPr="0007694C" w:rsidRDefault="0007694C" w:rsidP="001B4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– демонстрация учебных материалов;</w:t>
      </w:r>
    </w:p>
    <w:p w:rsidR="0007694C" w:rsidRPr="0007694C" w:rsidRDefault="0007694C" w:rsidP="001B4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– использование ИКТ во внеурочной деятельности;</w:t>
      </w:r>
    </w:p>
    <w:p w:rsidR="0007694C" w:rsidRPr="0007694C" w:rsidRDefault="0007694C" w:rsidP="001B4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– интернет ресурсы;</w:t>
      </w:r>
    </w:p>
    <w:p w:rsidR="0007694C" w:rsidRPr="0007694C" w:rsidRDefault="0007694C" w:rsidP="001B4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– обобщение и систематизация знаний обучающихся с помощью ИКТ;</w:t>
      </w:r>
    </w:p>
    <w:p w:rsidR="0007694C" w:rsidRPr="0007694C" w:rsidRDefault="0007694C" w:rsidP="0007694C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07694C">
        <w:rPr>
          <w:rFonts w:ascii="Times New Roman" w:hAnsi="Times New Roman"/>
          <w:sz w:val="28"/>
          <w:szCs w:val="28"/>
        </w:rPr>
        <w:t>– самостоятельная работа обучающихся по созданию проектов-презентаций; проверка знаний обучаемых с использованием ИКТ.</w:t>
      </w:r>
    </w:p>
    <w:sectPr w:rsidR="0007694C" w:rsidRPr="0007694C" w:rsidSect="0042392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708" w:rsidRDefault="00063708" w:rsidP="0007694C">
      <w:pPr>
        <w:spacing w:after="0" w:line="240" w:lineRule="auto"/>
      </w:pPr>
      <w:r>
        <w:separator/>
      </w:r>
    </w:p>
  </w:endnote>
  <w:endnote w:type="continuationSeparator" w:id="0">
    <w:p w:rsidR="00063708" w:rsidRDefault="00063708" w:rsidP="0007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708" w:rsidRDefault="00063708" w:rsidP="0007694C">
      <w:pPr>
        <w:spacing w:after="0" w:line="240" w:lineRule="auto"/>
      </w:pPr>
      <w:r>
        <w:separator/>
      </w:r>
    </w:p>
  </w:footnote>
  <w:footnote w:type="continuationSeparator" w:id="0">
    <w:p w:rsidR="00063708" w:rsidRDefault="00063708" w:rsidP="0007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23A"/>
    <w:multiLevelType w:val="hybridMultilevel"/>
    <w:tmpl w:val="1AF0C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C749F"/>
    <w:multiLevelType w:val="hybridMultilevel"/>
    <w:tmpl w:val="DC820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42651"/>
    <w:multiLevelType w:val="hybridMultilevel"/>
    <w:tmpl w:val="6262A0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027F42"/>
    <w:multiLevelType w:val="hybridMultilevel"/>
    <w:tmpl w:val="457AA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31754"/>
    <w:multiLevelType w:val="multilevel"/>
    <w:tmpl w:val="3202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6747CBF"/>
    <w:multiLevelType w:val="hybridMultilevel"/>
    <w:tmpl w:val="85C08F5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8BD0838"/>
    <w:multiLevelType w:val="multilevel"/>
    <w:tmpl w:val="16F8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1475C"/>
    <w:multiLevelType w:val="hybridMultilevel"/>
    <w:tmpl w:val="B8923F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611EF2"/>
    <w:multiLevelType w:val="hybridMultilevel"/>
    <w:tmpl w:val="B27CF27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8DB71B4"/>
    <w:multiLevelType w:val="hybridMultilevel"/>
    <w:tmpl w:val="CACA46D2"/>
    <w:lvl w:ilvl="0" w:tplc="F0A0B1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457D1EAE"/>
    <w:multiLevelType w:val="hybridMultilevel"/>
    <w:tmpl w:val="4A62225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490D387B"/>
    <w:multiLevelType w:val="hybridMultilevel"/>
    <w:tmpl w:val="F76A2CB6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C91292A"/>
    <w:multiLevelType w:val="hybridMultilevel"/>
    <w:tmpl w:val="F7449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D1A6B"/>
    <w:multiLevelType w:val="hybridMultilevel"/>
    <w:tmpl w:val="61F8C8E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F325495"/>
    <w:multiLevelType w:val="hybridMultilevel"/>
    <w:tmpl w:val="59B872A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60B01CDE"/>
    <w:multiLevelType w:val="hybridMultilevel"/>
    <w:tmpl w:val="655E1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75B14"/>
    <w:multiLevelType w:val="hybridMultilevel"/>
    <w:tmpl w:val="0536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D7240"/>
    <w:multiLevelType w:val="hybridMultilevel"/>
    <w:tmpl w:val="090EC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C623E"/>
    <w:multiLevelType w:val="hybridMultilevel"/>
    <w:tmpl w:val="54EA1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D2359E"/>
    <w:multiLevelType w:val="hybridMultilevel"/>
    <w:tmpl w:val="0964B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867D6"/>
    <w:multiLevelType w:val="multilevel"/>
    <w:tmpl w:val="86FC0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5"/>
  </w:num>
  <w:num w:numId="9">
    <w:abstractNumId w:val="20"/>
  </w:num>
  <w:num w:numId="10">
    <w:abstractNumId w:val="6"/>
  </w:num>
  <w:num w:numId="11">
    <w:abstractNumId w:val="4"/>
  </w:num>
  <w:num w:numId="12">
    <w:abstractNumId w:val="15"/>
  </w:num>
  <w:num w:numId="13">
    <w:abstractNumId w:val="17"/>
  </w:num>
  <w:num w:numId="14">
    <w:abstractNumId w:val="19"/>
  </w:num>
  <w:num w:numId="15">
    <w:abstractNumId w:val="16"/>
  </w:num>
  <w:num w:numId="16">
    <w:abstractNumId w:val="10"/>
  </w:num>
  <w:num w:numId="17">
    <w:abstractNumId w:val="13"/>
  </w:num>
  <w:num w:numId="18">
    <w:abstractNumId w:val="3"/>
  </w:num>
  <w:num w:numId="19">
    <w:abstractNumId w:val="0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694C"/>
    <w:rsid w:val="00063708"/>
    <w:rsid w:val="00066BA6"/>
    <w:rsid w:val="00073489"/>
    <w:rsid w:val="0007536E"/>
    <w:rsid w:val="0007694C"/>
    <w:rsid w:val="000E207B"/>
    <w:rsid w:val="000F0770"/>
    <w:rsid w:val="00107506"/>
    <w:rsid w:val="001B4BA7"/>
    <w:rsid w:val="001B57BC"/>
    <w:rsid w:val="001E61D3"/>
    <w:rsid w:val="00252FB2"/>
    <w:rsid w:val="0026402A"/>
    <w:rsid w:val="00346B77"/>
    <w:rsid w:val="00361E84"/>
    <w:rsid w:val="00373E1E"/>
    <w:rsid w:val="0039340F"/>
    <w:rsid w:val="003C6C37"/>
    <w:rsid w:val="003F3B16"/>
    <w:rsid w:val="00423921"/>
    <w:rsid w:val="004B13FD"/>
    <w:rsid w:val="00536F8B"/>
    <w:rsid w:val="005C53B7"/>
    <w:rsid w:val="005E247A"/>
    <w:rsid w:val="005E2AAA"/>
    <w:rsid w:val="006B6E6C"/>
    <w:rsid w:val="00706DD5"/>
    <w:rsid w:val="00895279"/>
    <w:rsid w:val="008D1BE5"/>
    <w:rsid w:val="00922C67"/>
    <w:rsid w:val="00997724"/>
    <w:rsid w:val="00A14FFA"/>
    <w:rsid w:val="00A44EB2"/>
    <w:rsid w:val="00A562E5"/>
    <w:rsid w:val="00B467EF"/>
    <w:rsid w:val="00B47B61"/>
    <w:rsid w:val="00CA1DF2"/>
    <w:rsid w:val="00D27AB1"/>
    <w:rsid w:val="00D3270B"/>
    <w:rsid w:val="00DC0956"/>
    <w:rsid w:val="00E55620"/>
    <w:rsid w:val="00EE159F"/>
    <w:rsid w:val="00F42994"/>
    <w:rsid w:val="00F93C6E"/>
    <w:rsid w:val="00F949E3"/>
    <w:rsid w:val="00FA3188"/>
    <w:rsid w:val="00FA4FBD"/>
    <w:rsid w:val="00FB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6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076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07694C"/>
    <w:rPr>
      <w:b/>
      <w:bCs/>
    </w:rPr>
  </w:style>
  <w:style w:type="character" w:styleId="a8">
    <w:name w:val="Emphasis"/>
    <w:basedOn w:val="a0"/>
    <w:uiPriority w:val="20"/>
    <w:qFormat/>
    <w:rsid w:val="0007694C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07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694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7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69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4451-04D9-441C-9176-758BCF72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2014-02-23T13:20:00Z</cp:lastPrinted>
  <dcterms:created xsi:type="dcterms:W3CDTF">2020-05-30T09:01:00Z</dcterms:created>
  <dcterms:modified xsi:type="dcterms:W3CDTF">2020-05-30T09:01:00Z</dcterms:modified>
</cp:coreProperties>
</file>