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56" w:rsidRPr="00F9137B" w:rsidRDefault="003D7756" w:rsidP="00F13C18">
      <w:pPr>
        <w:pStyle w:val="a3"/>
        <w:widowControl w:val="0"/>
        <w:spacing w:before="0" w:beforeAutospacing="0" w:after="0" w:afterAutospacing="0"/>
        <w:jc w:val="center"/>
        <w:rPr>
          <w:rStyle w:val="a4"/>
        </w:rPr>
      </w:pPr>
      <w:r w:rsidRPr="00F9137B">
        <w:rPr>
          <w:b/>
        </w:rPr>
        <w:t xml:space="preserve">Заявка на участие в </w:t>
      </w:r>
      <w:r w:rsidRPr="00F9137B">
        <w:rPr>
          <w:rStyle w:val="a4"/>
        </w:rPr>
        <w:t>научной конференции учащихся ФНПУ СОГПИ «По ступенькам науки - в будущее!» – 2020г.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813"/>
      </w:tblGrid>
      <w:tr w:rsidR="003D7756" w:rsidRPr="00F9137B" w:rsidTr="00F9137B">
        <w:tc>
          <w:tcPr>
            <w:tcW w:w="4252" w:type="dxa"/>
          </w:tcPr>
          <w:p w:rsidR="003D7756" w:rsidRPr="00F9137B" w:rsidRDefault="003D7756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9137B">
              <w:rPr>
                <w:rStyle w:val="a4"/>
                <w:b w:val="0"/>
              </w:rPr>
              <w:t>Название учреждения</w:t>
            </w:r>
          </w:p>
        </w:tc>
        <w:tc>
          <w:tcPr>
            <w:tcW w:w="5813" w:type="dxa"/>
          </w:tcPr>
          <w:p w:rsidR="003D7756" w:rsidRPr="00F9137B" w:rsidRDefault="00B0671E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9137B">
              <w:rPr>
                <w:rStyle w:val="a4"/>
                <w:b w:val="0"/>
              </w:rPr>
              <w:t>ГБОУШИ Аланская Гимназия</w:t>
            </w:r>
          </w:p>
        </w:tc>
      </w:tr>
      <w:tr w:rsidR="003D7756" w:rsidRPr="00F9137B" w:rsidTr="00F9137B">
        <w:tc>
          <w:tcPr>
            <w:tcW w:w="4252" w:type="dxa"/>
          </w:tcPr>
          <w:p w:rsidR="003D7756" w:rsidRPr="00F9137B" w:rsidRDefault="003D7756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9137B">
              <w:rPr>
                <w:rStyle w:val="a4"/>
                <w:b w:val="0"/>
              </w:rPr>
              <w:t>Контактный телефон</w:t>
            </w:r>
          </w:p>
        </w:tc>
        <w:tc>
          <w:tcPr>
            <w:tcW w:w="5813" w:type="dxa"/>
          </w:tcPr>
          <w:p w:rsidR="003D7756" w:rsidRPr="00F9137B" w:rsidRDefault="00F13C18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Fonts w:ascii="OpenSansRegular" w:hAnsi="OpenSansRegular"/>
                <w:color w:val="444444"/>
                <w:sz w:val="27"/>
                <w:szCs w:val="27"/>
                <w:shd w:val="clear" w:color="auto" w:fill="F9F9F9"/>
              </w:rPr>
              <w:t>53-74-97</w:t>
            </w:r>
          </w:p>
        </w:tc>
      </w:tr>
      <w:tr w:rsidR="003D7756" w:rsidRPr="00B63571" w:rsidTr="00F9137B">
        <w:tc>
          <w:tcPr>
            <w:tcW w:w="4252" w:type="dxa"/>
          </w:tcPr>
          <w:p w:rsidR="003D7756" w:rsidRPr="00F9137B" w:rsidRDefault="003D7756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9137B">
              <w:rPr>
                <w:rStyle w:val="a4"/>
                <w:b w:val="0"/>
              </w:rPr>
              <w:t>Электронный адрес</w:t>
            </w:r>
          </w:p>
        </w:tc>
        <w:tc>
          <w:tcPr>
            <w:tcW w:w="5813" w:type="dxa"/>
          </w:tcPr>
          <w:p w:rsidR="003D7756" w:rsidRPr="00F13C18" w:rsidRDefault="0040582E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  <w:lang w:val="en-US"/>
              </w:rPr>
            </w:pPr>
            <w:hyperlink r:id="rId6" w:history="1">
              <w:r w:rsidR="00F13C18" w:rsidRPr="00F13C18">
                <w:rPr>
                  <w:rStyle w:val="aa"/>
                  <w:rFonts w:ascii="OpenSansRegular" w:hAnsi="OpenSansRegular"/>
                  <w:color w:val="FFFFFF"/>
                  <w:sz w:val="17"/>
                  <w:szCs w:val="17"/>
                  <w:bdr w:val="none" w:sz="0" w:space="0" w:color="auto" w:frame="1"/>
                  <w:shd w:val="clear" w:color="auto" w:fill="FFFFFF"/>
                  <w:lang w:val="en-US"/>
                </w:rPr>
                <w:t>al.gim</w:t>
              </w:r>
              <w:r w:rsidR="00F13C18" w:rsidRPr="00F13C18">
                <w:rPr>
                  <w:lang w:val="en-US"/>
                </w:rPr>
                <w:t xml:space="preserve"> </w:t>
              </w:r>
              <w:hyperlink r:id="rId7" w:history="1">
                <w:r w:rsidR="00F13C18" w:rsidRPr="00F13C18">
                  <w:rPr>
                    <w:rStyle w:val="aa"/>
                    <w:rFonts w:ascii="OpenSansRegular" w:hAnsi="OpenSansRegular"/>
                    <w:color w:val="FFFFFF"/>
                    <w:sz w:val="17"/>
                    <w:szCs w:val="17"/>
                    <w:bdr w:val="none" w:sz="0" w:space="0" w:color="auto" w:frame="1"/>
                    <w:shd w:val="clear" w:color="auto" w:fill="FFFFFF"/>
                    <w:lang w:val="en-US"/>
                  </w:rPr>
                  <w:t>al.gi</w:t>
                </w:r>
                <w:r w:rsidR="00F13C18" w:rsidRPr="00F13C18">
                  <w:rPr>
                    <w:lang w:val="en-US"/>
                  </w:rPr>
                  <w:t xml:space="preserve"> </w:t>
                </w:r>
                <w:hyperlink r:id="rId8" w:history="1">
                  <w:r w:rsidR="00F13C18" w:rsidRPr="00F13C18">
                    <w:rPr>
                      <w:rStyle w:val="aa"/>
                      <w:rFonts w:ascii="OpenSansRegular" w:hAnsi="OpenSansRegular"/>
                      <w:color w:val="FFFFFF"/>
                      <w:sz w:val="17"/>
                      <w:szCs w:val="17"/>
                      <w:bdr w:val="none" w:sz="0" w:space="0" w:color="auto" w:frame="1"/>
                      <w:shd w:val="clear" w:color="auto" w:fill="FFFFFF"/>
                      <w:lang w:val="en-US"/>
                    </w:rPr>
                    <w:t>al.gimnazia@edu15.ru</w:t>
                  </w:r>
                </w:hyperlink>
                <w:r w:rsidR="00F13C18" w:rsidRPr="00F13C18">
                  <w:rPr>
                    <w:rStyle w:val="aa"/>
                    <w:rFonts w:ascii="OpenSansRegular" w:hAnsi="OpenSansRegular"/>
                    <w:color w:val="FFFFFF"/>
                    <w:sz w:val="17"/>
                    <w:szCs w:val="17"/>
                    <w:bdr w:val="none" w:sz="0" w:space="0" w:color="auto" w:frame="1"/>
                    <w:shd w:val="clear" w:color="auto" w:fill="FFFFFF"/>
                    <w:lang w:val="en-US"/>
                  </w:rPr>
                  <w:t xml:space="preserve"> mnazia@edu</w:t>
                </w:r>
                <w:r w:rsidR="00F13C18" w:rsidRPr="00F13C18">
                  <w:rPr>
                    <w:lang w:val="en-US"/>
                  </w:rPr>
                  <w:t xml:space="preserve"> </w:t>
                </w:r>
                <w:r w:rsidR="00F13C18" w:rsidRPr="00F13C18">
                  <w:rPr>
                    <w:rStyle w:val="aa"/>
                    <w:rFonts w:ascii="OpenSansRegular" w:hAnsi="OpenSansRegular"/>
                    <w:color w:val="FFFFFF"/>
                    <w:sz w:val="17"/>
                    <w:szCs w:val="17"/>
                    <w:bdr w:val="none" w:sz="0" w:space="0" w:color="auto" w:frame="1"/>
                    <w:shd w:val="clear" w:color="auto" w:fill="FFFFFF"/>
                    <w:lang w:val="en-US"/>
                  </w:rPr>
                  <w:t>al.gimnazia@edu15.ru 15.ru</w:t>
                </w:r>
              </w:hyperlink>
              <w:r w:rsidR="00F13C18" w:rsidRPr="00F13C18">
                <w:rPr>
                  <w:rStyle w:val="aa"/>
                  <w:rFonts w:ascii="OpenSansRegular" w:hAnsi="OpenSansRegular"/>
                  <w:color w:val="FFFFFF"/>
                  <w:sz w:val="17"/>
                  <w:szCs w:val="17"/>
                  <w:bdr w:val="none" w:sz="0" w:space="0" w:color="auto" w:frame="1"/>
                  <w:shd w:val="clear" w:color="auto" w:fill="FFFFFF"/>
                  <w:lang w:val="en-US"/>
                </w:rPr>
                <w:t xml:space="preserve"> nazia@</w:t>
              </w:r>
              <w:r w:rsidR="00F13C18" w:rsidRPr="00F13C18">
                <w:rPr>
                  <w:lang w:val="en-US"/>
                </w:rPr>
                <w:t xml:space="preserve"> </w:t>
              </w:r>
              <w:hyperlink r:id="rId9" w:history="1">
                <w:r w:rsidR="00F13C18" w:rsidRPr="00F13C18">
                  <w:rPr>
                    <w:rStyle w:val="aa"/>
                    <w:rFonts w:ascii="OpenSansRegular" w:hAnsi="OpenSansRegular"/>
                    <w:color w:val="3C3C3C"/>
                    <w:bdr w:val="none" w:sz="0" w:space="0" w:color="auto" w:frame="1"/>
                    <w:shd w:val="clear" w:color="auto" w:fill="FFFFFF"/>
                    <w:lang w:val="en-US"/>
                  </w:rPr>
                  <w:t>al.gimnazia@edu15.ru</w:t>
                </w:r>
              </w:hyperlink>
              <w:r w:rsidR="00F13C18" w:rsidRPr="00F13C18">
                <w:rPr>
                  <w:rStyle w:val="aa"/>
                  <w:rFonts w:ascii="OpenSansRegular" w:hAnsi="OpenSansRegular"/>
                  <w:color w:val="FFFFFF"/>
                  <w:bdr w:val="none" w:sz="0" w:space="0" w:color="auto" w:frame="1"/>
                  <w:shd w:val="clear" w:color="auto" w:fill="FFFFFF"/>
                  <w:lang w:val="en-US"/>
                </w:rPr>
                <w:t xml:space="preserve"> edu1</w:t>
              </w:r>
              <w:r w:rsidR="00F13C18" w:rsidRPr="00F13C18">
                <w:rPr>
                  <w:rStyle w:val="aa"/>
                  <w:rFonts w:ascii="OpenSansRegular" w:hAnsi="OpenSansRegular"/>
                  <w:color w:val="FFFFFF"/>
                  <w:sz w:val="17"/>
                  <w:szCs w:val="17"/>
                  <w:bdr w:val="none" w:sz="0" w:space="0" w:color="auto" w:frame="1"/>
                  <w:shd w:val="clear" w:color="auto" w:fill="FFFFFF"/>
                  <w:lang w:val="en-US"/>
                </w:rPr>
                <w:t>5.ru</w:t>
              </w:r>
            </w:hyperlink>
          </w:p>
        </w:tc>
      </w:tr>
      <w:tr w:rsidR="003D7756" w:rsidRPr="00F9137B" w:rsidTr="00F9137B">
        <w:tc>
          <w:tcPr>
            <w:tcW w:w="4252" w:type="dxa"/>
          </w:tcPr>
          <w:p w:rsidR="003D7756" w:rsidRPr="00F9137B" w:rsidRDefault="003D7756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9137B">
              <w:rPr>
                <w:rStyle w:val="a4"/>
                <w:b w:val="0"/>
              </w:rPr>
              <w:t>Ф.И.О. ответственного лица</w:t>
            </w:r>
          </w:p>
        </w:tc>
        <w:tc>
          <w:tcPr>
            <w:tcW w:w="5813" w:type="dxa"/>
          </w:tcPr>
          <w:p w:rsidR="003D7756" w:rsidRPr="00F9137B" w:rsidRDefault="00F13C18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color w:val="444444"/>
                <w:sz w:val="21"/>
                <w:szCs w:val="21"/>
                <w:bdr w:val="none" w:sz="0" w:space="0" w:color="auto" w:frame="1"/>
              </w:rPr>
              <w:t>Директор-</w:t>
            </w:r>
            <w:proofErr w:type="spellStart"/>
            <w:r>
              <w:rPr>
                <w:rStyle w:val="a4"/>
                <w:color w:val="444444"/>
                <w:sz w:val="21"/>
                <w:szCs w:val="21"/>
                <w:bdr w:val="none" w:sz="0" w:space="0" w:color="auto" w:frame="1"/>
              </w:rPr>
              <w:t>Царазонова</w:t>
            </w:r>
            <w:proofErr w:type="spellEnd"/>
            <w:r>
              <w:rPr>
                <w:rStyle w:val="a4"/>
                <w:color w:val="444444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4"/>
                <w:color w:val="444444"/>
                <w:sz w:val="21"/>
                <w:szCs w:val="21"/>
                <w:bdr w:val="none" w:sz="0" w:space="0" w:color="auto" w:frame="1"/>
              </w:rPr>
              <w:t>Мадина</w:t>
            </w:r>
            <w:proofErr w:type="spellEnd"/>
            <w:r>
              <w:rPr>
                <w:rStyle w:val="a4"/>
                <w:color w:val="444444"/>
                <w:sz w:val="21"/>
                <w:szCs w:val="21"/>
                <w:bdr w:val="none" w:sz="0" w:space="0" w:color="auto" w:frame="1"/>
              </w:rPr>
              <w:t xml:space="preserve"> Викторовна</w:t>
            </w:r>
          </w:p>
        </w:tc>
      </w:tr>
      <w:tr w:rsidR="003D7756" w:rsidRPr="00F9137B" w:rsidTr="00F9137B">
        <w:tc>
          <w:tcPr>
            <w:tcW w:w="4252" w:type="dxa"/>
          </w:tcPr>
          <w:p w:rsidR="003D7756" w:rsidRPr="00F9137B" w:rsidRDefault="003D7756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5813" w:type="dxa"/>
          </w:tcPr>
          <w:p w:rsidR="003D7756" w:rsidRPr="00F9137B" w:rsidRDefault="003D7756" w:rsidP="00F13C18">
            <w:pPr>
              <w:pStyle w:val="a3"/>
              <w:widowControl w:val="0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</w:tr>
    </w:tbl>
    <w:p w:rsidR="003D7756" w:rsidRPr="00F9137B" w:rsidRDefault="003D7756" w:rsidP="00F13C18">
      <w:pPr>
        <w:pStyle w:val="a3"/>
        <w:widowControl w:val="0"/>
        <w:spacing w:before="0" w:beforeAutospacing="0" w:after="0" w:afterAutospacing="0"/>
        <w:jc w:val="both"/>
        <w:rPr>
          <w:rStyle w:val="a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710"/>
        <w:gridCol w:w="1402"/>
        <w:gridCol w:w="1701"/>
        <w:gridCol w:w="991"/>
        <w:gridCol w:w="1276"/>
        <w:gridCol w:w="1702"/>
      </w:tblGrid>
      <w:tr w:rsidR="003D7756" w:rsidRPr="00F9137B" w:rsidTr="00F9137B">
        <w:trPr>
          <w:trHeight w:val="1224"/>
        </w:trPr>
        <w:tc>
          <w:tcPr>
            <w:tcW w:w="283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F9137B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 w:rsidRPr="00F9137B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701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91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Руководитель работы (Ф.И.О. полностью) (с указанием должности)</w:t>
            </w:r>
          </w:p>
        </w:tc>
      </w:tr>
      <w:tr w:rsidR="003D7756" w:rsidRPr="00F9137B" w:rsidTr="00F9137B">
        <w:trPr>
          <w:trHeight w:val="240"/>
        </w:trPr>
        <w:tc>
          <w:tcPr>
            <w:tcW w:w="283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3D7756" w:rsidRPr="00F9137B" w:rsidRDefault="00B0671E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 xml:space="preserve">Доев </w:t>
            </w:r>
            <w:proofErr w:type="spellStart"/>
            <w:r w:rsidRPr="00F9137B">
              <w:rPr>
                <w:rFonts w:ascii="Times New Roman" w:hAnsi="Times New Roman"/>
                <w:sz w:val="24"/>
                <w:szCs w:val="24"/>
              </w:rPr>
              <w:t>Батраз</w:t>
            </w:r>
            <w:proofErr w:type="spellEnd"/>
            <w:r w:rsidRPr="00F91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37B"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  <w:p w:rsidR="00B0671E" w:rsidRPr="00F9137B" w:rsidRDefault="00B0671E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37B">
              <w:rPr>
                <w:rFonts w:ascii="Times New Roman" w:hAnsi="Times New Roman"/>
                <w:sz w:val="24"/>
                <w:szCs w:val="24"/>
              </w:rPr>
              <w:t>Доева</w:t>
            </w:r>
            <w:proofErr w:type="spellEnd"/>
            <w:r w:rsidRPr="00F9137B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F9137B">
              <w:rPr>
                <w:rFonts w:ascii="Times New Roman" w:hAnsi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402" w:type="dxa"/>
          </w:tcPr>
          <w:p w:rsidR="003D7756" w:rsidRPr="00F9137B" w:rsidRDefault="003D7756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71E" w:rsidRPr="00F9137B" w:rsidRDefault="00F9137B" w:rsidP="00F13C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Воспитание уважения к старшему поколению у младших школьников в процессе реализации проекта:</w:t>
            </w:r>
            <w:r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«Бабушек любят все дети на свете!».</w:t>
            </w:r>
          </w:p>
          <w:p w:rsidR="00B0671E" w:rsidRPr="00F9137B" w:rsidRDefault="00F13C18" w:rsidP="00F13C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Нанаты</w:t>
            </w:r>
            <w:proofErr w:type="spellEnd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уарзынц</w:t>
            </w:r>
            <w:proofErr w:type="spellEnd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дун-дунейы</w:t>
            </w:r>
            <w:proofErr w:type="spellEnd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137B" w:rsidRPr="00F9137B">
              <w:rPr>
                <w:rFonts w:ascii="Times New Roman" w:eastAsiaTheme="minorHAnsi" w:hAnsi="Times New Roman"/>
                <w:sz w:val="24"/>
                <w:szCs w:val="24"/>
              </w:rPr>
              <w:t>ӕ</w:t>
            </w:r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r w:rsidR="00F9137B" w:rsidRPr="00F9137B">
              <w:rPr>
                <w:rFonts w:ascii="Times New Roman" w:eastAsiaTheme="minorHAnsi" w:hAnsi="Times New Roman"/>
                <w:sz w:val="24"/>
                <w:szCs w:val="24"/>
              </w:rPr>
              <w:t>ӕ</w:t>
            </w:r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сыв</w:t>
            </w:r>
            <w:r w:rsidR="00F9137B" w:rsidRPr="00F9137B">
              <w:rPr>
                <w:rFonts w:ascii="Times New Roman" w:eastAsiaTheme="minorHAnsi" w:hAnsi="Times New Roman"/>
                <w:sz w:val="24"/>
                <w:szCs w:val="24"/>
              </w:rPr>
              <w:t>ӕ</w:t>
            </w:r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9137B" w:rsidRPr="00F9137B">
              <w:rPr>
                <w:rFonts w:ascii="Times New Roman" w:eastAsiaTheme="minorHAnsi" w:hAnsi="Times New Roman"/>
                <w:sz w:val="24"/>
                <w:szCs w:val="24"/>
              </w:rPr>
              <w:t>ӕ</w:t>
            </w:r>
            <w:proofErr w:type="gramStart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тт</w:t>
            </w:r>
            <w:proofErr w:type="gramEnd"/>
            <w:r w:rsidR="00F9137B" w:rsidRPr="00F9137B">
              <w:rPr>
                <w:rFonts w:ascii="Times New Roman" w:eastAsiaTheme="minorHAnsi" w:hAnsi="Times New Roman"/>
                <w:sz w:val="24"/>
                <w:szCs w:val="24"/>
              </w:rPr>
              <w:t>ӕ</w:t>
            </w:r>
            <w:proofErr w:type="spellEnd"/>
            <w:r w:rsidR="00F9137B" w:rsidRPr="00F9137B">
              <w:rPr>
                <w:rFonts w:ascii="Times New Roman" w:hAnsi="Times New Roman"/>
                <w:color w:val="000000"/>
                <w:sz w:val="24"/>
                <w:szCs w:val="24"/>
              </w:rPr>
              <w:t>!)</w:t>
            </w:r>
          </w:p>
          <w:p w:rsidR="003D7756" w:rsidRPr="00F9137B" w:rsidRDefault="003D7756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7756" w:rsidRPr="00F9137B" w:rsidRDefault="00F9137B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ГБОУШИ Аланская Гимназия</w:t>
            </w:r>
          </w:p>
        </w:tc>
        <w:tc>
          <w:tcPr>
            <w:tcW w:w="1276" w:type="dxa"/>
          </w:tcPr>
          <w:p w:rsidR="003D7756" w:rsidRPr="00F9137B" w:rsidRDefault="00F9137B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F9137B" w:rsidRPr="00F9137B" w:rsidRDefault="00F9137B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37B" w:rsidRPr="00F9137B" w:rsidRDefault="00F9137B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02" w:type="dxa"/>
          </w:tcPr>
          <w:p w:rsidR="003D7756" w:rsidRPr="00F9137B" w:rsidRDefault="00F9137B" w:rsidP="00F13C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37B">
              <w:rPr>
                <w:rFonts w:ascii="Times New Roman" w:hAnsi="Times New Roman"/>
                <w:sz w:val="24"/>
                <w:szCs w:val="24"/>
              </w:rPr>
              <w:t xml:space="preserve">Дзидзоева София Муратовна </w:t>
            </w:r>
            <w:proofErr w:type="spellStart"/>
            <w:r w:rsidRPr="00F9137B">
              <w:rPr>
                <w:rFonts w:ascii="Times New Roman" w:hAnsi="Times New Roman"/>
                <w:sz w:val="24"/>
                <w:szCs w:val="24"/>
              </w:rPr>
              <w:t>кпн</w:t>
            </w:r>
            <w:proofErr w:type="spellEnd"/>
            <w:r w:rsidRPr="00F9137B">
              <w:rPr>
                <w:rFonts w:ascii="Times New Roman" w:hAnsi="Times New Roman"/>
                <w:sz w:val="24"/>
                <w:szCs w:val="24"/>
              </w:rPr>
              <w:t>, доцент кафедры дошкольного образования</w:t>
            </w:r>
          </w:p>
        </w:tc>
      </w:tr>
    </w:tbl>
    <w:p w:rsidR="00F13C18" w:rsidRDefault="00F13C18" w:rsidP="003D775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756" w:rsidRPr="00F9137B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37B">
        <w:rPr>
          <w:rFonts w:ascii="Times New Roman" w:hAnsi="Times New Roman"/>
          <w:sz w:val="24"/>
          <w:szCs w:val="24"/>
        </w:rPr>
        <w:t>Директор образовательного учреждения</w:t>
      </w:r>
    </w:p>
    <w:p w:rsidR="003D7756" w:rsidRPr="00F9137B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37B">
        <w:rPr>
          <w:rFonts w:ascii="Times New Roman" w:hAnsi="Times New Roman"/>
          <w:sz w:val="24"/>
          <w:szCs w:val="24"/>
        </w:rPr>
        <w:t>_____________________________________</w:t>
      </w:r>
    </w:p>
    <w:p w:rsidR="003D7756" w:rsidRPr="00F9137B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37B">
        <w:rPr>
          <w:rFonts w:ascii="Times New Roman" w:hAnsi="Times New Roman"/>
          <w:sz w:val="24"/>
          <w:szCs w:val="24"/>
        </w:rPr>
        <w:t>Ф.И.О.                                                               Дата ________________________</w:t>
      </w:r>
    </w:p>
    <w:p w:rsidR="003D7756" w:rsidRPr="00F9137B" w:rsidRDefault="003D7756" w:rsidP="003D775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756" w:rsidRPr="00EB11A4" w:rsidRDefault="003D7756" w:rsidP="003D7756">
      <w:pPr>
        <w:widowControl w:val="0"/>
        <w:shd w:val="clear" w:color="auto" w:fill="FFFFFF"/>
        <w:tabs>
          <w:tab w:val="left" w:pos="64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tabs>
          <w:tab w:val="left" w:pos="64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756" w:rsidRPr="00EB11A4" w:rsidRDefault="003D7756" w:rsidP="003D7756">
      <w:pPr>
        <w:widowControl w:val="0"/>
        <w:shd w:val="clear" w:color="auto" w:fill="FFFFFF"/>
        <w:tabs>
          <w:tab w:val="left" w:pos="640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3C18" w:rsidRDefault="00F13C18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</w:t>
      </w:r>
    </w:p>
    <w:p w:rsidR="00405960" w:rsidRPr="002F4110" w:rsidRDefault="002F4110" w:rsidP="003D7756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4110">
        <w:rPr>
          <w:rFonts w:ascii="Times New Roman" w:hAnsi="Times New Roman"/>
          <w:sz w:val="28"/>
          <w:szCs w:val="28"/>
        </w:rPr>
        <w:t>ВОСПИТАНИЕ УВАЖЕНИЯ К СТАРШЕМУ ПОКОЛЕНИЮ У МЛАДШИХ ШКОЛЬНИКОВ В ПРОЦЕССЕ РЕАЛИЗАЦИИ ПРОЕКТА:</w:t>
      </w:r>
      <w:r w:rsidRPr="002F4110">
        <w:rPr>
          <w:rFonts w:ascii="Times New Roman" w:hAnsi="Times New Roman"/>
          <w:color w:val="000000"/>
          <w:sz w:val="28"/>
          <w:szCs w:val="28"/>
        </w:rPr>
        <w:t xml:space="preserve"> «БАБУШЕК ЛЮБЯТ ВСЕ ДЕТИ НА СВЕТЕ!».</w:t>
      </w:r>
    </w:p>
    <w:p w:rsidR="003D7756" w:rsidRDefault="002F4110" w:rsidP="00F9137B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4110">
        <w:rPr>
          <w:rFonts w:ascii="Times New Roman" w:hAnsi="Times New Roman"/>
          <w:color w:val="000000"/>
          <w:sz w:val="28"/>
          <w:szCs w:val="28"/>
        </w:rPr>
        <w:t xml:space="preserve">( «НАНАТЫ УАРЗЫНЦ ДУН-ДУНЕЙЫ 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r w:rsidRPr="002F4110">
        <w:rPr>
          <w:rFonts w:ascii="Times New Roman" w:hAnsi="Times New Roman"/>
          <w:color w:val="000000"/>
          <w:sz w:val="28"/>
          <w:szCs w:val="28"/>
        </w:rPr>
        <w:t>ПП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r w:rsidRPr="002F4110">
        <w:rPr>
          <w:rFonts w:ascii="Times New Roman" w:hAnsi="Times New Roman"/>
          <w:color w:val="000000"/>
          <w:sz w:val="28"/>
          <w:szCs w:val="28"/>
        </w:rPr>
        <w:t>Т СЫВ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r w:rsidRPr="002F4110">
        <w:rPr>
          <w:rFonts w:ascii="Times New Roman" w:hAnsi="Times New Roman"/>
          <w:color w:val="000000"/>
          <w:sz w:val="28"/>
          <w:szCs w:val="28"/>
        </w:rPr>
        <w:t>Л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Pr="002F4110">
        <w:rPr>
          <w:rFonts w:ascii="Times New Roman" w:hAnsi="Times New Roman"/>
          <w:color w:val="000000"/>
          <w:sz w:val="28"/>
          <w:szCs w:val="28"/>
        </w:rPr>
        <w:t>ТТ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Ӕ</w:t>
      </w:r>
      <w:r w:rsidRPr="002F4110">
        <w:rPr>
          <w:rFonts w:ascii="Times New Roman" w:hAnsi="Times New Roman"/>
          <w:color w:val="000000"/>
          <w:sz w:val="28"/>
          <w:szCs w:val="28"/>
        </w:rPr>
        <w:t>!)</w:t>
      </w:r>
    </w:p>
    <w:p w:rsidR="003D7756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  <w:r w:rsidR="00B70C6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F4110" w:rsidRDefault="00405960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Доев  </w:t>
      </w:r>
      <w:proofErr w:type="spellStart"/>
      <w:r>
        <w:rPr>
          <w:rFonts w:ascii="Times New Roman" w:hAnsi="Times New Roman"/>
          <w:sz w:val="28"/>
          <w:szCs w:val="28"/>
        </w:rPr>
        <w:t>Батраз</w:t>
      </w:r>
      <w:proofErr w:type="spellEnd"/>
      <w:r w:rsidR="00B70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C67">
        <w:rPr>
          <w:rFonts w:ascii="Times New Roman" w:hAnsi="Times New Roman"/>
          <w:sz w:val="28"/>
          <w:szCs w:val="28"/>
        </w:rPr>
        <w:t>Аланович</w:t>
      </w:r>
      <w:proofErr w:type="spellEnd"/>
      <w:r w:rsidR="002F4110">
        <w:rPr>
          <w:rFonts w:ascii="Times New Roman" w:hAnsi="Times New Roman"/>
          <w:sz w:val="28"/>
          <w:szCs w:val="28"/>
        </w:rPr>
        <w:t>,</w:t>
      </w:r>
    </w:p>
    <w:p w:rsidR="002F4110" w:rsidRDefault="00B70C67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ГБОУШИ Аланская Гимназия</w:t>
      </w:r>
      <w:r w:rsidR="002F41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ученик 2</w:t>
      </w:r>
      <w:r w:rsidR="002F4110">
        <w:rPr>
          <w:rFonts w:ascii="Times New Roman" w:hAnsi="Times New Roman"/>
          <w:sz w:val="28"/>
          <w:szCs w:val="28"/>
        </w:rPr>
        <w:t xml:space="preserve">  «А» 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="002F4110">
        <w:rPr>
          <w:rFonts w:ascii="Times New Roman" w:hAnsi="Times New Roman"/>
          <w:sz w:val="28"/>
          <w:szCs w:val="28"/>
        </w:rPr>
        <w:t xml:space="preserve">, </w:t>
      </w:r>
    </w:p>
    <w:p w:rsidR="00B70C67" w:rsidRPr="002F4110" w:rsidRDefault="002F4110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2F4110">
        <w:rPr>
          <w:rFonts w:ascii="Times New Roman" w:hAnsi="Times New Roman"/>
          <w:i/>
          <w:sz w:val="28"/>
          <w:szCs w:val="28"/>
        </w:rPr>
        <w:t>г. Владикавказ</w:t>
      </w:r>
    </w:p>
    <w:p w:rsidR="002F4110" w:rsidRDefault="00B70C67" w:rsidP="002F4110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hAnsi="Times New Roman"/>
          <w:sz w:val="28"/>
          <w:szCs w:val="28"/>
        </w:rPr>
        <w:t>Алановна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F4110">
        <w:rPr>
          <w:rFonts w:ascii="Times New Roman" w:hAnsi="Times New Roman"/>
          <w:sz w:val="28"/>
          <w:szCs w:val="28"/>
        </w:rPr>
        <w:t>,</w:t>
      </w:r>
      <w:proofErr w:type="gramEnd"/>
    </w:p>
    <w:p w:rsidR="00B70C67" w:rsidRDefault="00B70C67" w:rsidP="002F4110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ГБОУШИ Аланская Гимназия</w:t>
      </w:r>
      <w:r w:rsidR="002F41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ученица 3</w:t>
      </w:r>
      <w:r w:rsidR="002F4110">
        <w:rPr>
          <w:rFonts w:ascii="Times New Roman" w:hAnsi="Times New Roman"/>
          <w:sz w:val="28"/>
          <w:szCs w:val="28"/>
        </w:rPr>
        <w:t xml:space="preserve"> «А» </w:t>
      </w:r>
      <w:r>
        <w:rPr>
          <w:rFonts w:ascii="Times New Roman" w:hAnsi="Times New Roman"/>
          <w:sz w:val="28"/>
          <w:szCs w:val="28"/>
        </w:rPr>
        <w:t>класса</w:t>
      </w:r>
      <w:r w:rsidR="002F4110">
        <w:rPr>
          <w:rFonts w:ascii="Times New Roman" w:hAnsi="Times New Roman"/>
          <w:sz w:val="28"/>
          <w:szCs w:val="28"/>
        </w:rPr>
        <w:t>,</w:t>
      </w:r>
    </w:p>
    <w:p w:rsidR="002F4110" w:rsidRPr="002F4110" w:rsidRDefault="002F4110" w:rsidP="002F4110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2F4110">
        <w:rPr>
          <w:rFonts w:ascii="Times New Roman" w:hAnsi="Times New Roman"/>
          <w:i/>
          <w:sz w:val="28"/>
          <w:szCs w:val="28"/>
        </w:rPr>
        <w:t>г. Владикавказ</w:t>
      </w:r>
    </w:p>
    <w:p w:rsidR="003D7756" w:rsidRDefault="003D7756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  <w:r w:rsidR="00B70C6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7756" w:rsidRDefault="00B70C67" w:rsidP="003D7756">
      <w:pPr>
        <w:widowControl w:val="0"/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Дзидзоева С.М.,</w:t>
      </w:r>
      <w:r w:rsidR="003D77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доцент </w:t>
      </w:r>
      <w:r w:rsidR="003D7756">
        <w:rPr>
          <w:rFonts w:ascii="Times New Roman" w:hAnsi="Times New Roman"/>
          <w:bCs/>
          <w:sz w:val="28"/>
          <w:szCs w:val="28"/>
        </w:rPr>
        <w:t xml:space="preserve">кафедры </w:t>
      </w:r>
      <w:r>
        <w:rPr>
          <w:rFonts w:ascii="Times New Roman" w:hAnsi="Times New Roman"/>
          <w:bCs/>
          <w:sz w:val="28"/>
          <w:szCs w:val="28"/>
        </w:rPr>
        <w:t>дошкольного образования</w:t>
      </w:r>
    </w:p>
    <w:p w:rsidR="003D7756" w:rsidRDefault="003D7756" w:rsidP="00405960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7756" w:rsidRDefault="003D7756" w:rsidP="003D7756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2352" w:rsidRDefault="00652352" w:rsidP="003D7756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7756" w:rsidRPr="003D7756" w:rsidRDefault="003D7756" w:rsidP="003D775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Владикавказ</w:t>
      </w:r>
    </w:p>
    <w:p w:rsidR="003D7756" w:rsidRPr="003D7756" w:rsidRDefault="003D7756" w:rsidP="003D775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3D7756">
        <w:rPr>
          <w:rFonts w:ascii="Times New Roman" w:hAnsi="Times New Roman"/>
          <w:bCs/>
          <w:sz w:val="28"/>
          <w:szCs w:val="28"/>
        </w:rPr>
        <w:t>20</w:t>
      </w:r>
    </w:p>
    <w:p w:rsidR="003D7756" w:rsidRDefault="003D7756" w:rsidP="003D775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D7756"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815B4" w:rsidRPr="00C815B4" w:rsidTr="007F4445">
        <w:tc>
          <w:tcPr>
            <w:tcW w:w="4536" w:type="dxa"/>
          </w:tcPr>
          <w:p w:rsidR="001C2FB9" w:rsidRPr="0014678D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  <w:p w:rsidR="001C2FB9" w:rsidRPr="0014678D" w:rsidRDefault="00BE031D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r w:rsidRPr="0014678D">
              <w:rPr>
                <w:rStyle w:val="11"/>
                <w:rFonts w:eastAsia="Calibri"/>
                <w:sz w:val="24"/>
              </w:rPr>
              <w:t>учащийся</w:t>
            </w:r>
            <w:r w:rsidR="001C2FB9" w:rsidRPr="0014678D">
              <w:rPr>
                <w:rStyle w:val="11"/>
                <w:rFonts w:eastAsia="Calibri"/>
                <w:sz w:val="24"/>
              </w:rPr>
              <w:t xml:space="preserve"> </w:t>
            </w:r>
            <w:r w:rsidR="00405960">
              <w:rPr>
                <w:rStyle w:val="11"/>
                <w:rFonts w:eastAsia="Calibri"/>
                <w:sz w:val="24"/>
              </w:rPr>
              <w:t>ГБОУШИ Аланская Гимназия</w:t>
            </w:r>
            <w:r w:rsidR="001C2FB9" w:rsidRPr="0014678D">
              <w:rPr>
                <w:rStyle w:val="11"/>
                <w:rFonts w:eastAsia="Calibri"/>
                <w:sz w:val="24"/>
              </w:rPr>
              <w:t xml:space="preserve">, </w:t>
            </w:r>
          </w:p>
          <w:p w:rsidR="001C2FB9" w:rsidRPr="0014678D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r>
              <w:rPr>
                <w:rStyle w:val="11"/>
                <w:rFonts w:eastAsia="Calibri"/>
                <w:sz w:val="24"/>
              </w:rPr>
              <w:t>2</w:t>
            </w:r>
            <w:r w:rsidR="00C94541">
              <w:rPr>
                <w:rStyle w:val="11"/>
                <w:rFonts w:eastAsia="Calibri"/>
                <w:sz w:val="24"/>
              </w:rPr>
              <w:t xml:space="preserve"> «А</w:t>
            </w:r>
            <w:r w:rsidR="001C2FB9" w:rsidRPr="0014678D">
              <w:rPr>
                <w:rStyle w:val="11"/>
                <w:rFonts w:eastAsia="Calibri"/>
                <w:sz w:val="24"/>
              </w:rPr>
              <w:t xml:space="preserve">» класс </w:t>
            </w:r>
          </w:p>
          <w:p w:rsidR="00BE031D" w:rsidRDefault="00BE031D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r w:rsidRPr="0014678D">
              <w:rPr>
                <w:rStyle w:val="11"/>
                <w:rFonts w:eastAsia="Calibri"/>
                <w:sz w:val="24"/>
              </w:rPr>
              <w:t>г. Владикавказ</w:t>
            </w:r>
          </w:p>
          <w:p w:rsidR="00405960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</w:p>
          <w:p w:rsidR="00405960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proofErr w:type="spellStart"/>
            <w:r>
              <w:rPr>
                <w:rStyle w:val="11"/>
                <w:rFonts w:eastAsia="Calibri"/>
                <w:sz w:val="24"/>
              </w:rPr>
              <w:t>Доева</w:t>
            </w:r>
            <w:proofErr w:type="spellEnd"/>
            <w:r>
              <w:rPr>
                <w:rStyle w:val="11"/>
                <w:rFonts w:eastAsia="Calibri"/>
                <w:sz w:val="24"/>
              </w:rPr>
              <w:t xml:space="preserve"> Виктория </w:t>
            </w:r>
            <w:proofErr w:type="spellStart"/>
            <w:r>
              <w:rPr>
                <w:rStyle w:val="11"/>
                <w:rFonts w:eastAsia="Calibri"/>
                <w:sz w:val="24"/>
              </w:rPr>
              <w:t>Алановна</w:t>
            </w:r>
            <w:proofErr w:type="spellEnd"/>
          </w:p>
          <w:p w:rsidR="00405960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r>
              <w:rPr>
                <w:rStyle w:val="11"/>
                <w:rFonts w:eastAsia="Calibri"/>
                <w:sz w:val="24"/>
              </w:rPr>
              <w:t>Учащаяся ГБОУШИ Аланская Гимназия</w:t>
            </w:r>
          </w:p>
          <w:p w:rsidR="00405960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r>
              <w:rPr>
                <w:rStyle w:val="11"/>
                <w:rFonts w:eastAsia="Calibri"/>
                <w:sz w:val="24"/>
              </w:rPr>
              <w:t>3 «А</w:t>
            </w:r>
            <w:r w:rsidR="00C94541">
              <w:rPr>
                <w:rStyle w:val="11"/>
                <w:rFonts w:eastAsia="Calibri"/>
                <w:sz w:val="24"/>
              </w:rPr>
              <w:t>» класс</w:t>
            </w:r>
          </w:p>
          <w:p w:rsidR="00405960" w:rsidRDefault="00405960" w:rsidP="0014678D">
            <w:pPr>
              <w:tabs>
                <w:tab w:val="left" w:pos="-108"/>
              </w:tabs>
              <w:spacing w:line="240" w:lineRule="auto"/>
              <w:rPr>
                <w:rStyle w:val="11"/>
                <w:rFonts w:eastAsia="Calibri"/>
                <w:sz w:val="24"/>
              </w:rPr>
            </w:pPr>
            <w:r>
              <w:rPr>
                <w:rStyle w:val="11"/>
                <w:rFonts w:eastAsia="Calibri"/>
                <w:sz w:val="24"/>
              </w:rPr>
              <w:t>г. Владикавказ</w:t>
            </w:r>
          </w:p>
          <w:p w:rsidR="00C815B4" w:rsidRDefault="00C815B4" w:rsidP="00405960">
            <w:pPr>
              <w:tabs>
                <w:tab w:val="left" w:pos="-108"/>
              </w:tabs>
              <w:spacing w:line="240" w:lineRule="auto"/>
              <w:jc w:val="both"/>
              <w:rPr>
                <w:rStyle w:val="11"/>
                <w:rFonts w:eastAsia="Calibri"/>
                <w:sz w:val="24"/>
              </w:rPr>
            </w:pPr>
          </w:p>
          <w:p w:rsidR="00405960" w:rsidRDefault="00405960" w:rsidP="00405960">
            <w:pPr>
              <w:tabs>
                <w:tab w:val="left" w:pos="-108"/>
              </w:tabs>
              <w:spacing w:line="240" w:lineRule="auto"/>
              <w:jc w:val="both"/>
              <w:rPr>
                <w:rStyle w:val="11"/>
                <w:rFonts w:eastAsia="Calibri"/>
                <w:sz w:val="24"/>
              </w:rPr>
            </w:pPr>
          </w:p>
          <w:p w:rsidR="00405960" w:rsidRPr="0014678D" w:rsidRDefault="00405960" w:rsidP="00405960">
            <w:pPr>
              <w:tabs>
                <w:tab w:val="left" w:pos="-108"/>
              </w:tabs>
              <w:spacing w:line="240" w:lineRule="auto"/>
              <w:jc w:val="both"/>
              <w:rPr>
                <w:rStyle w:val="11"/>
                <w:rFonts w:eastAsia="Calibri"/>
                <w:b/>
                <w:i/>
                <w:sz w:val="24"/>
              </w:rPr>
            </w:pPr>
          </w:p>
        </w:tc>
        <w:tc>
          <w:tcPr>
            <w:tcW w:w="4536" w:type="dxa"/>
          </w:tcPr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Doyev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Batraz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Alanovich</w:t>
            </w:r>
            <w:proofErr w:type="spellEnd"/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uchashchiysya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 GBOUSHI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Alanskaya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Gimnaziya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, </w:t>
            </w:r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</w:pPr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2 «A»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klass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 </w:t>
            </w:r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</w:pPr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g.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Vladikavkaz</w:t>
            </w:r>
            <w:proofErr w:type="spellEnd"/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</w:pPr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</w:pP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Doyeva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Viktoriya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Alanovna</w:t>
            </w:r>
            <w:proofErr w:type="spellEnd"/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</w:pP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Uchashchayasya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 GBOUSHI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Alanskaya</w:t>
            </w:r>
            <w:proofErr w:type="spellEnd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Gimnaziya</w:t>
            </w:r>
            <w:proofErr w:type="spellEnd"/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</w:pPr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 xml:space="preserve">3 «A»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val="en-US" w:eastAsia="ru-RU"/>
              </w:rPr>
              <w:t>klass</w:t>
            </w:r>
            <w:proofErr w:type="spellEnd"/>
          </w:p>
          <w:p w:rsidR="00F13C18" w:rsidRPr="00F13C18" w:rsidRDefault="00F13C18" w:rsidP="00F13C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g. </w:t>
            </w:r>
            <w:proofErr w:type="spellStart"/>
            <w:r w:rsidRPr="00F13C18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Vladikavkaz</w:t>
            </w:r>
            <w:proofErr w:type="spellEnd"/>
          </w:p>
          <w:p w:rsidR="0014678D" w:rsidRPr="0014678D" w:rsidRDefault="0014678D" w:rsidP="00BE031D">
            <w:pPr>
              <w:tabs>
                <w:tab w:val="left" w:pos="4536"/>
              </w:tabs>
              <w:spacing w:line="240" w:lineRule="auto"/>
              <w:rPr>
                <w:rStyle w:val="11"/>
                <w:rFonts w:eastAsia="Calibri"/>
                <w:b/>
                <w:i/>
                <w:sz w:val="24"/>
              </w:rPr>
            </w:pPr>
          </w:p>
        </w:tc>
      </w:tr>
    </w:tbl>
    <w:p w:rsidR="00F9137B" w:rsidRDefault="00F9137B" w:rsidP="00405960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ВОСПИТАНИЕ УВАЖЕНИЯ К СТАРШЕМУ ПОКОЛЕНИЮ У МЛАДШИХ ШКОЛЬНИКОВ В ПРОЦЕССЕ РЕАЛИЗАЦИИ ПРОЕКТА</w:t>
      </w:r>
      <w:r w:rsidRPr="00405960">
        <w:rPr>
          <w:rFonts w:ascii="Times New Roman" w:hAnsi="Times New Roman"/>
          <w:i/>
          <w:sz w:val="28"/>
          <w:szCs w:val="28"/>
        </w:rPr>
        <w:t>:</w:t>
      </w:r>
      <w:r w:rsidRPr="0040596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05960" w:rsidRDefault="00F9137B" w:rsidP="00405960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405960">
        <w:rPr>
          <w:rFonts w:ascii="Times New Roman" w:hAnsi="Times New Roman"/>
          <w:i/>
          <w:color w:val="000000"/>
          <w:sz w:val="28"/>
          <w:szCs w:val="28"/>
        </w:rPr>
        <w:t>БАБУШЕК ЛЮБЯТ ВСЕ ДЕТИ НА СВЕТЕ!».</w:t>
      </w:r>
    </w:p>
    <w:p w:rsidR="00405960" w:rsidRDefault="00F9137B" w:rsidP="00405960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405960">
        <w:rPr>
          <w:rFonts w:ascii="Times New Roman" w:hAnsi="Times New Roman"/>
          <w:i/>
          <w:color w:val="000000"/>
          <w:sz w:val="28"/>
          <w:szCs w:val="28"/>
        </w:rPr>
        <w:t xml:space="preserve"> НАНАТЫ УАРЗЫНЦ ДУН-ДУНЕЙЫ 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r w:rsidRPr="00405960">
        <w:rPr>
          <w:rFonts w:ascii="Times New Roman" w:hAnsi="Times New Roman"/>
          <w:i/>
          <w:color w:val="000000"/>
          <w:sz w:val="28"/>
          <w:szCs w:val="28"/>
        </w:rPr>
        <w:t>ПП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r w:rsidRPr="00405960">
        <w:rPr>
          <w:rFonts w:ascii="Times New Roman" w:hAnsi="Times New Roman"/>
          <w:i/>
          <w:color w:val="000000"/>
          <w:sz w:val="28"/>
          <w:szCs w:val="28"/>
        </w:rPr>
        <w:t>Т СЫВ</w:t>
      </w:r>
      <w:r w:rsidRPr="002F4110">
        <w:rPr>
          <w:rFonts w:ascii="Times New Roman" w:hAnsi="Times New Roman"/>
          <w:i/>
          <w:color w:val="000000"/>
          <w:sz w:val="28"/>
          <w:szCs w:val="28"/>
        </w:rPr>
        <w:t>Ӕ</w:t>
      </w:r>
      <w:r w:rsidRPr="00405960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Pr="00405960">
        <w:rPr>
          <w:rFonts w:ascii="Times New Roman" w:hAnsi="Times New Roman"/>
          <w:i/>
          <w:color w:val="000000"/>
          <w:sz w:val="28"/>
          <w:szCs w:val="28"/>
        </w:rPr>
        <w:t>ТТ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Ӕ</w:t>
      </w:r>
      <w:r>
        <w:rPr>
          <w:rFonts w:ascii="Times New Roman" w:hAnsi="Times New Roman"/>
          <w:i/>
          <w:color w:val="000000"/>
          <w:sz w:val="28"/>
          <w:szCs w:val="28"/>
        </w:rPr>
        <w:t>!)</w:t>
      </w:r>
    </w:p>
    <w:p w:rsidR="00F13C18" w:rsidRDefault="00F13C18" w:rsidP="00405960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13C18" w:rsidRPr="00F13C18" w:rsidRDefault="00F13C18" w:rsidP="00F13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sz w:val="28"/>
          <w:szCs w:val="28"/>
          <w:lang w:eastAsia="ru-RU"/>
        </w:rPr>
      </w:pPr>
      <w:r>
        <w:rPr>
          <w:rFonts w:ascii="inherit" w:eastAsia="Times New Roman" w:hAnsi="inherit" w:cs="Courier New"/>
          <w:sz w:val="28"/>
          <w:szCs w:val="28"/>
          <w:lang w:eastAsia="ru-RU"/>
        </w:rPr>
        <w:t>VOSPITANIY</w:t>
      </w:r>
      <w:r w:rsidRPr="00F13C18">
        <w:rPr>
          <w:rFonts w:ascii="inherit" w:eastAsia="Times New Roman" w:hAnsi="inherit" w:cs="Courier New"/>
          <w:sz w:val="28"/>
          <w:szCs w:val="28"/>
          <w:lang w:eastAsia="ru-RU"/>
        </w:rPr>
        <w:t xml:space="preserve"> UVAZHENIYA K STARSHEMU POKOLENIYU U MLADSHIKH SHKOL'NIKOV V PROTSESSE REALIZATSII PROYEKTA:</w:t>
      </w:r>
    </w:p>
    <w:p w:rsidR="00F13C18" w:rsidRPr="00F13C18" w:rsidRDefault="00F13C18" w:rsidP="00F13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sz w:val="28"/>
          <w:szCs w:val="28"/>
          <w:lang w:val="en-US" w:eastAsia="ru-RU"/>
        </w:rPr>
      </w:pPr>
      <w:r w:rsidRPr="00F13C18">
        <w:rPr>
          <w:rFonts w:ascii="inherit" w:eastAsia="Times New Roman" w:hAnsi="inherit" w:cs="Courier New"/>
          <w:sz w:val="28"/>
          <w:szCs w:val="28"/>
          <w:lang w:val="en-US" w:eastAsia="ru-RU"/>
        </w:rPr>
        <w:t>«BABUSHEK LYUBYAT VSE DETI NA SVETE</w:t>
      </w:r>
      <w:proofErr w:type="gramStart"/>
      <w:r w:rsidRPr="00F13C18">
        <w:rPr>
          <w:rFonts w:ascii="inherit" w:eastAsia="Times New Roman" w:hAnsi="inherit" w:cs="Courier New"/>
          <w:sz w:val="28"/>
          <w:szCs w:val="28"/>
          <w:lang w:val="en-US" w:eastAsia="ru-RU"/>
        </w:rPr>
        <w:t>!»</w:t>
      </w:r>
      <w:proofErr w:type="gramEnd"/>
      <w:r w:rsidRPr="00F13C18">
        <w:rPr>
          <w:rFonts w:ascii="inherit" w:eastAsia="Times New Roman" w:hAnsi="inherit" w:cs="Courier New"/>
          <w:sz w:val="28"/>
          <w:szCs w:val="28"/>
          <w:lang w:val="en-US" w:eastAsia="ru-RU"/>
        </w:rPr>
        <w:t>.</w:t>
      </w:r>
    </w:p>
    <w:p w:rsidR="00652352" w:rsidRPr="00B63571" w:rsidRDefault="00F13C18" w:rsidP="00F13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sz w:val="28"/>
          <w:szCs w:val="28"/>
          <w:lang w:val="en-US" w:eastAsia="ru-RU"/>
        </w:rPr>
      </w:pPr>
      <w:proofErr w:type="gramStart"/>
      <w:r w:rsidRPr="00F13C18">
        <w:rPr>
          <w:rFonts w:ascii="inherit" w:eastAsia="Times New Roman" w:hAnsi="inherit" w:cs="Courier New"/>
          <w:sz w:val="28"/>
          <w:szCs w:val="28"/>
          <w:lang w:val="en-US" w:eastAsia="ru-RU"/>
        </w:rPr>
        <w:t>(</w:t>
      </w:r>
      <w:r>
        <w:rPr>
          <w:rFonts w:ascii="inherit" w:eastAsia="Times New Roman" w:hAnsi="inherit" w:cs="Courier New"/>
          <w:sz w:val="28"/>
          <w:szCs w:val="28"/>
          <w:lang w:val="en-US" w:eastAsia="ru-RU"/>
        </w:rPr>
        <w:t xml:space="preserve"> </w:t>
      </w:r>
      <w:r w:rsidRPr="00F13C18">
        <w:rPr>
          <w:rFonts w:ascii="inherit" w:eastAsia="Times New Roman" w:hAnsi="inherit" w:cs="Courier New"/>
          <w:sz w:val="28"/>
          <w:szCs w:val="28"/>
          <w:lang w:val="en-US" w:eastAsia="ru-RU"/>
        </w:rPr>
        <w:t>NANATY</w:t>
      </w:r>
      <w:proofErr w:type="gramEnd"/>
      <w:r w:rsidRPr="00F13C18">
        <w:rPr>
          <w:rFonts w:ascii="inherit" w:eastAsia="Times New Roman" w:hAnsi="inherit" w:cs="Courier New"/>
          <w:sz w:val="28"/>
          <w:szCs w:val="28"/>
          <w:lang w:val="en-US" w:eastAsia="ru-RU"/>
        </w:rPr>
        <w:t xml:space="preserve"> UARZYNTS DUN-DUNEYY ÆPPÆT SYVÆLÆTTÆ!)</w:t>
      </w:r>
    </w:p>
    <w:p w:rsidR="00F13C18" w:rsidRPr="00B63571" w:rsidRDefault="00F13C18" w:rsidP="00F13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50FF9" w:rsidRDefault="00C815B4" w:rsidP="00850FF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678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Аннотация:</w:t>
      </w:r>
      <w:r w:rsidRPr="001467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0FF9">
        <w:rPr>
          <w:rFonts w:ascii="Times New Roman" w:hAnsi="Times New Roman"/>
          <w:sz w:val="24"/>
          <w:szCs w:val="24"/>
        </w:rPr>
        <w:t>В статье рассматривае</w:t>
      </w:r>
      <w:r w:rsidR="001C2FB9" w:rsidRPr="0014678D">
        <w:rPr>
          <w:rFonts w:ascii="Times New Roman" w:hAnsi="Times New Roman"/>
          <w:sz w:val="24"/>
          <w:szCs w:val="24"/>
        </w:rPr>
        <w:t xml:space="preserve">тся </w:t>
      </w:r>
      <w:r w:rsidR="00850FF9">
        <w:rPr>
          <w:rFonts w:ascii="Times New Roman" w:hAnsi="Times New Roman"/>
          <w:sz w:val="24"/>
          <w:szCs w:val="24"/>
        </w:rPr>
        <w:t>проблема воспитания уважительного отношения к старшим у младших школьников</w:t>
      </w:r>
      <w:r w:rsidR="001C2FB9" w:rsidRPr="0014678D">
        <w:rPr>
          <w:rFonts w:ascii="Times New Roman" w:hAnsi="Times New Roman"/>
          <w:sz w:val="24"/>
          <w:szCs w:val="24"/>
        </w:rPr>
        <w:t xml:space="preserve">, </w:t>
      </w:r>
      <w:r w:rsidR="00850FF9">
        <w:rPr>
          <w:rFonts w:ascii="Times New Roman" w:hAnsi="Times New Roman"/>
          <w:sz w:val="24"/>
          <w:szCs w:val="24"/>
        </w:rPr>
        <w:t xml:space="preserve">выделяются </w:t>
      </w:r>
      <w:r w:rsidR="001C2FB9" w:rsidRPr="0014678D">
        <w:rPr>
          <w:rFonts w:ascii="Times New Roman" w:hAnsi="Times New Roman"/>
          <w:sz w:val="24"/>
          <w:szCs w:val="24"/>
        </w:rPr>
        <w:t xml:space="preserve">характерные </w:t>
      </w:r>
      <w:r w:rsidR="00850FF9">
        <w:rPr>
          <w:rFonts w:ascii="Times New Roman" w:hAnsi="Times New Roman"/>
          <w:sz w:val="24"/>
          <w:szCs w:val="24"/>
        </w:rPr>
        <w:t>особенности  традиционной культуры осетинского народа</w:t>
      </w:r>
      <w:r w:rsidR="001C2FB9" w:rsidRPr="0014678D">
        <w:rPr>
          <w:rFonts w:ascii="Times New Roman" w:hAnsi="Times New Roman"/>
          <w:sz w:val="24"/>
          <w:szCs w:val="24"/>
        </w:rPr>
        <w:t xml:space="preserve">. </w:t>
      </w:r>
      <w:r w:rsidR="00850FF9">
        <w:rPr>
          <w:rFonts w:ascii="Times New Roman" w:hAnsi="Times New Roman"/>
          <w:sz w:val="24"/>
          <w:szCs w:val="24"/>
        </w:rPr>
        <w:t>Предложен разработанный проект</w:t>
      </w:r>
      <w:r w:rsidR="00850FF9" w:rsidRPr="00F13C18">
        <w:rPr>
          <w:rFonts w:ascii="Times New Roman" w:hAnsi="Times New Roman"/>
          <w:sz w:val="24"/>
          <w:szCs w:val="24"/>
        </w:rPr>
        <w:t xml:space="preserve">: </w:t>
      </w:r>
      <w:r w:rsidR="00850FF9" w:rsidRPr="00F13C18">
        <w:rPr>
          <w:rFonts w:ascii="Times New Roman" w:hAnsi="Times New Roman"/>
          <w:color w:val="000000"/>
          <w:sz w:val="24"/>
          <w:szCs w:val="24"/>
        </w:rPr>
        <w:t>«Бабушек любят все дети на свете!» (</w:t>
      </w:r>
      <w:r w:rsidR="00D4541D" w:rsidRPr="00F13C1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D4541D" w:rsidRPr="00F13C18">
        <w:rPr>
          <w:rFonts w:ascii="Times New Roman" w:hAnsi="Times New Roman"/>
          <w:color w:val="000000"/>
          <w:sz w:val="24"/>
          <w:szCs w:val="24"/>
        </w:rPr>
        <w:t>Нанаты</w:t>
      </w:r>
      <w:proofErr w:type="spellEnd"/>
      <w:r w:rsidR="00D4541D" w:rsidRPr="00F13C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541D" w:rsidRPr="00F13C18">
        <w:rPr>
          <w:rFonts w:ascii="Times New Roman" w:hAnsi="Times New Roman"/>
          <w:color w:val="000000"/>
          <w:sz w:val="24"/>
          <w:szCs w:val="24"/>
        </w:rPr>
        <w:t>уарзынц</w:t>
      </w:r>
      <w:proofErr w:type="spellEnd"/>
      <w:r w:rsidR="00D4541D" w:rsidRPr="00F13C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541D" w:rsidRPr="00F13C18">
        <w:rPr>
          <w:rFonts w:ascii="Times New Roman" w:hAnsi="Times New Roman"/>
          <w:color w:val="000000"/>
          <w:sz w:val="24"/>
          <w:szCs w:val="24"/>
        </w:rPr>
        <w:t>дун-дунейы</w:t>
      </w:r>
      <w:proofErr w:type="spellEnd"/>
      <w:r w:rsidR="00D4541D" w:rsidRPr="00F13C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541D" w:rsidRPr="002F4110">
        <w:rPr>
          <w:rFonts w:ascii="Times New Roman" w:eastAsiaTheme="minorHAnsi" w:hAnsi="Times New Roman"/>
          <w:sz w:val="24"/>
          <w:szCs w:val="24"/>
        </w:rPr>
        <w:t>ӕ</w:t>
      </w:r>
      <w:r w:rsidR="00D4541D" w:rsidRPr="00F13C18">
        <w:rPr>
          <w:rFonts w:ascii="Times New Roman" w:hAnsi="Times New Roman"/>
          <w:color w:val="000000"/>
          <w:sz w:val="24"/>
          <w:szCs w:val="24"/>
        </w:rPr>
        <w:t>пп</w:t>
      </w:r>
      <w:r w:rsidR="00D4541D" w:rsidRPr="002F4110">
        <w:rPr>
          <w:rFonts w:ascii="Times New Roman" w:eastAsiaTheme="minorHAnsi" w:hAnsi="Times New Roman"/>
          <w:sz w:val="24"/>
          <w:szCs w:val="24"/>
        </w:rPr>
        <w:t>ӕ</w:t>
      </w:r>
      <w:r w:rsidR="00D4541D" w:rsidRPr="00F13C18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="00D4541D" w:rsidRPr="00F13C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541D" w:rsidRPr="00F13C18">
        <w:rPr>
          <w:rFonts w:ascii="Times New Roman" w:hAnsi="Times New Roman"/>
          <w:color w:val="000000"/>
          <w:sz w:val="24"/>
          <w:szCs w:val="24"/>
        </w:rPr>
        <w:t>сывӕл</w:t>
      </w:r>
      <w:r w:rsidR="00D4541D" w:rsidRPr="002F4110">
        <w:rPr>
          <w:rFonts w:ascii="Times New Roman" w:eastAsiaTheme="minorHAnsi" w:hAnsi="Times New Roman"/>
          <w:sz w:val="24"/>
          <w:szCs w:val="24"/>
        </w:rPr>
        <w:t>ӕ</w:t>
      </w:r>
      <w:proofErr w:type="gramStart"/>
      <w:r w:rsidR="00D4541D" w:rsidRPr="00F13C18">
        <w:rPr>
          <w:rFonts w:ascii="Times New Roman" w:hAnsi="Times New Roman"/>
          <w:color w:val="000000"/>
          <w:sz w:val="24"/>
          <w:szCs w:val="24"/>
        </w:rPr>
        <w:t>тт</w:t>
      </w:r>
      <w:proofErr w:type="gramEnd"/>
      <w:r w:rsidR="00D4541D" w:rsidRPr="002F4110">
        <w:rPr>
          <w:rFonts w:ascii="Times New Roman" w:eastAsiaTheme="minorHAnsi" w:hAnsi="Times New Roman"/>
          <w:sz w:val="24"/>
          <w:szCs w:val="24"/>
        </w:rPr>
        <w:t>ӕ</w:t>
      </w:r>
      <w:proofErr w:type="spellEnd"/>
      <w:r w:rsidR="00D4541D" w:rsidRPr="00F13C18">
        <w:rPr>
          <w:rFonts w:ascii="Times New Roman" w:hAnsi="Times New Roman"/>
          <w:color w:val="000000"/>
          <w:sz w:val="24"/>
          <w:szCs w:val="24"/>
        </w:rPr>
        <w:t>!)</w:t>
      </w:r>
    </w:p>
    <w:p w:rsidR="00B63571" w:rsidRDefault="00B63571" w:rsidP="00850FF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0165" w:rsidRDefault="00930165" w:rsidP="00930165">
      <w:pPr>
        <w:pStyle w:val="HTML"/>
        <w:shd w:val="clear" w:color="auto" w:fill="FFFFFF"/>
        <w:spacing w:line="360" w:lineRule="auto"/>
        <w:jc w:val="both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Annotatsiya</w:t>
      </w:r>
      <w:proofErr w:type="spellEnd"/>
      <w:r>
        <w:rPr>
          <w:rFonts w:ascii="inherit" w:hAnsi="inherit"/>
          <w:sz w:val="24"/>
          <w:szCs w:val="24"/>
        </w:rPr>
        <w:t xml:space="preserve">: V </w:t>
      </w:r>
      <w:proofErr w:type="spellStart"/>
      <w:r>
        <w:rPr>
          <w:rFonts w:ascii="inherit" w:hAnsi="inherit"/>
          <w:sz w:val="24"/>
          <w:szCs w:val="24"/>
        </w:rPr>
        <w:t>stat'ye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rassmatrivayetsya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problema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vospitaniya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uvazhitel'nogo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otnosheniya</w:t>
      </w:r>
      <w:proofErr w:type="spellEnd"/>
      <w:r>
        <w:rPr>
          <w:rFonts w:ascii="inherit" w:hAnsi="inherit"/>
          <w:sz w:val="24"/>
          <w:szCs w:val="24"/>
        </w:rPr>
        <w:t xml:space="preserve"> k </w:t>
      </w:r>
      <w:proofErr w:type="spellStart"/>
      <w:r>
        <w:rPr>
          <w:rFonts w:ascii="inherit" w:hAnsi="inherit"/>
          <w:sz w:val="24"/>
          <w:szCs w:val="24"/>
        </w:rPr>
        <w:t>starshim</w:t>
      </w:r>
      <w:proofErr w:type="spellEnd"/>
      <w:r>
        <w:rPr>
          <w:rFonts w:ascii="inherit" w:hAnsi="inherit"/>
          <w:sz w:val="24"/>
          <w:szCs w:val="24"/>
        </w:rPr>
        <w:t xml:space="preserve"> u </w:t>
      </w:r>
      <w:proofErr w:type="spellStart"/>
      <w:r>
        <w:rPr>
          <w:rFonts w:ascii="inherit" w:hAnsi="inherit"/>
          <w:sz w:val="24"/>
          <w:szCs w:val="24"/>
        </w:rPr>
        <w:t>mladshikh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shkol'nikov</w:t>
      </w:r>
      <w:proofErr w:type="spellEnd"/>
      <w:r>
        <w:rPr>
          <w:rFonts w:ascii="inherit" w:hAnsi="inherit"/>
          <w:sz w:val="24"/>
          <w:szCs w:val="24"/>
        </w:rPr>
        <w:t xml:space="preserve">, </w:t>
      </w:r>
      <w:proofErr w:type="spellStart"/>
      <w:r>
        <w:rPr>
          <w:rFonts w:ascii="inherit" w:hAnsi="inherit"/>
          <w:sz w:val="24"/>
          <w:szCs w:val="24"/>
        </w:rPr>
        <w:t>vydelyayutsya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kharakternyye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osobennosti</w:t>
      </w:r>
      <w:proofErr w:type="spellEnd"/>
      <w:r>
        <w:rPr>
          <w:rFonts w:ascii="inherit" w:hAnsi="inherit"/>
          <w:sz w:val="24"/>
          <w:szCs w:val="24"/>
        </w:rPr>
        <w:t xml:space="preserve">  </w:t>
      </w:r>
      <w:proofErr w:type="spellStart"/>
      <w:r>
        <w:rPr>
          <w:rFonts w:ascii="inherit" w:hAnsi="inherit"/>
          <w:sz w:val="24"/>
          <w:szCs w:val="24"/>
        </w:rPr>
        <w:t>traditsionnoy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kul'tury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osetinskogo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naroda</w:t>
      </w:r>
      <w:proofErr w:type="spellEnd"/>
      <w:r>
        <w:rPr>
          <w:rFonts w:ascii="inherit" w:hAnsi="inherit"/>
          <w:sz w:val="24"/>
          <w:szCs w:val="24"/>
        </w:rPr>
        <w:t xml:space="preserve">. </w:t>
      </w:r>
      <w:proofErr w:type="spellStart"/>
      <w:r>
        <w:rPr>
          <w:rFonts w:ascii="inherit" w:hAnsi="inherit"/>
          <w:sz w:val="24"/>
          <w:szCs w:val="24"/>
        </w:rPr>
        <w:t>Predlozhen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razrabotannyy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proyekt</w:t>
      </w:r>
      <w:proofErr w:type="spellEnd"/>
      <w:r>
        <w:rPr>
          <w:rFonts w:ascii="inherit" w:hAnsi="inherit"/>
          <w:sz w:val="24"/>
          <w:szCs w:val="24"/>
        </w:rPr>
        <w:t>: «</w:t>
      </w:r>
      <w:proofErr w:type="spellStart"/>
      <w:r>
        <w:rPr>
          <w:rFonts w:ascii="inherit" w:hAnsi="inherit"/>
          <w:sz w:val="24"/>
          <w:szCs w:val="24"/>
        </w:rPr>
        <w:t>Babushek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lyubyat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vse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deti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na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svete</w:t>
      </w:r>
      <w:proofErr w:type="spellEnd"/>
      <w:r>
        <w:rPr>
          <w:rFonts w:ascii="inherit" w:hAnsi="inherit"/>
          <w:sz w:val="24"/>
          <w:szCs w:val="24"/>
        </w:rPr>
        <w:t>!» («</w:t>
      </w:r>
      <w:proofErr w:type="spellStart"/>
      <w:r>
        <w:rPr>
          <w:rFonts w:ascii="inherit" w:hAnsi="inherit"/>
          <w:sz w:val="24"/>
          <w:szCs w:val="24"/>
        </w:rPr>
        <w:t>Nanaty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uarzynts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dun-duneyy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æppæt</w:t>
      </w:r>
      <w:proofErr w:type="spellEnd"/>
      <w:r>
        <w:rPr>
          <w:rFonts w:ascii="inherit" w:hAnsi="inherit"/>
          <w:sz w:val="24"/>
          <w:szCs w:val="24"/>
        </w:rPr>
        <w:t xml:space="preserve"> </w:t>
      </w:r>
      <w:proofErr w:type="spellStart"/>
      <w:r>
        <w:rPr>
          <w:rFonts w:ascii="inherit" w:hAnsi="inherit"/>
          <w:sz w:val="24"/>
          <w:szCs w:val="24"/>
        </w:rPr>
        <w:t>syvælættæ</w:t>
      </w:r>
      <w:proofErr w:type="spellEnd"/>
      <w:r>
        <w:rPr>
          <w:rFonts w:ascii="inherit" w:hAnsi="inherit"/>
          <w:sz w:val="24"/>
          <w:szCs w:val="24"/>
        </w:rPr>
        <w:t>!)</w:t>
      </w:r>
    </w:p>
    <w:p w:rsidR="001C2FB9" w:rsidRDefault="001C2FB9" w:rsidP="00850F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78D">
        <w:rPr>
          <w:rFonts w:ascii="Times New Roman" w:hAnsi="Times New Roman"/>
          <w:i/>
          <w:sz w:val="24"/>
          <w:szCs w:val="24"/>
        </w:rPr>
        <w:lastRenderedPageBreak/>
        <w:t>Ключевые</w:t>
      </w:r>
      <w:r w:rsidRPr="00652352">
        <w:rPr>
          <w:rFonts w:ascii="Times New Roman" w:hAnsi="Times New Roman"/>
          <w:i/>
          <w:sz w:val="24"/>
          <w:szCs w:val="24"/>
        </w:rPr>
        <w:t xml:space="preserve"> </w:t>
      </w:r>
      <w:r w:rsidRPr="0014678D">
        <w:rPr>
          <w:rFonts w:ascii="Times New Roman" w:hAnsi="Times New Roman"/>
          <w:i/>
          <w:sz w:val="24"/>
          <w:szCs w:val="24"/>
        </w:rPr>
        <w:t>слова</w:t>
      </w:r>
      <w:r w:rsidRPr="00652352">
        <w:rPr>
          <w:rFonts w:ascii="Times New Roman" w:hAnsi="Times New Roman"/>
          <w:sz w:val="24"/>
          <w:szCs w:val="24"/>
        </w:rPr>
        <w:t xml:space="preserve">: </w:t>
      </w:r>
      <w:r w:rsidR="00F9137B">
        <w:rPr>
          <w:rFonts w:ascii="Times New Roman" w:hAnsi="Times New Roman"/>
          <w:sz w:val="24"/>
          <w:szCs w:val="24"/>
        </w:rPr>
        <w:t>культура</w:t>
      </w:r>
      <w:r w:rsidRPr="00652352">
        <w:rPr>
          <w:rFonts w:ascii="Times New Roman" w:hAnsi="Times New Roman"/>
          <w:sz w:val="24"/>
          <w:szCs w:val="24"/>
        </w:rPr>
        <w:t>,</w:t>
      </w:r>
      <w:r w:rsidR="00F9137B">
        <w:rPr>
          <w:rFonts w:ascii="Times New Roman" w:hAnsi="Times New Roman"/>
          <w:sz w:val="24"/>
          <w:szCs w:val="24"/>
        </w:rPr>
        <w:t xml:space="preserve"> традиции осетинского народа,</w:t>
      </w:r>
      <w:r w:rsidR="00850FF9">
        <w:rPr>
          <w:rFonts w:ascii="Times New Roman" w:hAnsi="Times New Roman"/>
          <w:sz w:val="24"/>
          <w:szCs w:val="24"/>
        </w:rPr>
        <w:t xml:space="preserve"> </w:t>
      </w:r>
      <w:r w:rsidR="00C94541">
        <w:rPr>
          <w:rFonts w:ascii="Times New Roman" w:hAnsi="Times New Roman"/>
          <w:sz w:val="24"/>
          <w:szCs w:val="24"/>
        </w:rPr>
        <w:t xml:space="preserve">прародители (бабушки и дедушки), </w:t>
      </w:r>
      <w:r w:rsidR="00F9137B">
        <w:rPr>
          <w:rFonts w:ascii="Times New Roman" w:hAnsi="Times New Roman"/>
          <w:sz w:val="24"/>
          <w:szCs w:val="24"/>
        </w:rPr>
        <w:t>уважение к старшим.</w:t>
      </w:r>
    </w:p>
    <w:p w:rsidR="00930165" w:rsidRPr="00930165" w:rsidRDefault="00930165" w:rsidP="00930165">
      <w:pPr>
        <w:pStyle w:val="HTML"/>
        <w:shd w:val="clear" w:color="auto" w:fill="FFFFFF"/>
        <w:spacing w:line="360" w:lineRule="atLeast"/>
        <w:jc w:val="both"/>
        <w:rPr>
          <w:rFonts w:ascii="inherit" w:hAnsi="inherit"/>
          <w:sz w:val="24"/>
          <w:szCs w:val="24"/>
          <w:lang w:val="en-US"/>
        </w:rPr>
      </w:pPr>
      <w:proofErr w:type="spellStart"/>
      <w:r w:rsidRPr="00930165">
        <w:rPr>
          <w:rFonts w:ascii="inherit" w:hAnsi="inherit"/>
          <w:sz w:val="24"/>
          <w:szCs w:val="24"/>
          <w:lang w:val="en-US"/>
        </w:rPr>
        <w:t>Klyuchevyye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slova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: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kul'tura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,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traditsii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osetinskogo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naroda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,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praroditeli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(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babushki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i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dedushki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),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uvazheniye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 xml:space="preserve"> k </w:t>
      </w:r>
      <w:proofErr w:type="spellStart"/>
      <w:r w:rsidRPr="00930165">
        <w:rPr>
          <w:rFonts w:ascii="inherit" w:hAnsi="inherit"/>
          <w:sz w:val="24"/>
          <w:szCs w:val="24"/>
          <w:lang w:val="en-US"/>
        </w:rPr>
        <w:t>starshim</w:t>
      </w:r>
      <w:proofErr w:type="spellEnd"/>
      <w:r w:rsidRPr="00930165">
        <w:rPr>
          <w:rFonts w:ascii="inherit" w:hAnsi="inherit"/>
          <w:sz w:val="24"/>
          <w:szCs w:val="24"/>
          <w:lang w:val="en-US"/>
        </w:rPr>
        <w:t>.</w:t>
      </w:r>
    </w:p>
    <w:p w:rsidR="00652352" w:rsidRPr="00B63571" w:rsidRDefault="00652352" w:rsidP="00930165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2F4110" w:rsidRPr="000F6896" w:rsidRDefault="000F6896" w:rsidP="000F68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896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>В настоящее время, когда наше общество повернулось лицом к национальной культуре, возрождение к жизни выдержавших испытание временем норм поведения, связанных с уважением к старшему по возрасту, — дело первостепенной важности</w:t>
      </w:r>
      <w:r w:rsidR="00B63571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 xml:space="preserve"> </w:t>
      </w:r>
      <w:r w:rsidR="00B63571" w:rsidRPr="00B63571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>[1]</w:t>
      </w:r>
      <w:r w:rsidRPr="000F6896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>.</w:t>
      </w:r>
    </w:p>
    <w:p w:rsidR="002F4110" w:rsidRPr="002F4110" w:rsidRDefault="002F4110" w:rsidP="000F6896">
      <w:pPr>
        <w:spacing w:after="0" w:line="360" w:lineRule="auto"/>
        <w:ind w:firstLine="567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</w:pPr>
      <w:r w:rsidRPr="002F411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Уважение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</w:t>
      </w:r>
      <w:r w:rsidRPr="002F411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к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</w:t>
      </w:r>
      <w:r w:rsidRPr="002F411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старшим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- </w:t>
      </w:r>
      <w:r w:rsidRPr="002F411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культура нации. Культура и традиции, которые передаются от </w:t>
      </w:r>
      <w:r w:rsidRPr="002F411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поколения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к </w:t>
      </w:r>
      <w:r w:rsidRPr="002F4110">
        <w:rPr>
          <w:rFonts w:ascii="Times New Roman" w:eastAsiaTheme="minorHAnsi" w:hAnsi="Times New Roman"/>
          <w:bCs/>
          <w:color w:val="333333"/>
          <w:sz w:val="28"/>
          <w:szCs w:val="28"/>
          <w:shd w:val="clear" w:color="auto" w:fill="FFFFFF"/>
        </w:rPr>
        <w:t>поколению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тысячилетиями</w:t>
      </w:r>
      <w:proofErr w:type="spellEnd"/>
      <w:r w:rsidR="00B63571" w:rsidRPr="00B63571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 xml:space="preserve"> [2]</w:t>
      </w:r>
      <w:r w:rsidRPr="002F4110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>.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F4110">
        <w:rPr>
          <w:rFonts w:ascii="Times New Roman" w:eastAsiaTheme="minorHAnsi" w:hAnsi="Times New Roman"/>
          <w:color w:val="000000"/>
          <w:sz w:val="28"/>
          <w:szCs w:val="28"/>
        </w:rPr>
        <w:t>Нас с детства учат быть вежливыми со старшими, уважать их, уступать место в общественном транспорте. В больших семьях, где есть бабушки и дедушки, представители старшего поколения считаются самыми мудрыми. С ними советуются, к ним обращаются за помощью, с особым теплом рассказывают о них. Жаль, чт</w:t>
      </w:r>
      <w:r w:rsidR="003B1727">
        <w:rPr>
          <w:rFonts w:ascii="Times New Roman" w:eastAsiaTheme="minorHAnsi" w:hAnsi="Times New Roman"/>
          <w:color w:val="000000"/>
          <w:sz w:val="28"/>
          <w:szCs w:val="28"/>
        </w:rPr>
        <w:t xml:space="preserve">о так бывает не в каждой семье. </w:t>
      </w:r>
      <w:r w:rsidRPr="002F4110">
        <w:rPr>
          <w:rFonts w:ascii="Times New Roman" w:eastAsiaTheme="minorHAnsi" w:hAnsi="Times New Roman"/>
          <w:color w:val="000000"/>
          <w:sz w:val="28"/>
          <w:szCs w:val="28"/>
        </w:rPr>
        <w:t>Сейчас часто можно слышать о том, как неуважительно относятся к старшим. Особенно обидно за ветеранов. Их так мало осталось! Как часто к ним проявляют заботу только накануне Дня Победы, да и то «по роду должности и необходимости». Праздники уходят, а люди остаются. Не всегда достойно наши старики проводят свою старость. А ведь многие из них столько сделали для того, чтобы сейчас мы жили под мирным небом, чтобы могли пользоваться благами, которые они для нас создали.</w:t>
      </w:r>
      <w:r w:rsidRPr="002F4110">
        <w:rPr>
          <w:rFonts w:ascii="Times New Roman" w:eastAsiaTheme="minorHAnsi" w:hAnsi="Times New Roman"/>
          <w:color w:val="000000"/>
          <w:sz w:val="28"/>
          <w:szCs w:val="28"/>
        </w:rPr>
        <w:br/>
        <w:t>А наши ветераны отстояли родную землю, не дали ее в обиду, проливали за нас, будущее поколение, кровь. Разве они не заслуживают уважения? А наши родители, бабушки и дедушки? Это они дарят нам этот мир, воспитывают, ведут н</w:t>
      </w:r>
      <w:r w:rsidR="001A04DC">
        <w:rPr>
          <w:rFonts w:ascii="Times New Roman" w:eastAsiaTheme="minorHAnsi" w:hAnsi="Times New Roman"/>
          <w:color w:val="000000"/>
          <w:sz w:val="28"/>
          <w:szCs w:val="28"/>
        </w:rPr>
        <w:t xml:space="preserve">ас по дороге </w:t>
      </w:r>
      <w:proofErr w:type="gramStart"/>
      <w:r w:rsidR="001A04DC">
        <w:rPr>
          <w:rFonts w:ascii="Times New Roman" w:eastAsiaTheme="minorHAnsi" w:hAnsi="Times New Roman"/>
          <w:color w:val="000000"/>
          <w:sz w:val="28"/>
          <w:szCs w:val="28"/>
        </w:rPr>
        <w:t>ко</w:t>
      </w:r>
      <w:proofErr w:type="gramEnd"/>
      <w:r w:rsidR="001A04DC">
        <w:rPr>
          <w:rFonts w:ascii="Times New Roman" w:eastAsiaTheme="minorHAnsi" w:hAnsi="Times New Roman"/>
          <w:color w:val="000000"/>
          <w:sz w:val="28"/>
          <w:szCs w:val="28"/>
        </w:rPr>
        <w:t xml:space="preserve"> взрослой жизни. </w:t>
      </w:r>
      <w:r w:rsidRPr="002F4110">
        <w:rPr>
          <w:rFonts w:ascii="Times New Roman" w:eastAsiaTheme="minorHAnsi" w:hAnsi="Times New Roman"/>
          <w:color w:val="000000"/>
          <w:sz w:val="28"/>
          <w:szCs w:val="28"/>
        </w:rPr>
        <w:t xml:space="preserve">Это бесценно. Мы будем нуждаться в них и тогда, когда станем взрослыми. Нельзя не уважать тех, кто подарил нам самое дорогое. </w:t>
      </w:r>
    </w:p>
    <w:p w:rsidR="00B63571" w:rsidRDefault="002F4110" w:rsidP="002F41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F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Семья — это первый и основной источник знаний для ребёнка. Именно дома закладываются основы поведения, которые потом поддерживаются или </w:t>
      </w:r>
      <w:r w:rsidRPr="002F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корректируются в дошкольных и школьных учреждениях. Мы живем в Северной Осетии – Алания, являемся представителями осетинского народа, и нас заинтересовала проблема уважения к старшим в  осетинской семье. </w:t>
      </w:r>
    </w:p>
    <w:p w:rsidR="002F4110" w:rsidRPr="002F4110" w:rsidRDefault="002F4110" w:rsidP="002F41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 исследование проводилось на базе Государственного образовательного учреждения школа-интернат Аланская гимназия г. Владикавказа. Являясь учениками </w:t>
      </w:r>
      <w:r w:rsidR="00B6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ГБОУШИ «</w:t>
      </w:r>
      <w:r w:rsidRPr="002F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6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ланская гимназия»</w:t>
      </w:r>
      <w:r w:rsidRPr="002F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B6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Владикавказе</w:t>
      </w:r>
      <w:r w:rsidRPr="002F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глубоко заинтересованы  в сохранении и  преумножении традиций и обычаев осетинского народа, одной из которых является уважение и почитание старших.  </w:t>
      </w:r>
      <w:r w:rsidR="00B6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в гимназии проходит на осетинском языке, поэтому нам бы хотелось обозначить данную проблему на  родном языке.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    Этикет у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ирон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национ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культурӕйы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тӕккӕ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ирддӕр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разындтӕй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иу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.Ф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идар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хидарыны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барфыстытӕ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баззадысты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канд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баззайӕн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цӕгты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хуызы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фӕлӕ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хаст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ӕрцыдысты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ирӕтты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ӕппӕты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характерон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царды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уадты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хицӕндзинӕдтӕм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.</w:t>
      </w:r>
    </w:p>
    <w:p w:rsidR="0040582E" w:rsidRPr="0040582E" w:rsidRDefault="002F4110" w:rsidP="0040582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Ӕмтгӕй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райсгӕйӕ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ирон</w:t>
      </w:r>
      <w:proofErr w:type="spellEnd"/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адӕмы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царды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кӕддӕриддӕр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стыр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нысан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лӕвӕрд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цыд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ӕгъдау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»-ы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ӕмбарынадӕн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.</w:t>
      </w:r>
      <w:r w:rsidR="009301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4110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Ӕгъдау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»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нысан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кӕны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раст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хидарыны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идеалты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рӕсугъддзинады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намысы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ӕхсары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уӕздандзинады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рӕстдзинад</w:t>
      </w:r>
      <w:r w:rsidR="0040582E">
        <w:rPr>
          <w:rFonts w:ascii="Times New Roman" w:eastAsiaTheme="minorHAnsi" w:hAnsi="Times New Roman"/>
          <w:sz w:val="28"/>
          <w:szCs w:val="28"/>
        </w:rPr>
        <w:t>ы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адӕймаг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архайды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хуызӕгтӕ</w:t>
      </w:r>
      <w:proofErr w:type="spellEnd"/>
      <w:r w:rsidR="0040582E" w:rsidRPr="0040582E">
        <w:rPr>
          <w:rFonts w:ascii="Times New Roman" w:eastAsiaTheme="minorHAnsi" w:hAnsi="Times New Roman"/>
          <w:sz w:val="28"/>
          <w:szCs w:val="28"/>
        </w:rPr>
        <w:t xml:space="preserve"> [5]</w:t>
      </w:r>
      <w:r w:rsidR="0040582E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</w:p>
    <w:p w:rsidR="002F4110" w:rsidRPr="002F4110" w:rsidRDefault="002F4110" w:rsidP="00930165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Хӕдзар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традицион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ирон</w:t>
      </w:r>
      <w:proofErr w:type="spellEnd"/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цӕрӕнуаты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культон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центр,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ӕппӕт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общинӕйы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уыди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афтӕ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уымӕн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уым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уыды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къона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Хӕдзары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хицау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стыр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патриархалон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централон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фигурӕ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ӕгъдауыл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фӕткӕвӕрды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хъахъхъӕнӕг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хӕссӕг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Хӕдзары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хицауы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ӕмрӕнхъ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патриархалон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общинӕйы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ахсджиаг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бынат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ахста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ӕфсин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хуыдтой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ма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йӕ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хистӕ</w:t>
      </w:r>
      <w:proofErr w:type="gramStart"/>
      <w:r w:rsidR="0040582E">
        <w:rPr>
          <w:rFonts w:ascii="Times New Roman" w:eastAsiaTheme="minorHAnsi" w:hAnsi="Times New Roman"/>
          <w:sz w:val="28"/>
          <w:szCs w:val="28"/>
        </w:rPr>
        <w:t>р</w:t>
      </w:r>
      <w:proofErr w:type="spellEnd"/>
      <w:proofErr w:type="gramEnd"/>
      <w:r w:rsidR="0040582E">
        <w:rPr>
          <w:rFonts w:ascii="Times New Roman" w:eastAsiaTheme="minorHAnsi" w:hAnsi="Times New Roman"/>
          <w:sz w:val="28"/>
          <w:szCs w:val="28"/>
        </w:rPr>
        <w:t xml:space="preserve"> ус </w:t>
      </w:r>
      <w:proofErr w:type="spellStart"/>
      <w:r w:rsidR="0040582E">
        <w:rPr>
          <w:rFonts w:ascii="Times New Roman" w:eastAsiaTheme="minorHAnsi" w:hAnsi="Times New Roman"/>
          <w:sz w:val="28"/>
          <w:szCs w:val="28"/>
        </w:rPr>
        <w:t>дӕр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r w:rsidR="0040582E" w:rsidRPr="0040582E">
        <w:rPr>
          <w:rFonts w:ascii="Times New Roman" w:eastAsiaTheme="minorHAnsi" w:hAnsi="Times New Roman"/>
          <w:sz w:val="28"/>
          <w:szCs w:val="28"/>
        </w:rPr>
        <w:t>[3]</w:t>
      </w:r>
      <w:r w:rsidR="0040582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4110" w:rsidRPr="002F4110" w:rsidRDefault="002F4110" w:rsidP="00930165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Ус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лӕг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мад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фыд</w:t>
      </w:r>
      <w:proofErr w:type="spellEnd"/>
      <w:r w:rsidR="009301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равзарӕн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,р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айдайӕн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Мад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цоты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ныййарӕг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ӕфсин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Фыд-цоты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схӕссӕг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хӕдзары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хистӕ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р</w:t>
      </w:r>
      <w:proofErr w:type="spellEnd"/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дарӕг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.</w:t>
      </w:r>
      <w:r w:rsidR="0093016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Мад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фыд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цотимӕ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иу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хӕдзары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иу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цары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бын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куы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цӕрой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уӕд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иу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.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Бинонты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`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хсӕн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цот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дӕр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ныййарджытӕм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уыдоны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мадӕлтӕ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фыдӕлтӕм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дзырдтой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фарны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нӕмттӕй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дада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баба,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дзыцца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гыцци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нана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ӕмӕ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дада</w:t>
      </w:r>
      <w:proofErr w:type="spellEnd"/>
      <w:r w:rsidR="0040582E">
        <w:rPr>
          <w:rFonts w:ascii="Times New Roman" w:eastAsiaTheme="minorHAnsi" w:hAnsi="Times New Roman"/>
          <w:sz w:val="28"/>
          <w:szCs w:val="28"/>
        </w:rPr>
        <w:t xml:space="preserve"> </w:t>
      </w:r>
      <w:r w:rsidR="0040582E" w:rsidRPr="0040582E">
        <w:rPr>
          <w:rFonts w:ascii="Times New Roman" w:eastAsiaTheme="minorHAnsi" w:hAnsi="Times New Roman"/>
          <w:sz w:val="28"/>
          <w:szCs w:val="28"/>
        </w:rPr>
        <w:t>[4]</w:t>
      </w:r>
      <w:r w:rsidRPr="002F4110">
        <w:rPr>
          <w:rFonts w:ascii="Times New Roman" w:eastAsiaTheme="minorHAnsi" w:hAnsi="Times New Roman"/>
          <w:sz w:val="28"/>
          <w:szCs w:val="28"/>
        </w:rPr>
        <w:t>.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Сывӕллӕтты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ахӕм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ӕфсармы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уагыл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хъомыл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кӕныны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фӕтк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хъыгагӕн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хӕлын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райдыдта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а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фӕстаг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ӕстӕг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.</w:t>
      </w:r>
    </w:p>
    <w:p w:rsidR="00D4541D" w:rsidRDefault="002F4110" w:rsidP="00D454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4110">
        <w:rPr>
          <w:rFonts w:ascii="Times New Roman" w:eastAsiaTheme="minorHAnsi" w:hAnsi="Times New Roman"/>
          <w:color w:val="000000"/>
          <w:sz w:val="28"/>
          <w:szCs w:val="28"/>
        </w:rPr>
        <w:t xml:space="preserve">Данное исследование привело нас к разработке проекта: </w:t>
      </w:r>
      <w:r w:rsidR="00D4541D" w:rsidRPr="002F4110">
        <w:rPr>
          <w:rFonts w:ascii="Times New Roman" w:eastAsiaTheme="minorHAnsi" w:hAnsi="Times New Roman"/>
          <w:color w:val="000000"/>
          <w:sz w:val="28"/>
          <w:szCs w:val="28"/>
        </w:rPr>
        <w:t>Бабушек любят все дети на свете!</w:t>
      </w:r>
      <w:r w:rsidR="00D4541D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r w:rsidR="00930165" w:rsidRPr="00930165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D4541D" w:rsidRPr="0093016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D4541D" w:rsidRPr="00930165">
        <w:rPr>
          <w:rFonts w:ascii="Times New Roman" w:hAnsi="Times New Roman"/>
          <w:color w:val="000000"/>
          <w:sz w:val="28"/>
          <w:szCs w:val="28"/>
        </w:rPr>
        <w:t>Нанаты</w:t>
      </w:r>
      <w:proofErr w:type="spellEnd"/>
      <w:r w:rsidR="00D4541D" w:rsidRPr="009301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4541D" w:rsidRPr="00930165">
        <w:rPr>
          <w:rFonts w:ascii="Times New Roman" w:hAnsi="Times New Roman"/>
          <w:color w:val="000000"/>
          <w:sz w:val="28"/>
          <w:szCs w:val="28"/>
        </w:rPr>
        <w:t>уарзынц</w:t>
      </w:r>
      <w:proofErr w:type="spellEnd"/>
      <w:r w:rsidR="00D4541D" w:rsidRPr="009301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4541D" w:rsidRPr="00930165">
        <w:rPr>
          <w:rFonts w:ascii="Times New Roman" w:hAnsi="Times New Roman"/>
          <w:color w:val="000000"/>
          <w:sz w:val="28"/>
          <w:szCs w:val="28"/>
        </w:rPr>
        <w:t>дун-дунейы</w:t>
      </w:r>
      <w:proofErr w:type="spellEnd"/>
      <w:r w:rsidR="00D4541D" w:rsidRPr="009301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4541D" w:rsidRPr="002F4110">
        <w:rPr>
          <w:rFonts w:ascii="Times New Roman" w:eastAsiaTheme="minorHAnsi" w:hAnsi="Times New Roman"/>
          <w:sz w:val="28"/>
          <w:szCs w:val="28"/>
        </w:rPr>
        <w:t>ӕ</w:t>
      </w:r>
      <w:r w:rsidR="00D4541D" w:rsidRPr="00930165">
        <w:rPr>
          <w:rFonts w:ascii="Times New Roman" w:hAnsi="Times New Roman"/>
          <w:color w:val="000000"/>
          <w:sz w:val="28"/>
          <w:szCs w:val="28"/>
        </w:rPr>
        <w:t>пп</w:t>
      </w:r>
      <w:r w:rsidR="00D4541D" w:rsidRPr="002F4110">
        <w:rPr>
          <w:rFonts w:ascii="Times New Roman" w:eastAsiaTheme="minorHAnsi" w:hAnsi="Times New Roman"/>
          <w:sz w:val="28"/>
          <w:szCs w:val="28"/>
        </w:rPr>
        <w:t>ӕ</w:t>
      </w:r>
      <w:r w:rsidR="00D4541D" w:rsidRPr="00930165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D4541D" w:rsidRPr="009301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4541D" w:rsidRPr="00930165">
        <w:rPr>
          <w:rFonts w:ascii="Times New Roman" w:hAnsi="Times New Roman"/>
          <w:color w:val="000000"/>
          <w:sz w:val="28"/>
          <w:szCs w:val="28"/>
        </w:rPr>
        <w:t>сывӕл</w:t>
      </w:r>
      <w:r w:rsidR="00D4541D"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="00D4541D" w:rsidRPr="00930165">
        <w:rPr>
          <w:rFonts w:ascii="Times New Roman" w:hAnsi="Times New Roman"/>
          <w:color w:val="000000"/>
          <w:sz w:val="28"/>
          <w:szCs w:val="28"/>
        </w:rPr>
        <w:t>тт</w:t>
      </w:r>
      <w:proofErr w:type="gramEnd"/>
      <w:r w:rsidR="00D4541D"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spellEnd"/>
      <w:r w:rsidR="00D4541D" w:rsidRPr="00930165">
        <w:rPr>
          <w:rFonts w:ascii="Times New Roman" w:hAnsi="Times New Roman"/>
          <w:color w:val="000000"/>
          <w:sz w:val="28"/>
          <w:szCs w:val="28"/>
        </w:rPr>
        <w:t>!)</w:t>
      </w:r>
    </w:p>
    <w:p w:rsidR="002F4110" w:rsidRPr="002F4110" w:rsidRDefault="002F4110" w:rsidP="00D454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i/>
          <w:sz w:val="28"/>
          <w:szCs w:val="28"/>
        </w:rPr>
        <w:t>Цель проекта: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 формировать у детей любовь</w:t>
      </w:r>
      <w:r w:rsidR="00D4541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F4110">
        <w:rPr>
          <w:rFonts w:ascii="Times New Roman" w:eastAsiaTheme="minorHAnsi" w:hAnsi="Times New Roman"/>
          <w:sz w:val="28"/>
          <w:szCs w:val="28"/>
        </w:rPr>
        <w:t>уважение</w:t>
      </w:r>
      <w:r w:rsidR="00D4541D">
        <w:rPr>
          <w:rFonts w:ascii="Times New Roman" w:eastAsiaTheme="minorHAnsi" w:hAnsi="Times New Roman"/>
          <w:sz w:val="28"/>
          <w:szCs w:val="28"/>
        </w:rPr>
        <w:t xml:space="preserve"> и почитание</w:t>
      </w:r>
      <w:r w:rsidR="00930165">
        <w:rPr>
          <w:rFonts w:ascii="Times New Roman" w:eastAsiaTheme="minorHAnsi" w:hAnsi="Times New Roman"/>
          <w:sz w:val="28"/>
          <w:szCs w:val="28"/>
        </w:rPr>
        <w:t xml:space="preserve"> к старшему поколению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 как источнику мудрости. 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2F4110">
        <w:rPr>
          <w:rFonts w:ascii="Times New Roman" w:eastAsiaTheme="minorHAnsi" w:hAnsi="Times New Roman"/>
          <w:i/>
          <w:sz w:val="28"/>
          <w:szCs w:val="28"/>
        </w:rPr>
        <w:t>Задача проекта: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- внедрение проектных технологий в образовательный процесс; 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 развитие продуктивного взаимодействия между поколениями; 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 формировать у детей основы уважительного отношения к бабушке, заботливого отношения к людям старшего поколения. </w:t>
      </w:r>
    </w:p>
    <w:p w:rsidR="002F4110" w:rsidRPr="002F4110" w:rsidRDefault="002F4110" w:rsidP="002F4110">
      <w:pPr>
        <w:spacing w:after="0" w:line="360" w:lineRule="auto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Этапы реализации проекта. 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1. Подготовительный этап: сбор информации, составления плана работы над проектом,  теоретического осмысления проекта: формулирование цели, задач проекта.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2. Основной этап: 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  Реализация плана работы над проектом 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3. Итоговый этап: презентация проекта: музыкальное развлечение на осетинском языке «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Наната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ама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4541D" w:rsidRPr="00EC0B16">
        <w:rPr>
          <w:rFonts w:ascii="Times New Roman" w:hAnsi="Times New Roman"/>
          <w:color w:val="000000"/>
          <w:sz w:val="28"/>
          <w:szCs w:val="28"/>
        </w:rPr>
        <w:t>сывӕл</w:t>
      </w:r>
      <w:r w:rsidR="00D4541D"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="00D4541D" w:rsidRPr="00EC0B16">
        <w:rPr>
          <w:rFonts w:ascii="Times New Roman" w:hAnsi="Times New Roman"/>
          <w:color w:val="000000"/>
          <w:sz w:val="28"/>
          <w:szCs w:val="28"/>
        </w:rPr>
        <w:t>тт</w:t>
      </w:r>
      <w:proofErr w:type="gramEnd"/>
      <w:r w:rsidR="00D4541D" w:rsidRPr="002F4110">
        <w:rPr>
          <w:rFonts w:ascii="Times New Roman" w:eastAsiaTheme="minorHAnsi" w:hAnsi="Times New Roman"/>
          <w:sz w:val="28"/>
          <w:szCs w:val="28"/>
        </w:rPr>
        <w:t>ӕ</w:t>
      </w:r>
      <w:proofErr w:type="spellEnd"/>
      <w:r w:rsidR="00D4541D" w:rsidRPr="00EC0B16">
        <w:rPr>
          <w:rFonts w:ascii="Times New Roman" w:eastAsiaTheme="minorHAnsi" w:hAnsi="Times New Roman"/>
          <w:sz w:val="28"/>
          <w:szCs w:val="28"/>
        </w:rPr>
        <w:t>»</w:t>
      </w:r>
      <w:r w:rsidRPr="002F4110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2F4110">
        <w:rPr>
          <w:rFonts w:ascii="Times New Roman" w:eastAsiaTheme="minorHAnsi" w:hAnsi="Times New Roman"/>
          <w:sz w:val="28"/>
          <w:szCs w:val="28"/>
        </w:rPr>
        <w:t>Бабушки и внуки!</w:t>
      </w:r>
      <w:r w:rsidR="00EC0B16">
        <w:rPr>
          <w:rFonts w:ascii="Times New Roman" w:eastAsiaTheme="minorHAnsi" w:hAnsi="Times New Roman"/>
          <w:sz w:val="28"/>
          <w:szCs w:val="28"/>
        </w:rPr>
        <w:t>)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Тип проекта: познавательно – творческий.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Предполагаемый результат: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- Возможность более тесного общения с людьми старшего поколения, осуществление связи поколений; проявление уважительного отношения к старшему поколению.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 Проявление устойчивого познавательного интереса к истории своей семьи; 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 Проведение совместных праздников и мероприятий.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lastRenderedPageBreak/>
        <w:t xml:space="preserve">План мероприятий по реализации проекта. 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I этап – подготовительный.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Работа с детьми-одноклассниками. Проведение интервью: «Что ты знаешь об осетинской традиции «уважение к старшим?» А есть ли у вас бабушки и дедушки? А знаете ли вы, как звучит слово «бабушка» на разных языках мира? Что данное слово обозначает? Откуда произошло слово «бабушка»? Почему великие люди сильно любили своих бабушек?</w:t>
      </w:r>
    </w:p>
    <w:p w:rsidR="002F4110" w:rsidRPr="002F4110" w:rsidRDefault="002F4110" w:rsidP="002F4110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Ответы обучающихся показали достаточно низкий уровень знаний на поставленные вопросы. Все дети знают </w:t>
      </w:r>
      <w:r w:rsidR="00B63571">
        <w:rPr>
          <w:rFonts w:ascii="Times New Roman" w:eastAsiaTheme="minorHAnsi" w:hAnsi="Times New Roman"/>
          <w:sz w:val="28"/>
          <w:szCs w:val="28"/>
        </w:rPr>
        <w:t xml:space="preserve">только </w:t>
      </w:r>
      <w:r w:rsidRPr="002F4110">
        <w:rPr>
          <w:rFonts w:ascii="Times New Roman" w:eastAsiaTheme="minorHAnsi" w:hAnsi="Times New Roman"/>
          <w:sz w:val="28"/>
          <w:szCs w:val="28"/>
        </w:rPr>
        <w:t>«бабушка» на родном языке «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нана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».</w:t>
      </w:r>
    </w:p>
    <w:p w:rsidR="002F4110" w:rsidRPr="002F4110" w:rsidRDefault="002F4110" w:rsidP="002F4110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1.Выставка рисунков «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Ма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уаржон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нана</w:t>
      </w:r>
      <w:proofErr w:type="spellEnd"/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 xml:space="preserve"> !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(Моя любимая бабуля!)» </w:t>
      </w:r>
    </w:p>
    <w:p w:rsidR="002F4110" w:rsidRPr="002F4110" w:rsidRDefault="002F4110" w:rsidP="002F4110">
      <w:pPr>
        <w:spacing w:after="0" w:line="360" w:lineRule="auto"/>
        <w:ind w:left="142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Цель: способствовать умению отображать свои впечатления от общения с бабушкой в рисунке.</w:t>
      </w:r>
    </w:p>
    <w:p w:rsidR="002F4110" w:rsidRPr="002F4110" w:rsidRDefault="002F4110" w:rsidP="002F4110">
      <w:pPr>
        <w:spacing w:after="0" w:line="360" w:lineRule="auto"/>
        <w:ind w:left="142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Особый интерес вызвала организация и проведение данного мероприятия, все с большим уважением и л</w:t>
      </w:r>
      <w:r w:rsidR="00B63571">
        <w:rPr>
          <w:rFonts w:ascii="Times New Roman" w:eastAsiaTheme="minorHAnsi" w:hAnsi="Times New Roman"/>
          <w:sz w:val="28"/>
          <w:szCs w:val="28"/>
        </w:rPr>
        <w:t>юбовью подготовили свои рисунки, пригласили бабушек, которые гордились таким вниманием со стороны внуков.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F4110" w:rsidRPr="002F4110" w:rsidRDefault="002F4110" w:rsidP="002F4110">
      <w:pPr>
        <w:spacing w:after="0" w:line="360" w:lineRule="auto"/>
        <w:ind w:left="142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Работа с родителями.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1.Анкетирование «Роль и значение бабушек в воспитании внуков». Как мы воспитываем уважение к бабушкам (из опыта родителей).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выявление проблемы отношений старшего поколения с детьми и внуками в масштабах группы и возможные перспективы ее решения.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На круглом столе «Поделись опытом воспитания к старшему поколению в твоей семье», присутствовали семьи с бабушками и дедушками, поделились своим опытом.</w:t>
      </w:r>
    </w:p>
    <w:p w:rsidR="002F4110" w:rsidRPr="002F4110" w:rsidRDefault="002F4110" w:rsidP="002F4110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2.Консультация «Бабушка и мои родители».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информировать родителей о роли старшего поколения в воспитании ребенка.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3. Выступление – обсуждение на родительском собрании «Как поладить с бабушкой своего ребенка».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lastRenderedPageBreak/>
        <w:t>Цель: нахождение компромисса и понимания между членами семьи для успешного воспитания гармоничной личности ребенка.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2 этап – основной. Работа с детьми-одноклассниками.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1.Мастерская добрых дел. «Поделки для любимой бабушки».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воспитание уважения к людям старшего поколения, формирование желания порадовать их.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2. Фотовыставка «Знакомьтесь: наши бабушки!»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формирование чувства гордости за своих родных.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3. Акция «Напиши бабушке письмо!»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развивать желание детей порадовать своих бабушек.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4.Составление «Генеалогическое древо моей семьи».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вызвать у детей интерес к познанию, изучению истории своей семьи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5.Посиделки «Бабушкина сказка».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Цель: поддерживать интерес детей к общению с людьми старшего поколения.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6.Мастер-класс «Бабушка, научи!»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Цель: формирование трудовых навыков в совместной деятельности с бабушками.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7. Семинар – практикум «Здоровье наш бесценный дар!»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Цель: познакомить воспитанников с бабушкиными рецептами здоровья. 8.Совместная физкультурно-оздоровительная деятельность «Забытые игры наших бабушек».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 Цель: способствовать созданию радостной атмосферы от общения с бабушками.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9. Выставка «Бабушкины золотые руки» 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Цель: порадовать внуков различными сладостями. Работа с родителями.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3 этап – итоговый.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Цель: обобщить эмоциональный и практический опыт детей, вызвать чувство единения от общения со своими бабушками. Работа с родителями. Музыкальное развлечение «Бабушки и внуки!»</w:t>
      </w:r>
    </w:p>
    <w:p w:rsidR="002F4110" w:rsidRPr="002F4110" w:rsidRDefault="002F4110" w:rsidP="002F411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lastRenderedPageBreak/>
        <w:t xml:space="preserve"> Цель: привлечение к участию в развлечении, создание атмосферы общности интересов. </w:t>
      </w:r>
    </w:p>
    <w:p w:rsidR="002F4110" w:rsidRPr="00DC1DEE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В ходе реализации проекта</w:t>
      </w:r>
      <w:r w:rsidR="00DC1DEE">
        <w:rPr>
          <w:rFonts w:asciiTheme="minorHAnsi" w:eastAsiaTheme="minorHAnsi" w:hAnsiTheme="minorHAnsi" w:cstheme="minorBidi"/>
        </w:rPr>
        <w:t>: «</w:t>
      </w:r>
      <w:r w:rsidRPr="002F4110">
        <w:rPr>
          <w:rFonts w:ascii="Times New Roman" w:eastAsiaTheme="minorHAnsi" w:hAnsi="Times New Roman"/>
          <w:color w:val="000000"/>
          <w:sz w:val="28"/>
          <w:szCs w:val="28"/>
        </w:rPr>
        <w:t>Бабушек лю</w:t>
      </w:r>
      <w:r w:rsidR="00DC1DEE">
        <w:rPr>
          <w:rFonts w:ascii="Times New Roman" w:eastAsiaTheme="minorHAnsi" w:hAnsi="Times New Roman"/>
          <w:color w:val="000000"/>
          <w:sz w:val="28"/>
          <w:szCs w:val="28"/>
        </w:rPr>
        <w:t>бят все дети на свете!»</w:t>
      </w:r>
      <w:r w:rsidR="00DC1DEE" w:rsidRPr="00DC1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1DEE" w:rsidRPr="00DC1DE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DC1DEE" w:rsidRPr="00DC1DEE">
        <w:rPr>
          <w:rFonts w:ascii="Times New Roman" w:hAnsi="Times New Roman"/>
          <w:color w:val="000000"/>
          <w:sz w:val="28"/>
          <w:szCs w:val="28"/>
        </w:rPr>
        <w:t>Нанаты</w:t>
      </w:r>
      <w:proofErr w:type="spellEnd"/>
      <w:r w:rsidR="00DC1DEE" w:rsidRPr="00DC1D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1DEE" w:rsidRPr="00DC1DEE">
        <w:rPr>
          <w:rFonts w:ascii="Times New Roman" w:hAnsi="Times New Roman"/>
          <w:color w:val="000000"/>
          <w:sz w:val="28"/>
          <w:szCs w:val="28"/>
        </w:rPr>
        <w:t>уарзынц</w:t>
      </w:r>
      <w:proofErr w:type="spellEnd"/>
      <w:r w:rsidR="00DC1DEE" w:rsidRPr="00DC1D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1DEE" w:rsidRPr="00DC1DEE">
        <w:rPr>
          <w:rFonts w:ascii="Times New Roman" w:hAnsi="Times New Roman"/>
          <w:color w:val="000000"/>
          <w:sz w:val="28"/>
          <w:szCs w:val="28"/>
        </w:rPr>
        <w:t>дун-дунейы</w:t>
      </w:r>
      <w:proofErr w:type="spellEnd"/>
      <w:r w:rsidR="00DC1DEE" w:rsidRPr="00DC1D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1DEE" w:rsidRPr="00DC1DEE">
        <w:rPr>
          <w:rFonts w:ascii="Times New Roman" w:eastAsiaTheme="minorHAnsi" w:hAnsi="Times New Roman"/>
          <w:sz w:val="28"/>
          <w:szCs w:val="28"/>
        </w:rPr>
        <w:t>ӕ</w:t>
      </w:r>
      <w:r w:rsidR="00DC1DEE" w:rsidRPr="00DC1DEE">
        <w:rPr>
          <w:rFonts w:ascii="Times New Roman" w:hAnsi="Times New Roman"/>
          <w:color w:val="000000"/>
          <w:sz w:val="28"/>
          <w:szCs w:val="28"/>
        </w:rPr>
        <w:t>пп</w:t>
      </w:r>
      <w:r w:rsidR="00DC1DEE" w:rsidRPr="00DC1DEE">
        <w:rPr>
          <w:rFonts w:ascii="Times New Roman" w:eastAsiaTheme="minorHAnsi" w:hAnsi="Times New Roman"/>
          <w:sz w:val="28"/>
          <w:szCs w:val="28"/>
        </w:rPr>
        <w:t>ӕ</w:t>
      </w:r>
      <w:r w:rsidR="00DC1DEE" w:rsidRPr="00DC1DEE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="00DC1DEE" w:rsidRPr="00DC1D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1DEE" w:rsidRPr="00DC1DEE">
        <w:rPr>
          <w:rFonts w:ascii="Times New Roman" w:hAnsi="Times New Roman"/>
          <w:color w:val="000000"/>
          <w:sz w:val="28"/>
          <w:szCs w:val="28"/>
        </w:rPr>
        <w:t>сывӕл</w:t>
      </w:r>
      <w:r w:rsidR="00DC1DEE" w:rsidRPr="00DC1DEE">
        <w:rPr>
          <w:rFonts w:ascii="Times New Roman" w:eastAsiaTheme="minorHAnsi" w:hAnsi="Times New Roman"/>
          <w:sz w:val="28"/>
          <w:szCs w:val="28"/>
        </w:rPr>
        <w:t>ӕ</w:t>
      </w:r>
      <w:proofErr w:type="gramStart"/>
      <w:r w:rsidR="00DC1DEE" w:rsidRPr="00DC1DEE">
        <w:rPr>
          <w:rFonts w:ascii="Times New Roman" w:hAnsi="Times New Roman"/>
          <w:color w:val="000000"/>
          <w:sz w:val="28"/>
          <w:szCs w:val="28"/>
        </w:rPr>
        <w:t>тт</w:t>
      </w:r>
      <w:proofErr w:type="gramEnd"/>
      <w:r w:rsidR="00DC1DEE" w:rsidRPr="00DC1DEE">
        <w:rPr>
          <w:rFonts w:ascii="Times New Roman" w:eastAsiaTheme="minorHAnsi" w:hAnsi="Times New Roman"/>
          <w:sz w:val="28"/>
          <w:szCs w:val="28"/>
        </w:rPr>
        <w:t>ӕ</w:t>
      </w:r>
      <w:proofErr w:type="spellEnd"/>
      <w:r w:rsidR="00DC1DEE" w:rsidRPr="00DC1DEE">
        <w:rPr>
          <w:rFonts w:ascii="Times New Roman" w:hAnsi="Times New Roman"/>
          <w:color w:val="000000"/>
          <w:sz w:val="28"/>
          <w:szCs w:val="28"/>
        </w:rPr>
        <w:t>!)</w:t>
      </w:r>
      <w:r w:rsidRPr="00DC1DEE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r w:rsidRPr="00DC1DEE">
        <w:rPr>
          <w:rFonts w:ascii="Times New Roman" w:eastAsiaTheme="minorHAnsi" w:hAnsi="Times New Roman"/>
          <w:sz w:val="28"/>
          <w:szCs w:val="28"/>
        </w:rPr>
        <w:t xml:space="preserve">были организованы: 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1" w:name="_Hlk32485800"/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детский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мини-музей «Путешествие в прошлое осетинского народ</w:t>
      </w:r>
      <w:bookmarkEnd w:id="1"/>
      <w:r w:rsidRPr="002F4110">
        <w:rPr>
          <w:rFonts w:ascii="Times New Roman" w:eastAsiaTheme="minorHAnsi" w:hAnsi="Times New Roman"/>
          <w:sz w:val="28"/>
          <w:szCs w:val="28"/>
        </w:rPr>
        <w:t>а» (открытие ценностей истории и культуры осетинского народа</w:t>
      </w:r>
      <w:r w:rsidR="00DC1DEE">
        <w:rPr>
          <w:rFonts w:ascii="Times New Roman" w:eastAsiaTheme="minorHAnsi" w:hAnsi="Times New Roman"/>
          <w:sz w:val="28"/>
          <w:szCs w:val="28"/>
        </w:rPr>
        <w:t xml:space="preserve"> (уважение к старшим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); 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2" w:name="_Hlk32485834"/>
      <w:r w:rsidRPr="002F4110">
        <w:rPr>
          <w:rFonts w:ascii="Times New Roman" w:eastAsiaTheme="minorHAnsi" w:hAnsi="Times New Roman"/>
          <w:sz w:val="28"/>
          <w:szCs w:val="28"/>
        </w:rPr>
        <w:t xml:space="preserve">детский музей «Колесо истории моей семьи» </w:t>
      </w:r>
      <w:bookmarkEnd w:id="2"/>
      <w:r w:rsidRPr="002F4110">
        <w:rPr>
          <w:rFonts w:ascii="Times New Roman" w:eastAsiaTheme="minorHAnsi" w:hAnsi="Times New Roman"/>
          <w:sz w:val="28"/>
          <w:szCs w:val="28"/>
        </w:rPr>
        <w:t xml:space="preserve">(отражены основные исторические периоды рождения своей семьи); 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3" w:name="_Hlk32485852"/>
      <w:r w:rsidRPr="002F4110">
        <w:rPr>
          <w:rFonts w:ascii="Times New Roman" w:eastAsiaTheme="minorHAnsi" w:hAnsi="Times New Roman"/>
          <w:sz w:val="28"/>
          <w:szCs w:val="28"/>
        </w:rPr>
        <w:t>уголок семейного творчества «</w:t>
      </w:r>
      <w:bookmarkEnd w:id="3"/>
      <w:r w:rsidRPr="002F4110">
        <w:rPr>
          <w:rFonts w:ascii="Times New Roman" w:eastAsiaTheme="minorHAnsi" w:hAnsi="Times New Roman"/>
          <w:sz w:val="28"/>
          <w:szCs w:val="28"/>
        </w:rPr>
        <w:t xml:space="preserve">Трудимся вместе!» (обучающие представляют информацию о творческой деятельности с предметами и атрибутами осетинского народа (фото, поделки, видео). </w:t>
      </w:r>
      <w:proofErr w:type="gramEnd"/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Использовались следующие традиции: 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-семейно-бытовые (предполагает разыгрывание с детьми семейных взаимоотношений, моделирование быта осетинской семьи, освоение семейных, моральных ценностей и др.);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социальные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(предполагает проигрывание с детьми различных общественных отношений, принятых в осетинской </w:t>
      </w:r>
      <w:r w:rsidR="00DC1DEE">
        <w:rPr>
          <w:rFonts w:ascii="Times New Roman" w:eastAsiaTheme="minorHAnsi" w:hAnsi="Times New Roman"/>
          <w:sz w:val="28"/>
          <w:szCs w:val="28"/>
        </w:rPr>
        <w:t>семье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 и др.);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праздничные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(знакомятся с праздничными традициями осетинского народа, активно участвуют в проведении народных праздников и развлечений</w:t>
      </w:r>
      <w:r w:rsidR="00DC1DEE">
        <w:rPr>
          <w:rFonts w:ascii="Times New Roman" w:eastAsiaTheme="minorHAnsi" w:hAnsi="Times New Roman"/>
          <w:sz w:val="28"/>
          <w:szCs w:val="28"/>
        </w:rPr>
        <w:t xml:space="preserve">, как проявляют уважение в праздничных </w:t>
      </w:r>
      <w:proofErr w:type="spellStart"/>
      <w:r w:rsidR="00DC1DEE">
        <w:rPr>
          <w:rFonts w:ascii="Times New Roman" w:eastAsiaTheme="minorHAnsi" w:hAnsi="Times New Roman"/>
          <w:sz w:val="28"/>
          <w:szCs w:val="28"/>
        </w:rPr>
        <w:t>церемемониях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и др.);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-фольклорные (изучение с детьми народных традиций, произведений фольклора, использование фольклорных жанров в быту и разных видах детской деятельности и др.).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-познавательные беседы («Традиции осетинской семьи»),  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4" w:name="_Hlk32485957"/>
      <w:r w:rsidRPr="002F4110">
        <w:rPr>
          <w:rFonts w:ascii="Times New Roman" w:eastAsiaTheme="minorHAnsi" w:hAnsi="Times New Roman"/>
          <w:sz w:val="28"/>
          <w:szCs w:val="28"/>
        </w:rPr>
        <w:t>реальные и виртуальные совместные экскурсии «История наших предков»</w:t>
      </w:r>
      <w:bookmarkEnd w:id="4"/>
      <w:r w:rsidRPr="002F4110">
        <w:rPr>
          <w:rFonts w:ascii="Times New Roman" w:eastAsiaTheme="minorHAnsi" w:hAnsi="Times New Roman"/>
          <w:sz w:val="28"/>
          <w:szCs w:val="28"/>
        </w:rPr>
        <w:t>;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F4110">
        <w:rPr>
          <w:rFonts w:asciiTheme="minorHAnsi" w:eastAsiaTheme="minorHAnsi" w:hAnsiTheme="minorHAnsi" w:cstheme="minorBidi"/>
        </w:rPr>
        <w:t xml:space="preserve"> 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виртуальных экскурсий по музеям Осетии, ознакомлении детей с изобразительными произведениями: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Ю.Абисалова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Ш.Бедоева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Х.Гассаева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Ч.Дзанагова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С.Едзиев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, А-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Г</w:t>
      </w: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.Х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>охова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С.Тавасиев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и т.п.; музыкальными </w:t>
      </w:r>
      <w:r w:rsidRPr="002F4110">
        <w:rPr>
          <w:rFonts w:ascii="Times New Roman" w:eastAsiaTheme="minorHAnsi" w:hAnsi="Times New Roman"/>
          <w:sz w:val="28"/>
          <w:szCs w:val="28"/>
        </w:rPr>
        <w:lastRenderedPageBreak/>
        <w:t xml:space="preserve">инструментами осетинского народа: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дыуадастанон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двенадцатиструнная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арфа); дала-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фандыр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(двух- или трёхструнный щипковый инструмент);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карцганаг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(трещотки);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гумсаг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(барабан); дала (бубен);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фидиуаг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(инструмент из бычьего рога) и т.п.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5" w:name="_Hlk32485966"/>
      <w:r w:rsidRPr="002F4110">
        <w:rPr>
          <w:rFonts w:ascii="Times New Roman" w:eastAsiaTheme="minorHAnsi" w:hAnsi="Times New Roman"/>
          <w:sz w:val="28"/>
          <w:szCs w:val="28"/>
        </w:rPr>
        <w:t xml:space="preserve">беседы-диалоги </w:t>
      </w:r>
      <w:bookmarkStart w:id="6" w:name="_Hlk32481036"/>
      <w:bookmarkEnd w:id="5"/>
      <w:r w:rsidRPr="002F4110">
        <w:rPr>
          <w:rFonts w:ascii="Times New Roman" w:eastAsiaTheme="minorHAnsi" w:hAnsi="Times New Roman"/>
          <w:sz w:val="28"/>
          <w:szCs w:val="28"/>
        </w:rPr>
        <w:t>(«Страницы семейного альбома», «Семья - моя опора в жизни»</w:t>
      </w:r>
      <w:bookmarkEnd w:id="6"/>
      <w:r w:rsidRPr="002F4110">
        <w:rPr>
          <w:rFonts w:ascii="Times New Roman" w:eastAsiaTheme="minorHAnsi" w:hAnsi="Times New Roman"/>
          <w:sz w:val="28"/>
          <w:szCs w:val="28"/>
        </w:rPr>
        <w:t>);</w:t>
      </w:r>
    </w:p>
    <w:p w:rsidR="006723FB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7" w:name="_Hlk32485974"/>
      <w:r w:rsidRPr="002F4110">
        <w:rPr>
          <w:rFonts w:ascii="Times New Roman" w:eastAsiaTheme="minorHAnsi" w:hAnsi="Times New Roman"/>
          <w:sz w:val="28"/>
          <w:szCs w:val="28"/>
        </w:rPr>
        <w:t xml:space="preserve">дидактические и сюжетно-ролевые игры </w:t>
      </w:r>
      <w:bookmarkEnd w:id="7"/>
      <w:r w:rsidRPr="002F4110">
        <w:rPr>
          <w:rFonts w:ascii="Times New Roman" w:eastAsiaTheme="minorHAnsi" w:hAnsi="Times New Roman"/>
          <w:sz w:val="28"/>
          <w:szCs w:val="28"/>
        </w:rPr>
        <w:t>(«</w:t>
      </w:r>
      <w:r w:rsidR="00DC1DEE">
        <w:rPr>
          <w:rFonts w:ascii="Times New Roman" w:eastAsiaTheme="minorHAnsi" w:hAnsi="Times New Roman"/>
          <w:sz w:val="28"/>
          <w:szCs w:val="28"/>
        </w:rPr>
        <w:t>Я и моя с</w:t>
      </w:r>
      <w:r w:rsidRPr="002F4110">
        <w:rPr>
          <w:rFonts w:ascii="Times New Roman" w:eastAsiaTheme="minorHAnsi" w:hAnsi="Times New Roman"/>
          <w:sz w:val="28"/>
          <w:szCs w:val="28"/>
        </w:rPr>
        <w:t>емья»);</w:t>
      </w:r>
      <w:r w:rsidR="006723F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8" w:name="_Hlk32485990"/>
      <w:r w:rsidRPr="002F4110">
        <w:rPr>
          <w:rFonts w:ascii="Times New Roman" w:eastAsiaTheme="minorHAnsi" w:hAnsi="Times New Roman"/>
          <w:sz w:val="28"/>
          <w:szCs w:val="28"/>
        </w:rPr>
        <w:t xml:space="preserve">детские народные игры осетинского народа </w:t>
      </w:r>
      <w:bookmarkEnd w:id="8"/>
      <w:r w:rsidRPr="002F4110">
        <w:rPr>
          <w:rFonts w:ascii="Times New Roman" w:eastAsiaTheme="minorHAnsi" w:hAnsi="Times New Roman"/>
          <w:sz w:val="28"/>
          <w:szCs w:val="28"/>
        </w:rPr>
        <w:t>(«Осетинские салки», «Барсы в пещерах», «Джигиты соревнуются», «Водопад и ветер», «Волк и ягнята», «Лягушки», «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Тохси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» (Крупная кость, бита) и др.));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4110">
        <w:rPr>
          <w:rFonts w:ascii="Times New Roman" w:eastAsiaTheme="minorHAnsi" w:hAnsi="Times New Roman"/>
          <w:sz w:val="28"/>
          <w:szCs w:val="28"/>
        </w:rPr>
        <w:t>-</w:t>
      </w:r>
      <w:bookmarkStart w:id="9" w:name="_Hlk32486001"/>
      <w:r w:rsidRPr="002F4110">
        <w:rPr>
          <w:rFonts w:ascii="Times New Roman" w:eastAsiaTheme="minorHAnsi" w:hAnsi="Times New Roman"/>
          <w:sz w:val="28"/>
          <w:szCs w:val="28"/>
        </w:rPr>
        <w:t xml:space="preserve">художественно-творческие виды деятельности </w:t>
      </w:r>
      <w:bookmarkEnd w:id="9"/>
      <w:r w:rsidRPr="002F4110">
        <w:rPr>
          <w:rFonts w:ascii="Times New Roman" w:eastAsiaTheme="minorHAnsi" w:hAnsi="Times New Roman"/>
          <w:sz w:val="28"/>
          <w:szCs w:val="28"/>
        </w:rPr>
        <w:t>(«Моя семья»,; участие в подготовке и проведению развлечений («День семьи», народных праздников и развлечений:</w:t>
      </w:r>
      <w:proofErr w:type="gramEnd"/>
      <w:r w:rsidRPr="002F4110">
        <w:rPr>
          <w:rFonts w:ascii="Times New Roman" w:eastAsiaTheme="minorHAnsi" w:hAnsi="Times New Roman"/>
          <w:sz w:val="28"/>
          <w:szCs w:val="28"/>
        </w:rPr>
        <w:t xml:space="preserve"> Ног аз (Новый год),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Доныскафан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(Праздник черпания воды),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Бынаты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хицауы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ахсав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(праздник покровителя жилища),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Ногбон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(Новый год по старому стилю),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Куадзан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(Пасха),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Балдаран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(Приходится на первое воскресенье после Пасхи) и т.п.;</w:t>
      </w:r>
    </w:p>
    <w:p w:rsid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</w:t>
      </w:r>
      <w:r w:rsidRPr="002F4110">
        <w:rPr>
          <w:rFonts w:asciiTheme="minorHAnsi" w:eastAsiaTheme="minorHAnsi" w:hAnsiTheme="minorHAnsi" w:cstheme="minorBidi"/>
        </w:rPr>
        <w:t xml:space="preserve"> </w:t>
      </w:r>
      <w:r w:rsidRPr="002F4110">
        <w:rPr>
          <w:rFonts w:ascii="Times New Roman" w:eastAsiaTheme="minorHAnsi" w:hAnsi="Times New Roman"/>
          <w:sz w:val="28"/>
          <w:szCs w:val="28"/>
        </w:rPr>
        <w:t xml:space="preserve">чтения художественной литературы осетинских писателей и поэтов (произведения К.Л. Хетагурова,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Г.Чеджемова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А.Кайтукова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И.Айларова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Г.Баракова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В.Царукаева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 xml:space="preserve"> и др.).</w:t>
      </w:r>
    </w:p>
    <w:p w:rsidR="002F4110" w:rsidRPr="002F4110" w:rsidRDefault="000F6896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6896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 xml:space="preserve">В процессе реализации содержания проекта младшие школьники узнали, что любовь и уважение детей к отцам, к человеку старшего поколения является одной из лучших этикетных норм осетинского народа. Младший обязан оказывать </w:t>
      </w:r>
      <w:proofErr w:type="gramStart"/>
      <w:r w:rsidRPr="000F6896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>старшему</w:t>
      </w:r>
      <w:proofErr w:type="gramEnd"/>
      <w:r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 xml:space="preserve"> </w:t>
      </w:r>
      <w:r w:rsidRPr="000F6896">
        <w:rPr>
          <w:rFonts w:ascii="Times New Roman" w:hAnsi="Times New Roman"/>
          <w:color w:val="404040"/>
          <w:sz w:val="28"/>
          <w:szCs w:val="28"/>
          <w:shd w:val="clear" w:color="auto" w:fill="FFFFFD"/>
        </w:rPr>
        <w:t xml:space="preserve"> уважение, внимание и помощь. </w:t>
      </w:r>
      <w:r w:rsidR="002F4110" w:rsidRPr="002F4110">
        <w:rPr>
          <w:rFonts w:ascii="Times New Roman" w:eastAsiaTheme="minorHAnsi" w:hAnsi="Times New Roman"/>
          <w:i/>
          <w:iCs/>
          <w:sz w:val="28"/>
          <w:szCs w:val="28"/>
        </w:rPr>
        <w:t>Ожидаемые результаты от внедрения проекта</w:t>
      </w:r>
      <w:r w:rsidR="002F4110" w:rsidRPr="002F4110">
        <w:rPr>
          <w:rFonts w:ascii="Times New Roman" w:eastAsiaTheme="minorHAnsi" w:hAnsi="Times New Roman"/>
          <w:sz w:val="28"/>
          <w:szCs w:val="28"/>
        </w:rPr>
        <w:t>:</w:t>
      </w:r>
    </w:p>
    <w:p w:rsidR="002F4110" w:rsidRPr="002F4110" w:rsidRDefault="002F4110" w:rsidP="002F411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>- у детей младшего школьного возраста будут сформированы дифференцированные представления об уважении к старшему поколению, к прародителям, культуре осетинского народа);</w:t>
      </w:r>
    </w:p>
    <w:p w:rsidR="000F6896" w:rsidRDefault="002F4110" w:rsidP="000F6896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F4110">
        <w:rPr>
          <w:rFonts w:ascii="Times New Roman" w:eastAsiaTheme="minorHAnsi" w:hAnsi="Times New Roman"/>
          <w:sz w:val="28"/>
          <w:szCs w:val="28"/>
        </w:rPr>
        <w:t xml:space="preserve">Таким образом, сбор информации, анализ литературных источников, статей, результатов анкетирования </w:t>
      </w:r>
      <w:bookmarkStart w:id="10" w:name="_Hlk32515044"/>
      <w:r w:rsidRPr="002F4110">
        <w:rPr>
          <w:rFonts w:ascii="Times New Roman" w:eastAsiaTheme="minorHAnsi" w:hAnsi="Times New Roman"/>
          <w:sz w:val="28"/>
          <w:szCs w:val="28"/>
        </w:rPr>
        <w:t xml:space="preserve">позволили сформулировать некоторые выводы: сравнивая современных бабушек с бабушками прошлого столетия </w:t>
      </w:r>
      <w:r w:rsidRPr="002F4110">
        <w:rPr>
          <w:rFonts w:ascii="Times New Roman" w:eastAsiaTheme="minorHAnsi" w:hAnsi="Times New Roman"/>
          <w:sz w:val="28"/>
          <w:szCs w:val="28"/>
        </w:rPr>
        <w:lastRenderedPageBreak/>
        <w:t xml:space="preserve">(Ариной </w:t>
      </w:r>
      <w:proofErr w:type="spellStart"/>
      <w:r w:rsidRPr="002F4110">
        <w:rPr>
          <w:rFonts w:ascii="Times New Roman" w:eastAsiaTheme="minorHAnsi" w:hAnsi="Times New Roman"/>
          <w:sz w:val="28"/>
          <w:szCs w:val="28"/>
        </w:rPr>
        <w:t>Радионовной</w:t>
      </w:r>
      <w:proofErr w:type="spellEnd"/>
      <w:r w:rsidRPr="002F4110">
        <w:rPr>
          <w:rFonts w:ascii="Times New Roman" w:eastAsiaTheme="minorHAnsi" w:hAnsi="Times New Roman"/>
          <w:sz w:val="28"/>
          <w:szCs w:val="28"/>
        </w:rPr>
        <w:t>; Елизаветой Арсеньевой) мы видим их огромную роль в воспитании ребенка. Для каждого человека, так же как и для ребенка, бабушка является не только символом бесконечной любви, радости, доброты, ласки, но и, занимая главенствующее положение в силу своего возраста и мудрости, является связующим звеном между поколениями. Бабушки и дедушки – это источник знаний, опора семьи. Давайте будем уважать старших, соблюдать традиции осетинского народа, помогать им, прислушиваться к ним, относится к ним так, как мы хотим, чтобы к нам относились, когда  будем такого же возраста, ведь!</w:t>
      </w:r>
      <w:bookmarkEnd w:id="10"/>
    </w:p>
    <w:p w:rsidR="000F6896" w:rsidRDefault="000F6896" w:rsidP="000F6896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40582E" w:rsidRDefault="00C815B4" w:rsidP="000F6896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4678D">
        <w:rPr>
          <w:rFonts w:ascii="Times New Roman" w:hAnsi="Times New Roman"/>
          <w:sz w:val="24"/>
          <w:szCs w:val="24"/>
        </w:rPr>
        <w:t>Библиографический</w:t>
      </w:r>
      <w:r w:rsidRPr="000F6896">
        <w:rPr>
          <w:rFonts w:ascii="Times New Roman" w:hAnsi="Times New Roman"/>
          <w:sz w:val="24"/>
          <w:szCs w:val="24"/>
        </w:rPr>
        <w:t xml:space="preserve"> </w:t>
      </w:r>
      <w:r w:rsidRPr="0014678D">
        <w:rPr>
          <w:rFonts w:ascii="Times New Roman" w:hAnsi="Times New Roman"/>
          <w:sz w:val="24"/>
          <w:szCs w:val="24"/>
        </w:rPr>
        <w:t>список</w:t>
      </w:r>
      <w:r w:rsidR="0040582E" w:rsidRPr="0040582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815B4" w:rsidRPr="0040582E" w:rsidRDefault="0040582E" w:rsidP="0040582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582E">
        <w:rPr>
          <w:rFonts w:ascii="Times New Roman" w:eastAsiaTheme="minorHAnsi" w:hAnsi="Times New Roman"/>
          <w:sz w:val="24"/>
          <w:szCs w:val="24"/>
        </w:rPr>
        <w:t>Гагиев</w:t>
      </w:r>
      <w:proofErr w:type="spellEnd"/>
      <w:r w:rsidRPr="0040582E">
        <w:rPr>
          <w:rFonts w:ascii="Times New Roman" w:eastAsiaTheme="minorHAnsi" w:hAnsi="Times New Roman"/>
          <w:sz w:val="24"/>
          <w:szCs w:val="24"/>
        </w:rPr>
        <w:t xml:space="preserve"> С.Г. Методика проведения осетинских народных игр / С.Г. </w:t>
      </w:r>
      <w:proofErr w:type="spellStart"/>
      <w:r w:rsidRPr="0040582E">
        <w:rPr>
          <w:rFonts w:ascii="Times New Roman" w:eastAsiaTheme="minorHAnsi" w:hAnsi="Times New Roman"/>
          <w:sz w:val="24"/>
          <w:szCs w:val="24"/>
        </w:rPr>
        <w:t>Гагиев</w:t>
      </w:r>
      <w:proofErr w:type="spellEnd"/>
      <w:r w:rsidRPr="0040582E">
        <w:rPr>
          <w:rFonts w:ascii="Times New Roman" w:eastAsiaTheme="minorHAnsi" w:hAnsi="Times New Roman"/>
          <w:sz w:val="24"/>
          <w:szCs w:val="24"/>
        </w:rPr>
        <w:t>. – Владикавказ: ИР, 1994. – 172 c</w:t>
      </w:r>
      <w:r w:rsidRPr="0040582E">
        <w:rPr>
          <w:rFonts w:ascii="Times New Roman" w:eastAsiaTheme="minorHAnsi" w:hAnsi="Times New Roman"/>
          <w:sz w:val="24"/>
          <w:szCs w:val="24"/>
        </w:rPr>
        <w:t>.</w:t>
      </w:r>
    </w:p>
    <w:p w:rsidR="00EC0B16" w:rsidRPr="0040582E" w:rsidRDefault="00EC0B16" w:rsidP="003B172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Дзуцев</w:t>
      </w:r>
      <w:proofErr w:type="spellEnd"/>
      <w:r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Х.В., Смирнова Я.С. Жизнь осетинской семьи: Этносоциологический</w:t>
      </w:r>
      <w:r w:rsidR="001A04DC"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аспект. Владикавказ. 1993</w:t>
      </w:r>
      <w:r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3B1727" w:rsidRPr="0040582E" w:rsidRDefault="003B1727" w:rsidP="003B172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82E">
        <w:rPr>
          <w:rFonts w:ascii="Times New Roman" w:eastAsiaTheme="minorHAnsi" w:hAnsi="Times New Roman"/>
          <w:sz w:val="24"/>
          <w:szCs w:val="24"/>
        </w:rPr>
        <w:t xml:space="preserve">Сказания о нартах. Осетинский эпос  // Издание переработанное и дополненное. Перевод с </w:t>
      </w:r>
      <w:proofErr w:type="gramStart"/>
      <w:r w:rsidRPr="0040582E">
        <w:rPr>
          <w:rFonts w:ascii="Times New Roman" w:eastAsiaTheme="minorHAnsi" w:hAnsi="Times New Roman"/>
          <w:sz w:val="24"/>
          <w:szCs w:val="24"/>
        </w:rPr>
        <w:t>осетинского</w:t>
      </w:r>
      <w:proofErr w:type="gramEnd"/>
      <w:r w:rsidRPr="0040582E">
        <w:rPr>
          <w:rFonts w:ascii="Times New Roman" w:eastAsiaTheme="minorHAnsi" w:hAnsi="Times New Roman"/>
          <w:sz w:val="24"/>
          <w:szCs w:val="24"/>
        </w:rPr>
        <w:t xml:space="preserve"> Ю. </w:t>
      </w:r>
      <w:proofErr w:type="spellStart"/>
      <w:r w:rsidRPr="0040582E">
        <w:rPr>
          <w:rFonts w:ascii="Times New Roman" w:eastAsiaTheme="minorHAnsi" w:hAnsi="Times New Roman"/>
          <w:sz w:val="24"/>
          <w:szCs w:val="24"/>
        </w:rPr>
        <w:t>Либединского</w:t>
      </w:r>
      <w:proofErr w:type="spellEnd"/>
      <w:r w:rsidRPr="0040582E">
        <w:rPr>
          <w:rFonts w:ascii="Times New Roman" w:eastAsiaTheme="minorHAnsi" w:hAnsi="Times New Roman"/>
          <w:sz w:val="24"/>
          <w:szCs w:val="24"/>
        </w:rPr>
        <w:t>. – М.: Советская Россия, 1978. – 508 с.</w:t>
      </w:r>
    </w:p>
    <w:p w:rsidR="0040582E" w:rsidRPr="0040582E" w:rsidRDefault="0040582E" w:rsidP="003B1727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82E">
        <w:rPr>
          <w:rFonts w:ascii="Times New Roman" w:eastAsiaTheme="minorHAnsi" w:hAnsi="Times New Roman"/>
          <w:sz w:val="24"/>
          <w:szCs w:val="24"/>
        </w:rPr>
        <w:t>Дзусова</w:t>
      </w:r>
      <w:proofErr w:type="spellEnd"/>
      <w:r w:rsidRPr="0040582E">
        <w:rPr>
          <w:rFonts w:ascii="Times New Roman" w:eastAsiaTheme="minorHAnsi" w:hAnsi="Times New Roman"/>
          <w:sz w:val="24"/>
          <w:szCs w:val="24"/>
        </w:rPr>
        <w:t xml:space="preserve"> Б.Т. Инновационные формы развития интереса к художественной литературе у детей младшего школьного возраста на уроках осетинского  чтения./</w:t>
      </w:r>
      <w:r w:rsidRPr="00405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40582E">
          <w:rPr>
            <w:rFonts w:ascii="Times New Roman" w:eastAsia="Times New Roman" w:hAnsi="Times New Roman"/>
            <w:sz w:val="24"/>
            <w:szCs w:val="24"/>
            <w:lang w:eastAsia="ru-RU"/>
          </w:rPr>
          <w:t>Язык и литература в образовательном и культурном пространстве юга России и Кавказа</w:t>
        </w:r>
      </w:hyperlink>
      <w:r w:rsidRPr="0040582E">
        <w:rPr>
          <w:rFonts w:ascii="Times New Roman" w:eastAsia="Times New Roman" w:hAnsi="Times New Roman"/>
          <w:sz w:val="24"/>
          <w:szCs w:val="24"/>
          <w:lang w:eastAsia="ru-RU"/>
        </w:rPr>
        <w:t> Материалы Второй международной научно-практической конференции. Чеченский государственный педагогический университет. 2019. С. 403-409.</w:t>
      </w:r>
    </w:p>
    <w:p w:rsidR="001C2FB9" w:rsidRPr="0040582E" w:rsidRDefault="003B1727" w:rsidP="0040582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Магометов А.Х. Культура и быт осетинского народа. Орджон</w:t>
      </w:r>
      <w:r w:rsidR="001A04DC"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икидзе,1968.</w:t>
      </w:r>
      <w:r w:rsidRPr="004058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Тбилиси, 1968.</w:t>
      </w:r>
    </w:p>
    <w:sectPr w:rsidR="001C2FB9" w:rsidRPr="0040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2D2"/>
    <w:multiLevelType w:val="hybridMultilevel"/>
    <w:tmpl w:val="1AE2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90A"/>
    <w:multiLevelType w:val="hybridMultilevel"/>
    <w:tmpl w:val="819CBEBC"/>
    <w:lvl w:ilvl="0" w:tplc="DF78B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B02233"/>
    <w:multiLevelType w:val="hybridMultilevel"/>
    <w:tmpl w:val="6AB8ACF6"/>
    <w:lvl w:ilvl="0" w:tplc="8C36A00A">
      <w:start w:val="1"/>
      <w:numFmt w:val="decimal"/>
      <w:lvlText w:val="%1."/>
      <w:lvlJc w:val="left"/>
      <w:pPr>
        <w:ind w:left="1826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66786"/>
    <w:multiLevelType w:val="hybridMultilevel"/>
    <w:tmpl w:val="10C2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7EE7"/>
    <w:multiLevelType w:val="hybridMultilevel"/>
    <w:tmpl w:val="648E03DC"/>
    <w:lvl w:ilvl="0" w:tplc="85DA77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C5B69"/>
    <w:multiLevelType w:val="hybridMultilevel"/>
    <w:tmpl w:val="B48A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70"/>
    <w:rsid w:val="000F6896"/>
    <w:rsid w:val="0014678D"/>
    <w:rsid w:val="001A04DC"/>
    <w:rsid w:val="001C2FB9"/>
    <w:rsid w:val="002F4110"/>
    <w:rsid w:val="003402EE"/>
    <w:rsid w:val="003B1727"/>
    <w:rsid w:val="003D7756"/>
    <w:rsid w:val="0040582E"/>
    <w:rsid w:val="00405960"/>
    <w:rsid w:val="005B0680"/>
    <w:rsid w:val="0063627B"/>
    <w:rsid w:val="00652352"/>
    <w:rsid w:val="006723FB"/>
    <w:rsid w:val="006A30DD"/>
    <w:rsid w:val="00753B75"/>
    <w:rsid w:val="00850FF9"/>
    <w:rsid w:val="008E4909"/>
    <w:rsid w:val="00930165"/>
    <w:rsid w:val="00B0671E"/>
    <w:rsid w:val="00B26DF9"/>
    <w:rsid w:val="00B443C0"/>
    <w:rsid w:val="00B63571"/>
    <w:rsid w:val="00B70C67"/>
    <w:rsid w:val="00BE031D"/>
    <w:rsid w:val="00C815B4"/>
    <w:rsid w:val="00C94541"/>
    <w:rsid w:val="00D4541D"/>
    <w:rsid w:val="00DC1DEE"/>
    <w:rsid w:val="00E22970"/>
    <w:rsid w:val="00EC0B16"/>
    <w:rsid w:val="00F13C18"/>
    <w:rsid w:val="00F9137B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15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402EE"/>
    <w:rPr>
      <w:b/>
      <w:bCs/>
    </w:rPr>
  </w:style>
  <w:style w:type="paragraph" w:styleId="a5">
    <w:name w:val="Title"/>
    <w:basedOn w:val="a"/>
    <w:link w:val="a6"/>
    <w:qFormat/>
    <w:rsid w:val="00340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40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15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11"/>
    <w:uiPriority w:val="99"/>
    <w:rsid w:val="00C815B4"/>
    <w:pPr>
      <w:spacing w:after="0" w:line="320" w:lineRule="exac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C815B4"/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a8"/>
    <w:uiPriority w:val="99"/>
    <w:locked/>
    <w:rsid w:val="00C81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uiPriority w:val="99"/>
    <w:rsid w:val="00C815B4"/>
    <w:rPr>
      <w:rFonts w:ascii="Times New Roman" w:hAnsi="Times New Roman" w:cs="Times New Roman" w:hint="default"/>
    </w:rPr>
  </w:style>
  <w:style w:type="character" w:styleId="aa">
    <w:name w:val="Hyperlink"/>
    <w:basedOn w:val="a0"/>
    <w:uiPriority w:val="99"/>
    <w:semiHidden/>
    <w:unhideWhenUsed/>
    <w:rsid w:val="00F13C1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C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8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15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402EE"/>
    <w:rPr>
      <w:b/>
      <w:bCs/>
    </w:rPr>
  </w:style>
  <w:style w:type="paragraph" w:styleId="a5">
    <w:name w:val="Title"/>
    <w:basedOn w:val="a"/>
    <w:link w:val="a6"/>
    <w:qFormat/>
    <w:rsid w:val="00340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40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15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11"/>
    <w:uiPriority w:val="99"/>
    <w:rsid w:val="00C815B4"/>
    <w:pPr>
      <w:spacing w:after="0" w:line="320" w:lineRule="exac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C815B4"/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a8"/>
    <w:uiPriority w:val="99"/>
    <w:locked/>
    <w:rsid w:val="00C81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uiPriority w:val="99"/>
    <w:rsid w:val="00C815B4"/>
    <w:rPr>
      <w:rFonts w:ascii="Times New Roman" w:hAnsi="Times New Roman" w:cs="Times New Roman" w:hint="default"/>
    </w:rPr>
  </w:style>
  <w:style w:type="character" w:styleId="aa">
    <w:name w:val="Hyperlink"/>
    <w:basedOn w:val="a0"/>
    <w:uiPriority w:val="99"/>
    <w:semiHidden/>
    <w:unhideWhenUsed/>
    <w:rsid w:val="00F13C1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C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gimnazia@edu1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.gimnazia@edu15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.gimnazia@edu15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423641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.gimnazia@edu1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admih</dc:creator>
  <cp:keywords/>
  <dc:description/>
  <cp:lastModifiedBy>PC</cp:lastModifiedBy>
  <cp:revision>14</cp:revision>
  <dcterms:created xsi:type="dcterms:W3CDTF">2020-04-29T10:49:00Z</dcterms:created>
  <dcterms:modified xsi:type="dcterms:W3CDTF">2020-05-15T07:44:00Z</dcterms:modified>
</cp:coreProperties>
</file>