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3" w:rsidRDefault="00D03A93" w:rsidP="00D03A93">
      <w:pPr>
        <w:pStyle w:val="a6"/>
        <w:shd w:val="clear" w:color="auto" w:fill="FFFFFF"/>
        <w:spacing w:before="0" w:after="0"/>
        <w:ind w:left="75" w:right="75"/>
        <w:jc w:val="center"/>
        <w:rPr>
          <w:b/>
          <w:bCs/>
        </w:rPr>
      </w:pPr>
      <w:r>
        <w:rPr>
          <w:b/>
          <w:bCs/>
        </w:rPr>
        <w:t>Технологическая карта урока в 1 классе</w:t>
      </w:r>
    </w:p>
    <w:p w:rsidR="00D03A93" w:rsidRDefault="00D03A93" w:rsidP="00D03A93">
      <w:pPr>
        <w:jc w:val="both"/>
        <w:rPr>
          <w:b/>
        </w:rPr>
      </w:pPr>
    </w:p>
    <w:p w:rsidR="00D03A93" w:rsidRDefault="00D03A93" w:rsidP="00D03A93">
      <w:pPr>
        <w:jc w:val="both"/>
        <w:rPr>
          <w:b/>
        </w:rPr>
      </w:pPr>
      <w:r>
        <w:rPr>
          <w:b/>
        </w:rPr>
        <w:t xml:space="preserve">Предмет: </w:t>
      </w:r>
      <w:r>
        <w:t>математика</w:t>
      </w:r>
    </w:p>
    <w:p w:rsidR="00D03A93" w:rsidRDefault="00D03A93" w:rsidP="00D03A93">
      <w:pPr>
        <w:jc w:val="both"/>
        <w:rPr>
          <w:b/>
        </w:rPr>
      </w:pPr>
      <w:r>
        <w:rPr>
          <w:b/>
        </w:rPr>
        <w:t>Тема урока</w:t>
      </w:r>
      <w:r>
        <w:t>: Связь между суммой и слагаемыми</w:t>
      </w:r>
    </w:p>
    <w:p w:rsidR="00D03A93" w:rsidRDefault="00D03A93" w:rsidP="00D03A93">
      <w:pPr>
        <w:jc w:val="both"/>
      </w:pPr>
      <w:r>
        <w:rPr>
          <w:b/>
        </w:rPr>
        <w:t>Тип урока</w:t>
      </w:r>
      <w:r>
        <w:t>: изучение нового материала</w:t>
      </w:r>
    </w:p>
    <w:p w:rsidR="00D03A93" w:rsidRDefault="00D03A93" w:rsidP="00D03A93">
      <w:pPr>
        <w:jc w:val="both"/>
        <w:rPr>
          <w:b/>
        </w:rPr>
      </w:pPr>
      <w:r w:rsidRPr="00C0063B">
        <w:rPr>
          <w:b/>
        </w:rPr>
        <w:t>Цель урока:</w:t>
      </w:r>
      <w:r>
        <w:t xml:space="preserve"> </w:t>
      </w:r>
      <w:r>
        <w:rPr>
          <w:bCs/>
        </w:rPr>
        <w:t>формирование и развитие ценностного отношения обучающихся к совместной учебной деятельности по определению и применению способов действий с установлением связи между суммой и слагаемыми.</w:t>
      </w:r>
    </w:p>
    <w:p w:rsidR="00D03A93" w:rsidRDefault="00D03A93" w:rsidP="00D03A93">
      <w:pPr>
        <w:spacing w:line="100" w:lineRule="atLeast"/>
        <w:jc w:val="both"/>
      </w:pPr>
      <w:r>
        <w:rPr>
          <w:b/>
          <w:bCs/>
        </w:rPr>
        <w:t>Планируемые результаты:</w:t>
      </w:r>
    </w:p>
    <w:tbl>
      <w:tblPr>
        <w:tblW w:w="0" w:type="auto"/>
        <w:tblInd w:w="-20" w:type="dxa"/>
        <w:tblLayout w:type="fixed"/>
        <w:tblLook w:val="0000"/>
      </w:tblPr>
      <w:tblGrid>
        <w:gridCol w:w="5211"/>
        <w:gridCol w:w="5670"/>
        <w:gridCol w:w="3868"/>
      </w:tblGrid>
      <w:tr w:rsidR="00D03A93" w:rsidTr="0061559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pacing w:line="100" w:lineRule="atLeast"/>
              <w:jc w:val="center"/>
            </w:pPr>
            <w:r>
              <w:t>Предметные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pacing w:line="100" w:lineRule="atLeast"/>
              <w:jc w:val="center"/>
            </w:pPr>
            <w:r>
              <w:t>Универсальные учебные действия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pacing w:line="100" w:lineRule="atLeast"/>
              <w:jc w:val="center"/>
            </w:pPr>
            <w:r>
              <w:t>Личностные</w:t>
            </w:r>
          </w:p>
        </w:tc>
      </w:tr>
      <w:tr w:rsidR="00D03A93" w:rsidTr="0061559A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закреплять знания о сложении и вычитании</w:t>
            </w:r>
          </w:p>
          <w:p w:rsidR="00D03A93" w:rsidRDefault="00D03A93" w:rsidP="0061559A">
            <w:pPr>
              <w:pStyle w:val="a7"/>
              <w:jc w:val="both"/>
            </w:pPr>
            <w:r>
              <w:t>- в результате практических действий и наблюдений закреплять правило нахождения неизвестного слагаемого</w:t>
            </w:r>
          </w:p>
          <w:p w:rsidR="00D03A93" w:rsidRDefault="00D03A93" w:rsidP="0061559A">
            <w:pPr>
              <w:pStyle w:val="a7"/>
              <w:jc w:val="both"/>
            </w:pPr>
            <w:r>
              <w:t>- использовать математическую терминологию при чтении и составлении числовых равенств</w:t>
            </w:r>
          </w:p>
          <w:p w:rsidR="00D03A93" w:rsidRDefault="00D03A93" w:rsidP="0061559A">
            <w:pPr>
              <w:pStyle w:val="a7"/>
              <w:jc w:val="both"/>
            </w:pPr>
            <w:r>
              <w:t>- выделять из предложенного текста информацию по заданному условию, дополнять ею текст задачи с недостающими данными, составлять по ней текст задачи с разными вопросами и решать их</w:t>
            </w:r>
          </w:p>
          <w:p w:rsidR="00D03A93" w:rsidRDefault="00D03A93" w:rsidP="0061559A">
            <w:pPr>
              <w:pStyle w:val="a7"/>
              <w:jc w:val="both"/>
            </w:pPr>
            <w:r>
              <w:t>- выполнять задание в рабочей тетради.</w:t>
            </w:r>
          </w:p>
          <w:p w:rsidR="00D03A93" w:rsidRDefault="00D03A93" w:rsidP="0061559A">
            <w:pPr>
              <w:spacing w:line="10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Регулятивные: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 - понимать и принимать учебную задачу, осуществлять решение учебной задачи под руководством учителя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принимать план действий для решения несложных учебных задач и следовать ему</w:t>
            </w:r>
          </w:p>
          <w:p w:rsidR="00D03A93" w:rsidRDefault="00D03A93" w:rsidP="0061559A">
            <w:pPr>
              <w:spacing w:line="100" w:lineRule="atLeast"/>
              <w:jc w:val="both"/>
            </w:pPr>
            <w:r>
              <w:t xml:space="preserve"> 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осваивать роль ученика на основе выполнения правил поведения на уроке и взаимодействия с учителем и одноклассниками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проявлять заинтересованность в приобретении и расширении знаний и способов действий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ученых задач и на интересе к математике.</w:t>
            </w:r>
          </w:p>
          <w:p w:rsidR="00D03A93" w:rsidRDefault="00D03A93" w:rsidP="0061559A">
            <w:pPr>
              <w:spacing w:line="100" w:lineRule="atLeast"/>
              <w:jc w:val="both"/>
            </w:pPr>
          </w:p>
        </w:tc>
      </w:tr>
      <w:tr w:rsidR="00D03A93" w:rsidTr="0061559A">
        <w:tc>
          <w:tcPr>
            <w:tcW w:w="52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napToGrid w:val="0"/>
              <w:spacing w:line="10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pacing w:line="100" w:lineRule="atLeast"/>
              <w:jc w:val="both"/>
            </w:pPr>
            <w:r>
              <w:t xml:space="preserve">Познавательные: </w:t>
            </w:r>
          </w:p>
          <w:p w:rsidR="00D03A93" w:rsidRDefault="00D03A93" w:rsidP="0061559A">
            <w:pPr>
              <w:pStyle w:val="a7"/>
              <w:jc w:val="both"/>
            </w:pPr>
            <w:r>
              <w:t>- выполнять мыслительные операции анализа и синтеза, делать умозаключения по результату исследования</w:t>
            </w:r>
          </w:p>
        </w:tc>
        <w:tc>
          <w:tcPr>
            <w:tcW w:w="3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napToGrid w:val="0"/>
              <w:spacing w:line="100" w:lineRule="atLeast"/>
              <w:jc w:val="both"/>
            </w:pPr>
          </w:p>
        </w:tc>
      </w:tr>
      <w:tr w:rsidR="00D03A93" w:rsidTr="0061559A">
        <w:tc>
          <w:tcPr>
            <w:tcW w:w="5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napToGrid w:val="0"/>
              <w:spacing w:line="10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pacing w:line="100" w:lineRule="atLeast"/>
              <w:jc w:val="both"/>
            </w:pPr>
            <w:r>
              <w:t>Коммуникативные:</w:t>
            </w:r>
          </w:p>
          <w:p w:rsidR="00D03A93" w:rsidRDefault="00D03A93" w:rsidP="0061559A">
            <w:pPr>
              <w:pStyle w:val="a7"/>
              <w:jc w:val="both"/>
            </w:pPr>
            <w:r>
              <w:t>- работать в паре и оценивать себя и товарища под руководством учителя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проявлять инициативу и активность, стремление высказываться.</w:t>
            </w:r>
          </w:p>
          <w:p w:rsidR="00D03A93" w:rsidRDefault="00D03A93" w:rsidP="0061559A">
            <w:pPr>
              <w:spacing w:line="100" w:lineRule="atLeast"/>
              <w:jc w:val="both"/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napToGrid w:val="0"/>
              <w:spacing w:line="100" w:lineRule="atLeast"/>
              <w:jc w:val="both"/>
            </w:pPr>
          </w:p>
        </w:tc>
      </w:tr>
    </w:tbl>
    <w:p w:rsidR="00D03A93" w:rsidRDefault="00D03A93" w:rsidP="00D03A93">
      <w:pPr>
        <w:pStyle w:val="a4"/>
        <w:ind w:firstLine="525"/>
        <w:jc w:val="both"/>
      </w:pPr>
    </w:p>
    <w:p w:rsidR="00D03A93" w:rsidRDefault="00D03A93" w:rsidP="00D03A93">
      <w:pPr>
        <w:pStyle w:val="a4"/>
        <w:ind w:firstLine="525"/>
        <w:jc w:val="both"/>
      </w:pPr>
    </w:p>
    <w:p w:rsidR="00D03A93" w:rsidRDefault="00D03A93" w:rsidP="00D03A93">
      <w:pPr>
        <w:pStyle w:val="a4"/>
        <w:ind w:firstLine="525"/>
        <w:jc w:val="both"/>
        <w:rPr>
          <w:rStyle w:val="a3"/>
          <w:rFonts w:eastAsia="OpenSymbol"/>
          <w:color w:val="000000"/>
        </w:rPr>
      </w:pPr>
      <w:proofErr w:type="spellStart"/>
      <w:r>
        <w:rPr>
          <w:rStyle w:val="a3"/>
          <w:rFonts w:eastAsia="OpenSymbol"/>
          <w:color w:val="000000"/>
        </w:rPr>
        <w:lastRenderedPageBreak/>
        <w:t>Межпредметные</w:t>
      </w:r>
      <w:proofErr w:type="spellEnd"/>
      <w:r>
        <w:rPr>
          <w:rStyle w:val="a3"/>
          <w:rFonts w:eastAsia="OpenSymbol"/>
          <w:color w:val="000000"/>
        </w:rPr>
        <w:t xml:space="preserve"> связи:</w:t>
      </w:r>
      <w:r>
        <w:rPr>
          <w:color w:val="000000"/>
        </w:rPr>
        <w:t> русский язык, чтение, окружающий мир.</w:t>
      </w:r>
    </w:p>
    <w:p w:rsidR="00D03A93" w:rsidRDefault="00D03A93" w:rsidP="00D03A93">
      <w:pPr>
        <w:pStyle w:val="a4"/>
        <w:spacing w:after="0" w:line="100" w:lineRule="atLeast"/>
        <w:ind w:firstLine="525"/>
        <w:jc w:val="both"/>
        <w:rPr>
          <w:rFonts w:ascii="Arial" w:hAnsi="Arial" w:cs="Arial"/>
          <w:b/>
          <w:bCs/>
          <w:color w:val="800000"/>
        </w:rPr>
      </w:pPr>
      <w:r>
        <w:rPr>
          <w:rStyle w:val="a3"/>
          <w:rFonts w:eastAsia="OpenSymbol"/>
          <w:color w:val="000000"/>
        </w:rPr>
        <w:t>Ресурсы: </w:t>
      </w:r>
      <w:r>
        <w:rPr>
          <w:bCs/>
          <w:color w:val="000000"/>
        </w:rPr>
        <w:t>учебник, раздаточный материал, интерактивная доска, карточки, слайды.</w:t>
      </w:r>
    </w:p>
    <w:tbl>
      <w:tblPr>
        <w:tblpPr w:leftFromText="180" w:rightFromText="180" w:vertAnchor="text" w:horzAnchor="margin" w:tblpY="-445"/>
        <w:tblW w:w="14805" w:type="dxa"/>
        <w:tblLayout w:type="fixed"/>
        <w:tblLook w:val="0000"/>
      </w:tblPr>
      <w:tblGrid>
        <w:gridCol w:w="1375"/>
        <w:gridCol w:w="1700"/>
        <w:gridCol w:w="7513"/>
        <w:gridCol w:w="4217"/>
      </w:tblGrid>
      <w:tr w:rsidR="00D03A93" w:rsidTr="0061559A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A93" w:rsidRDefault="00D03A93" w:rsidP="0061559A">
            <w:pPr>
              <w:keepNext/>
              <w:jc w:val="center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lastRenderedPageBreak/>
              <w:t>-</w:t>
            </w:r>
            <w:proofErr w:type="spellStart"/>
            <w:r>
              <w:rPr>
                <w:lang w:val="en-US" w:eastAsia="en-US" w:bidi="en-US"/>
              </w:rPr>
              <w:t>Этап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урока</w:t>
            </w:r>
            <w:proofErr w:type="spellEnd"/>
            <w:r>
              <w:rPr>
                <w:lang w:val="en-US" w:eastAsia="en-US" w:bidi="en-US"/>
              </w:rPr>
              <w:t>/</w:t>
            </w:r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учебная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ситуация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A93" w:rsidRDefault="00D03A93" w:rsidP="0061559A">
            <w:pPr>
              <w:keepNext/>
              <w:jc w:val="center"/>
              <w:rPr>
                <w:lang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Результаты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этапа</w:t>
            </w:r>
            <w:proofErr w:type="spellEnd"/>
          </w:p>
        </w:tc>
        <w:tc>
          <w:tcPr>
            <w:tcW w:w="1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A93" w:rsidRDefault="00D03A93" w:rsidP="0061559A">
            <w:pPr>
              <w:keepNext/>
              <w:jc w:val="center"/>
            </w:pPr>
            <w:r>
              <w:rPr>
                <w:lang w:eastAsia="en-US" w:bidi="en-US"/>
              </w:rPr>
              <w:t>Достижение планируемых результатов:</w:t>
            </w:r>
          </w:p>
        </w:tc>
      </w:tr>
      <w:tr w:rsidR="00D03A93" w:rsidTr="0061559A"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snapToGrid w:val="0"/>
              <w:rPr>
                <w:lang w:eastAsia="en-US" w:bidi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snapToGrid w:val="0"/>
              <w:rPr>
                <w:lang w:eastAsia="en-US" w:bidi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Д</w:t>
            </w:r>
            <w:proofErr w:type="spellStart"/>
            <w:r>
              <w:rPr>
                <w:lang w:val="en-US" w:eastAsia="en-US" w:bidi="en-US"/>
              </w:rPr>
              <w:t>ействия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педагога</w:t>
            </w:r>
            <w:proofErr w:type="spell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jc w:val="center"/>
            </w:pPr>
            <w:r>
              <w:rPr>
                <w:lang w:eastAsia="en-US" w:bidi="en-US"/>
              </w:rPr>
              <w:t>Д</w:t>
            </w:r>
            <w:proofErr w:type="spellStart"/>
            <w:r>
              <w:rPr>
                <w:lang w:val="en-US" w:eastAsia="en-US" w:bidi="en-US"/>
              </w:rPr>
              <w:t>ействия</w:t>
            </w:r>
            <w:proofErr w:type="spellEnd"/>
            <w:r>
              <w:rPr>
                <w:lang w:eastAsia="en-US" w:bidi="en-US"/>
              </w:rPr>
              <w:t xml:space="preserve">  </w:t>
            </w:r>
            <w:proofErr w:type="spellStart"/>
            <w:proofErr w:type="gramStart"/>
            <w:r>
              <w:rPr>
                <w:lang w:val="en-US" w:eastAsia="en-US" w:bidi="en-US"/>
              </w:rPr>
              <w:t>обучающ</w:t>
            </w:r>
            <w:proofErr w:type="spellEnd"/>
            <w:r>
              <w:rPr>
                <w:lang w:eastAsia="en-US" w:bidi="en-US"/>
              </w:rPr>
              <w:t>их</w:t>
            </w:r>
            <w:proofErr w:type="spellStart"/>
            <w:r>
              <w:rPr>
                <w:lang w:val="en-US" w:eastAsia="en-US" w:bidi="en-US"/>
              </w:rPr>
              <w:t>ся</w:t>
            </w:r>
            <w:proofErr w:type="spellEnd"/>
            <w:proofErr w:type="gramEnd"/>
          </w:p>
        </w:tc>
      </w:tr>
      <w:tr w:rsidR="00D03A93" w:rsidTr="0061559A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t>1. Самоопределение к деятельности. Орг. момент</w:t>
            </w: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t>Формальная готовность к уроку. Контроль, взаимоконтроль, оценка, самооценка.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Урок математики. Проверьте готовность своего рабочего места. Настройтесь успешно работать.</w:t>
            </w:r>
          </w:p>
          <w:p w:rsidR="00D03A93" w:rsidRDefault="00D03A93" w:rsidP="0061559A">
            <w:pPr>
              <w:pStyle w:val="a7"/>
              <w:jc w:val="both"/>
            </w:pPr>
            <w:r>
              <w:t>-  Один, два, три, на уроке не грусти.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  Один, два, три, четыре, пять, успевать буду на «пять»!</w:t>
            </w:r>
          </w:p>
          <w:p w:rsidR="00D03A93" w:rsidRDefault="00D03A93" w:rsidP="0061559A">
            <w:pPr>
              <w:pStyle w:val="a7"/>
              <w:jc w:val="both"/>
              <w:rPr>
                <w:lang w:eastAsia="en-US" w:bidi="en-US"/>
              </w:rPr>
            </w:pPr>
            <w:r>
              <w:t xml:space="preserve">- Я верю, что у вас все получится. Успешность выполнения заданий будете отмечать на полях в тетради, как всегда отмечали на предыдущих уроках: </w:t>
            </w:r>
            <w:r>
              <w:rPr>
                <w:lang w:eastAsia="en-US" w:bidi="en-US"/>
              </w:rPr>
              <w:t>на полях в тетради нарисованы 3 пустых кружочка.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Проверяют готовность к уроку. </w:t>
            </w:r>
          </w:p>
          <w:p w:rsidR="00D03A93" w:rsidRDefault="00D03A93" w:rsidP="0061559A">
            <w:pPr>
              <w:keepNext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Проговаривают хором слова. </w:t>
            </w:r>
          </w:p>
          <w:p w:rsidR="00D03A93" w:rsidRDefault="00D03A93" w:rsidP="0061559A">
            <w:pPr>
              <w:keepNext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jc w:val="both"/>
            </w:pPr>
            <w:r>
              <w:rPr>
                <w:lang w:eastAsia="en-US" w:bidi="en-US"/>
              </w:rPr>
              <w:t>На предыдущих уроках отработано предлагаемое оценивание: на полях в тетради нарисовано 3 пустых кружочка, в течение урока дети дорисовывают согласно личной успешности на уроке.</w:t>
            </w:r>
          </w:p>
          <w:p w:rsidR="00D03A93" w:rsidRDefault="00933001" w:rsidP="0061559A">
            <w:pPr>
              <w:jc w:val="both"/>
              <w:rPr>
                <w:lang w:eastAsia="en-US" w:bidi="en-US"/>
              </w:rPr>
            </w:pPr>
            <w:r>
              <w:pict>
                <v:group id="_x0000_s1050" style="position:absolute;left:0;text-align:left;margin-left:81.8pt;margin-top:12.6pt;width:48pt;height:50.25pt;z-index:251662336;mso-wrap-distance-left:0;mso-wrap-distance-right:0" coordorigin="1636,252" coordsize="960,1005">
                  <o:lock v:ext="edit" text="t"/>
                  <v:oval id="_x0000_s1051" style="position:absolute;left:1636;top:252;width:959;height:1004;mso-wrap-style:none;v-text-anchor:middle" strokecolor="gray">
                    <v:fill color2="black"/>
                    <v:stroke color2="#7f7f7f"/>
                  </v:oval>
                  <v:line id="_x0000_s1052" style="position:absolute" from="1891,837" to="2370,851" strokecolor="gray">
                    <v:stroke color2="#7f7f7f"/>
                  </v:line>
                  <w10:wrap type="square"/>
                </v:group>
              </w:pict>
            </w:r>
            <w:r>
              <w:pict>
                <v:group id="_x0000_s1053" style="position:absolute;left:0;text-align:left;margin-left:13.55pt;margin-top:12.6pt;width:51pt;height:51pt;z-index:251663360;mso-wrap-distance-left:0;mso-wrap-distance-right:0" coordorigin="271,252" coordsize="1020,1020">
                  <o:lock v:ext="edit" text="t"/>
                  <v:oval id="_x0000_s1054" style="position:absolute;left:271;top:252;width:1019;height:1019;mso-wrap-style:none;v-text-anchor:middle" strokecolor="gray">
                    <v:fill color2="black"/>
                    <v:stroke color2="#7f7f7f"/>
                  </v:oval>
                  <v:shape id="_x0000_s1055" style="position:absolute;left:466;top:807;width:659;height:330" coordsize="663,344" path="m,15hhc66,152,151,343,360,330,547,318,662,157,660,hal660,hhe" filled="f" strokecolor="gray">
                    <v:stroke color2="#7f7f7f"/>
                  </v:shape>
                  <w10:wrap type="square"/>
                </v:group>
              </w:pict>
            </w:r>
            <w:r>
              <w:pict>
                <v:group id="_x0000_s1056" style="position:absolute;left:0;text-align:left;margin-left:145.55pt;margin-top:11.1pt;width:46.5pt;height:49.5pt;z-index:251664384;mso-wrap-distance-left:0;mso-wrap-distance-right:0" coordorigin="2911,222" coordsize="930,990">
                  <o:lock v:ext="edit" text="t"/>
                  <v:oval id="_x0000_s1057" style="position:absolute;left:2911;top:222;width:929;height:989;mso-wrap-style:none;v-text-anchor:middle" strokecolor="gray">
                    <v:fill color2="black"/>
                    <v:stroke color2="#7f7f7f"/>
                  </v:oval>
                  <v:shape id="_x0000_s1058" style="position:absolute;left:3091;top:691;width:554;height:250" coordsize="556,291" path="m,290hhc46,130,221,,390,50hal510,200r45,75hhe" filled="f" strokecolor="gray">
                    <v:stroke color2="#7f7f7f"/>
                  </v:shape>
                  <w10:wrap type="square"/>
                </v:group>
              </w:pict>
            </w:r>
            <w:r>
              <w:pict>
                <v:line id="_x0000_s1049" style="position:absolute;left:0;text-align:left;flip:x y;z-index:251661312" from="25.55pt,.45pt" to="26.3pt,1.2pt" strokecolor="gray">
                  <v:stroke color2="#7f7f7f"/>
                </v:line>
              </w:pict>
            </w:r>
          </w:p>
        </w:tc>
      </w:tr>
      <w:tr w:rsidR="00D03A93" w:rsidTr="0061559A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t>2. Актуализация знаний, мотивация</w:t>
            </w: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lastRenderedPageBreak/>
              <w:t>Воспроизведённые знания. Осознание необходимости получения новых знаний.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Устный счет.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- </w:t>
            </w:r>
            <w:r>
              <w:rPr>
                <w:i/>
              </w:rPr>
              <w:t>Разгадайте ребусы: 100л, 7я, с3ж.</w:t>
            </w:r>
          </w:p>
          <w:p w:rsidR="00D03A93" w:rsidRDefault="00D03A93" w:rsidP="0061559A">
            <w:pPr>
              <w:pStyle w:val="a7"/>
              <w:jc w:val="both"/>
            </w:pPr>
            <w:r>
              <w:t>- Назовите из отгаданных ребусов слово:</w:t>
            </w:r>
          </w:p>
          <w:p w:rsidR="00D03A93" w:rsidRDefault="00D03A93" w:rsidP="0061559A">
            <w:pPr>
              <w:pStyle w:val="a7"/>
              <w:jc w:val="both"/>
            </w:pPr>
            <w:r>
              <w:t>Без чего на белом свете</w:t>
            </w:r>
          </w:p>
          <w:p w:rsidR="00D03A93" w:rsidRDefault="00D03A93" w:rsidP="0061559A">
            <w:pPr>
              <w:pStyle w:val="a7"/>
              <w:jc w:val="both"/>
            </w:pPr>
            <w:r>
              <w:t>Взрослым не прожить и детям?</w:t>
            </w:r>
          </w:p>
          <w:p w:rsidR="00D03A93" w:rsidRDefault="00D03A93" w:rsidP="0061559A">
            <w:pPr>
              <w:pStyle w:val="a7"/>
              <w:jc w:val="both"/>
            </w:pPr>
            <w:r>
              <w:t>Кто поддержит вас, друзья?</w:t>
            </w:r>
          </w:p>
          <w:p w:rsidR="00D03A93" w:rsidRDefault="00D03A93" w:rsidP="0061559A">
            <w:pPr>
              <w:pStyle w:val="a7"/>
              <w:jc w:val="both"/>
            </w:pPr>
            <w:r>
              <w:t>Ваша дружная... (семья)</w:t>
            </w:r>
          </w:p>
          <w:p w:rsidR="00D03A93" w:rsidRDefault="00D03A93" w:rsidP="0061559A">
            <w:pPr>
              <w:pStyle w:val="a7"/>
              <w:jc w:val="both"/>
            </w:pPr>
            <w:r>
              <w:t>- Объясните значение этого слова.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rPr>
                <w:i/>
              </w:rPr>
              <w:t>Работа в парах.</w:t>
            </w:r>
          </w:p>
          <w:p w:rsidR="00D03A93" w:rsidRDefault="00D03A93" w:rsidP="0061559A">
            <w:pPr>
              <w:pStyle w:val="a7"/>
              <w:jc w:val="both"/>
            </w:pPr>
            <w:r>
              <w:t>- Рассмотрите, выберите картинки и составьте из них семью. Советуйтесь друг с другом.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Посчитайте по картинкам, сколько человек в семье.</w:t>
            </w:r>
          </w:p>
          <w:p w:rsidR="00D03A93" w:rsidRDefault="00D03A93" w:rsidP="0061559A">
            <w:pPr>
              <w:pStyle w:val="a7"/>
              <w:jc w:val="both"/>
            </w:pPr>
            <w:r>
              <w:t>Посчитайте хором.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Посчитайте в обратном порядке.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На котором месте на картинках самый младший член семьи?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Проверим порядковый счет.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Послушайте.</w:t>
            </w:r>
          </w:p>
          <w:p w:rsidR="00D03A93" w:rsidRDefault="00D03A93" w:rsidP="0061559A">
            <w:pPr>
              <w:pStyle w:val="a7"/>
              <w:jc w:val="both"/>
            </w:pPr>
            <w:r>
              <w:t>Учитель включает запись начала сказки В.П.Катаева 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</w:p>
          <w:p w:rsidR="00D03A93" w:rsidRDefault="00D03A93" w:rsidP="0061559A">
            <w:pPr>
              <w:pStyle w:val="a7"/>
              <w:jc w:val="both"/>
            </w:pPr>
            <w:r>
              <w:t>- Из какой сказки отрывок?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Отрывок из сказки «</w:t>
            </w:r>
            <w:proofErr w:type="spellStart"/>
            <w:r>
              <w:t>Цветик-семицветик</w:t>
            </w:r>
            <w:proofErr w:type="spellEnd"/>
            <w:r>
              <w:t>». Написал сказку В.Катаев.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- Сколько человек было в семье Жени? 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- Почему так думаете? 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Составьте задачу о баранках. 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Сформулируйте вопрос задачи. </w:t>
            </w:r>
          </w:p>
          <w:p w:rsidR="00D03A93" w:rsidRDefault="00D03A93" w:rsidP="0061559A">
            <w:pPr>
              <w:pStyle w:val="a7"/>
              <w:jc w:val="both"/>
            </w:pPr>
            <w:r>
              <w:t>- Каким действием решается задача?</w:t>
            </w:r>
          </w:p>
          <w:p w:rsidR="00D03A93" w:rsidRDefault="00D03A93" w:rsidP="0061559A">
            <w:pPr>
              <w:pStyle w:val="a7"/>
              <w:jc w:val="both"/>
            </w:pPr>
            <w:r>
              <w:t>- Назовите решение.</w:t>
            </w:r>
          </w:p>
          <w:p w:rsidR="00D03A93" w:rsidRDefault="00D03A93" w:rsidP="0061559A">
            <w:pPr>
              <w:pStyle w:val="a7"/>
              <w:jc w:val="both"/>
            </w:pPr>
            <w:r>
              <w:t>- Ответили на вопрос задачи? Назовите ответ.</w:t>
            </w:r>
          </w:p>
          <w:p w:rsidR="00D03A93" w:rsidRDefault="00D03A93" w:rsidP="0061559A">
            <w:pPr>
              <w:pStyle w:val="a7"/>
              <w:jc w:val="both"/>
            </w:pPr>
            <w:r>
              <w:t>- Молодцы, вы справились с заданием.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Пальчиковая гимнастика.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Стол, семья, стриж.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семья.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кто тебя любит.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кто заботится о тебе.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кто придет на помощь.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– родные люди.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набора картинок на столе дети выкладывают только те, которые могут быть членами семьи.  </w:t>
            </w:r>
          </w:p>
          <w:p w:rsidR="009A0C7B" w:rsidRDefault="009A0C7B" w:rsidP="0061559A">
            <w:pPr>
              <w:pStyle w:val="Standard"/>
              <w:spacing w:after="0" w:line="240" w:lineRule="auto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У доски ученик выполняет это же задание.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этой семье 7 человек.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Один, два, три, четыре, пять, шесть, семь.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Семь, шесть. Пять, четыре, три, два, один.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Малыш на пятом месте.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Первый, второй, третий, четвертый, пятый, шестой, седьмой.</w:t>
            </w:r>
          </w:p>
          <w:p w:rsidR="00D03A93" w:rsidRDefault="00D03A93" w:rsidP="006155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93" w:rsidRDefault="00D03A93" w:rsidP="0061559A">
            <w:pPr>
              <w:pStyle w:val="a7"/>
              <w:jc w:val="both"/>
            </w:pPr>
            <w:r>
              <w:t>Прослушивают начало сказки В.П.Катаева 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Отрывок из сказки 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У Жени в семье </w:t>
            </w:r>
            <w:proofErr w:type="gramStart"/>
            <w:r>
              <w:t>четверо человек</w:t>
            </w:r>
            <w:proofErr w:type="gramEnd"/>
            <w:r>
              <w:t>.</w:t>
            </w:r>
          </w:p>
          <w:p w:rsidR="00D03A93" w:rsidRDefault="00D03A93" w:rsidP="0061559A">
            <w:pPr>
              <w:pStyle w:val="a7"/>
              <w:jc w:val="both"/>
            </w:pPr>
            <w:r>
              <w:t>- Женя покупала баранки для мамы, папы, братика и себе.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- Условие задачи. Женя купила две баранки с маком для мамы, две баранки с тмином для папы, две баранки с сахаром для себя и одну </w:t>
            </w:r>
            <w:proofErr w:type="spellStart"/>
            <w:r>
              <w:t>розовую</w:t>
            </w:r>
            <w:proofErr w:type="spellEnd"/>
            <w:r>
              <w:t xml:space="preserve"> баранку для брата Павлика.</w:t>
            </w:r>
          </w:p>
          <w:p w:rsidR="00D03A93" w:rsidRDefault="00D03A93" w:rsidP="0061559A">
            <w:pPr>
              <w:pStyle w:val="a7"/>
              <w:jc w:val="both"/>
            </w:pPr>
            <w:r>
              <w:t>- Сколько баранок купила Женя?</w:t>
            </w:r>
          </w:p>
          <w:p w:rsidR="00D03A93" w:rsidRDefault="00D03A93" w:rsidP="0061559A">
            <w:pPr>
              <w:pStyle w:val="a7"/>
              <w:jc w:val="both"/>
            </w:pPr>
            <w:r>
              <w:t>- Задача решается сложением.</w:t>
            </w:r>
          </w:p>
          <w:p w:rsidR="00D03A93" w:rsidRDefault="00D03A93" w:rsidP="0061559A">
            <w:pPr>
              <w:pStyle w:val="a7"/>
              <w:jc w:val="both"/>
            </w:pPr>
            <w:r>
              <w:t>- 2+2+2+1=7 баранок.</w:t>
            </w:r>
          </w:p>
          <w:p w:rsidR="00D03A93" w:rsidRDefault="00D03A93" w:rsidP="0061559A">
            <w:pPr>
              <w:pStyle w:val="a7"/>
              <w:jc w:val="both"/>
            </w:pPr>
            <w:r>
              <w:t>- Ответили на вопрос задачи. Женя купила 7 баранок.</w:t>
            </w:r>
          </w:p>
          <w:p w:rsidR="00D03A93" w:rsidRDefault="00D03A93" w:rsidP="0061559A">
            <w:pPr>
              <w:pStyle w:val="a7"/>
              <w:jc w:val="both"/>
            </w:pPr>
            <w:r>
              <w:t>Дети выполняют упражнения пальчиками:</w:t>
            </w:r>
          </w:p>
          <w:p w:rsidR="00D03A93" w:rsidRDefault="00D03A93" w:rsidP="0061559A">
            <w:pPr>
              <w:pStyle w:val="a7"/>
              <w:jc w:val="both"/>
            </w:pPr>
            <w:r>
              <w:t>Пальчик, пальчик, где ты был?</w:t>
            </w:r>
          </w:p>
          <w:p w:rsidR="00D03A93" w:rsidRDefault="00D03A93" w:rsidP="0061559A">
            <w:pPr>
              <w:pStyle w:val="a7"/>
              <w:jc w:val="both"/>
            </w:pPr>
            <w:r>
              <w:t>С этим братцем в лес ходил.</w:t>
            </w:r>
          </w:p>
          <w:p w:rsidR="00D03A93" w:rsidRDefault="00D03A93" w:rsidP="0061559A">
            <w:pPr>
              <w:pStyle w:val="a7"/>
              <w:jc w:val="both"/>
            </w:pPr>
            <w:r>
              <w:t>С этим братцем щи варил.</w:t>
            </w:r>
          </w:p>
          <w:p w:rsidR="00D03A93" w:rsidRDefault="00D03A93" w:rsidP="0061559A">
            <w:pPr>
              <w:pStyle w:val="a7"/>
              <w:jc w:val="both"/>
            </w:pPr>
            <w:r>
              <w:t>С этим братцем кашу ел.</w:t>
            </w:r>
          </w:p>
          <w:p w:rsidR="00D03A93" w:rsidRDefault="00D03A93" w:rsidP="0061559A">
            <w:pPr>
              <w:pStyle w:val="a7"/>
              <w:jc w:val="both"/>
            </w:pPr>
            <w:r>
              <w:lastRenderedPageBreak/>
              <w:t>С этим братцем песни пел.</w:t>
            </w:r>
          </w:p>
        </w:tc>
      </w:tr>
      <w:tr w:rsidR="00D03A93" w:rsidTr="0061559A">
        <w:trPr>
          <w:trHeight w:val="2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 Постановка учебной задачи.</w:t>
            </w: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  <w:p w:rsidR="00D03A93" w:rsidRDefault="00D03A93" w:rsidP="0061559A">
            <w:pPr>
              <w:keepNext/>
              <w:rPr>
                <w:lang w:eastAsia="en-US" w:bidi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t>Сформулированная и зафиксированная учебная задача в совместной деятельности с учителем.</w:t>
            </w:r>
          </w:p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t xml:space="preserve">Представления </w:t>
            </w:r>
            <w:proofErr w:type="gramStart"/>
            <w:r>
              <w:rPr>
                <w:lang w:eastAsia="en-US" w:bidi="en-US"/>
              </w:rPr>
              <w:t>обучающихся</w:t>
            </w:r>
            <w:proofErr w:type="gramEnd"/>
            <w:r>
              <w:rPr>
                <w:lang w:eastAsia="en-US" w:bidi="en-US"/>
              </w:rPr>
              <w:t xml:space="preserve"> о том, что нового они узнают на уроке, чему научатся.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Откройте рабочие тетради.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Возвращаемся к картинкам. (Семья)</w:t>
            </w:r>
          </w:p>
          <w:p w:rsidR="00D03A93" w:rsidRDefault="00D03A93" w:rsidP="0061559A">
            <w:pPr>
              <w:pStyle w:val="a7"/>
              <w:jc w:val="both"/>
            </w:pPr>
            <w:r>
              <w:t>- Составьте числовое выражение по картинке, в семье двое взрослых и пятеро детей.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На какое действие получилось выражение? 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выражение, называя компоненты при сложении.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Представьте, мама с папой ушли на работу. Составьте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А теперь дети пошли гулять во двор летним солнечным днем. Составьте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Чем похожи выражения?</w:t>
            </w:r>
          </w:p>
          <w:p w:rsidR="00D03A93" w:rsidRDefault="00D03A93" w:rsidP="0061559A">
            <w:pPr>
              <w:pStyle w:val="a7"/>
              <w:jc w:val="both"/>
            </w:pPr>
            <w:r>
              <w:t>- Как получили выражения на вычитание?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Если мама с папой уходят на работу или дети выходят гулять, количество человек в семье не изменяется. Так и в математике получается. Что мы наблюдали в выражениях?</w:t>
            </w:r>
          </w:p>
          <w:p w:rsidR="00D03A93" w:rsidRDefault="00D03A93" w:rsidP="0061559A">
            <w:pPr>
              <w:pStyle w:val="a7"/>
              <w:jc w:val="both"/>
            </w:pPr>
            <w:r>
              <w:t>- Сформулируйте тему урока, называя компоненты при сложении.</w:t>
            </w:r>
          </w:p>
          <w:p w:rsidR="00D03A93" w:rsidRDefault="00D03A93" w:rsidP="0061559A">
            <w:pPr>
              <w:pStyle w:val="a7"/>
              <w:jc w:val="both"/>
            </w:pPr>
            <w:proofErr w:type="spellStart"/>
            <w:r>
              <w:t>Учитедь</w:t>
            </w:r>
            <w:proofErr w:type="spellEnd"/>
            <w:r>
              <w:t xml:space="preserve"> фиксирует тему на доске.</w:t>
            </w:r>
          </w:p>
          <w:p w:rsidR="00D03A93" w:rsidRDefault="00D03A93" w:rsidP="0061559A">
            <w:pPr>
              <w:pStyle w:val="a7"/>
              <w:jc w:val="both"/>
            </w:pPr>
            <w:r>
              <w:t>- Что надо узнать на уроке? Поставьте цель урока.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Учитель фиксирует цель на доске.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snapToGrid w:val="0"/>
            </w:pPr>
            <w:r>
              <w:t>Дежурный диктует: отступите 4 клеточки от предыдущей работы и запишите число 6 февраля.</w:t>
            </w:r>
          </w:p>
          <w:p w:rsidR="00D03A93" w:rsidRDefault="00D03A93" w:rsidP="0061559A">
            <w:pPr>
              <w:keepNext/>
            </w:pPr>
          </w:p>
          <w:p w:rsidR="00D03A93" w:rsidRDefault="00D03A93" w:rsidP="0061559A">
            <w:r>
              <w:t>- 2+5+7</w:t>
            </w:r>
          </w:p>
          <w:p w:rsidR="00D03A93" w:rsidRDefault="00D03A93" w:rsidP="0061559A"/>
          <w:p w:rsidR="00D03A93" w:rsidRDefault="00D03A93" w:rsidP="0061559A">
            <w:r>
              <w:t>Дети записывают выражение в тетрадь, один ученик — на доске.</w:t>
            </w:r>
          </w:p>
          <w:p w:rsidR="00D03A93" w:rsidRDefault="00D03A93" w:rsidP="0061559A">
            <w:pPr>
              <w:keepNext/>
            </w:pPr>
            <w:r>
              <w:t>- Действие сложение.</w:t>
            </w:r>
          </w:p>
          <w:p w:rsidR="00D03A93" w:rsidRDefault="00D03A93" w:rsidP="0061559A">
            <w:pPr>
              <w:keepNext/>
            </w:pPr>
            <w:r>
              <w:t>- Первое слагаемое, второе слагаемое, сумма.</w:t>
            </w:r>
          </w:p>
          <w:p w:rsidR="00D03A93" w:rsidRDefault="00D03A93" w:rsidP="0061559A">
            <w:pPr>
              <w:pStyle w:val="a7"/>
              <w:keepNext/>
              <w:jc w:val="both"/>
            </w:pPr>
            <w:r>
              <w:t>- 7-2=5</w:t>
            </w:r>
          </w:p>
          <w:p w:rsidR="00D03A93" w:rsidRDefault="00D03A93" w:rsidP="0061559A">
            <w:pPr>
              <w:jc w:val="both"/>
            </w:pPr>
            <w:r>
              <w:t>Дети записывают выражение в тетрадь, один ученик — на доске.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- 7-5=2</w:t>
            </w:r>
          </w:p>
          <w:p w:rsidR="00D03A93" w:rsidRDefault="00D03A93" w:rsidP="0061559A">
            <w:pPr>
              <w:jc w:val="both"/>
            </w:pPr>
            <w:r>
              <w:t>Дети записывают выражение в тетрадь, один ученик — на доске.</w:t>
            </w:r>
          </w:p>
          <w:p w:rsidR="00D03A93" w:rsidRDefault="00D03A93" w:rsidP="0061559A">
            <w:pPr>
              <w:pStyle w:val="a7"/>
              <w:jc w:val="both"/>
            </w:pPr>
            <w:r>
              <w:t>- Использовали одинаковые числа.</w:t>
            </w:r>
          </w:p>
          <w:p w:rsidR="00D03A93" w:rsidRDefault="00D03A93" w:rsidP="0061559A">
            <w:pPr>
              <w:pStyle w:val="a7"/>
              <w:jc w:val="both"/>
            </w:pPr>
            <w:r>
              <w:t>- Выражения на вычитание получили из выражения на сложение.</w:t>
            </w:r>
          </w:p>
          <w:p w:rsidR="00D03A93" w:rsidRDefault="00D03A93" w:rsidP="0061559A">
            <w:pPr>
              <w:pStyle w:val="a7"/>
              <w:jc w:val="both"/>
            </w:pPr>
            <w:r>
              <w:t>- Компоненты на сложение зависят друг от друга, взаимосвязаны.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Связь между суммой и слагаемыми.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Надо узнать, как сумма и слагаемые связаны между собой.</w:t>
            </w:r>
          </w:p>
        </w:tc>
      </w:tr>
      <w:tr w:rsidR="00D03A93" w:rsidTr="0061559A">
        <w:trPr>
          <w:trHeight w:val="8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4. Решение учебной задачи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t>Новое знание и новый способ деятельности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t>- Сейчас вы станете исследователями. Посчитайте про себя, сколько человек в вашей семье.</w:t>
            </w:r>
          </w:p>
          <w:p w:rsidR="00D03A93" w:rsidRDefault="00D03A93" w:rsidP="0061559A">
            <w:pPr>
              <w:pStyle w:val="a7"/>
              <w:jc w:val="both"/>
            </w:pPr>
            <w:r>
              <w:t>- Выложите фигурами, сколько взрослых.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Выложите фигурами, сколько детей.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Составьте выражение, запишите в тетрадь.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На какое действие получилось выражение? </w:t>
            </w:r>
          </w:p>
          <w:p w:rsidR="00D03A93" w:rsidRDefault="00D03A93" w:rsidP="0061559A">
            <w:pPr>
              <w:pStyle w:val="a7"/>
              <w:jc w:val="both"/>
            </w:pPr>
            <w:r>
              <w:t>- Назовите компоненты при сложении.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Мама с папой субботним вечером ушли в кино. Составьте выражение. </w:t>
            </w:r>
          </w:p>
          <w:p w:rsidR="00D03A93" w:rsidRDefault="00D03A93" w:rsidP="0061559A">
            <w:pPr>
              <w:pStyle w:val="a7"/>
              <w:jc w:val="both"/>
            </w:pPr>
            <w:r>
              <w:t xml:space="preserve">- На какое действие получилось выражение? 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Что произошло с компонентами? </w:t>
            </w:r>
          </w:p>
          <w:p w:rsidR="00D03A93" w:rsidRDefault="00D03A93" w:rsidP="0061559A">
            <w:pPr>
              <w:pStyle w:val="a7"/>
              <w:jc w:val="both"/>
            </w:pPr>
            <w:r>
              <w:t>- В 10 часов вечера, дети почистили зубы, умылись и дружно отправились спать. Составьте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На какое действие получилось выражение? 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Что произошло с компонентами?</w:t>
            </w:r>
          </w:p>
          <w:p w:rsidR="00D03A93" w:rsidRDefault="00D03A93" w:rsidP="0061559A">
            <w:pPr>
              <w:pStyle w:val="Standard"/>
              <w:spacing w:before="10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показало исследование?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jc w:val="both"/>
            </w:pPr>
            <w:r>
              <w:t>Каждый ученик считает, сколько в его семье человек.</w:t>
            </w:r>
          </w:p>
          <w:p w:rsidR="00D03A93" w:rsidRDefault="00D03A93" w:rsidP="0061559A">
            <w:pPr>
              <w:keepNext/>
              <w:jc w:val="both"/>
            </w:pPr>
            <w:r>
              <w:t>Дети выкладывает фигуры, сколько в его семье взрослых.</w:t>
            </w:r>
          </w:p>
          <w:p w:rsidR="00D03A93" w:rsidRDefault="00D03A93" w:rsidP="0061559A">
            <w:pPr>
              <w:keepNext/>
              <w:jc w:val="both"/>
            </w:pPr>
            <w:r>
              <w:t>Ученики выкладывает фигуры, сколько в его семье детей.</w:t>
            </w:r>
          </w:p>
          <w:p w:rsidR="00D03A93" w:rsidRDefault="00D03A93" w:rsidP="0061559A">
            <w:pPr>
              <w:keepNext/>
              <w:jc w:val="both"/>
            </w:pPr>
            <w:r>
              <w:t>Каждый ученик записывает свое выражение.</w:t>
            </w:r>
          </w:p>
          <w:p w:rsidR="00D03A93" w:rsidRDefault="00D03A93" w:rsidP="0061559A">
            <w:pPr>
              <w:jc w:val="both"/>
            </w:pPr>
            <w:r>
              <w:t>- Выражение составили на сложение.</w:t>
            </w:r>
          </w:p>
          <w:p w:rsidR="00D03A93" w:rsidRDefault="00D03A93" w:rsidP="0061559A">
            <w:r>
              <w:t>- Первое слагаемое, второе слагаемое, сумма.</w:t>
            </w:r>
          </w:p>
          <w:p w:rsidR="00D03A93" w:rsidRDefault="00D03A93" w:rsidP="0061559A">
            <w:r>
              <w:t>Каждый ученик составляет свое выражение.</w:t>
            </w:r>
          </w:p>
          <w:p w:rsidR="00D03A93" w:rsidRDefault="00D03A93" w:rsidP="0061559A">
            <w:r>
              <w:t>- Выражение получилось на вычитание.</w:t>
            </w:r>
          </w:p>
          <w:p w:rsidR="00D03A93" w:rsidRDefault="00D03A93" w:rsidP="0061559A">
            <w:r>
              <w:t>- Компоненты поменялись местами.</w:t>
            </w:r>
          </w:p>
          <w:p w:rsidR="00D03A93" w:rsidRDefault="00D03A93" w:rsidP="0061559A"/>
          <w:p w:rsidR="00D03A93" w:rsidRDefault="00D03A93" w:rsidP="0061559A">
            <w:r>
              <w:t>Каждый ученик составляет свое выражение.</w:t>
            </w:r>
          </w:p>
          <w:p w:rsidR="00D03A93" w:rsidRDefault="00D03A93" w:rsidP="0061559A">
            <w:r>
              <w:t>- Выражение получилось на вычитание.</w:t>
            </w:r>
          </w:p>
          <w:p w:rsidR="00D03A93" w:rsidRDefault="00D03A93" w:rsidP="0061559A">
            <w:r>
              <w:t>- Компоненты поменялись местами.</w:t>
            </w:r>
          </w:p>
          <w:p w:rsidR="00D03A93" w:rsidRDefault="00D03A93" w:rsidP="0061559A">
            <w:r>
              <w:t>- Из выражения на сложение можно составить выражения на вычитание.</w:t>
            </w:r>
          </w:p>
          <w:p w:rsidR="00D03A93" w:rsidRDefault="00D03A93" w:rsidP="0061559A">
            <w:r>
              <w:t>- Слагаемые и сумма связаны между собой.</w:t>
            </w:r>
          </w:p>
        </w:tc>
      </w:tr>
      <w:tr w:rsidR="00D03A93" w:rsidTr="0061559A">
        <w:trPr>
          <w:trHeight w:val="8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5. Первичное закрепление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t>Умение действовать по алгоритму, правилу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под музыку. Песня «Моя семья».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Работа с учебником.</w:t>
            </w:r>
          </w:p>
          <w:p w:rsidR="00D03A93" w:rsidRDefault="00D03A93" w:rsidP="0061559A">
            <w:pPr>
              <w:pStyle w:val="a7"/>
              <w:jc w:val="both"/>
            </w:pPr>
            <w:r>
              <w:t>- Понаблюдаем, как слагаемые и сумма связаны между собой. Прочитайте первое выражение.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второе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третье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Сделайте вывод, как получались выражения на вычитание из выражения на сложение.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Понаблюдаем, как получится во втором столбике. Прочитайте первое выражение.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второе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третье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Сделайте вывод по второму столбику, как получались выражения на вычитание из выражения на сложение.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Понаблюдаем, как получится в третьем столбике. Прочитайте первое выражение.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второе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третье выражение, используя названия компонентов при сложении.</w:t>
            </w:r>
          </w:p>
          <w:p w:rsidR="00D03A93" w:rsidRDefault="00D03A93" w:rsidP="0061559A">
            <w:pPr>
              <w:pStyle w:val="a7"/>
              <w:jc w:val="both"/>
            </w:pPr>
            <w:r>
              <w:t>- Сделайте вывод по третьему столбику, как получались выражения на вычитание из выражения на сложение.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  <w:rPr>
                <w:lang w:eastAsia="en-US" w:bidi="en-US"/>
              </w:rPr>
            </w:pPr>
            <w:r>
              <w:t>- Вы молодцы. У вас получилось правило: е</w:t>
            </w:r>
            <w:r>
              <w:rPr>
                <w:lang w:eastAsia="en-US" w:bidi="en-US"/>
              </w:rPr>
              <w:t>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pStyle w:val="a7"/>
              <w:jc w:val="both"/>
            </w:pPr>
            <w:r>
              <w:rPr>
                <w:lang w:eastAsia="en-US" w:bidi="en-US"/>
              </w:rPr>
              <w:t>- Оцените себя, поставьте значок в первый кружок, соответствующий вашему уровню успешности в выполненной работе: было вам трудно или легко, или требовалась помощь.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rPr>
                <w:lang w:eastAsia="en-US" w:bidi="en-US"/>
              </w:rPr>
              <w:lastRenderedPageBreak/>
              <w:t>Гимнастика для глаз.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  <w:r>
              <w:t>- Задание на слайдах с анимационными картинками.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933001" w:rsidP="0061559A">
            <w:pPr>
              <w:pStyle w:val="a7"/>
              <w:jc w:val="both"/>
              <w:rPr>
                <w:i/>
              </w:rPr>
            </w:pPr>
            <w:r w:rsidRPr="00933001">
              <w:pict>
                <v:group id="_x0000_s1026" style="position:absolute;left:0;text-align:left;margin-left:28.3pt;margin-top:2.15pt;width:282.1pt;height:193pt;z-index:251660288;mso-wrap-distance-left:0;mso-wrap-distance-right:0" coordorigin="566,43" coordsize="5642,3860">
                  <o:lock v:ext="edit" text="t"/>
                  <v:group id="_x0000_s1027" style="position:absolute;left:566;top:93;width:1432;height:1679;mso-wrap-distance-left:0;mso-wrap-distance-right:0" coordorigin="566,93" coordsize="1432,1679">
                    <o:lock v:ext="edit" text="t"/>
                    <v:oval id="_x0000_s1028" style="position:absolute;left:576;top:824;width:317;height:399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29" style="position:absolute;left:1308;top:854;width:350;height:376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30" style="position:absolute;left:1372;top:188;width:285;height:344;mso-wrap-style:none;v-text-anchor:middle" strokecolor="white" strokeweight=".26mm">
                      <v:fill color2="black"/>
                      <v:stroke color2="black" joinstyle="miter" endcap="square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1" type="#_x0000_t75" style="position:absolute;left:566;top:93;width:1431;height:1678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32" style="position:absolute;left:1904;top:43;width:1431;height:1679;mso-wrap-distance-left:0;mso-wrap-distance-right:0" coordorigin="1904,43" coordsize="1431,1679">
                    <o:lock v:ext="edit" text="t"/>
                    <v:oval id="_x0000_s1033" style="position:absolute;left:1914;top:775;width:317;height:399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34" style="position:absolute;left:2645;top:806;width:350;height:375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35" style="position:absolute;left:2709;top:138;width:284;height:345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36" type="#_x0000_t75" style="position:absolute;left:1904;top:43;width:1430;height:1678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37" style="position:absolute;left:3340;top:93;width:1431;height:1679;mso-wrap-distance-left:0;mso-wrap-distance-right:0" coordorigin="3340,93" coordsize="1431,1679">
                    <o:lock v:ext="edit" text="t"/>
                    <v:oval id="_x0000_s1038" style="position:absolute;left:3351;top:824;width:318;height:397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39" style="position:absolute;left:4081;top:854;width:350;height:376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40" style="position:absolute;left:4147;top:188;width:284;height:344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41" type="#_x0000_t75" style="position:absolute;left:3340;top:93;width:1430;height:1678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42" style="position:absolute;left:4776;top:93;width:1432;height:1679;mso-wrap-distance-left:0;mso-wrap-distance-right:0" coordorigin="4776,93" coordsize="1432,1679">
                    <o:lock v:ext="edit" text="t"/>
                    <v:oval id="_x0000_s1043" style="position:absolute;left:4788;top:824;width:317;height:398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44" style="position:absolute;left:5517;top:854;width:350;height:376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45" style="position:absolute;left:5583;top:188;width:284;height:344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46" type="#_x0000_t75" style="position:absolute;left:4776;top:93;width:1431;height:1678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shape id="_x0000_s1047" type="#_x0000_t75" style="position:absolute;left:1854;top:2024;width:1194;height:1878;mso-wrap-style:none;v-text-anchor:middle" strokecolor="gray">
                    <v:fill type="frame"/>
                    <v:stroke color2="#7f7f7f" joinstyle="round"/>
                    <v:imagedata r:id="rId6" o:title="" blacklevel="9810f" grayscale="t"/>
                  </v:shape>
                  <v:shape id="_x0000_s1048" type="#_x0000_t75" style="position:absolute;left:3340;top:1975;width:1194;height:1876;mso-wrap-style:none;v-text-anchor:middle" strokecolor="gray">
                    <v:fill type="frame"/>
                    <v:stroke color2="#7f7f7f" joinstyle="round"/>
                    <v:imagedata r:id="rId6" o:title="" blacklevel="9810f" grayscale="t"/>
                  </v:shape>
                </v:group>
              </w:pic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tabs>
                <w:tab w:val="left" w:pos="720"/>
              </w:tabs>
              <w:ind w:left="360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Составьте выражение по первому слайду.</w:t>
            </w:r>
          </w:p>
          <w:p w:rsidR="00D03A93" w:rsidRDefault="00D03A93" w:rsidP="0061559A">
            <w:pPr>
              <w:pStyle w:val="a7"/>
              <w:jc w:val="both"/>
            </w:pPr>
            <w:r>
              <w:t>- На какое действие получилось выражение?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933001" w:rsidP="0061559A">
            <w:pPr>
              <w:snapToGrid w:val="0"/>
              <w:jc w:val="both"/>
              <w:rPr>
                <w:lang w:eastAsia="en-US" w:bidi="en-US"/>
              </w:rPr>
            </w:pPr>
            <w:r>
              <w:pict>
                <v:group id="_x0000_s1059" style="position:absolute;left:0;text-align:left;margin-left:.05pt;margin-top:0;width:292.4pt;height:173pt;z-index:251665408;mso-wrap-distance-left:0;mso-wrap-distance-right:0" coordorigin="1" coordsize="5848,3460">
                  <o:lock v:ext="edit" text="t"/>
                  <v:shape id="_x0000_s1060" type="#_x0000_t75" style="position:absolute;left:1;top:89;width:2611;height:3370;mso-wrap-style:none;v-text-anchor:middle" strokecolor="gray">
                    <v:fill type="frame"/>
                    <v:stroke color2="#7f7f7f" joinstyle="round"/>
                    <v:imagedata r:id="rId6" o:title="" croptop="3665f" cropbottom="4210f" cropleft="14663f" cropright="14168f" blacklevel="9810f" grayscale="t"/>
                  </v:shape>
                  <v:shape id="_x0000_s1061" type="#_x0000_t75" style="position:absolute;left:3237;width:2611;height:3370;mso-wrap-style:none;v-text-anchor:middle" strokecolor="gray">
                    <v:fill type="frame"/>
                    <v:stroke color2="#7f7f7f" joinstyle="round"/>
                    <v:imagedata r:id="rId6" o:title="" croptop="3665f" cropbottom="4210f" cropleft="14663f" cropright="14168f" blacklevel="9810f" grayscale="t"/>
                  </v:shape>
                </v:group>
              </w:pic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933001" w:rsidP="0061559A">
            <w:pPr>
              <w:snapToGrid w:val="0"/>
              <w:jc w:val="both"/>
              <w:rPr>
                <w:lang w:eastAsia="en-US" w:bidi="en-US"/>
              </w:rPr>
            </w:pPr>
            <w:r>
              <w:pict>
                <v:group id="_x0000_s1062" style="position:absolute;left:0;text-align:left;margin-left:14.95pt;margin-top:13.85pt;width:341.3pt;height:104.75pt;z-index:251666432;mso-wrap-distance-left:0;mso-wrap-distance-right:0" coordsize="6826,2095">
                  <o:lock v:ext="edit" text="t"/>
                  <v:group id="_x0000_s1063" style="position:absolute;top:60;width:1736;height:2035;mso-wrap-distance-left:0;mso-wrap-distance-right:0" coordorigin=",60" coordsize="1736,2035">
                    <o:lock v:ext="edit" text="t"/>
                    <v:oval id="_x0000_s1064" style="position:absolute;left:14;top:962;width:386;height:486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65" style="position:absolute;left:898;top:982;width:426;height:457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66" style="position:absolute;left:975;top:175;width:348;height:420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67" type="#_x0000_t75" style="position:absolute;top:60;width:1735;height:2034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68" style="position:absolute;left:1617;width:1736;height:2034;mso-wrap-distance-left:0;mso-wrap-distance-right:0" coordorigin="1617" coordsize="1736,2034">
                    <o:lock v:ext="edit" text="t"/>
                    <v:oval id="_x0000_s1069" style="position:absolute;left:1631;top:902;width:386;height:486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70" style="position:absolute;left:2514;top:922;width:427;height:4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71" style="position:absolute;left:2591;top:115;width:349;height:421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72" type="#_x0000_t75" style="position:absolute;left:1617;width:1735;height:2033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73" style="position:absolute;left:3354;top:60;width:1735;height:2035;mso-wrap-distance-left:0;mso-wrap-distance-right:0" coordorigin="3354,60" coordsize="1735,2035">
                    <o:lock v:ext="edit" text="t"/>
                    <v:oval id="_x0000_s1074" style="position:absolute;left:3369;top:961;width:388;height:485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75" style="position:absolute;left:4251;top:982;width:427;height:457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76" style="position:absolute;left:4329;top:175;width:349;height:420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77" type="#_x0000_t75" style="position:absolute;left:3354;top:60;width:1734;height:2034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  <v:group id="_x0000_s1078" style="position:absolute;left:5090;top:60;width:1736;height:2035;mso-wrap-distance-left:0;mso-wrap-distance-right:0" coordorigin="5090,60" coordsize="1736,2035">
                    <o:lock v:ext="edit" text="t"/>
                    <v:oval id="_x0000_s1079" style="position:absolute;left:5105;top:962;width:387;height:485;rotation:359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80" style="position:absolute;left:5987;top:982;width:428;height:457;mso-wrap-style:none;v-text-anchor:middle" strokecolor="white" strokeweight=".26mm">
                      <v:fill color2="black"/>
                      <v:stroke color2="black" joinstyle="miter" endcap="square"/>
                    </v:oval>
                    <v:oval id="_x0000_s1081" style="position:absolute;left:6067;top:175;width:348;height:420;mso-wrap-style:none;v-text-anchor:middle" strokecolor="white" strokeweight=".26mm">
                      <v:fill color2="black"/>
                      <v:stroke color2="black" joinstyle="miter" endcap="square"/>
                    </v:oval>
                    <v:shape id="_x0000_s1082" type="#_x0000_t75" style="position:absolute;left:5090;top:60;width:1735;height:2034;mso-wrap-style:none;v-text-anchor:middle" strokecolor="gray">
                      <v:fill type="frame"/>
                      <v:stroke color2="#7f7f7f" joinstyle="round"/>
                      <v:imagedata r:id="rId5" o:title=""/>
                    </v:shape>
                  </v:group>
                </v:group>
              </w:pic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Составьте выражение по второму слайду.</w:t>
            </w:r>
          </w:p>
          <w:p w:rsidR="00D03A93" w:rsidRDefault="00D03A93" w:rsidP="0061559A">
            <w:pPr>
              <w:pStyle w:val="a7"/>
              <w:jc w:val="both"/>
            </w:pPr>
            <w:r>
              <w:t>- На какое действие получилось выражение?</w:t>
            </w:r>
          </w:p>
          <w:p w:rsidR="00D03A93" w:rsidRDefault="00D03A93" w:rsidP="0061559A">
            <w:pPr>
              <w:pStyle w:val="a7"/>
              <w:jc w:val="both"/>
            </w:pPr>
            <w:r>
              <w:t>- Прочитайте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Составьте выражение по третьему слайду.</w:t>
            </w:r>
          </w:p>
          <w:p w:rsidR="00D03A93" w:rsidRDefault="00D03A93" w:rsidP="0061559A">
            <w:pPr>
              <w:pStyle w:val="a7"/>
              <w:jc w:val="both"/>
            </w:pPr>
            <w:r>
              <w:t>- На какое действие получилось выражение?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Прочитайте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Проговорите хором правило, которое у вас получилось.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933001" w:rsidP="0061559A">
            <w:pPr>
              <w:pStyle w:val="a7"/>
              <w:jc w:val="both"/>
            </w:pPr>
            <w:r>
              <w:pict>
                <v:group id="_x0000_s1083" style="position:absolute;left:0;text-align:left;margin-left:19.7pt;margin-top:7.75pt;width:334.2pt;height:211.45pt;z-index:251667456;mso-wrap-distance-left:0;mso-wrap-distance-right:0" coordorigin="394,155" coordsize="6684,4229">
                  <o:lock v:ext="edit" text="t"/>
                  <v:shape id="_x0000_s1084" type="#_x0000_t75" style="position:absolute;left:394;top:155;width:6683;height:4228;mso-wrap-style:none;v-text-anchor:middle" strokecolor="gray">
                    <v:fill type="frame"/>
                    <v:stroke color2="#7f7f7f" joinstyle="round"/>
                    <v:imagedata r:id="rId7" o:title="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85" type="#_x0000_t136" style="position:absolute;left:1356;top:485;width:4277;height:2770;mso-wrap-style:none;v-text-anchor:middle" strokeweight=".26mm">
                    <v:fill color2="black"/>
                    <v:stroke joinstyle="miter" endcap="square"/>
                    <v:textpath style="font-family:&quot;Arial&quot;;font-size:18pt;v-text-kern:t" fitpath="t" string="Если  из &#10; &#10;вычесть&#10;&#10;получится"/>
                  </v:shape>
                  <v:shape id="_x0000_s1086" type="#_x0000_t136" style="position:absolute;left:1571;top:2222;width:4009;height:375;mso-wrap-style:none;v-text-anchor:middle" fillcolor="#9c0" strokeweight=".26mm">
                    <v:fill color2="#63f"/>
                    <v:stroke joinstyle="miter" endcap="square"/>
                    <v:textpath style="font-family:&quot;Arial&quot;;font-size:18pt;font-weight:bold;v-text-kern:t" fitpath="t" string="одно  слагаемое"/>
                  </v:shape>
                  <v:shape id="_x0000_s1087" type="#_x0000_t136" style="position:absolute;left:2373;top:1142;width:2244;height:373;mso-wrap-style:none;v-text-anchor:middle" fillcolor="#9c0" strokeweight=".26mm">
                    <v:fill color2="#63f"/>
                    <v:stroke joinstyle="miter" endcap="square"/>
                    <v:textpath style="font-family:&quot;Arial&quot;;font-size:18pt;font-weight:bold;v-text-kern:t" fitpath="t" string="суммы"/>
                  </v:shape>
                  <v:shape id="_x0000_s1088" type="#_x0000_t136" style="position:absolute;left:1356;top:3350;width:4491;height:375;mso-wrap-style:none;v-text-anchor:middle" fillcolor="#9c0" strokeweight=".26mm">
                    <v:fill color2="#63f"/>
                    <v:stroke joinstyle="miter" endcap="square"/>
                    <v:textpath style="font-family:&quot;Arial&quot;;font-size:18pt;font-weight:bold;v-text-kern:t" fitpath="t" string="другое  слагаемое"/>
                  </v:shape>
                </v:group>
              </w:pic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</w:t>
            </w:r>
            <w:r>
              <w:rPr>
                <w:lang w:eastAsia="en-US" w:bidi="en-US"/>
              </w:rPr>
              <w:t xml:space="preserve"> Оцените себя, поставьте значок во второй кружок, соответствующий вашему уровню успешности в выполненной работе: было вам трудно или легко, или требовалась помощь.</w:t>
            </w:r>
          </w:p>
          <w:p w:rsidR="00D03A93" w:rsidRDefault="00D03A93" w:rsidP="0061559A">
            <w:pPr>
              <w:pStyle w:val="a7"/>
              <w:jc w:val="both"/>
            </w:pPr>
            <w:r>
              <w:t>Пальчиковая гимнастика.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Вы сформулировали правило. Зачем оно нам нужно?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Работа в тетради на печатной основе с.11 №2</w:t>
            </w:r>
          </w:p>
          <w:p w:rsidR="00D03A93" w:rsidRDefault="00D03A93" w:rsidP="0061559A">
            <w:pPr>
              <w:pStyle w:val="a7"/>
              <w:jc w:val="both"/>
            </w:pPr>
            <w:r>
              <w:t>- Теперь вы знаете, как называются компоненты при сложении, как они связаны между собой. Выполните самостоятельно задание.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  <w:r>
              <w:t>- Проговорите задание вслух.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</w:pPr>
            <w:r>
              <w:rPr>
                <w:i/>
              </w:rPr>
              <w:t>-</w:t>
            </w:r>
            <w:r>
              <w:t xml:space="preserve"> На эту работу отводится три минуты.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  <w:r>
              <w:t>Взаимопроверка.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</w:pPr>
            <w:r>
              <w:t>-</w:t>
            </w:r>
            <w:r>
              <w:rPr>
                <w:lang w:eastAsia="en-US" w:bidi="en-US"/>
              </w:rPr>
              <w:t xml:space="preserve"> Оцените себя, поставьте значок в третий кружок, соответствующий вашему уровню успешности в выполненной работе: были ошибки, не было ошибок или были исправления</w:t>
            </w:r>
            <w:proofErr w:type="gramStart"/>
            <w:r>
              <w:rPr>
                <w:lang w:eastAsia="en-US" w:bidi="en-US"/>
              </w:rPr>
              <w:t>..</w:t>
            </w:r>
            <w:proofErr w:type="gramEnd"/>
          </w:p>
          <w:p w:rsidR="00D03A93" w:rsidRDefault="00D03A93" w:rsidP="0061559A">
            <w:pPr>
              <w:pStyle w:val="a7"/>
              <w:jc w:val="both"/>
              <w:rPr>
                <w:lang w:eastAsia="en-US" w:bidi="en-US"/>
              </w:rPr>
            </w:pPr>
            <w:r>
              <w:t>- Прочитайте выражение на сложение.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Дети активно выполняют движения под музыку, повторяя движения за дежурным.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Дети открывают учебники </w:t>
            </w:r>
            <w:proofErr w:type="gramStart"/>
            <w:r>
              <w:rPr>
                <w:lang w:eastAsia="en-US" w:bidi="en-US"/>
              </w:rPr>
              <w:t>на</w:t>
            </w:r>
            <w:proofErr w:type="gramEnd"/>
            <w:r>
              <w:rPr>
                <w:lang w:eastAsia="en-US" w:bidi="en-US"/>
              </w:rPr>
              <w:t xml:space="preserve"> с.26 №2.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Первое слагаемое 3, второе слагаемое 1, сумма 4.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4 вычли первое слагаемое 3, получили второе слагаемое 1.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4 вычли второе слагаемое 1, получили первое слагаемое 3.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Если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Первое слагаемое 3, второе слагаемое 4, сумма 7.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7 вычли первое слагаемое 3, получили второе слагаемое 4.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7 вычли второе слагаемое 4, получили первое слагаемое 3.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Если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Первое слагаемое 5, второе слагаемое 4, сумма 9.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9  вычли первое слагаемое 5, получили второе слагаемое 4.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9 вычли второе слагаемое 4, получили первое слагаемое 5.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- Если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рисуют значок в своей тетради в первом кружочке.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выполняют движения глазами, проговаривая: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Наши алые цветки 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Распускают лепестки.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Ветерок чуть дышит, 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Лепестки </w:t>
            </w:r>
            <w:proofErr w:type="spellStart"/>
            <w:r>
              <w:rPr>
                <w:lang w:eastAsia="en-US" w:bidi="en-US"/>
              </w:rPr>
              <w:t>колышит</w:t>
            </w:r>
            <w:proofErr w:type="spellEnd"/>
            <w:r>
              <w:rPr>
                <w:lang w:eastAsia="en-US" w:bidi="en-US"/>
              </w:rPr>
              <w:t>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Наши алые цветки 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Закрывают лепестки.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Тихо засыпают,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Головой качают.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- 4+2=6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Выражение получилось на сложение.</w:t>
            </w:r>
          </w:p>
          <w:p w:rsidR="00D03A93" w:rsidRDefault="00D03A93" w:rsidP="00D03A9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Первое слагаемое 4, второе слагаемое 2, сумма 6.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- 6-4=2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Выражение получилось на вычитание.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6 вычесть  слагаемое 4, получится слагаемое 2.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- 6-2=4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Выражение получилось на вычитание.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6 вычесть  слагаемое 2, получится слагаемое 4.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Если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рисуют значок в своей тетради во втором кружочке.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</w:pPr>
            <w:r>
              <w:rPr>
                <w:lang w:eastAsia="en-US" w:bidi="en-US"/>
              </w:rPr>
              <w:t>Дети выполняют игровые упражнения по заданию учителя.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both"/>
            </w:pPr>
            <w:r>
              <w:t>Курочка.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both"/>
            </w:pPr>
            <w:r>
              <w:t>Лебедь.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both"/>
            </w:pPr>
            <w:r>
              <w:t>Дерево.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both"/>
            </w:pPr>
            <w:r>
              <w:t>Деревья.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both"/>
              <w:rPr>
                <w:lang w:eastAsia="en-US" w:bidi="en-US"/>
              </w:rPr>
            </w:pPr>
            <w:r>
              <w:t>Нераскрывшийся цветок.</w:t>
            </w:r>
          </w:p>
          <w:p w:rsidR="00D03A93" w:rsidRDefault="00D03A93" w:rsidP="00D03A9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Раскрывшийся цветок.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- Если кто-то спросит, можем сказать.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Для решения примеров пригодится.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Дети открывают тетради на печатной основе </w:t>
            </w:r>
            <w:proofErr w:type="gramStart"/>
            <w:r>
              <w:rPr>
                <w:lang w:eastAsia="en-US" w:bidi="en-US"/>
              </w:rPr>
              <w:t>на</w:t>
            </w:r>
            <w:proofErr w:type="gramEnd"/>
            <w:r>
              <w:rPr>
                <w:lang w:eastAsia="en-US" w:bidi="en-US"/>
              </w:rPr>
              <w:t xml:space="preserve"> с.11 №2.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- Найти значение выражения, используя новое правило.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самостоятельно выполняют.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в парах меняются тетрадями друг с другом, проверяют, исправления выполняют зеленым стержнем. Размениваются тетрадями.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рисуют значок в своей тетради в третьем кружочке.</w:t>
            </w: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jc w:val="both"/>
              <w:rPr>
                <w:lang w:eastAsia="en-US" w:bidi="en-US"/>
              </w:rPr>
            </w:pPr>
          </w:p>
        </w:tc>
      </w:tr>
      <w:tr w:rsidR="00D03A93" w:rsidTr="0061559A">
        <w:trPr>
          <w:trHeight w:val="8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9. Итог занятия. Рефлексия деятельности. Оценка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keepNext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Умение соотносить цели и результаты собственной деятельности. </w:t>
            </w:r>
          </w:p>
          <w:p w:rsidR="00D03A93" w:rsidRDefault="00D03A93" w:rsidP="0061559A">
            <w:pPr>
              <w:keepNext/>
            </w:pPr>
            <w:r>
              <w:rPr>
                <w:lang w:eastAsia="en-US" w:bidi="en-US"/>
              </w:rPr>
              <w:t xml:space="preserve">Умение определять уровень </w:t>
            </w:r>
            <w:r>
              <w:rPr>
                <w:lang w:eastAsia="en-US" w:bidi="en-US"/>
              </w:rPr>
              <w:lastRenderedPageBreak/>
              <w:t>овладения новым знанием, правилом, способом деятельности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pStyle w:val="a7"/>
              <w:jc w:val="both"/>
            </w:pPr>
            <w:r>
              <w:lastRenderedPageBreak/>
              <w:t>- Что учились делать  на уроке?</w:t>
            </w:r>
          </w:p>
          <w:p w:rsidR="00D03A93" w:rsidRDefault="00D03A93" w:rsidP="00D03A93">
            <w:pPr>
              <w:pStyle w:val="a7"/>
              <w:numPr>
                <w:ilvl w:val="0"/>
                <w:numId w:val="3"/>
              </w:numPr>
              <w:jc w:val="both"/>
            </w:pPr>
            <w:r>
              <w:t>Что нового открыли</w:t>
            </w:r>
            <w:proofErr w:type="gramStart"/>
            <w:r>
              <w:t xml:space="preserve"> ?</w:t>
            </w:r>
            <w:proofErr w:type="gramEnd"/>
          </w:p>
          <w:p w:rsidR="00D03A93" w:rsidRDefault="00D03A93" w:rsidP="00D03A93">
            <w:pPr>
              <w:pStyle w:val="a7"/>
              <w:numPr>
                <w:ilvl w:val="0"/>
                <w:numId w:val="3"/>
              </w:numPr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Как связаны компоненты при сложении?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Соотнесите, что мы хотели на уроке узнать и что получилось. Достигли ли цели урока?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  <w:r>
              <w:t>-</w:t>
            </w:r>
            <w:r>
              <w:rPr>
                <w:lang w:eastAsia="en-US" w:bidi="en-US"/>
              </w:rPr>
              <w:t xml:space="preserve"> Оцените себя, нарисуйте свой кружок, соответствующий вашему уровню успешности на уроке в целом.</w:t>
            </w:r>
          </w:p>
          <w:p w:rsidR="00D03A93" w:rsidRDefault="00D03A93" w:rsidP="0061559A">
            <w:pPr>
              <w:pStyle w:val="a7"/>
              <w:jc w:val="both"/>
              <w:rPr>
                <w:i/>
              </w:rPr>
            </w:pPr>
          </w:p>
          <w:p w:rsidR="00D03A93" w:rsidRDefault="00D03A93" w:rsidP="0061559A">
            <w:pPr>
              <w:pStyle w:val="a7"/>
              <w:jc w:val="both"/>
            </w:pPr>
            <w:r>
              <w:t>- Можно ли классный коллектив назвать семьей?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Почему?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Составьте выражение на сложение о своем </w:t>
            </w:r>
            <w:proofErr w:type="spellStart"/>
            <w:r>
              <w:t>классеэ</w:t>
            </w:r>
            <w:proofErr w:type="spellEnd"/>
          </w:p>
          <w:p w:rsidR="00D03A93" w:rsidRDefault="00D03A93" w:rsidP="0061559A">
            <w:pPr>
              <w:pStyle w:val="a7"/>
              <w:jc w:val="both"/>
            </w:pPr>
            <w:r>
              <w:t>- Прочитайте разными способами.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 xml:space="preserve">- Если я выйду из класса, какое выражение получится. 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Прочитайте.</w:t>
            </w:r>
          </w:p>
          <w:p w:rsidR="00D03A93" w:rsidRDefault="00D03A93" w:rsidP="0061559A">
            <w:pPr>
              <w:pStyle w:val="a7"/>
              <w:jc w:val="both"/>
            </w:pPr>
            <w:r>
              <w:t>- Как они получились?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Скоро окончится урок, и вы пойдете на перемену. Составьте выражение.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Мы пока считаем да 10, но новое правило позволило найти значение выражения с двузначным числом.</w:t>
            </w:r>
          </w:p>
          <w:p w:rsidR="00D03A93" w:rsidRDefault="00D03A93" w:rsidP="0061559A">
            <w:pPr>
              <w:pStyle w:val="a7"/>
              <w:jc w:val="both"/>
            </w:pPr>
            <w:r>
              <w:t>- Оказывается, компоненты при сложении дружат и зависят друг от друга как в семье. Послушайте стихотворение.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Проговорите новое правило хором.</w:t>
            </w:r>
          </w:p>
          <w:p w:rsidR="00D03A93" w:rsidRDefault="00D03A93" w:rsidP="0061559A">
            <w:pPr>
              <w:pStyle w:val="a7"/>
              <w:jc w:val="both"/>
            </w:pPr>
          </w:p>
          <w:p w:rsidR="00D03A93" w:rsidRDefault="00D03A93" w:rsidP="0061559A">
            <w:pPr>
              <w:pStyle w:val="a7"/>
              <w:jc w:val="both"/>
            </w:pPr>
            <w:r>
              <w:t>- Цель урока достигли. Вы были успешными. Похлопайте в ладоши за успех.</w:t>
            </w:r>
          </w:p>
          <w:p w:rsidR="00D03A93" w:rsidRDefault="00D03A93" w:rsidP="0061559A">
            <w:pPr>
              <w:pStyle w:val="a7"/>
              <w:jc w:val="both"/>
              <w:rPr>
                <w:lang w:eastAsia="en-US" w:bidi="en-US"/>
              </w:rPr>
            </w:pPr>
            <w:r>
              <w:t>- За активную работу на уроке отметим … (учитель называет ребят).</w:t>
            </w:r>
          </w:p>
          <w:p w:rsidR="00D03A93" w:rsidRDefault="00D03A93" w:rsidP="0061559A">
            <w:pPr>
              <w:pStyle w:val="a7"/>
            </w:pPr>
            <w:r>
              <w:rPr>
                <w:lang w:eastAsia="en-US" w:bidi="en-US"/>
              </w:rPr>
              <w:t xml:space="preserve">- Урок окончен. Сдайте тетради. Я посмотрю, как вы себя оценили, </w:t>
            </w:r>
            <w:proofErr w:type="gramStart"/>
            <w:r>
              <w:rPr>
                <w:lang w:eastAsia="en-US" w:bidi="en-US"/>
              </w:rPr>
              <w:t>на сколько</w:t>
            </w:r>
            <w:proofErr w:type="gramEnd"/>
            <w:r>
              <w:rPr>
                <w:lang w:eastAsia="en-US" w:bidi="en-US"/>
              </w:rPr>
              <w:t xml:space="preserve"> комфортно вам работалось сегодня на уроке математики.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</w:pPr>
            <w:r>
              <w:lastRenderedPageBreak/>
              <w:t>- Учились читать выражения.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</w:pPr>
            <w:r>
              <w:t>- Сформулировали правило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сумма и слагаемые взаимосвязаны.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</w:pPr>
            <w:r>
              <w:t xml:space="preserve">- </w:t>
            </w:r>
            <w:r>
              <w:rPr>
                <w:lang w:eastAsia="en-US" w:bidi="en-US"/>
              </w:rPr>
              <w:t>Если из суммы вычесть одно слагаемое, то получится другое слагаемое.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</w:pP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- Цели урока достигли. Потому что узнали</w:t>
            </w:r>
            <w:proofErr w:type="gramStart"/>
            <w:r>
              <w:rPr>
                <w:lang w:eastAsia="en-US" w:bidi="en-US"/>
              </w:rPr>
              <w:t>.</w:t>
            </w:r>
            <w:proofErr w:type="gramEnd"/>
            <w:r>
              <w:rPr>
                <w:lang w:eastAsia="en-US" w:bidi="en-US"/>
              </w:rPr>
              <w:t xml:space="preserve"> </w:t>
            </w:r>
            <w:proofErr w:type="gramStart"/>
            <w:r>
              <w:rPr>
                <w:lang w:eastAsia="en-US" w:bidi="en-US"/>
              </w:rPr>
              <w:t>к</w:t>
            </w:r>
            <w:proofErr w:type="gramEnd"/>
            <w:r>
              <w:rPr>
                <w:lang w:eastAsia="en-US" w:bidi="en-US"/>
              </w:rPr>
              <w:t>ак сумма и слагаемые взаимосвязаны.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рисуют свой кружок успешности.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Классный коллектив можно назвать семьей.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Мы вместе учимся, дружим, заботимся, иногда ссоримся, но чаще </w:t>
            </w:r>
            <w:proofErr w:type="spellStart"/>
            <w:r>
              <w:rPr>
                <w:lang w:eastAsia="en-US" w:bidi="en-US"/>
              </w:rPr>
              <w:t>доужны</w:t>
            </w:r>
            <w:proofErr w:type="spellEnd"/>
            <w:r>
              <w:rPr>
                <w:lang w:eastAsia="en-US" w:bidi="en-US"/>
              </w:rPr>
              <w:t>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- 24+1=25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К 24 прибавить 1 получится 25.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Первое слагаемое 24, второе слагаемое 1, сумма 25.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Сумма чисел 24 и 1 равна 25.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- 25-1=24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25 вычесть второе слагаемое 1, получится первое слагаемое 24.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- 25-24=1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25 вычесть первое слагаемое 24, получится второе слагаемое 1.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color w:val="333333"/>
                <w:lang w:eastAsia="en-US" w:bidi="en-US"/>
              </w:rPr>
            </w:pPr>
            <w:r>
              <w:rPr>
                <w:lang w:eastAsia="en-US" w:bidi="en-US"/>
              </w:rPr>
              <w:t>Ученик читает наизусть:</w:t>
            </w:r>
          </w:p>
          <w:p w:rsidR="00D03A93" w:rsidRDefault="00D03A93" w:rsidP="0061559A">
            <w:pPr>
              <w:pStyle w:val="a7"/>
              <w:snapToGrid w:val="0"/>
              <w:spacing w:before="100"/>
              <w:textAlignment w:val="baseline"/>
              <w:rPr>
                <w:color w:val="333333"/>
                <w:lang w:eastAsia="en-US" w:bidi="en-US"/>
              </w:rPr>
            </w:pPr>
            <w:r>
              <w:rPr>
                <w:color w:val="333333"/>
                <w:lang w:eastAsia="en-US" w:bidi="en-US"/>
              </w:rPr>
              <w:t>Семья – это труд, друг о друге забота,</w:t>
            </w:r>
            <w:r>
              <w:rPr>
                <w:lang w:eastAsia="en-US" w:bidi="en-US"/>
              </w:rPr>
              <w:br/>
            </w:r>
            <w:r>
              <w:rPr>
                <w:color w:val="333333"/>
                <w:lang w:eastAsia="en-US" w:bidi="en-US"/>
              </w:rPr>
              <w:t>Семья – это много домашней работы.</w:t>
            </w:r>
            <w:r>
              <w:rPr>
                <w:lang w:eastAsia="en-US" w:bidi="en-US"/>
              </w:rPr>
              <w:br/>
            </w:r>
            <w:r>
              <w:rPr>
                <w:color w:val="333333"/>
                <w:lang w:eastAsia="en-US" w:bidi="en-US"/>
              </w:rPr>
              <w:t xml:space="preserve">Семья – это важно! </w:t>
            </w:r>
          </w:p>
          <w:p w:rsidR="00D03A93" w:rsidRDefault="00D03A93" w:rsidP="0061559A">
            <w:pPr>
              <w:pStyle w:val="a7"/>
              <w:snapToGrid w:val="0"/>
              <w:spacing w:before="100"/>
              <w:textAlignment w:val="baseline"/>
              <w:rPr>
                <w:lang w:eastAsia="en-US" w:bidi="en-US"/>
              </w:rPr>
            </w:pPr>
            <w:r>
              <w:rPr>
                <w:color w:val="333333"/>
                <w:lang w:eastAsia="en-US" w:bidi="en-US"/>
              </w:rPr>
              <w:t>Семья – это сложно!</w:t>
            </w:r>
            <w:r>
              <w:rPr>
                <w:lang w:eastAsia="en-US" w:bidi="en-US"/>
              </w:rPr>
              <w:br/>
            </w:r>
            <w:r>
              <w:rPr>
                <w:color w:val="333333"/>
                <w:lang w:eastAsia="en-US" w:bidi="en-US"/>
              </w:rPr>
              <w:lastRenderedPageBreak/>
              <w:t>Но счастливо жить одному невозможно!</w:t>
            </w:r>
            <w:r>
              <w:rPr>
                <w:lang w:eastAsia="en-US" w:bidi="en-US"/>
              </w:rPr>
              <w:t xml:space="preserve"> 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 Из суммы вычли одно слагаемое, получили другое слагаемое.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Дети хлопают в ладоши.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Дети наводят порядок на парте и встают около своего рабочего места. </w:t>
            </w:r>
          </w:p>
          <w:p w:rsidR="00D03A93" w:rsidRDefault="00D03A93" w:rsidP="0061559A">
            <w:pPr>
              <w:snapToGrid w:val="0"/>
              <w:spacing w:before="100"/>
              <w:jc w:val="both"/>
              <w:textAlignment w:val="baseline"/>
            </w:pPr>
            <w:r>
              <w:rPr>
                <w:lang w:eastAsia="en-US" w:bidi="en-US"/>
              </w:rPr>
              <w:t>Сдают тетради учителю после звонка.</w:t>
            </w:r>
          </w:p>
        </w:tc>
      </w:tr>
    </w:tbl>
    <w:p w:rsidR="00140064" w:rsidRDefault="00140064"/>
    <w:sectPr w:rsidR="00140064" w:rsidSect="00767A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A93"/>
    <w:rsid w:val="00140064"/>
    <w:rsid w:val="00767A6D"/>
    <w:rsid w:val="00933001"/>
    <w:rsid w:val="009A0C7B"/>
    <w:rsid w:val="00D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03A93"/>
    <w:rPr>
      <w:b/>
      <w:bCs/>
    </w:rPr>
  </w:style>
  <w:style w:type="paragraph" w:styleId="a4">
    <w:name w:val="Body Text"/>
    <w:basedOn w:val="a"/>
    <w:link w:val="a5"/>
    <w:rsid w:val="00D03A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03A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D03A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03A93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 Spacing"/>
    <w:qFormat/>
    <w:rsid w:val="00D03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2261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смс</cp:lastModifiedBy>
  <cp:revision>4</cp:revision>
  <dcterms:created xsi:type="dcterms:W3CDTF">2016-10-19T17:29:00Z</dcterms:created>
  <dcterms:modified xsi:type="dcterms:W3CDTF">2020-05-22T02:03:00Z</dcterms:modified>
</cp:coreProperties>
</file>