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FA" w:rsidRDefault="00F57CFA" w:rsidP="00F5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57C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Открытое мероприятие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Pr="00F57C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«Спешите делать добро»</w:t>
      </w:r>
    </w:p>
    <w:p w:rsidR="00F57CFA" w:rsidRPr="00F57CFA" w:rsidRDefault="00F57CFA" w:rsidP="00F5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 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ценностную ориентацию, способную формулировать нравственные суждения.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1.Показать значимость человека в добрых делах для общества, воспитание в детях человечности, милосердия, умения прийти на помощь, пробудить их личную активность и развить способность помогать и сочувствовать людям.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2. Способствовать процессу самопознания через создание условий для самовыражения.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3.Формировать и развивать  нравственные качества личности: чувства сострадания, милосердия, гуманности. Побуждать совершать добрые поступки, способствовать развитию у детей ответственности за свои поступки.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работать в  группах, навык сотрудничества, коммуникативные навыки, эмоциональную сферу личности; умение выделять главное, устанавливать общие признаки, сравнивать, обобщать.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Определять и объяснять понятия; развивать ассоциативное мышление, речь, обогащать словарный запас.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коммуникативные навыки, эмоциональную сферу личности;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выделять главное, устанавливать общие признаки, сравнивать, обобщать, определять и объяснять понятия; развивать ассоциативное мышление, речь, обогащать словарный запас.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left="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проведения: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left="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Открытое мероприятие</w:t>
      </w:r>
    </w:p>
    <w:p w:rsid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Оформление: 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</w:t>
      </w:r>
      <w:r w:rsidRPr="00F5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о доброте, песни и музыка о доброте, притчи, раздаточный материал.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 мероприятия: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1. Организационный момент.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– Здравствуйте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ята! 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Я очень рада вас всех сегодня видеть в этом зале.  Пусть наша встреча принесет нам радость общения и наполнит души прекрасными чувствами.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 Сегодня я принесла вам  волшебные бусинки-сердечки. Я подойду сейчас к вам, и пусть каждый из вас выберет ту бусинку, которая вам больше понравится.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Теперь, когда вы выбрали бусинку, сожмите свою бусинку в  кулачке, закройте глаза, улыбнитесь (обязательно от души), подумайте о том, что доброго, хорошего есть в вашей душе, за какие качества вы себя любите, уважаете. Кто готов, откройте глаза.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Я смотрела на ваши улыбающиеся лица и заметила, что в нашем зале стало светлее. Это, наверное, потому что здесь собрались добрые сердечные люди.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Формулирование  темы.</w:t>
      </w:r>
    </w:p>
    <w:p w:rsidR="004C375A" w:rsidRDefault="00F57CFA" w:rsidP="002B44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Сегодня мы с вами </w:t>
      </w:r>
      <w:r w:rsidR="004C375A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поговорим о чем-то очень важном!</w:t>
      </w:r>
    </w:p>
    <w:p w:rsidR="00F57CFA" w:rsidRPr="00F57CFA" w:rsidRDefault="004C375A" w:rsidP="002B44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7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Чтец 1.</w:t>
      </w:r>
      <w:r w:rsidR="00F57CFA"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Слово это серьезное,</w:t>
      </w:r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Главное, важное.</w:t>
      </w:r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То, что значит оно,</w:t>
      </w:r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Очень нужно для каждого.</w:t>
      </w:r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 нем забота и ласка,</w:t>
      </w:r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Тепло и любовь.</w:t>
      </w:r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 нем стремленье</w:t>
      </w:r>
      <w:proofErr w:type="gramStart"/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Н</w:t>
      </w:r>
      <w:proofErr w:type="gramEnd"/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помощь прийти</w:t>
      </w:r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Вновь и вновь.</w:t>
      </w:r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Это качество</w:t>
      </w:r>
      <w:proofErr w:type="gramStart"/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</w:t>
      </w:r>
      <w:proofErr w:type="gramEnd"/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сердце у многих живет</w:t>
      </w:r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 о боли других</w:t>
      </w:r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Позабыть не дает.</w:t>
      </w:r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 xml:space="preserve">И оно </w:t>
      </w:r>
      <w:proofErr w:type="gramStart"/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поважнее</w:t>
      </w:r>
      <w:proofErr w:type="gramEnd"/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Чем лица красота.</w:t>
      </w:r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Догадались, что это?</w:t>
      </w:r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Сердец..</w:t>
      </w:r>
      <w:proofErr w:type="gramStart"/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.(</w:t>
      </w:r>
      <w:proofErr w:type="gramEnd"/>
      <w:r w:rsidR="00F57CFA"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доброта).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о чем же мы сегодня будем говорить?  </w:t>
      </w:r>
      <w:proofErr w:type="gramStart"/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</w:t>
      </w:r>
      <w:r w:rsidRPr="00F57C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 доброте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детей)</w:t>
      </w:r>
      <w:proofErr w:type="gramEnd"/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 Каждое живое существо на Земле чувствует теплое, доброе, милосердное отношение к себе. Так же и человек –  преображается под воздействием на него доброты, успокаивается при добром взгляде, согревается душой, улыбаясь в ответ. 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 «Спешите делать добро».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 Эти красивые, меткие слова принадлежат главному врачу московских тюремных больниц Федору Петрович</w:t>
      </w:r>
      <w:r w:rsidR="00405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405EFA">
        <w:rPr>
          <w:rFonts w:ascii="Times New Roman" w:eastAsia="Times New Roman" w:hAnsi="Times New Roman" w:cs="Times New Roman"/>
          <w:color w:val="000000"/>
          <w:sz w:val="28"/>
          <w:szCs w:val="28"/>
        </w:rPr>
        <w:t>Гаазу</w:t>
      </w:r>
      <w:proofErr w:type="spellEnd"/>
      <w:r w:rsidR="00405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 </w:t>
      </w:r>
      <w:proofErr w:type="gramStart"/>
      <w:r w:rsidR="00405EF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="00405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делал для облегчения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жизни заключенных. Этот призыв высечен на постаменте памятника доктору, установленного в 1909 году в Москве, в переулке Мечникова.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2. Основная часть.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сегодня мы с вами собрались здесь, чтобы поговорить о доброте и добрых делах.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 - Доброта... Что означает это слово? Какие образы, чувства, мысли возникают у вас, когда вы слышите слово «доброта»? 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(Объяснение детей, как они понимают это слово)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обратимся к определению в толковом словаре Сергея Ожегова.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Доброта -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отзывчивость, душевное расположение к людям, стремление делать добро другим.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Да, в жизни есть ценности, без которых нет жизни на Земле.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– Ребята, назовите качества доброго, хорошего, положительного человека. </w:t>
      </w:r>
      <w:proofErr w:type="gramStart"/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(Добрый и жалостливый, благородный и честный, ответственный, умный, дорогой, добросердечный, дружный, душевный, 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доброжелательный, добродетельный, добродушный, добронравный, добропорядочный, достойный)</w:t>
      </w:r>
      <w:proofErr w:type="gramEnd"/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Качества, про которые вы сказали, не врожденные, их нужно воспитывать. Мы можем называть много положительных качеств человека.  Но на первое место мы ставим доброту.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– А вот почему на первое место мы ставим доброту?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-Когда появился человек, он был награжден разумом, речью, способностью к мастерству и искусству. Человек стал добывать пищу, делать красивые вещи, строить жилища. Но каким человек был внутри, всегда зависело лишь от его сердца.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 - Какого человека можно назвать добрым?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(Добрый человек – это тот, кто любит людей и готов в трудную минуту прийти им на помощь.</w:t>
      </w:r>
      <w:proofErr w:type="gramEnd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Добрый человек бережёт природу, любит птиц и зверей, помогает им выжить в зимнюю стужу. </w:t>
      </w:r>
      <w:proofErr w:type="gramStart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человек старается быть аккуратным, вежливым и уважительным в общении с товарищами и взрослыми.)</w:t>
      </w:r>
      <w:proofErr w:type="gramEnd"/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Приведите примеры доброго отношения людей. 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(Люди здороваются друг с другом, помогают в беде, выражают сочувствие, поздравляют с праздником, дарят цветы, помогают пожилым, помогают животным.)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Просмотр притчи «Мальчик и морские звезды»</w:t>
      </w:r>
      <w:r w:rsidR="00C913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 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я предлагаю вашему вниманию посмотреть и послушать притчу «Мальчик и морские звезды». (Можно скачать в интернете). А что такое «притча»</w:t>
      </w:r>
      <w:proofErr w:type="gramStart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C37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Притча</w:t>
      </w:r>
      <w:r w:rsidRPr="004C37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-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правдивая поучительная история, в которой заключена жизненная мудрость.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(Просмотр видеоролика)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вы можете сказать о мальчике?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значит ответ мальчика «мои попытки многое изменят для одной звезды»?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 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радуемся, когда видим добрые дела других, соглашаясь в своей душе, что это правильное, истинное поведение.  А когда сами совершаем добрые поступки – просто так, от души, не требуя ничего взамен, то расцветаем, и жизнь кажется уже не такой скучной, и небо уже не такое облачное, и солнышко светит ярче.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посмотрите на следующий слайд презентации. На нем вы можете увидеть людей на разных фотографиях. Но, между ними есть что-то одно общее. Что это? (на фотографиях показана доброта, добрые поступки людей).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 А всегда ли вы замечаете вокруг себя тех людей, кто особенно нуждается в человеческом тепле или помощи. Посмотрите на следующую фотографию.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мысли возникают у вас, когда вы вглядываетесь в лицо этой пожилой женщины?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добрые поступки вы смогли бы совершить для нее?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посчастливилось ли вам </w:t>
      </w:r>
      <w:proofErr w:type="gramStart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когда–</w:t>
      </w:r>
      <w:proofErr w:type="spellStart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нибудь</w:t>
      </w:r>
      <w:proofErr w:type="spellEnd"/>
      <w:proofErr w:type="gramEnd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оказать помощь таким людям?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Я не случайно употребила слово «посчастливилось», т.к. тот, кто делает добро, более счастлив, чем тот, кто его получает!</w:t>
      </w:r>
      <w:proofErr w:type="gramEnd"/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37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«Сердечко»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А теперь давайте посидим очень тихо. Возьмите в правую руку вырезанное сердечко приложите к своему сердцу и вспомните: какие добрые поступки совершали вы, делали ли вы что– </w:t>
      </w:r>
      <w:proofErr w:type="gramStart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proofErr w:type="gramEnd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бо для других.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(Помог донести тяжесть, ходил за хлебом для соседки, помог маленькому другу перейти дорогу, собирал вещи для приюта, починил парту, ухаживал за цветами.)</w:t>
      </w:r>
    </w:p>
    <w:p w:rsidR="002B4498" w:rsidRDefault="00C9132D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–Почему </w:t>
      </w:r>
      <w:r w:rsidR="002B4498">
        <w:rPr>
          <w:rFonts w:ascii="Times New Roman" w:eastAsia="Times New Roman" w:hAnsi="Times New Roman" w:cs="Times New Roman"/>
          <w:color w:val="000000"/>
          <w:sz w:val="28"/>
          <w:szCs w:val="28"/>
        </w:rPr>
        <w:t>вы так поступали?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– Делая добро, какие чувства вы испытывали?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Предлагаю вам сейчас тоже сделать одно общее доброе дело. (Креплю сердце). Напишите, пожалуйста, доброе дело, которое вы обязательно совершите в будущем и прикрепите на наше большое Доброе Сердце.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Дети выходят, говорят о своем добром поступке, потом наклеивают красное маленькое сердце </w:t>
      </w:r>
      <w:proofErr w:type="gramStart"/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большое.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 Так и в жизни: капельки добра, сливаясь, превращаются в ручеек, ручейки в реку, реки – в море добра.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Когда мы </w:t>
      </w:r>
      <w:proofErr w:type="gramStart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выполняли это задание мы сопереживали</w:t>
      </w:r>
      <w:proofErr w:type="gramEnd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отдавали частичку себя. </w:t>
      </w:r>
      <w:proofErr w:type="gramStart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удивительное доброе сердце получилось. Оно составлено из ваших добрых частичек ваших сердец, наполненное добрыми качествами.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 Вы чувствуете тепло? Все живое на свете стремится к теплу. Это тепло должно жить в сердце каждого человека, и в ваших сердцах тоже. Пусть оно согревает вас, и тех, кто вас окружает, не будьте равнодушными к чужой беде, и ваши сердца будут добрыми.</w:t>
      </w:r>
    </w:p>
    <w:p w:rsidR="002B4498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C37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37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Физкультминутка.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7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</w:t>
      </w:r>
      <w:r w:rsidRPr="00F5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я хочу поделиться с вами своей добротой и теплотой.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“Теплые ладошки” 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(Встав в круг выполняют вращающиеся движения ладошками, раскрывают руки, делится теплом и добротой </w:t>
      </w:r>
      <w:proofErr w:type="gramStart"/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друг</w:t>
      </w:r>
      <w:proofErr w:type="gramEnd"/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 другом трогая руками руки соседа.)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 нашем зале стало тепло. По залу пробежал теплый ветерок. И на душе стало радостно.</w:t>
      </w:r>
    </w:p>
    <w:p w:rsidR="002B4498" w:rsidRDefault="002B4498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7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Мультфильм-притча «Бабочка»  </w:t>
      </w:r>
      <w:r w:rsidRPr="004C3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Можно скачать в интернете)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Прослушайте историю.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Эта история произошла давным-давно в старинном городе, в которой жил великий мудрец. Слава о его мудрости разнеслась далеко вокруг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её между сомкнутых ладоней и подумал: “</w:t>
      </w:r>
      <w:proofErr w:type="spellStart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Спрошу-ка</w:t>
      </w:r>
      <w:proofErr w:type="spellEnd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 у мудреца, какая бабочка у меня в руках – живая или мертвая? Если он скажет – живая я сомкну ладони, и бабочка умрет, а если он скажет мертвая, я раскрою ладони и бабочка улетит. Вот тогда все поймут, 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кто из нас умнее”. Завистник поймал бабочку, посадил её между ладонями и отправился к мудрецу. И он спросил у того: “Какая бабочка у меня в руках, о </w:t>
      </w:r>
      <w:proofErr w:type="gramStart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мудрейший</w:t>
      </w:r>
      <w:proofErr w:type="gramEnd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: живая или мертвая? И тогда мудрец, который действительно был, очень умным человеком сказал: “Все в твоих руках”.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37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Вопросы: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Какой выбор был у человека? (или убить бабочку или отпустить)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 можно оценить убийство бабочки? (это плохо, это зло)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– А сохранение ее жизни? (это хорошо, это добро)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 вы понимаете смысл этой притчи?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Каких людей вы называете добрыми, а каких – злыми?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 вы понимаете слова мудреца “Все в твоих руках?” 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(Жизнь или смерть бабочки в данный момент зависела только от Завистника</w:t>
      </w:r>
      <w:proofErr w:type="gramStart"/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Обратите внимание на экран:  «Добрые дела красят человека»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Эта пословица подходит к нашей истории? 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(Да, лучше бы завистник мечтал о добрых делах, тогда и его знали в округе)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– Еще издавна люди стремились к добру и ненавидели зло. И эту мысль они отразили в пословицах, которые передаются из уст в уста.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Пословицы недаром молвятся,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Без них прожить никак нельзя.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Они великие помощницы!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 в жизни верные друзья!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Порой они нас наставляют, 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Советы мудрые дают,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Порой чему-то поучают</w:t>
      </w:r>
      <w:proofErr w:type="gramStart"/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</w:t>
      </w:r>
      <w:proofErr w:type="gramEnd"/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от беды нас берегут.</w:t>
      </w:r>
    </w:p>
    <w:p w:rsidR="002B4498" w:rsidRDefault="002B4498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«Остров пословиц» </w:t>
      </w:r>
      <w:r w:rsidRPr="00F5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(соединить стрелками 2 части одной пословицы)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Доброе слово</w:t>
      </w:r>
      <w:r w:rsidR="004C3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C375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и кошке приятно</w:t>
      </w:r>
      <w:r w:rsidR="004C3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одежда красит человека, </w:t>
      </w:r>
      <w:r w:rsidR="004C3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а его добрые дела</w:t>
      </w:r>
      <w:r w:rsidR="004C375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Торопись на доброе дело,</w:t>
      </w:r>
      <w:r w:rsidR="004C3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C375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57CFA">
        <w:rPr>
          <w:rFonts w:ascii="Times New Roman" w:eastAsia="Times New Roman" w:hAnsi="Times New Roman" w:cs="Times New Roman"/>
          <w:color w:val="FFFFFF"/>
          <w:sz w:val="28"/>
          <w:szCs w:val="28"/>
        </w:rPr>
        <w:t> </w:t>
      </w:r>
      <w:proofErr w:type="gramEnd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а худое само приспеет</w:t>
      </w:r>
      <w:r w:rsidR="004C375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Не хвались серебром,</w:t>
      </w:r>
      <w:r w:rsidR="004C3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C375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57CFA">
        <w:rPr>
          <w:rFonts w:ascii="Times New Roman" w:eastAsia="Times New Roman" w:hAnsi="Times New Roman" w:cs="Times New Roman"/>
          <w:color w:val="FFFFFF"/>
          <w:sz w:val="28"/>
          <w:szCs w:val="28"/>
        </w:rPr>
        <w:t> </w:t>
      </w:r>
      <w:proofErr w:type="gramEnd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а хвались добром</w:t>
      </w:r>
      <w:r w:rsidR="004C375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добро творит,</w:t>
      </w:r>
      <w:r w:rsidR="004C3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Бог отблагодарит</w:t>
      </w:r>
      <w:r w:rsidR="004C375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="004C3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 добра нет</w:t>
      </w:r>
      <w:proofErr w:type="gramStart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375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и правды мало</w:t>
      </w:r>
      <w:r w:rsidR="004C375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ищи красоты </w:t>
      </w:r>
      <w:proofErr w:type="gramStart"/>
      <w:r w:rsidR="004C375A">
        <w:rPr>
          <w:rFonts w:ascii="Times New Roman" w:eastAsia="Times New Roman" w:hAnsi="Times New Roman" w:cs="Times New Roman"/>
          <w:color w:val="000000"/>
          <w:sz w:val="28"/>
          <w:szCs w:val="28"/>
        </w:rPr>
        <w:t>–(</w:t>
      </w:r>
      <w:proofErr w:type="gramEnd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ищи доброты</w:t>
      </w:r>
      <w:r w:rsidR="004C375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4498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– В чём закл</w:t>
      </w:r>
      <w:r w:rsidR="002B4498"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ючается смысл каждой пословицы?</w:t>
      </w:r>
    </w:p>
    <w:p w:rsid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– Из пословиц мы видим, что добро всегда приносит радость окружающим людям. Первый шаг к доброте – это доброе слово.</w:t>
      </w:r>
    </w:p>
    <w:p w:rsidR="004C375A" w:rsidRPr="00F57CFA" w:rsidRDefault="004C375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C37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Чтец 2.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жизни по-разному можно жить –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Можно в беде, а можно – в радости,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Вовремя есть, вовремя пить,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Вовремя делать гадости.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А можно так: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|На</w:t>
      </w:r>
      <w:proofErr w:type="spellEnd"/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рассвете встать –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И, помышляя о чуде,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Рукой обожженною солнце достать</w:t>
      </w:r>
      <w:proofErr w:type="gramStart"/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</w:t>
      </w:r>
      <w:proofErr w:type="gramEnd"/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подарить его людям.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37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«Памятники доброте»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 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знаете, что доброта бывает не только в поступках людей, но и у памятников.</w:t>
      </w:r>
    </w:p>
    <w:p w:rsidR="002B4498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Известный современный скульптор и художник Григорий </w:t>
      </w:r>
      <w:proofErr w:type="spellStart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Потоцкий</w:t>
      </w:r>
      <w:proofErr w:type="spellEnd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 сказать людям: «Будьте добрыми!» И создал символ доброты, установленный им  в разных странах.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Памятник "Одуванчик" был открыт 20 октября 2007г. в </w:t>
      </w:r>
      <w:proofErr w:type="spellStart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Таллине</w:t>
      </w:r>
      <w:proofErr w:type="spellEnd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символ Доброты, отражение хрупкости и необходимости беречь дружбу. Это символ Доброты, Любви, Дружбы, Единения. Это нежный бронзовый цветок, шапочка которого составлена из множества раскрытых детских ладошек.</w:t>
      </w:r>
      <w:proofErr w:type="gramStart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2010 году такой памятник открыт в Москве.  Сейчас во многих странах появляются эти памятники – дар Григория </w:t>
      </w:r>
      <w:proofErr w:type="spellStart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Потоцкого</w:t>
      </w:r>
      <w:proofErr w:type="spellEnd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возглавляющего благотворительную организацию Международная академия доброты</w:t>
      </w:r>
      <w:proofErr w:type="gramStart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Идея памятника состоит в том, что каждая тычинка одуванчика – это раскрытая в приветствии ладошка, на которой нарисован глаз, как символ открытого сердца. И листья одуванчика как губы, на одну из которых приземлилась тычинка в образе ладошки с глазом. Если мы будем добрыми по отношению друг к другу,  это укрепит взаимопонимание между нашими  городами и  странами, ведь Доброта – это основное понятие гармонии человеческих взаимоотношений.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-Давайте вместе тоже сделаем доброе дело  наш с вами маленький памятник доброты и подарим его одному из ветеранов ВОВ.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-Вам необходимо будет обвести свою ладошку, вырезать из бумаги и приклеить на наш волшебный цветок доброты.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37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3.Итог.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-Возьмите теплыми руками бусинки, сожмите в кулачок и приложите к сердцу. Подумайте о том, что вы возьмете с собой в жизнь с нашего мероприятия. Пусть этот опыт помогает вам быть в жизни добрее и терпимее друг к другу, помогает находить то доброе и хорошее, что есть в душе каждого человека.</w:t>
      </w:r>
    </w:p>
    <w:p w:rsid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 теперь нанизываем бусинки на одну ниточку. Посмотрите, какие чудесные бусы получились у нас. Так и мы с вами связаны с другими, но </w:t>
      </w:r>
      <w:proofErr w:type="gramStart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же время каждая бусинка существует отдельно. Так и человеку порой хочется быть вместе со всеми, а порой хочется побыть одному. Внутри каждой бусинки спрятано </w:t>
      </w:r>
      <w:proofErr w:type="gramStart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ваше</w:t>
      </w:r>
      <w:proofErr w:type="gramEnd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самое сокровенное. Но из маленьких ноток доброты может получиться прекрасная музыка. Посмотрите, как плотно бусинки прилегают друг к другу, как будто они очень дружны между собой. Давайте же и мы помнить всегда о том, что каждый из нас, конечно </w:t>
      </w:r>
      <w:proofErr w:type="gramStart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личность, но никто из нас не может и не должен быть оторван от коллектива, от общества, в котором живет.</w:t>
      </w:r>
    </w:p>
    <w:p w:rsidR="004C375A" w:rsidRPr="00F57CFA" w:rsidRDefault="004C375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C37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Чтец 3.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Когда по склонам вечной суеты</w:t>
      </w:r>
      <w:proofErr w:type="gramStart"/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Б</w:t>
      </w:r>
      <w:proofErr w:type="gramEnd"/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ежать от неудач устанешь люто,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Направь шаги тропою Доброты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И радость помоги найти кому-то.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Как бы жизнь не летела – 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Дней своих не жалей,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Делай доброе дело</w:t>
      </w:r>
      <w:proofErr w:type="gramStart"/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Р</w:t>
      </w:r>
      <w:proofErr w:type="gramEnd"/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ади счастья людей.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Чтобы сердце горело,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А не тлело во мгле,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Делай доброе дело – </w:t>
      </w:r>
      <w:r w:rsidRPr="00F57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Тем живем на земле.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 - Вы ещё дети, но впереди вас ждёт много славных дел. Вы сделаете нашу планету Земля красивой. Но прежде вы должны вырасти настоящими людьми – смелыми, добрыми, трудолюбивыми. Ведь делать добро – это здорово. Спасибо всем за работу.</w:t>
      </w:r>
    </w:p>
    <w:p w:rsidR="00F57CFA" w:rsidRPr="00F57CFA" w:rsidRDefault="00F57CFA" w:rsidP="002B4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CF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память о сегодняшней встрече я хочу подарить вам воздушные шары-сердечки и НАШЕ СОЛНЦЕ ДОБРА.</w:t>
      </w:r>
    </w:p>
    <w:p w:rsidR="00AC45D9" w:rsidRDefault="00AC45D9"/>
    <w:sectPr w:rsidR="00AC45D9" w:rsidSect="00F57C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6E7C"/>
    <w:multiLevelType w:val="multilevel"/>
    <w:tmpl w:val="3568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CFA"/>
    <w:rsid w:val="00211198"/>
    <w:rsid w:val="002B4498"/>
    <w:rsid w:val="002B56E9"/>
    <w:rsid w:val="00405EFA"/>
    <w:rsid w:val="004C375A"/>
    <w:rsid w:val="00590661"/>
    <w:rsid w:val="00AC45D9"/>
    <w:rsid w:val="00C9132D"/>
    <w:rsid w:val="00F5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5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57CFA"/>
  </w:style>
  <w:style w:type="paragraph" w:customStyle="1" w:styleId="c11">
    <w:name w:val="c11"/>
    <w:basedOn w:val="a"/>
    <w:rsid w:val="00F5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57CFA"/>
  </w:style>
  <w:style w:type="paragraph" w:customStyle="1" w:styleId="c1">
    <w:name w:val="c1"/>
    <w:basedOn w:val="a"/>
    <w:rsid w:val="00F5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F5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57CFA"/>
  </w:style>
  <w:style w:type="character" w:customStyle="1" w:styleId="c22">
    <w:name w:val="c22"/>
    <w:basedOn w:val="a0"/>
    <w:rsid w:val="00F57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D4F9-FC67-4F6A-8538-2A671319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Алексадр</dc:creator>
  <cp:keywords/>
  <dc:description/>
  <cp:lastModifiedBy>Психолог</cp:lastModifiedBy>
  <cp:revision>5</cp:revision>
  <dcterms:created xsi:type="dcterms:W3CDTF">2019-01-23T18:04:00Z</dcterms:created>
  <dcterms:modified xsi:type="dcterms:W3CDTF">2019-01-26T11:39:00Z</dcterms:modified>
</cp:coreProperties>
</file>