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BF" w:rsidRDefault="009014BF" w:rsidP="009014BF">
      <w:pPr>
        <w:spacing w:line="240" w:lineRule="auto"/>
        <w:jc w:val="center"/>
        <w:rPr>
          <w:rFonts w:ascii="Times New Roman" w:hAnsi="Times New Roman" w:cs="Times New Roman"/>
          <w:b/>
          <w:sz w:val="44"/>
          <w:szCs w:val="44"/>
        </w:rPr>
      </w:pPr>
    </w:p>
    <w:p w:rsidR="009014BF" w:rsidRDefault="009014BF" w:rsidP="009014BF">
      <w:pPr>
        <w:spacing w:line="240" w:lineRule="auto"/>
        <w:jc w:val="center"/>
        <w:rPr>
          <w:rFonts w:ascii="Times New Roman" w:hAnsi="Times New Roman" w:cs="Times New Roman"/>
          <w:b/>
          <w:sz w:val="44"/>
          <w:szCs w:val="44"/>
        </w:rPr>
      </w:pPr>
    </w:p>
    <w:p w:rsidR="009014BF" w:rsidRPr="00057072" w:rsidRDefault="00F5351D" w:rsidP="009014BF">
      <w:pPr>
        <w:spacing w:line="240" w:lineRule="auto"/>
        <w:jc w:val="center"/>
        <w:rPr>
          <w:rFonts w:ascii="Times New Roman" w:hAnsi="Times New Roman" w:cs="Times New Roman"/>
          <w:sz w:val="32"/>
          <w:szCs w:val="32"/>
        </w:rPr>
      </w:pPr>
      <w:r>
        <w:rPr>
          <w:rFonts w:ascii="Times New Roman" w:hAnsi="Times New Roman" w:cs="Times New Roman"/>
          <w:sz w:val="32"/>
          <w:szCs w:val="32"/>
        </w:rPr>
        <w:t>Выступление по теме</w:t>
      </w:r>
      <w:r w:rsidR="00057072" w:rsidRPr="00057072">
        <w:rPr>
          <w:rFonts w:ascii="Times New Roman" w:hAnsi="Times New Roman" w:cs="Times New Roman"/>
          <w:sz w:val="32"/>
          <w:szCs w:val="32"/>
        </w:rPr>
        <w:t xml:space="preserve"> самообразования учителя рус</w:t>
      </w:r>
      <w:r w:rsidR="00BB3BF4">
        <w:rPr>
          <w:rFonts w:ascii="Times New Roman" w:hAnsi="Times New Roman" w:cs="Times New Roman"/>
          <w:sz w:val="32"/>
          <w:szCs w:val="32"/>
        </w:rPr>
        <w:t xml:space="preserve">ского языка и литературы </w:t>
      </w:r>
      <w:proofErr w:type="spellStart"/>
      <w:r w:rsidR="00BB3BF4">
        <w:rPr>
          <w:rFonts w:ascii="Times New Roman" w:hAnsi="Times New Roman" w:cs="Times New Roman"/>
          <w:sz w:val="32"/>
          <w:szCs w:val="32"/>
        </w:rPr>
        <w:t>Газимов</w:t>
      </w:r>
      <w:r w:rsidR="00057072" w:rsidRPr="00057072">
        <w:rPr>
          <w:rFonts w:ascii="Times New Roman" w:hAnsi="Times New Roman" w:cs="Times New Roman"/>
          <w:sz w:val="32"/>
          <w:szCs w:val="32"/>
        </w:rPr>
        <w:t>ой</w:t>
      </w:r>
      <w:proofErr w:type="spellEnd"/>
      <w:r w:rsidR="00057072" w:rsidRPr="00057072">
        <w:rPr>
          <w:rFonts w:ascii="Times New Roman" w:hAnsi="Times New Roman" w:cs="Times New Roman"/>
          <w:sz w:val="32"/>
          <w:szCs w:val="32"/>
        </w:rPr>
        <w:t xml:space="preserve"> З.Р.</w:t>
      </w:r>
    </w:p>
    <w:p w:rsidR="009014BF" w:rsidRDefault="009014BF" w:rsidP="009014BF">
      <w:pPr>
        <w:spacing w:line="240" w:lineRule="auto"/>
        <w:jc w:val="center"/>
        <w:rPr>
          <w:rFonts w:ascii="Times New Roman" w:hAnsi="Times New Roman" w:cs="Times New Roman"/>
          <w:b/>
          <w:sz w:val="44"/>
          <w:szCs w:val="44"/>
        </w:rPr>
      </w:pPr>
    </w:p>
    <w:p w:rsidR="009014BF" w:rsidRDefault="009014BF" w:rsidP="009014BF">
      <w:pPr>
        <w:spacing w:line="240" w:lineRule="auto"/>
        <w:jc w:val="center"/>
        <w:rPr>
          <w:rFonts w:ascii="Times New Roman" w:hAnsi="Times New Roman" w:cs="Times New Roman"/>
          <w:b/>
          <w:sz w:val="32"/>
          <w:szCs w:val="32"/>
        </w:rPr>
      </w:pPr>
    </w:p>
    <w:p w:rsidR="009014BF" w:rsidRDefault="009014BF" w:rsidP="009014BF">
      <w:pPr>
        <w:spacing w:line="240" w:lineRule="auto"/>
        <w:jc w:val="center"/>
        <w:rPr>
          <w:rFonts w:ascii="Times New Roman" w:hAnsi="Times New Roman" w:cs="Times New Roman"/>
          <w:b/>
          <w:sz w:val="32"/>
          <w:szCs w:val="32"/>
        </w:rPr>
      </w:pPr>
    </w:p>
    <w:p w:rsidR="009014BF" w:rsidRPr="00057072" w:rsidRDefault="009014BF" w:rsidP="009014BF">
      <w:pPr>
        <w:spacing w:line="240" w:lineRule="auto"/>
        <w:jc w:val="center"/>
        <w:rPr>
          <w:rFonts w:ascii="Times New Roman" w:hAnsi="Times New Roman" w:cs="Times New Roman"/>
          <w:b/>
          <w:sz w:val="32"/>
          <w:szCs w:val="32"/>
        </w:rPr>
      </w:pPr>
      <w:proofErr w:type="gramStart"/>
      <w:r>
        <w:rPr>
          <w:rFonts w:ascii="Times New Roman" w:hAnsi="Times New Roman" w:cs="Times New Roman"/>
          <w:b/>
          <w:sz w:val="44"/>
          <w:szCs w:val="44"/>
        </w:rPr>
        <w:t>«</w:t>
      </w:r>
      <w:proofErr w:type="spellStart"/>
      <w:r w:rsidRPr="00057072">
        <w:rPr>
          <w:rFonts w:ascii="Times New Roman" w:hAnsi="Times New Roman" w:cs="Times New Roman"/>
          <w:b/>
          <w:sz w:val="32"/>
          <w:szCs w:val="32"/>
        </w:rPr>
        <w:t>Метапредметный</w:t>
      </w:r>
      <w:proofErr w:type="spellEnd"/>
      <w:r w:rsidRPr="00057072">
        <w:rPr>
          <w:rFonts w:ascii="Times New Roman" w:hAnsi="Times New Roman" w:cs="Times New Roman"/>
          <w:b/>
          <w:sz w:val="32"/>
          <w:szCs w:val="32"/>
        </w:rPr>
        <w:t xml:space="preserve"> подход к формированию коммуникативной компетенции </w:t>
      </w:r>
      <w:r w:rsidR="00BB3BF4">
        <w:rPr>
          <w:rFonts w:ascii="Times New Roman" w:hAnsi="Times New Roman" w:cs="Times New Roman"/>
          <w:b/>
          <w:sz w:val="32"/>
          <w:szCs w:val="32"/>
        </w:rPr>
        <w:t>об</w:t>
      </w:r>
      <w:r w:rsidRPr="00057072">
        <w:rPr>
          <w:rFonts w:ascii="Times New Roman" w:hAnsi="Times New Roman" w:cs="Times New Roman"/>
          <w:b/>
          <w:sz w:val="32"/>
          <w:szCs w:val="32"/>
        </w:rPr>
        <w:t>уча</w:t>
      </w:r>
      <w:r w:rsidR="00BB3BF4">
        <w:rPr>
          <w:rFonts w:ascii="Times New Roman" w:hAnsi="Times New Roman" w:cs="Times New Roman"/>
          <w:b/>
          <w:sz w:val="32"/>
          <w:szCs w:val="32"/>
        </w:rPr>
        <w:t>ю</w:t>
      </w:r>
      <w:r w:rsidRPr="00057072">
        <w:rPr>
          <w:rFonts w:ascii="Times New Roman" w:hAnsi="Times New Roman" w:cs="Times New Roman"/>
          <w:b/>
          <w:sz w:val="32"/>
          <w:szCs w:val="32"/>
        </w:rPr>
        <w:t>щихся на уроках русского языка и литературы»</w:t>
      </w:r>
      <w:proofErr w:type="gramEnd"/>
    </w:p>
    <w:p w:rsidR="009014BF" w:rsidRPr="00057072" w:rsidRDefault="009014BF" w:rsidP="009014BF">
      <w:pPr>
        <w:spacing w:line="240" w:lineRule="auto"/>
        <w:jc w:val="center"/>
        <w:rPr>
          <w:rFonts w:ascii="Times New Roman" w:hAnsi="Times New Roman" w:cs="Times New Roman"/>
          <w:b/>
          <w:sz w:val="32"/>
          <w:szCs w:val="32"/>
        </w:rPr>
      </w:pPr>
    </w:p>
    <w:p w:rsidR="009014BF" w:rsidRDefault="009014BF" w:rsidP="009014BF">
      <w:pPr>
        <w:spacing w:line="240" w:lineRule="auto"/>
        <w:jc w:val="center"/>
        <w:rPr>
          <w:rFonts w:ascii="Times New Roman" w:hAnsi="Times New Roman" w:cs="Times New Roman"/>
          <w:b/>
          <w:sz w:val="44"/>
          <w:szCs w:val="44"/>
        </w:rPr>
      </w:pPr>
    </w:p>
    <w:p w:rsidR="009014BF" w:rsidRDefault="009014BF" w:rsidP="009014BF">
      <w:pPr>
        <w:spacing w:line="240" w:lineRule="auto"/>
        <w:jc w:val="center"/>
        <w:rPr>
          <w:rFonts w:ascii="Times New Roman" w:hAnsi="Times New Roman" w:cs="Times New Roman"/>
          <w:b/>
          <w:sz w:val="44"/>
          <w:szCs w:val="44"/>
        </w:rPr>
      </w:pPr>
    </w:p>
    <w:p w:rsidR="009014BF" w:rsidRDefault="009014BF" w:rsidP="009014BF">
      <w:pPr>
        <w:spacing w:line="240" w:lineRule="auto"/>
        <w:jc w:val="center"/>
        <w:rPr>
          <w:rFonts w:ascii="Times New Roman" w:hAnsi="Times New Roman" w:cs="Times New Roman"/>
          <w:b/>
          <w:sz w:val="44"/>
          <w:szCs w:val="44"/>
        </w:rPr>
      </w:pPr>
    </w:p>
    <w:p w:rsidR="009014BF" w:rsidRDefault="009014BF" w:rsidP="009014BF">
      <w:pPr>
        <w:spacing w:line="240" w:lineRule="auto"/>
        <w:jc w:val="both"/>
        <w:rPr>
          <w:rFonts w:ascii="Times New Roman" w:hAnsi="Times New Roman" w:cs="Times New Roman"/>
          <w:b/>
          <w:sz w:val="44"/>
          <w:szCs w:val="44"/>
        </w:rPr>
      </w:pPr>
    </w:p>
    <w:p w:rsidR="009014BF" w:rsidRDefault="009014BF" w:rsidP="009014BF">
      <w:pPr>
        <w:spacing w:line="240" w:lineRule="auto"/>
        <w:jc w:val="center"/>
        <w:rPr>
          <w:rFonts w:ascii="Times New Roman" w:hAnsi="Times New Roman" w:cs="Times New Roman"/>
          <w:b/>
          <w:sz w:val="32"/>
          <w:szCs w:val="32"/>
        </w:rPr>
      </w:pPr>
    </w:p>
    <w:p w:rsidR="009014BF" w:rsidRDefault="009014BF" w:rsidP="009014BF">
      <w:pPr>
        <w:spacing w:line="240" w:lineRule="auto"/>
        <w:jc w:val="center"/>
        <w:rPr>
          <w:rFonts w:ascii="Times New Roman" w:hAnsi="Times New Roman" w:cs="Times New Roman"/>
          <w:b/>
          <w:sz w:val="32"/>
          <w:szCs w:val="32"/>
        </w:rPr>
      </w:pPr>
    </w:p>
    <w:p w:rsidR="009014BF" w:rsidRDefault="009014BF" w:rsidP="009014BF">
      <w:pPr>
        <w:spacing w:line="240" w:lineRule="auto"/>
        <w:jc w:val="center"/>
        <w:rPr>
          <w:rFonts w:ascii="Times New Roman" w:hAnsi="Times New Roman" w:cs="Times New Roman"/>
          <w:b/>
          <w:sz w:val="32"/>
          <w:szCs w:val="32"/>
        </w:rPr>
      </w:pPr>
    </w:p>
    <w:p w:rsidR="009014BF" w:rsidRDefault="009014BF" w:rsidP="009014BF">
      <w:pPr>
        <w:spacing w:line="240" w:lineRule="auto"/>
        <w:jc w:val="center"/>
        <w:rPr>
          <w:rFonts w:ascii="Times New Roman" w:hAnsi="Times New Roman" w:cs="Times New Roman"/>
          <w:b/>
          <w:sz w:val="32"/>
          <w:szCs w:val="32"/>
        </w:rPr>
      </w:pPr>
    </w:p>
    <w:p w:rsidR="009014BF" w:rsidRDefault="009014BF" w:rsidP="009014BF">
      <w:pPr>
        <w:spacing w:line="240" w:lineRule="auto"/>
        <w:jc w:val="center"/>
        <w:rPr>
          <w:rFonts w:ascii="Times New Roman" w:hAnsi="Times New Roman" w:cs="Times New Roman"/>
          <w:b/>
          <w:sz w:val="32"/>
          <w:szCs w:val="32"/>
        </w:rPr>
      </w:pPr>
    </w:p>
    <w:p w:rsidR="00057072" w:rsidRDefault="00057072" w:rsidP="009014BF">
      <w:pPr>
        <w:spacing w:line="240" w:lineRule="auto"/>
        <w:jc w:val="center"/>
        <w:rPr>
          <w:rFonts w:ascii="Times New Roman" w:hAnsi="Times New Roman" w:cs="Times New Roman"/>
          <w:b/>
          <w:sz w:val="32"/>
          <w:szCs w:val="32"/>
        </w:rPr>
      </w:pPr>
    </w:p>
    <w:p w:rsidR="00057072" w:rsidRDefault="00057072" w:rsidP="009014BF">
      <w:pPr>
        <w:spacing w:line="240" w:lineRule="auto"/>
        <w:jc w:val="center"/>
        <w:rPr>
          <w:rFonts w:ascii="Times New Roman" w:hAnsi="Times New Roman" w:cs="Times New Roman"/>
          <w:b/>
          <w:sz w:val="32"/>
          <w:szCs w:val="32"/>
        </w:rPr>
      </w:pPr>
    </w:p>
    <w:p w:rsidR="00057072" w:rsidRDefault="00057072" w:rsidP="009014BF">
      <w:pPr>
        <w:spacing w:line="240" w:lineRule="auto"/>
        <w:jc w:val="center"/>
        <w:rPr>
          <w:rFonts w:ascii="Times New Roman" w:hAnsi="Times New Roman" w:cs="Times New Roman"/>
          <w:b/>
          <w:sz w:val="32"/>
          <w:szCs w:val="32"/>
        </w:rPr>
      </w:pPr>
    </w:p>
    <w:p w:rsidR="00057072" w:rsidRDefault="00057072" w:rsidP="009014BF">
      <w:pPr>
        <w:spacing w:line="240" w:lineRule="auto"/>
        <w:jc w:val="center"/>
        <w:rPr>
          <w:rFonts w:ascii="Times New Roman" w:hAnsi="Times New Roman" w:cs="Times New Roman"/>
          <w:b/>
          <w:sz w:val="32"/>
          <w:szCs w:val="32"/>
        </w:rPr>
      </w:pPr>
    </w:p>
    <w:p w:rsidR="00055BFC" w:rsidRDefault="00055BFC" w:rsidP="005470AE">
      <w:pPr>
        <w:rPr>
          <w:rFonts w:ascii="Times New Roman" w:hAnsi="Times New Roman" w:cs="Times New Roman"/>
          <w:sz w:val="28"/>
          <w:szCs w:val="28"/>
        </w:rPr>
      </w:pPr>
    </w:p>
    <w:p w:rsidR="00057072" w:rsidRDefault="00057072" w:rsidP="005470AE">
      <w:pPr>
        <w:rPr>
          <w:rFonts w:ascii="Times New Roman" w:hAnsi="Times New Roman" w:cs="Times New Roman"/>
          <w:sz w:val="28"/>
          <w:szCs w:val="28"/>
        </w:rPr>
      </w:pPr>
    </w:p>
    <w:p w:rsidR="00057072" w:rsidRDefault="00057072" w:rsidP="005470AE">
      <w:pPr>
        <w:rPr>
          <w:rFonts w:ascii="Times New Roman" w:hAnsi="Times New Roman" w:cs="Times New Roman"/>
          <w:sz w:val="28"/>
          <w:szCs w:val="28"/>
        </w:rPr>
      </w:pPr>
    </w:p>
    <w:p w:rsidR="00055BFC" w:rsidRDefault="00055BFC" w:rsidP="005470AE">
      <w:pPr>
        <w:rPr>
          <w:rFonts w:ascii="Times New Roman" w:hAnsi="Times New Roman" w:cs="Times New Roman"/>
          <w:sz w:val="28"/>
          <w:szCs w:val="28"/>
        </w:rPr>
      </w:pPr>
    </w:p>
    <w:p w:rsidR="00F94BEB" w:rsidRPr="00057072" w:rsidRDefault="009014BF" w:rsidP="00055BFC">
      <w:pPr>
        <w:ind w:firstLine="708"/>
        <w:rPr>
          <w:rFonts w:ascii="Times New Roman" w:hAnsi="Times New Roman" w:cs="Times New Roman"/>
          <w:sz w:val="24"/>
          <w:szCs w:val="24"/>
        </w:rPr>
      </w:pPr>
      <w:r w:rsidRPr="00057072">
        <w:rPr>
          <w:rFonts w:ascii="Times New Roman" w:hAnsi="Times New Roman" w:cs="Times New Roman"/>
          <w:sz w:val="24"/>
          <w:szCs w:val="24"/>
        </w:rPr>
        <w:t xml:space="preserve">Происходящие в настоящее время изменения в обществе заставляют задуматься о новом направлении школьной образовательной политики в нашей стране. Новой парадигмой образования стало формирование компетентностей школьников, рассматриваемых как наиболее важный результат школьного образования в 21-м веке. </w:t>
      </w:r>
      <w:proofErr w:type="spellStart"/>
      <w:r w:rsidRPr="00057072">
        <w:rPr>
          <w:rFonts w:ascii="Times New Roman" w:hAnsi="Times New Roman" w:cs="Times New Roman"/>
          <w:sz w:val="24"/>
          <w:szCs w:val="24"/>
        </w:rPr>
        <w:t>Компетентностная</w:t>
      </w:r>
      <w:proofErr w:type="spellEnd"/>
      <w:r w:rsidRPr="00057072">
        <w:rPr>
          <w:rFonts w:ascii="Times New Roman" w:hAnsi="Times New Roman" w:cs="Times New Roman"/>
          <w:sz w:val="24"/>
          <w:szCs w:val="24"/>
        </w:rPr>
        <w:t xml:space="preserve"> парадигма в образовании предусматривает формирование способности индивида самостоятельно отбирать приёмы и пользоваться уже накопленными знаниями в различных ситуациях и сферах жизни.</w:t>
      </w:r>
    </w:p>
    <w:p w:rsidR="009014BF" w:rsidRPr="00057072" w:rsidRDefault="009014BF" w:rsidP="00055BFC">
      <w:pPr>
        <w:ind w:firstLine="708"/>
        <w:rPr>
          <w:rFonts w:ascii="Times New Roman" w:hAnsi="Times New Roman" w:cs="Times New Roman"/>
          <w:sz w:val="24"/>
          <w:szCs w:val="24"/>
        </w:rPr>
      </w:pPr>
      <w:r w:rsidRPr="00057072">
        <w:rPr>
          <w:rFonts w:ascii="Times New Roman" w:hAnsi="Times New Roman" w:cs="Times New Roman"/>
          <w:sz w:val="24"/>
          <w:szCs w:val="24"/>
        </w:rPr>
        <w:t>Это связано с новыми требованиями к члену общества в быстро меняющемся мире, предполагающими самостоятельную работу с информацией, проектирование, принятие решений, взаимодействие с другими, непрерывное образование, а также всё повышающимся уровнем доступности информации, знание которой наизусть мы привыкли относить к приобретаемому в школе «капиталу».</w:t>
      </w:r>
    </w:p>
    <w:p w:rsidR="009014BF" w:rsidRPr="00057072" w:rsidRDefault="009014BF" w:rsidP="00055BFC">
      <w:pPr>
        <w:ind w:firstLine="708"/>
        <w:rPr>
          <w:rFonts w:ascii="Times New Roman" w:hAnsi="Times New Roman" w:cs="Times New Roman"/>
          <w:sz w:val="24"/>
          <w:szCs w:val="24"/>
        </w:rPr>
      </w:pPr>
      <w:proofErr w:type="spellStart"/>
      <w:r w:rsidRPr="00057072">
        <w:rPr>
          <w:rFonts w:ascii="Times New Roman" w:hAnsi="Times New Roman" w:cs="Times New Roman"/>
          <w:sz w:val="24"/>
          <w:szCs w:val="24"/>
        </w:rPr>
        <w:t>А.Маслоу</w:t>
      </w:r>
      <w:proofErr w:type="spellEnd"/>
      <w:r w:rsidRPr="00057072">
        <w:rPr>
          <w:rFonts w:ascii="Times New Roman" w:hAnsi="Times New Roman" w:cs="Times New Roman"/>
          <w:sz w:val="24"/>
          <w:szCs w:val="24"/>
        </w:rPr>
        <w:t xml:space="preserve">, американский психолог, неоднократно отмечал, что образование в </w:t>
      </w:r>
      <w:proofErr w:type="gramStart"/>
      <w:r w:rsidRPr="00057072">
        <w:rPr>
          <w:rFonts w:ascii="Times New Roman" w:hAnsi="Times New Roman" w:cs="Times New Roman"/>
          <w:sz w:val="24"/>
          <w:szCs w:val="24"/>
        </w:rPr>
        <w:t>демократическом обществе</w:t>
      </w:r>
      <w:proofErr w:type="gramEnd"/>
      <w:r w:rsidRPr="00057072">
        <w:rPr>
          <w:rFonts w:ascii="Times New Roman" w:hAnsi="Times New Roman" w:cs="Times New Roman"/>
          <w:sz w:val="24"/>
          <w:szCs w:val="24"/>
        </w:rPr>
        <w:t xml:space="preserve"> не может быть ничем другим, как помощью каждой личности в том, чтобы эта личность полностью реализовала в себе человеческие качества (9). А.А.Леонтьев, российский психолог и лингвист, также говорит о том, что главная задача общеобразовательной школы – целостное развитие личности школьника и подготовка к дальнейшему развитию за стенами школы (9). Таким образом, развитие личностных качеств </w:t>
      </w:r>
      <w:r w:rsidR="00BB3BF4">
        <w:rPr>
          <w:rFonts w:ascii="Times New Roman" w:hAnsi="Times New Roman" w:cs="Times New Roman"/>
          <w:sz w:val="24"/>
          <w:szCs w:val="24"/>
        </w:rPr>
        <w:t>об</w:t>
      </w:r>
      <w:r w:rsidRPr="00057072">
        <w:rPr>
          <w:rFonts w:ascii="Times New Roman" w:hAnsi="Times New Roman" w:cs="Times New Roman"/>
          <w:sz w:val="24"/>
          <w:szCs w:val="24"/>
        </w:rPr>
        <w:t>уча</w:t>
      </w:r>
      <w:r w:rsidR="00BB3BF4">
        <w:rPr>
          <w:rFonts w:ascii="Times New Roman" w:hAnsi="Times New Roman" w:cs="Times New Roman"/>
          <w:sz w:val="24"/>
          <w:szCs w:val="24"/>
        </w:rPr>
        <w:t>ю</w:t>
      </w:r>
      <w:r w:rsidRPr="00057072">
        <w:rPr>
          <w:rFonts w:ascii="Times New Roman" w:hAnsi="Times New Roman" w:cs="Times New Roman"/>
          <w:sz w:val="24"/>
          <w:szCs w:val="24"/>
        </w:rPr>
        <w:t>щихся – ведущая педагогическая деятельность, которая в условиях школы связана с раскрытием и совершенствованием данных каче</w:t>
      </w:r>
      <w:proofErr w:type="gramStart"/>
      <w:r w:rsidRPr="00057072">
        <w:rPr>
          <w:rFonts w:ascii="Times New Roman" w:hAnsi="Times New Roman" w:cs="Times New Roman"/>
          <w:sz w:val="24"/>
          <w:szCs w:val="24"/>
        </w:rPr>
        <w:t>ств пр</w:t>
      </w:r>
      <w:proofErr w:type="gramEnd"/>
      <w:r w:rsidRPr="00057072">
        <w:rPr>
          <w:rFonts w:ascii="Times New Roman" w:hAnsi="Times New Roman" w:cs="Times New Roman"/>
          <w:sz w:val="24"/>
          <w:szCs w:val="24"/>
        </w:rPr>
        <w:t>и помощи учебных предметов.</w:t>
      </w:r>
    </w:p>
    <w:p w:rsidR="009014BF" w:rsidRPr="00057072" w:rsidRDefault="009014BF" w:rsidP="00055BFC">
      <w:pPr>
        <w:ind w:firstLine="360"/>
        <w:rPr>
          <w:rFonts w:ascii="Times New Roman" w:hAnsi="Times New Roman" w:cs="Times New Roman"/>
          <w:sz w:val="24"/>
          <w:szCs w:val="24"/>
        </w:rPr>
      </w:pPr>
      <w:r w:rsidRPr="00057072">
        <w:rPr>
          <w:rFonts w:ascii="Times New Roman" w:hAnsi="Times New Roman" w:cs="Times New Roman"/>
          <w:sz w:val="24"/>
          <w:szCs w:val="24"/>
        </w:rPr>
        <w:t xml:space="preserve">Одной из задач среднего (общего) образования является подготовка </w:t>
      </w:r>
      <w:r w:rsidR="00BB3BF4">
        <w:rPr>
          <w:rFonts w:ascii="Times New Roman" w:hAnsi="Times New Roman" w:cs="Times New Roman"/>
          <w:sz w:val="24"/>
          <w:szCs w:val="24"/>
        </w:rPr>
        <w:t>об</w:t>
      </w:r>
      <w:r w:rsidRPr="00057072">
        <w:rPr>
          <w:rFonts w:ascii="Times New Roman" w:hAnsi="Times New Roman" w:cs="Times New Roman"/>
          <w:sz w:val="24"/>
          <w:szCs w:val="24"/>
        </w:rPr>
        <w:t>уча</w:t>
      </w:r>
      <w:r w:rsidR="00BB3BF4">
        <w:rPr>
          <w:rFonts w:ascii="Times New Roman" w:hAnsi="Times New Roman" w:cs="Times New Roman"/>
          <w:sz w:val="24"/>
          <w:szCs w:val="24"/>
        </w:rPr>
        <w:t>ю</w:t>
      </w:r>
      <w:r w:rsidRPr="00057072">
        <w:rPr>
          <w:rFonts w:ascii="Times New Roman" w:hAnsi="Times New Roman" w:cs="Times New Roman"/>
          <w:sz w:val="24"/>
          <w:szCs w:val="24"/>
        </w:rPr>
        <w:t xml:space="preserve">щихся с развитой коммуникативной компетенцией. </w:t>
      </w:r>
      <w:r w:rsidRPr="00057072">
        <w:rPr>
          <w:rFonts w:ascii="Times New Roman" w:hAnsi="Times New Roman" w:cs="Times New Roman"/>
          <w:sz w:val="24"/>
          <w:szCs w:val="24"/>
          <w:shd w:val="clear" w:color="auto" w:fill="FDFEFF"/>
        </w:rPr>
        <w:t>В Федеральном базовом компоненте образования по русскому языку говорится о языковой и коммуникативной компетенции как о сквозных линиях, пронизывающих весь курс родного языка.</w:t>
      </w:r>
      <w:r w:rsidRPr="00057072">
        <w:rPr>
          <w:rFonts w:ascii="Times New Roman" w:hAnsi="Times New Roman" w:cs="Times New Roman"/>
          <w:color w:val="393939"/>
          <w:sz w:val="24"/>
          <w:szCs w:val="24"/>
          <w:shd w:val="clear" w:color="auto" w:fill="FDFEFF"/>
        </w:rPr>
        <w:t xml:space="preserve"> </w:t>
      </w:r>
      <w:r w:rsidRPr="00057072">
        <w:rPr>
          <w:rStyle w:val="apple-converted-space"/>
          <w:rFonts w:ascii="Times New Roman" w:hAnsi="Times New Roman" w:cs="Times New Roman"/>
          <w:color w:val="393939"/>
          <w:sz w:val="24"/>
          <w:szCs w:val="24"/>
          <w:shd w:val="clear" w:color="auto" w:fill="FDFEFF"/>
        </w:rPr>
        <w:t> </w:t>
      </w:r>
      <w:r w:rsidRPr="00057072">
        <w:rPr>
          <w:rFonts w:ascii="Times New Roman" w:hAnsi="Times New Roman" w:cs="Times New Roman"/>
          <w:sz w:val="24"/>
          <w:szCs w:val="24"/>
        </w:rPr>
        <w:t>От уровня сформированной коммуникативной компетенции</w:t>
      </w:r>
      <w:r w:rsidR="00BB3BF4">
        <w:rPr>
          <w:rFonts w:ascii="Times New Roman" w:hAnsi="Times New Roman" w:cs="Times New Roman"/>
          <w:sz w:val="24"/>
          <w:szCs w:val="24"/>
        </w:rPr>
        <w:t xml:space="preserve"> </w:t>
      </w:r>
      <w:r w:rsidRPr="00057072">
        <w:rPr>
          <w:rFonts w:ascii="Times New Roman" w:hAnsi="Times New Roman" w:cs="Times New Roman"/>
          <w:sz w:val="24"/>
          <w:szCs w:val="24"/>
        </w:rPr>
        <w:t xml:space="preserve"> </w:t>
      </w:r>
      <w:r w:rsidR="00BB3BF4">
        <w:rPr>
          <w:rFonts w:ascii="Times New Roman" w:hAnsi="Times New Roman" w:cs="Times New Roman"/>
          <w:sz w:val="24"/>
          <w:szCs w:val="24"/>
        </w:rPr>
        <w:t>об</w:t>
      </w:r>
      <w:r w:rsidRPr="00057072">
        <w:rPr>
          <w:rFonts w:ascii="Times New Roman" w:hAnsi="Times New Roman" w:cs="Times New Roman"/>
          <w:sz w:val="24"/>
          <w:szCs w:val="24"/>
        </w:rPr>
        <w:t>уча</w:t>
      </w:r>
      <w:r w:rsidR="00BB3BF4">
        <w:rPr>
          <w:rFonts w:ascii="Times New Roman" w:hAnsi="Times New Roman" w:cs="Times New Roman"/>
          <w:sz w:val="24"/>
          <w:szCs w:val="24"/>
        </w:rPr>
        <w:t>ю</w:t>
      </w:r>
      <w:r w:rsidRPr="00057072">
        <w:rPr>
          <w:rFonts w:ascii="Times New Roman" w:hAnsi="Times New Roman" w:cs="Times New Roman"/>
          <w:sz w:val="24"/>
          <w:szCs w:val="24"/>
        </w:rPr>
        <w:t>щихся во многом зависит успешность их дальнейшего взаимодействия с партнерами по общению и самореализация в обществе.</w:t>
      </w:r>
    </w:p>
    <w:p w:rsidR="009014BF" w:rsidRPr="00057072" w:rsidRDefault="009014BF" w:rsidP="005470AE">
      <w:pPr>
        <w:shd w:val="clear" w:color="auto" w:fill="FFFFFF"/>
        <w:spacing w:before="100" w:beforeAutospacing="1" w:after="100" w:afterAutospacing="1"/>
        <w:ind w:firstLine="360"/>
        <w:jc w:val="both"/>
        <w:rPr>
          <w:rFonts w:ascii="Times New Roman" w:hAnsi="Times New Roman" w:cs="Times New Roman"/>
          <w:sz w:val="24"/>
          <w:szCs w:val="24"/>
        </w:rPr>
      </w:pPr>
      <w:r w:rsidRPr="00057072">
        <w:rPr>
          <w:rFonts w:ascii="Times New Roman" w:hAnsi="Times New Roman" w:cs="Times New Roman"/>
          <w:sz w:val="24"/>
          <w:szCs w:val="24"/>
        </w:rPr>
        <w:t xml:space="preserve">Из вышесказанного вытекают </w:t>
      </w:r>
      <w:r w:rsidRPr="00057072">
        <w:rPr>
          <w:rFonts w:ascii="Times New Roman" w:hAnsi="Times New Roman" w:cs="Times New Roman"/>
          <w:b/>
          <w:sz w:val="24"/>
          <w:szCs w:val="24"/>
        </w:rPr>
        <w:t>противоречия</w:t>
      </w:r>
      <w:r w:rsidRPr="00057072">
        <w:rPr>
          <w:rFonts w:ascii="Times New Roman" w:hAnsi="Times New Roman" w:cs="Times New Roman"/>
          <w:sz w:val="24"/>
          <w:szCs w:val="24"/>
        </w:rPr>
        <w:t>, возникшие вследствие смены приоритетов, переходом от «</w:t>
      </w:r>
      <w:proofErr w:type="spellStart"/>
      <w:r w:rsidRPr="00057072">
        <w:rPr>
          <w:rFonts w:ascii="Times New Roman" w:hAnsi="Times New Roman" w:cs="Times New Roman"/>
          <w:sz w:val="24"/>
          <w:szCs w:val="24"/>
        </w:rPr>
        <w:t>знаниевой</w:t>
      </w:r>
      <w:proofErr w:type="spellEnd"/>
      <w:r w:rsidRPr="00057072">
        <w:rPr>
          <w:rFonts w:ascii="Times New Roman" w:hAnsi="Times New Roman" w:cs="Times New Roman"/>
          <w:sz w:val="24"/>
          <w:szCs w:val="24"/>
        </w:rPr>
        <w:t xml:space="preserve">» парадигмы в образовании к </w:t>
      </w:r>
      <w:proofErr w:type="spellStart"/>
      <w:r w:rsidRPr="00057072">
        <w:rPr>
          <w:rFonts w:ascii="Times New Roman" w:hAnsi="Times New Roman" w:cs="Times New Roman"/>
          <w:sz w:val="24"/>
          <w:szCs w:val="24"/>
        </w:rPr>
        <w:t>компетентностной</w:t>
      </w:r>
      <w:proofErr w:type="spellEnd"/>
      <w:r w:rsidRPr="00057072">
        <w:rPr>
          <w:rFonts w:ascii="Times New Roman" w:hAnsi="Times New Roman" w:cs="Times New Roman"/>
          <w:sz w:val="24"/>
          <w:szCs w:val="24"/>
        </w:rPr>
        <w:t xml:space="preserve">: </w:t>
      </w:r>
    </w:p>
    <w:p w:rsidR="009014BF" w:rsidRPr="00057072" w:rsidRDefault="009014BF" w:rsidP="005470AE">
      <w:pPr>
        <w:pStyle w:val="Default"/>
        <w:spacing w:line="276" w:lineRule="auto"/>
        <w:jc w:val="both"/>
      </w:pPr>
      <w:proofErr w:type="gramStart"/>
      <w:r w:rsidRPr="00057072">
        <w:t>-   между новыми требованиями к членам общества, когда выпускник школы должен уметь привлекать знания из различных областей, перестраивать привычные или вырабатывать новые способы действия, быть  компетентной личностью, способной анализировать информацию, содержащуюся в тексте, создавать собственное речевое высказывание и применять результаты интеллектуальной деятельности на практике и недостатками традиционной организации образовательного процесса, ориентированной в основном на передачу информации и воспроизведение её, не требующей</w:t>
      </w:r>
      <w:proofErr w:type="gramEnd"/>
      <w:r w:rsidRPr="00057072">
        <w:t xml:space="preserve"> от учеников достаточной речевой активности, не нацеленной на формирование коммуникативной компетенции современного школьника;</w:t>
      </w:r>
    </w:p>
    <w:p w:rsidR="009014BF" w:rsidRPr="00057072" w:rsidRDefault="009014BF" w:rsidP="005470AE">
      <w:pPr>
        <w:pStyle w:val="Default"/>
        <w:spacing w:line="276" w:lineRule="auto"/>
        <w:jc w:val="both"/>
      </w:pPr>
      <w:proofErr w:type="gramStart"/>
      <w:r w:rsidRPr="00057072">
        <w:t xml:space="preserve">-   между необходимостью формирования у </w:t>
      </w:r>
      <w:r w:rsidR="00BB3BF4">
        <w:t>об</w:t>
      </w:r>
      <w:r w:rsidRPr="00057072">
        <w:t>уча</w:t>
      </w:r>
      <w:r w:rsidR="00BB3BF4">
        <w:t>ю</w:t>
      </w:r>
      <w:r w:rsidRPr="00057072">
        <w:t xml:space="preserve">щихся целостного видения мира и понимания роли человека в нём, личностной значимостью получаемой информации и разобщённостью, оторванностью друг от  друга разных дисциплин и учебных предметов, потерей универсальных оснований, позволяющих видеть мир в его целостности. </w:t>
      </w:r>
      <w:proofErr w:type="gramEnd"/>
    </w:p>
    <w:p w:rsidR="009014BF" w:rsidRPr="00057072" w:rsidRDefault="009014BF" w:rsidP="005470AE">
      <w:pPr>
        <w:pStyle w:val="Default"/>
        <w:spacing w:line="276" w:lineRule="auto"/>
        <w:ind w:firstLine="708"/>
        <w:jc w:val="both"/>
      </w:pPr>
      <w:r w:rsidRPr="00057072">
        <w:t xml:space="preserve">Из вышесказанного логически вытекает </w:t>
      </w:r>
      <w:r w:rsidRPr="00057072">
        <w:rPr>
          <w:b/>
        </w:rPr>
        <w:t>педагогическая проблема</w:t>
      </w:r>
      <w:r w:rsidRPr="00057072">
        <w:t xml:space="preserve"> - устранить данное противоречие путём разработки механизмов и поиска эффективных технологий, методов и приёмов для формирования коммуникативной компетенции с использованием </w:t>
      </w:r>
      <w:proofErr w:type="spellStart"/>
      <w:r w:rsidRPr="00057072">
        <w:t>метапредметного</w:t>
      </w:r>
      <w:proofErr w:type="spellEnd"/>
      <w:r w:rsidRPr="00057072">
        <w:t xml:space="preserve"> подхода.</w:t>
      </w:r>
    </w:p>
    <w:p w:rsidR="009014BF" w:rsidRPr="00057072" w:rsidRDefault="009014BF" w:rsidP="005470AE">
      <w:pPr>
        <w:pStyle w:val="Default"/>
        <w:spacing w:line="276" w:lineRule="auto"/>
        <w:ind w:firstLine="708"/>
        <w:jc w:val="both"/>
      </w:pPr>
      <w:r w:rsidRPr="00057072">
        <w:t xml:space="preserve">В соответствии с заявленной проблемой сформулирована </w:t>
      </w:r>
      <w:r w:rsidRPr="00057072">
        <w:rPr>
          <w:b/>
        </w:rPr>
        <w:t>тема</w:t>
      </w:r>
      <w:r w:rsidRPr="00057072">
        <w:t xml:space="preserve"> педагогического проекта: </w:t>
      </w:r>
      <w:proofErr w:type="gramStart"/>
      <w:r w:rsidRPr="00057072">
        <w:t>«</w:t>
      </w:r>
      <w:proofErr w:type="spellStart"/>
      <w:r w:rsidRPr="00057072">
        <w:t>Метапредметный</w:t>
      </w:r>
      <w:proofErr w:type="spellEnd"/>
      <w:r w:rsidRPr="00057072">
        <w:t xml:space="preserve"> подход к формированию коммуникативной компетенции </w:t>
      </w:r>
      <w:r w:rsidR="00BB3BF4">
        <w:t>об</w:t>
      </w:r>
      <w:r w:rsidRPr="00057072">
        <w:t>уча</w:t>
      </w:r>
      <w:r w:rsidR="00BB3BF4">
        <w:t>ю</w:t>
      </w:r>
      <w:r w:rsidRPr="00057072">
        <w:t xml:space="preserve">щихся на уроках русского языка и литературы». </w:t>
      </w:r>
      <w:proofErr w:type="gramEnd"/>
    </w:p>
    <w:p w:rsidR="009014BF" w:rsidRPr="00057072" w:rsidRDefault="009014BF" w:rsidP="005470AE">
      <w:pPr>
        <w:ind w:firstLine="708"/>
        <w:jc w:val="both"/>
        <w:rPr>
          <w:rFonts w:ascii="Times New Roman" w:hAnsi="Times New Roman" w:cs="Times New Roman"/>
          <w:sz w:val="24"/>
          <w:szCs w:val="24"/>
        </w:rPr>
      </w:pPr>
      <w:proofErr w:type="gramStart"/>
      <w:r w:rsidRPr="00057072">
        <w:rPr>
          <w:rFonts w:ascii="Times New Roman" w:hAnsi="Times New Roman" w:cs="Times New Roman"/>
          <w:b/>
          <w:sz w:val="24"/>
          <w:szCs w:val="24"/>
        </w:rPr>
        <w:lastRenderedPageBreak/>
        <w:t xml:space="preserve">Цель </w:t>
      </w:r>
      <w:r w:rsidRPr="00057072">
        <w:rPr>
          <w:rFonts w:ascii="Times New Roman" w:hAnsi="Times New Roman" w:cs="Times New Roman"/>
          <w:sz w:val="24"/>
          <w:szCs w:val="24"/>
        </w:rPr>
        <w:t xml:space="preserve">данного проекта - моделирование системы работы учителя - словесника, обеспечивающей </w:t>
      </w:r>
      <w:proofErr w:type="spellStart"/>
      <w:r w:rsidRPr="00057072">
        <w:rPr>
          <w:rFonts w:ascii="Times New Roman" w:hAnsi="Times New Roman" w:cs="Times New Roman"/>
          <w:sz w:val="24"/>
          <w:szCs w:val="24"/>
        </w:rPr>
        <w:t>метапредметный</w:t>
      </w:r>
      <w:proofErr w:type="spellEnd"/>
      <w:r w:rsidRPr="00057072">
        <w:rPr>
          <w:rFonts w:ascii="Times New Roman" w:hAnsi="Times New Roman" w:cs="Times New Roman"/>
          <w:sz w:val="24"/>
          <w:szCs w:val="24"/>
        </w:rPr>
        <w:t xml:space="preserve"> подход к формированию коммуникативной компетенции </w:t>
      </w:r>
      <w:r w:rsidR="00BB3BF4">
        <w:rPr>
          <w:rFonts w:ascii="Times New Roman" w:hAnsi="Times New Roman" w:cs="Times New Roman"/>
          <w:sz w:val="24"/>
          <w:szCs w:val="24"/>
        </w:rPr>
        <w:t>об</w:t>
      </w:r>
      <w:r w:rsidRPr="00057072">
        <w:rPr>
          <w:rFonts w:ascii="Times New Roman" w:hAnsi="Times New Roman" w:cs="Times New Roman"/>
          <w:sz w:val="24"/>
          <w:szCs w:val="24"/>
        </w:rPr>
        <w:t>уча</w:t>
      </w:r>
      <w:r w:rsidR="00BB3BF4">
        <w:rPr>
          <w:rFonts w:ascii="Times New Roman" w:hAnsi="Times New Roman" w:cs="Times New Roman"/>
          <w:sz w:val="24"/>
          <w:szCs w:val="24"/>
        </w:rPr>
        <w:t>ю</w:t>
      </w:r>
      <w:r w:rsidRPr="00057072">
        <w:rPr>
          <w:rFonts w:ascii="Times New Roman" w:hAnsi="Times New Roman" w:cs="Times New Roman"/>
          <w:sz w:val="24"/>
          <w:szCs w:val="24"/>
        </w:rPr>
        <w:t xml:space="preserve">щихся на уроках русского языка и литературы.  </w:t>
      </w:r>
      <w:proofErr w:type="gramEnd"/>
    </w:p>
    <w:p w:rsidR="009014BF" w:rsidRPr="00057072" w:rsidRDefault="009014BF" w:rsidP="005470AE">
      <w:pPr>
        <w:jc w:val="both"/>
        <w:rPr>
          <w:rFonts w:ascii="Times New Roman" w:hAnsi="Times New Roman" w:cs="Times New Roman"/>
          <w:sz w:val="24"/>
          <w:szCs w:val="24"/>
        </w:rPr>
      </w:pPr>
      <w:r w:rsidRPr="00057072">
        <w:rPr>
          <w:rFonts w:ascii="Times New Roman" w:hAnsi="Times New Roman" w:cs="Times New Roman"/>
          <w:sz w:val="24"/>
          <w:szCs w:val="24"/>
        </w:rPr>
        <w:t xml:space="preserve">      Для решения изложенной проблемы и достижения поставленной цели были выдвинуты следующие </w:t>
      </w:r>
      <w:r w:rsidRPr="00057072">
        <w:rPr>
          <w:rFonts w:ascii="Times New Roman" w:hAnsi="Times New Roman" w:cs="Times New Roman"/>
          <w:b/>
          <w:bCs/>
          <w:sz w:val="24"/>
          <w:szCs w:val="24"/>
        </w:rPr>
        <w:t>задачи</w:t>
      </w:r>
      <w:r w:rsidRPr="00057072">
        <w:rPr>
          <w:rFonts w:ascii="Times New Roman" w:hAnsi="Times New Roman" w:cs="Times New Roman"/>
          <w:sz w:val="24"/>
          <w:szCs w:val="24"/>
        </w:rPr>
        <w:t>:</w:t>
      </w:r>
    </w:p>
    <w:p w:rsidR="009014BF" w:rsidRPr="00057072" w:rsidRDefault="009014BF" w:rsidP="005470AE">
      <w:pPr>
        <w:widowControl w:val="0"/>
        <w:numPr>
          <w:ilvl w:val="0"/>
          <w:numId w:val="1"/>
        </w:numPr>
        <w:shd w:val="clear" w:color="auto" w:fill="FFFFFF"/>
        <w:tabs>
          <w:tab w:val="clear" w:pos="1080"/>
          <w:tab w:val="num" w:pos="720"/>
          <w:tab w:val="left" w:pos="9356"/>
        </w:tabs>
        <w:autoSpaceDE w:val="0"/>
        <w:autoSpaceDN w:val="0"/>
        <w:adjustRightInd w:val="0"/>
        <w:spacing w:before="2" w:after="0"/>
        <w:ind w:left="720"/>
        <w:jc w:val="both"/>
        <w:rPr>
          <w:rFonts w:ascii="Times New Roman" w:hAnsi="Times New Roman" w:cs="Times New Roman"/>
          <w:bCs/>
          <w:iCs/>
          <w:color w:val="000000"/>
          <w:spacing w:val="-3"/>
          <w:sz w:val="24"/>
          <w:szCs w:val="24"/>
        </w:rPr>
      </w:pPr>
      <w:r w:rsidRPr="00057072">
        <w:rPr>
          <w:rFonts w:ascii="Times New Roman" w:hAnsi="Times New Roman" w:cs="Times New Roman"/>
          <w:color w:val="000000"/>
          <w:sz w:val="24"/>
          <w:szCs w:val="24"/>
        </w:rPr>
        <w:t xml:space="preserve">собрать и проанализировать информацию о принципе </w:t>
      </w:r>
      <w:proofErr w:type="spellStart"/>
      <w:r w:rsidRPr="00057072">
        <w:rPr>
          <w:rFonts w:ascii="Times New Roman" w:hAnsi="Times New Roman" w:cs="Times New Roman"/>
          <w:color w:val="000000"/>
          <w:sz w:val="24"/>
          <w:szCs w:val="24"/>
        </w:rPr>
        <w:t>компетентностного</w:t>
      </w:r>
      <w:proofErr w:type="spellEnd"/>
      <w:r w:rsidRPr="00057072">
        <w:rPr>
          <w:rFonts w:ascii="Times New Roman" w:hAnsi="Times New Roman" w:cs="Times New Roman"/>
          <w:color w:val="000000"/>
          <w:sz w:val="24"/>
          <w:szCs w:val="24"/>
        </w:rPr>
        <w:t xml:space="preserve"> подхода в образовании и формировании коммуникативной компетенции;</w:t>
      </w:r>
    </w:p>
    <w:p w:rsidR="009014BF" w:rsidRPr="00057072" w:rsidRDefault="009014BF" w:rsidP="005470AE">
      <w:pPr>
        <w:widowControl w:val="0"/>
        <w:numPr>
          <w:ilvl w:val="0"/>
          <w:numId w:val="1"/>
        </w:numPr>
        <w:shd w:val="clear" w:color="auto" w:fill="FFFFFF"/>
        <w:tabs>
          <w:tab w:val="clear" w:pos="1080"/>
          <w:tab w:val="num" w:pos="720"/>
          <w:tab w:val="left" w:pos="9356"/>
        </w:tabs>
        <w:autoSpaceDE w:val="0"/>
        <w:autoSpaceDN w:val="0"/>
        <w:adjustRightInd w:val="0"/>
        <w:spacing w:before="2" w:after="0"/>
        <w:ind w:left="720"/>
        <w:jc w:val="both"/>
        <w:rPr>
          <w:rFonts w:ascii="Times New Roman" w:hAnsi="Times New Roman" w:cs="Times New Roman"/>
          <w:bCs/>
          <w:iCs/>
          <w:color w:val="000000"/>
          <w:spacing w:val="-3"/>
          <w:sz w:val="24"/>
          <w:szCs w:val="24"/>
        </w:rPr>
      </w:pPr>
      <w:r w:rsidRPr="00057072">
        <w:rPr>
          <w:rFonts w:ascii="Times New Roman" w:hAnsi="Times New Roman" w:cs="Times New Roman"/>
          <w:bCs/>
          <w:iCs/>
          <w:color w:val="000000"/>
          <w:spacing w:val="-3"/>
          <w:sz w:val="24"/>
          <w:szCs w:val="24"/>
        </w:rPr>
        <w:t>изучить и проанализировать понятие «</w:t>
      </w:r>
      <w:proofErr w:type="spellStart"/>
      <w:r w:rsidRPr="00057072">
        <w:rPr>
          <w:rFonts w:ascii="Times New Roman" w:hAnsi="Times New Roman" w:cs="Times New Roman"/>
          <w:bCs/>
          <w:iCs/>
          <w:color w:val="000000"/>
          <w:spacing w:val="-3"/>
          <w:sz w:val="24"/>
          <w:szCs w:val="24"/>
        </w:rPr>
        <w:t>метапредметный</w:t>
      </w:r>
      <w:proofErr w:type="spellEnd"/>
      <w:r w:rsidRPr="00057072">
        <w:rPr>
          <w:rFonts w:ascii="Times New Roman" w:hAnsi="Times New Roman" w:cs="Times New Roman"/>
          <w:bCs/>
          <w:iCs/>
          <w:color w:val="000000"/>
          <w:spacing w:val="-3"/>
          <w:sz w:val="24"/>
          <w:szCs w:val="24"/>
        </w:rPr>
        <w:t xml:space="preserve"> подход» в педагогической теории и практике;</w:t>
      </w:r>
    </w:p>
    <w:p w:rsidR="009014BF" w:rsidRPr="00057072" w:rsidRDefault="009014BF" w:rsidP="005470AE">
      <w:pPr>
        <w:widowControl w:val="0"/>
        <w:numPr>
          <w:ilvl w:val="0"/>
          <w:numId w:val="1"/>
        </w:numPr>
        <w:shd w:val="clear" w:color="auto" w:fill="FFFFFF"/>
        <w:tabs>
          <w:tab w:val="clear" w:pos="1080"/>
          <w:tab w:val="num" w:pos="720"/>
          <w:tab w:val="left" w:pos="9356"/>
        </w:tabs>
        <w:autoSpaceDE w:val="0"/>
        <w:autoSpaceDN w:val="0"/>
        <w:adjustRightInd w:val="0"/>
        <w:spacing w:before="2" w:after="0"/>
        <w:ind w:left="720"/>
        <w:jc w:val="both"/>
        <w:rPr>
          <w:rFonts w:ascii="Times New Roman" w:hAnsi="Times New Roman" w:cs="Times New Roman"/>
          <w:bCs/>
          <w:iCs/>
          <w:color w:val="000000"/>
          <w:spacing w:val="-3"/>
          <w:sz w:val="24"/>
          <w:szCs w:val="24"/>
        </w:rPr>
      </w:pPr>
      <w:r w:rsidRPr="00057072">
        <w:rPr>
          <w:rFonts w:ascii="Times New Roman" w:hAnsi="Times New Roman" w:cs="Times New Roman"/>
          <w:bCs/>
          <w:iCs/>
          <w:color w:val="000000"/>
          <w:spacing w:val="-3"/>
          <w:sz w:val="24"/>
          <w:szCs w:val="24"/>
        </w:rPr>
        <w:t xml:space="preserve">провести диагностику среди </w:t>
      </w:r>
      <w:proofErr w:type="gramStart"/>
      <w:r w:rsidR="00BB3BF4">
        <w:rPr>
          <w:rFonts w:ascii="Times New Roman" w:hAnsi="Times New Roman" w:cs="Times New Roman"/>
          <w:bCs/>
          <w:iCs/>
          <w:color w:val="000000"/>
          <w:spacing w:val="-3"/>
          <w:sz w:val="24"/>
          <w:szCs w:val="24"/>
        </w:rPr>
        <w:t>об</w:t>
      </w:r>
      <w:r w:rsidRPr="00057072">
        <w:rPr>
          <w:rFonts w:ascii="Times New Roman" w:hAnsi="Times New Roman" w:cs="Times New Roman"/>
          <w:bCs/>
          <w:iCs/>
          <w:color w:val="000000"/>
          <w:spacing w:val="-3"/>
          <w:sz w:val="24"/>
          <w:szCs w:val="24"/>
        </w:rPr>
        <w:t>уча</w:t>
      </w:r>
      <w:r w:rsidR="00BB3BF4">
        <w:rPr>
          <w:rFonts w:ascii="Times New Roman" w:hAnsi="Times New Roman" w:cs="Times New Roman"/>
          <w:bCs/>
          <w:iCs/>
          <w:color w:val="000000"/>
          <w:spacing w:val="-3"/>
          <w:sz w:val="24"/>
          <w:szCs w:val="24"/>
        </w:rPr>
        <w:t>ю</w:t>
      </w:r>
      <w:r w:rsidRPr="00057072">
        <w:rPr>
          <w:rFonts w:ascii="Times New Roman" w:hAnsi="Times New Roman" w:cs="Times New Roman"/>
          <w:bCs/>
          <w:iCs/>
          <w:color w:val="000000"/>
          <w:spacing w:val="-3"/>
          <w:sz w:val="24"/>
          <w:szCs w:val="24"/>
        </w:rPr>
        <w:t>щихся</w:t>
      </w:r>
      <w:proofErr w:type="gramEnd"/>
      <w:r w:rsidRPr="00057072">
        <w:rPr>
          <w:rFonts w:ascii="Times New Roman" w:hAnsi="Times New Roman" w:cs="Times New Roman"/>
          <w:bCs/>
          <w:iCs/>
          <w:color w:val="000000"/>
          <w:spacing w:val="-3"/>
          <w:sz w:val="24"/>
          <w:szCs w:val="24"/>
        </w:rPr>
        <w:t xml:space="preserve"> на выявление уровня коммуникативной компетенции;</w:t>
      </w:r>
    </w:p>
    <w:p w:rsidR="009014BF" w:rsidRPr="00057072" w:rsidRDefault="009014BF" w:rsidP="005470AE">
      <w:pPr>
        <w:widowControl w:val="0"/>
        <w:numPr>
          <w:ilvl w:val="0"/>
          <w:numId w:val="1"/>
        </w:numPr>
        <w:shd w:val="clear" w:color="auto" w:fill="FFFFFF"/>
        <w:tabs>
          <w:tab w:val="clear" w:pos="1080"/>
          <w:tab w:val="num" w:pos="720"/>
          <w:tab w:val="left" w:pos="9356"/>
        </w:tabs>
        <w:autoSpaceDE w:val="0"/>
        <w:autoSpaceDN w:val="0"/>
        <w:adjustRightInd w:val="0"/>
        <w:spacing w:before="2" w:after="0"/>
        <w:ind w:left="720"/>
        <w:jc w:val="both"/>
        <w:rPr>
          <w:rFonts w:ascii="Times New Roman" w:hAnsi="Times New Roman" w:cs="Times New Roman"/>
          <w:bCs/>
          <w:iCs/>
          <w:color w:val="000000"/>
          <w:spacing w:val="-3"/>
          <w:sz w:val="24"/>
          <w:szCs w:val="24"/>
        </w:rPr>
      </w:pPr>
      <w:r w:rsidRPr="00057072">
        <w:rPr>
          <w:rFonts w:ascii="Times New Roman" w:hAnsi="Times New Roman" w:cs="Times New Roman"/>
          <w:bCs/>
          <w:iCs/>
          <w:color w:val="000000"/>
          <w:spacing w:val="-3"/>
          <w:sz w:val="24"/>
          <w:szCs w:val="24"/>
        </w:rPr>
        <w:t xml:space="preserve">осуществить отбор технологий, методов и приёмов работы по формированию коммуникативной компетенции с учётом специфики предметов «Русский язык» и «Литература» и использования </w:t>
      </w:r>
      <w:proofErr w:type="spellStart"/>
      <w:r w:rsidRPr="00057072">
        <w:rPr>
          <w:rFonts w:ascii="Times New Roman" w:hAnsi="Times New Roman" w:cs="Times New Roman"/>
          <w:bCs/>
          <w:iCs/>
          <w:color w:val="000000"/>
          <w:spacing w:val="-3"/>
          <w:sz w:val="24"/>
          <w:szCs w:val="24"/>
        </w:rPr>
        <w:t>метапредметного</w:t>
      </w:r>
      <w:proofErr w:type="spellEnd"/>
      <w:r w:rsidRPr="00057072">
        <w:rPr>
          <w:rFonts w:ascii="Times New Roman" w:hAnsi="Times New Roman" w:cs="Times New Roman"/>
          <w:bCs/>
          <w:iCs/>
          <w:color w:val="000000"/>
          <w:spacing w:val="-3"/>
          <w:sz w:val="24"/>
          <w:szCs w:val="24"/>
        </w:rPr>
        <w:t xml:space="preserve"> подхода; апробировать данные методы и приёмы на практике;</w:t>
      </w:r>
    </w:p>
    <w:p w:rsidR="009014BF" w:rsidRPr="00057072" w:rsidRDefault="009014BF" w:rsidP="005470AE">
      <w:pPr>
        <w:widowControl w:val="0"/>
        <w:numPr>
          <w:ilvl w:val="0"/>
          <w:numId w:val="1"/>
        </w:numPr>
        <w:shd w:val="clear" w:color="auto" w:fill="FFFFFF"/>
        <w:tabs>
          <w:tab w:val="clear" w:pos="1080"/>
          <w:tab w:val="num" w:pos="720"/>
          <w:tab w:val="left" w:pos="9356"/>
        </w:tabs>
        <w:autoSpaceDE w:val="0"/>
        <w:autoSpaceDN w:val="0"/>
        <w:adjustRightInd w:val="0"/>
        <w:spacing w:before="2" w:after="0"/>
        <w:ind w:left="720"/>
        <w:jc w:val="both"/>
        <w:rPr>
          <w:rFonts w:ascii="Times New Roman" w:hAnsi="Times New Roman" w:cs="Times New Roman"/>
          <w:bCs/>
          <w:iCs/>
          <w:color w:val="000000"/>
          <w:spacing w:val="-3"/>
          <w:sz w:val="24"/>
          <w:szCs w:val="24"/>
        </w:rPr>
      </w:pPr>
      <w:r w:rsidRPr="00057072">
        <w:rPr>
          <w:rFonts w:ascii="Times New Roman" w:hAnsi="Times New Roman" w:cs="Times New Roman"/>
          <w:bCs/>
          <w:iCs/>
          <w:color w:val="000000"/>
          <w:spacing w:val="-3"/>
          <w:sz w:val="24"/>
          <w:szCs w:val="24"/>
        </w:rPr>
        <w:t xml:space="preserve">определить способы диагностики достижения результатов; </w:t>
      </w:r>
    </w:p>
    <w:p w:rsidR="009014BF" w:rsidRPr="00057072" w:rsidRDefault="009014BF" w:rsidP="005470AE">
      <w:pPr>
        <w:widowControl w:val="0"/>
        <w:numPr>
          <w:ilvl w:val="0"/>
          <w:numId w:val="1"/>
        </w:numPr>
        <w:shd w:val="clear" w:color="auto" w:fill="FFFFFF"/>
        <w:tabs>
          <w:tab w:val="clear" w:pos="1080"/>
          <w:tab w:val="num" w:pos="720"/>
          <w:tab w:val="left" w:pos="9356"/>
        </w:tabs>
        <w:autoSpaceDE w:val="0"/>
        <w:autoSpaceDN w:val="0"/>
        <w:adjustRightInd w:val="0"/>
        <w:spacing w:before="2" w:after="0"/>
        <w:ind w:left="720"/>
        <w:jc w:val="both"/>
        <w:rPr>
          <w:rFonts w:ascii="Times New Roman" w:hAnsi="Times New Roman" w:cs="Times New Roman"/>
          <w:bCs/>
          <w:iCs/>
          <w:color w:val="000000"/>
          <w:spacing w:val="-3"/>
          <w:sz w:val="24"/>
          <w:szCs w:val="24"/>
        </w:rPr>
      </w:pPr>
      <w:r w:rsidRPr="00057072">
        <w:rPr>
          <w:rFonts w:ascii="Times New Roman" w:hAnsi="Times New Roman" w:cs="Times New Roman"/>
          <w:color w:val="000000"/>
          <w:sz w:val="24"/>
          <w:szCs w:val="24"/>
        </w:rPr>
        <w:t xml:space="preserve">обобщить и распространить опыт использования </w:t>
      </w:r>
      <w:proofErr w:type="spellStart"/>
      <w:r w:rsidRPr="00057072">
        <w:rPr>
          <w:rFonts w:ascii="Times New Roman" w:hAnsi="Times New Roman" w:cs="Times New Roman"/>
          <w:color w:val="000000"/>
          <w:sz w:val="24"/>
          <w:szCs w:val="24"/>
        </w:rPr>
        <w:t>метапредметного</w:t>
      </w:r>
      <w:proofErr w:type="spellEnd"/>
      <w:r w:rsidRPr="00057072">
        <w:rPr>
          <w:rFonts w:ascii="Times New Roman" w:hAnsi="Times New Roman" w:cs="Times New Roman"/>
          <w:color w:val="000000"/>
          <w:sz w:val="24"/>
          <w:szCs w:val="24"/>
        </w:rPr>
        <w:t xml:space="preserve"> подхода как эффективного средства формирования коммуникативной компетенции.</w:t>
      </w:r>
    </w:p>
    <w:p w:rsidR="009014BF" w:rsidRPr="00057072" w:rsidRDefault="009014BF" w:rsidP="005470AE">
      <w:pPr>
        <w:pStyle w:val="Default"/>
        <w:spacing w:line="276" w:lineRule="auto"/>
        <w:ind w:firstLine="851"/>
        <w:jc w:val="both"/>
      </w:pPr>
      <w:r w:rsidRPr="00057072">
        <w:t xml:space="preserve">Исходя из вышесказанного, можно выдвинуть </w:t>
      </w:r>
      <w:r w:rsidRPr="00057072">
        <w:rPr>
          <w:b/>
        </w:rPr>
        <w:t>гипотезу</w:t>
      </w:r>
      <w:r w:rsidRPr="00057072">
        <w:t xml:space="preserve">: формирование коммуникативной компетенции будет эффективным, если в соответствии с </w:t>
      </w:r>
      <w:proofErr w:type="spellStart"/>
      <w:r w:rsidRPr="00057072">
        <w:t>метапредметным</w:t>
      </w:r>
      <w:proofErr w:type="spellEnd"/>
      <w:r w:rsidRPr="00057072">
        <w:t xml:space="preserve"> подходом</w:t>
      </w:r>
    </w:p>
    <w:p w:rsidR="009014BF" w:rsidRPr="00057072" w:rsidRDefault="009014BF" w:rsidP="005470AE">
      <w:pPr>
        <w:pStyle w:val="Default"/>
        <w:numPr>
          <w:ilvl w:val="0"/>
          <w:numId w:val="2"/>
        </w:numPr>
        <w:spacing w:line="276" w:lineRule="auto"/>
        <w:jc w:val="both"/>
      </w:pPr>
      <w:r w:rsidRPr="00057072">
        <w:t>создавать на уроках учебные задачи и проблемные ситуации, которые способствуют развитию мышления и всех видов речевой деятельности, использовать разные виды учебного диалога;</w:t>
      </w:r>
    </w:p>
    <w:p w:rsidR="009014BF" w:rsidRPr="00057072" w:rsidRDefault="009014BF" w:rsidP="005470AE">
      <w:pPr>
        <w:pStyle w:val="Default"/>
        <w:numPr>
          <w:ilvl w:val="0"/>
          <w:numId w:val="2"/>
        </w:numPr>
        <w:spacing w:line="276" w:lineRule="auto"/>
        <w:jc w:val="both"/>
      </w:pPr>
      <w:r w:rsidRPr="00057072">
        <w:t xml:space="preserve">развивать умение структурировать материал, представлять его в обобщённой форме; </w:t>
      </w:r>
    </w:p>
    <w:p w:rsidR="009014BF" w:rsidRPr="00057072" w:rsidRDefault="009014BF" w:rsidP="005470AE">
      <w:pPr>
        <w:pStyle w:val="Default"/>
        <w:numPr>
          <w:ilvl w:val="0"/>
          <w:numId w:val="2"/>
        </w:numPr>
        <w:spacing w:line="276" w:lineRule="auto"/>
        <w:jc w:val="both"/>
      </w:pPr>
      <w:r w:rsidRPr="00057072">
        <w:t>использовать нетрадиционные виды заданий, обеспечивающих развитие креативного мышления, дающих свободу творчеству, совершенствующих умение самостоятельно продумывать систему своей работы;</w:t>
      </w:r>
    </w:p>
    <w:p w:rsidR="009014BF" w:rsidRPr="00057072" w:rsidRDefault="009014BF" w:rsidP="005470AE">
      <w:pPr>
        <w:pStyle w:val="Default"/>
        <w:numPr>
          <w:ilvl w:val="0"/>
          <w:numId w:val="2"/>
        </w:numPr>
        <w:spacing w:line="276" w:lineRule="auto"/>
        <w:jc w:val="both"/>
      </w:pPr>
      <w:r w:rsidRPr="00057072">
        <w:t xml:space="preserve">придерживаться принципа </w:t>
      </w:r>
      <w:proofErr w:type="spellStart"/>
      <w:r w:rsidRPr="00057072">
        <w:t>текстоцентризма</w:t>
      </w:r>
      <w:proofErr w:type="spellEnd"/>
      <w:r w:rsidRPr="00057072">
        <w:t xml:space="preserve"> в обучении, при работе с текстом выходить за рамки предмета, подниматься «над предметом» с целью организации работы по формированию мировоззрения учащихся. </w:t>
      </w:r>
    </w:p>
    <w:p w:rsidR="009014BF" w:rsidRPr="00057072" w:rsidRDefault="009014BF" w:rsidP="00055BFC">
      <w:pPr>
        <w:ind w:firstLine="708"/>
        <w:rPr>
          <w:rFonts w:ascii="Times New Roman" w:hAnsi="Times New Roman" w:cs="Times New Roman"/>
          <w:sz w:val="24"/>
          <w:szCs w:val="24"/>
        </w:rPr>
      </w:pPr>
      <w:r w:rsidRPr="00057072">
        <w:rPr>
          <w:rFonts w:ascii="Times New Roman" w:hAnsi="Times New Roman" w:cs="Times New Roman"/>
          <w:sz w:val="24"/>
          <w:szCs w:val="24"/>
        </w:rPr>
        <w:t>Практика и теория российского образования уже давно разрабатывают и предлагают альтернативы традиционному подходу к образованию как трансляции знаний, умений, навыков. Современная реальность предъявляет новые требования к человеку. Приоритетами образования сегодня становятся формирование способности самостоятельно, активно и инициативно искать и находить средства решения задач, встающих перед человеком, умение пользоваться усвоенными в разных областях знаниями. Главной целью образования на современном этапе в период модернизации является развитие человека.</w:t>
      </w:r>
    </w:p>
    <w:p w:rsidR="009014BF" w:rsidRPr="00057072" w:rsidRDefault="009014BF" w:rsidP="00055BFC">
      <w:pPr>
        <w:ind w:firstLine="708"/>
        <w:rPr>
          <w:rFonts w:ascii="Times New Roman" w:hAnsi="Times New Roman" w:cs="Times New Roman"/>
          <w:sz w:val="24"/>
          <w:szCs w:val="24"/>
        </w:rPr>
      </w:pPr>
      <w:r w:rsidRPr="00057072">
        <w:rPr>
          <w:rFonts w:ascii="Times New Roman" w:hAnsi="Times New Roman" w:cs="Times New Roman"/>
          <w:sz w:val="24"/>
          <w:szCs w:val="24"/>
        </w:rPr>
        <w:t xml:space="preserve">В образовательных стандартах основного общего образования по русскому языку отмечены такие цели, как приобретение компетентности в сфере русского языка и речевого общения (коммуникативная компетентность, языковая и лингвистическая компетентность, </w:t>
      </w:r>
      <w:proofErr w:type="spellStart"/>
      <w:r w:rsidRPr="00057072">
        <w:rPr>
          <w:rFonts w:ascii="Times New Roman" w:hAnsi="Times New Roman" w:cs="Times New Roman"/>
          <w:sz w:val="24"/>
          <w:szCs w:val="24"/>
        </w:rPr>
        <w:t>культуроведческая</w:t>
      </w:r>
      <w:proofErr w:type="spellEnd"/>
      <w:r w:rsidRPr="00057072">
        <w:rPr>
          <w:rFonts w:ascii="Times New Roman" w:hAnsi="Times New Roman" w:cs="Times New Roman"/>
          <w:sz w:val="24"/>
          <w:szCs w:val="24"/>
        </w:rPr>
        <w:t xml:space="preserve"> компетентность). Формирование названных компетентностей достигается в результате освоения содержания учебного материала и соответствует </w:t>
      </w:r>
      <w:proofErr w:type="spellStart"/>
      <w:r w:rsidRPr="00057072">
        <w:rPr>
          <w:rFonts w:ascii="Times New Roman" w:hAnsi="Times New Roman" w:cs="Times New Roman"/>
          <w:sz w:val="24"/>
          <w:szCs w:val="24"/>
        </w:rPr>
        <w:t>компетентностному</w:t>
      </w:r>
      <w:proofErr w:type="spellEnd"/>
      <w:r w:rsidRPr="00057072">
        <w:rPr>
          <w:rFonts w:ascii="Times New Roman" w:hAnsi="Times New Roman" w:cs="Times New Roman"/>
          <w:sz w:val="24"/>
          <w:szCs w:val="24"/>
        </w:rPr>
        <w:t xml:space="preserve"> подходу как базовому принципу школьного образования.</w:t>
      </w:r>
    </w:p>
    <w:p w:rsidR="009014BF" w:rsidRPr="00057072" w:rsidRDefault="009014BF" w:rsidP="005470AE">
      <w:pPr>
        <w:autoSpaceDE w:val="0"/>
        <w:autoSpaceDN w:val="0"/>
        <w:adjustRightInd w:val="0"/>
        <w:spacing w:after="0"/>
        <w:ind w:firstLine="708"/>
        <w:jc w:val="both"/>
        <w:rPr>
          <w:rFonts w:ascii="Times New Roman" w:hAnsi="Times New Roman" w:cs="Times New Roman"/>
          <w:sz w:val="24"/>
          <w:szCs w:val="24"/>
        </w:rPr>
      </w:pPr>
      <w:r w:rsidRPr="00057072">
        <w:rPr>
          <w:rFonts w:ascii="Times New Roman" w:hAnsi="Times New Roman" w:cs="Times New Roman"/>
          <w:sz w:val="24"/>
          <w:szCs w:val="24"/>
        </w:rPr>
        <w:t xml:space="preserve">В основе данного подхода лежит теория личностно-ориентированного обучения (И.А. </w:t>
      </w:r>
      <w:proofErr w:type="spellStart"/>
      <w:r w:rsidRPr="00057072">
        <w:rPr>
          <w:rFonts w:ascii="Times New Roman" w:hAnsi="Times New Roman" w:cs="Times New Roman"/>
          <w:sz w:val="24"/>
          <w:szCs w:val="24"/>
        </w:rPr>
        <w:t>Якиманская</w:t>
      </w:r>
      <w:proofErr w:type="spellEnd"/>
      <w:r w:rsidRPr="00057072">
        <w:rPr>
          <w:rFonts w:ascii="Times New Roman" w:hAnsi="Times New Roman" w:cs="Times New Roman"/>
          <w:sz w:val="24"/>
          <w:szCs w:val="24"/>
        </w:rPr>
        <w:t xml:space="preserve">), теория развивающего обучения (В.В. Давыдов, Д.Б. </w:t>
      </w:r>
      <w:proofErr w:type="spellStart"/>
      <w:r w:rsidRPr="00057072">
        <w:rPr>
          <w:rFonts w:ascii="Times New Roman" w:hAnsi="Times New Roman" w:cs="Times New Roman"/>
          <w:sz w:val="24"/>
          <w:szCs w:val="24"/>
        </w:rPr>
        <w:t>Эльконин</w:t>
      </w:r>
      <w:proofErr w:type="spellEnd"/>
      <w:r w:rsidRPr="00057072">
        <w:rPr>
          <w:rFonts w:ascii="Times New Roman" w:hAnsi="Times New Roman" w:cs="Times New Roman"/>
          <w:sz w:val="24"/>
          <w:szCs w:val="24"/>
        </w:rPr>
        <w:t xml:space="preserve">), принцип </w:t>
      </w:r>
      <w:proofErr w:type="spellStart"/>
      <w:r w:rsidRPr="00057072">
        <w:rPr>
          <w:rFonts w:ascii="Times New Roman" w:hAnsi="Times New Roman" w:cs="Times New Roman"/>
          <w:sz w:val="24"/>
          <w:szCs w:val="24"/>
        </w:rPr>
        <w:t>деятельностного</w:t>
      </w:r>
      <w:proofErr w:type="spellEnd"/>
      <w:r w:rsidRPr="00057072">
        <w:rPr>
          <w:rFonts w:ascii="Times New Roman" w:hAnsi="Times New Roman" w:cs="Times New Roman"/>
          <w:sz w:val="24"/>
          <w:szCs w:val="24"/>
        </w:rPr>
        <w:t xml:space="preserve"> подхода, опирающийся на работы Л. С. Выготского, П. Я. Гальперина, А. Н. Леонтьева, С. Л. Рубинштейна, а также демократическая педагогика Д. </w:t>
      </w:r>
      <w:proofErr w:type="spellStart"/>
      <w:r w:rsidRPr="00057072">
        <w:rPr>
          <w:rFonts w:ascii="Times New Roman" w:hAnsi="Times New Roman" w:cs="Times New Roman"/>
          <w:sz w:val="24"/>
          <w:szCs w:val="24"/>
        </w:rPr>
        <w:t>Дьюи</w:t>
      </w:r>
      <w:proofErr w:type="spellEnd"/>
      <w:r w:rsidRPr="00057072">
        <w:rPr>
          <w:rFonts w:ascii="Times New Roman" w:hAnsi="Times New Roman" w:cs="Times New Roman"/>
          <w:sz w:val="24"/>
          <w:szCs w:val="24"/>
        </w:rPr>
        <w:t>.</w:t>
      </w:r>
    </w:p>
    <w:p w:rsidR="009014BF" w:rsidRPr="00057072" w:rsidRDefault="009014BF" w:rsidP="00055BFC">
      <w:pPr>
        <w:ind w:firstLine="708"/>
        <w:rPr>
          <w:rFonts w:ascii="Times New Roman" w:hAnsi="Times New Roman" w:cs="Times New Roman"/>
          <w:sz w:val="24"/>
          <w:szCs w:val="24"/>
        </w:rPr>
      </w:pPr>
      <w:r w:rsidRPr="00057072">
        <w:rPr>
          <w:rFonts w:ascii="Times New Roman" w:hAnsi="Times New Roman" w:cs="Times New Roman"/>
          <w:sz w:val="24"/>
          <w:szCs w:val="24"/>
        </w:rPr>
        <w:lastRenderedPageBreak/>
        <w:t>В названных концепциях обучение и развитие предстают как система диалогически взаимосвязанных сторон одного процесса. Обучение признается ведущей движущей силой психического развития ребенка, становления у него всей совокупности качеств личности.</w:t>
      </w:r>
    </w:p>
    <w:p w:rsidR="009014BF" w:rsidRPr="00057072" w:rsidRDefault="009014BF" w:rsidP="00055BFC">
      <w:pPr>
        <w:ind w:firstLine="708"/>
        <w:rPr>
          <w:rFonts w:ascii="Times New Roman" w:hAnsi="Times New Roman" w:cs="Times New Roman"/>
          <w:sz w:val="24"/>
          <w:szCs w:val="24"/>
        </w:rPr>
      </w:pPr>
      <w:r w:rsidRPr="00057072">
        <w:rPr>
          <w:rFonts w:ascii="Times New Roman" w:hAnsi="Times New Roman" w:cs="Times New Roman"/>
          <w:sz w:val="24"/>
          <w:szCs w:val="24"/>
        </w:rPr>
        <w:t>Обучающийся ребенок похож на Робинзона, производящего свои маленькие открытия. Педагогическое воздействие вызывает к жизни деятельность ребенка, направленную на определенные учебные задачи, строит ее и управляет ею, и только в результате направляемой деятельности самого ребенка происходит овладение им знаниями, умениями и навыками.</w:t>
      </w:r>
    </w:p>
    <w:p w:rsidR="009014BF" w:rsidRPr="00057072" w:rsidRDefault="009014BF" w:rsidP="00055BFC">
      <w:pPr>
        <w:ind w:firstLine="708"/>
        <w:rPr>
          <w:rFonts w:ascii="Times New Roman" w:hAnsi="Times New Roman" w:cs="Times New Roman"/>
          <w:sz w:val="24"/>
          <w:szCs w:val="24"/>
        </w:rPr>
      </w:pPr>
      <w:r w:rsidRPr="00057072">
        <w:rPr>
          <w:rFonts w:ascii="Times New Roman" w:hAnsi="Times New Roman" w:cs="Times New Roman"/>
          <w:sz w:val="24"/>
          <w:szCs w:val="24"/>
        </w:rPr>
        <w:t xml:space="preserve">Поскольку </w:t>
      </w:r>
      <w:proofErr w:type="spellStart"/>
      <w:r w:rsidRPr="00057072">
        <w:rPr>
          <w:rFonts w:ascii="Times New Roman" w:hAnsi="Times New Roman" w:cs="Times New Roman"/>
          <w:sz w:val="24"/>
          <w:szCs w:val="24"/>
        </w:rPr>
        <w:t>компетентностный</w:t>
      </w:r>
      <w:proofErr w:type="spellEnd"/>
      <w:r w:rsidRPr="00057072">
        <w:rPr>
          <w:rFonts w:ascii="Times New Roman" w:hAnsi="Times New Roman" w:cs="Times New Roman"/>
          <w:sz w:val="24"/>
          <w:szCs w:val="24"/>
        </w:rPr>
        <w:t xml:space="preserve"> подход предполагает формирование у детей определённого набора компетентностей, нужно определиться с понятием «компетентность» и «компетенция».  Данные понятия можно дифференцировать таким образом:  компетенция – это комплекс знаний, навыков, умений, приобретенный в ходе занятий и составляющий содержательный компонент обучения, компетентность – это свойства личности, определяющие ее способность к выполнению деятельности на основе сформированной компетенции.</w:t>
      </w:r>
    </w:p>
    <w:p w:rsidR="009014BF" w:rsidRPr="00057072" w:rsidRDefault="009014BF" w:rsidP="00055BFC">
      <w:pPr>
        <w:ind w:left="708" w:firstLine="708"/>
        <w:rPr>
          <w:rFonts w:ascii="Times New Roman" w:hAnsi="Times New Roman" w:cs="Times New Roman"/>
          <w:sz w:val="24"/>
          <w:szCs w:val="24"/>
        </w:rPr>
      </w:pPr>
      <w:r w:rsidRPr="00057072">
        <w:rPr>
          <w:rFonts w:ascii="Times New Roman" w:hAnsi="Times New Roman" w:cs="Times New Roman"/>
          <w:sz w:val="24"/>
          <w:szCs w:val="24"/>
        </w:rPr>
        <w:t xml:space="preserve">В методике преподавания родного языка коммуникативная компетенция – это способность и реальная готовность к общению адекватно целям, сферам и ситуациям общения, готовность к речевому взаимодействию и взаимопониманию. </w:t>
      </w:r>
      <w:proofErr w:type="gramStart"/>
      <w:r w:rsidRPr="00057072">
        <w:rPr>
          <w:rFonts w:ascii="Times New Roman" w:hAnsi="Times New Roman" w:cs="Times New Roman"/>
          <w:sz w:val="24"/>
          <w:szCs w:val="24"/>
        </w:rPr>
        <w:t xml:space="preserve">«Коммуникативная компетенция – термин, обозначающий знание языка,  его фонетики, лексики, грамматики, стилистики, культуры речи, владение этими средствами языка и механизмами речи – говорением, </w:t>
      </w:r>
      <w:proofErr w:type="spellStart"/>
      <w:r w:rsidRPr="00057072">
        <w:rPr>
          <w:rFonts w:ascii="Times New Roman" w:hAnsi="Times New Roman" w:cs="Times New Roman"/>
          <w:sz w:val="24"/>
          <w:szCs w:val="24"/>
        </w:rPr>
        <w:t>аудированием</w:t>
      </w:r>
      <w:proofErr w:type="spellEnd"/>
      <w:r w:rsidRPr="00057072">
        <w:rPr>
          <w:rFonts w:ascii="Times New Roman" w:hAnsi="Times New Roman" w:cs="Times New Roman"/>
          <w:sz w:val="24"/>
          <w:szCs w:val="24"/>
        </w:rPr>
        <w:t>, чтением, письмом – в пределах социальных, профессиональных, культурных потребностей человека».</w:t>
      </w:r>
      <w:proofErr w:type="gramEnd"/>
    </w:p>
    <w:p w:rsidR="00885F5F" w:rsidRPr="00057072" w:rsidRDefault="00885F5F" w:rsidP="005470AE">
      <w:pPr>
        <w:ind w:firstLine="708"/>
        <w:jc w:val="both"/>
        <w:rPr>
          <w:rFonts w:ascii="Times New Roman" w:hAnsi="Times New Roman" w:cs="Times New Roman"/>
          <w:sz w:val="24"/>
          <w:szCs w:val="24"/>
        </w:rPr>
      </w:pPr>
      <w:r w:rsidRPr="00057072">
        <w:rPr>
          <w:rFonts w:ascii="Times New Roman" w:hAnsi="Times New Roman" w:cs="Times New Roman"/>
          <w:sz w:val="24"/>
          <w:szCs w:val="24"/>
        </w:rPr>
        <w:t xml:space="preserve">Современный этап развития методики преподавания русского языка характеризует сознательно-коммуникативный подход. В названии сознательно-коммуникативного подхода подчеркивается его основная характеристика: обучение общению сопрягается с сознательным познанием системы сведений о языке, развитием познавательных способностей школьника. Сознательно-коммуникативный подход в обучении русскому языку в школе реализует лингводидактические принципы: сознательность и </w:t>
      </w:r>
      <w:proofErr w:type="spellStart"/>
      <w:r w:rsidRPr="00057072">
        <w:rPr>
          <w:rFonts w:ascii="Times New Roman" w:hAnsi="Times New Roman" w:cs="Times New Roman"/>
          <w:sz w:val="24"/>
          <w:szCs w:val="24"/>
        </w:rPr>
        <w:t>коммуникативность</w:t>
      </w:r>
      <w:proofErr w:type="spellEnd"/>
      <w:r w:rsidRPr="00057072">
        <w:rPr>
          <w:rFonts w:ascii="Times New Roman" w:hAnsi="Times New Roman" w:cs="Times New Roman"/>
          <w:sz w:val="24"/>
          <w:szCs w:val="24"/>
        </w:rPr>
        <w:t>. </w:t>
      </w:r>
    </w:p>
    <w:p w:rsidR="00885F5F" w:rsidRPr="00057072" w:rsidRDefault="00885F5F" w:rsidP="005470AE">
      <w:pPr>
        <w:ind w:firstLine="708"/>
        <w:jc w:val="both"/>
        <w:rPr>
          <w:rFonts w:ascii="Times New Roman" w:hAnsi="Times New Roman" w:cs="Times New Roman"/>
          <w:sz w:val="24"/>
          <w:szCs w:val="24"/>
        </w:rPr>
      </w:pPr>
      <w:r w:rsidRPr="00057072">
        <w:rPr>
          <w:rFonts w:ascii="Times New Roman" w:hAnsi="Times New Roman" w:cs="Times New Roman"/>
          <w:sz w:val="24"/>
          <w:szCs w:val="24"/>
        </w:rPr>
        <w:t xml:space="preserve">Реализация коммуникативной цели обучения предполагает, что совершенствуется речевая деятельность во всех ее видах. </w:t>
      </w:r>
      <w:proofErr w:type="spellStart"/>
      <w:r w:rsidRPr="00057072">
        <w:rPr>
          <w:rFonts w:ascii="Times New Roman" w:hAnsi="Times New Roman" w:cs="Times New Roman"/>
          <w:sz w:val="24"/>
          <w:szCs w:val="24"/>
        </w:rPr>
        <w:t>Коммуникативность</w:t>
      </w:r>
      <w:proofErr w:type="spellEnd"/>
      <w:r w:rsidRPr="00057072">
        <w:rPr>
          <w:rFonts w:ascii="Times New Roman" w:hAnsi="Times New Roman" w:cs="Times New Roman"/>
          <w:sz w:val="24"/>
          <w:szCs w:val="24"/>
        </w:rPr>
        <w:t xml:space="preserve"> предполагает речевую направленность учебного процесса, максимальное приближение его к условиям естественного общения. Система работы строится так, чтобы вызывать необходимость речевого общения и потребность в нем. </w:t>
      </w:r>
      <w:proofErr w:type="gramStart"/>
      <w:r w:rsidRPr="00057072">
        <w:rPr>
          <w:rFonts w:ascii="Times New Roman" w:hAnsi="Times New Roman" w:cs="Times New Roman"/>
          <w:sz w:val="24"/>
          <w:szCs w:val="24"/>
        </w:rPr>
        <w:t>Учиться общению общаясь</w:t>
      </w:r>
      <w:proofErr w:type="gramEnd"/>
      <w:r w:rsidRPr="00057072">
        <w:rPr>
          <w:rFonts w:ascii="Times New Roman" w:hAnsi="Times New Roman" w:cs="Times New Roman"/>
          <w:sz w:val="24"/>
          <w:szCs w:val="24"/>
        </w:rPr>
        <w:t xml:space="preserve"> – вот основная характеристика </w:t>
      </w:r>
      <w:proofErr w:type="spellStart"/>
      <w:r w:rsidRPr="00057072">
        <w:rPr>
          <w:rFonts w:ascii="Times New Roman" w:hAnsi="Times New Roman" w:cs="Times New Roman"/>
          <w:sz w:val="24"/>
          <w:szCs w:val="24"/>
        </w:rPr>
        <w:t>коммуникативности</w:t>
      </w:r>
      <w:proofErr w:type="spellEnd"/>
      <w:r w:rsidRPr="00057072">
        <w:rPr>
          <w:rFonts w:ascii="Times New Roman" w:hAnsi="Times New Roman" w:cs="Times New Roman"/>
          <w:sz w:val="24"/>
          <w:szCs w:val="24"/>
        </w:rPr>
        <w:t>. </w:t>
      </w:r>
    </w:p>
    <w:p w:rsidR="00885F5F" w:rsidRPr="00057072" w:rsidRDefault="00885F5F" w:rsidP="005470AE">
      <w:pPr>
        <w:autoSpaceDE w:val="0"/>
        <w:autoSpaceDN w:val="0"/>
        <w:adjustRightInd w:val="0"/>
        <w:spacing w:after="0"/>
        <w:ind w:firstLine="450"/>
        <w:jc w:val="both"/>
        <w:rPr>
          <w:rFonts w:ascii="Times New Roman" w:hAnsi="Times New Roman" w:cs="Times New Roman"/>
          <w:sz w:val="24"/>
          <w:szCs w:val="24"/>
        </w:rPr>
      </w:pPr>
      <w:r w:rsidRPr="00057072">
        <w:rPr>
          <w:rFonts w:ascii="Times New Roman" w:hAnsi="Times New Roman" w:cs="Times New Roman"/>
          <w:sz w:val="24"/>
          <w:szCs w:val="24"/>
        </w:rPr>
        <w:t>Необходимость коммуникативно организованного образования вызвала к жизни школу коммуникативной дидактики (35).  Основатель и руководитель данной школы В.И.Тюпа выделяет в своей концепции три основания коммуникативной дидактики:</w:t>
      </w:r>
    </w:p>
    <w:p w:rsidR="00885F5F" w:rsidRPr="00057072" w:rsidRDefault="00885F5F" w:rsidP="005470AE">
      <w:pPr>
        <w:pStyle w:val="a3"/>
        <w:numPr>
          <w:ilvl w:val="0"/>
          <w:numId w:val="3"/>
        </w:numPr>
        <w:jc w:val="both"/>
        <w:rPr>
          <w:rFonts w:ascii="Times New Roman" w:hAnsi="Times New Roman" w:cs="Times New Roman"/>
          <w:sz w:val="24"/>
          <w:szCs w:val="24"/>
        </w:rPr>
      </w:pPr>
      <w:r w:rsidRPr="00057072">
        <w:rPr>
          <w:rFonts w:ascii="Times New Roman" w:hAnsi="Times New Roman" w:cs="Times New Roman"/>
          <w:sz w:val="24"/>
          <w:szCs w:val="24"/>
        </w:rPr>
        <w:t xml:space="preserve">Обучение должно иметь стратегической целью не энциклопедическое усвоение и накопление знаний багажного, застывшего, готового характера, но их освоение как добываемых, получаемых, приобретаемых здесь и теперь знаний, которые оживают в </w:t>
      </w:r>
      <w:proofErr w:type="spellStart"/>
      <w:r w:rsidRPr="00057072">
        <w:rPr>
          <w:rFonts w:ascii="Times New Roman" w:hAnsi="Times New Roman" w:cs="Times New Roman"/>
          <w:sz w:val="24"/>
          <w:szCs w:val="24"/>
        </w:rPr>
        <w:t>деятельностном</w:t>
      </w:r>
      <w:proofErr w:type="spellEnd"/>
      <w:r w:rsidRPr="00057072">
        <w:rPr>
          <w:rFonts w:ascii="Times New Roman" w:hAnsi="Times New Roman" w:cs="Times New Roman"/>
          <w:sz w:val="24"/>
          <w:szCs w:val="24"/>
        </w:rPr>
        <w:t xml:space="preserve"> настрое, в работе сознания.</w:t>
      </w:r>
    </w:p>
    <w:p w:rsidR="00885F5F" w:rsidRPr="00057072" w:rsidRDefault="00885F5F" w:rsidP="005470AE">
      <w:pPr>
        <w:pStyle w:val="a3"/>
        <w:numPr>
          <w:ilvl w:val="0"/>
          <w:numId w:val="3"/>
        </w:numPr>
        <w:jc w:val="both"/>
        <w:rPr>
          <w:rFonts w:ascii="Times New Roman" w:hAnsi="Times New Roman" w:cs="Times New Roman"/>
          <w:sz w:val="24"/>
          <w:szCs w:val="24"/>
        </w:rPr>
      </w:pPr>
      <w:r w:rsidRPr="00057072">
        <w:rPr>
          <w:rFonts w:ascii="Times New Roman" w:hAnsi="Times New Roman" w:cs="Times New Roman"/>
          <w:sz w:val="24"/>
          <w:szCs w:val="24"/>
        </w:rPr>
        <w:t>Знание и понимание не совпадают, причём приоритет отдаётся пониманию. Хороший урок – это создание контекста понимания.</w:t>
      </w:r>
    </w:p>
    <w:p w:rsidR="00885F5F" w:rsidRPr="00057072" w:rsidRDefault="00885F5F" w:rsidP="005470AE">
      <w:pPr>
        <w:pStyle w:val="a3"/>
        <w:numPr>
          <w:ilvl w:val="0"/>
          <w:numId w:val="3"/>
        </w:numPr>
        <w:jc w:val="both"/>
        <w:rPr>
          <w:rFonts w:ascii="Times New Roman" w:hAnsi="Times New Roman" w:cs="Times New Roman"/>
          <w:sz w:val="24"/>
          <w:szCs w:val="24"/>
        </w:rPr>
      </w:pPr>
      <w:r w:rsidRPr="00057072">
        <w:rPr>
          <w:rFonts w:ascii="Times New Roman" w:hAnsi="Times New Roman" w:cs="Times New Roman"/>
          <w:sz w:val="24"/>
          <w:szCs w:val="24"/>
        </w:rPr>
        <w:t>Понимание как перевод на язык внутренней речи.</w:t>
      </w:r>
    </w:p>
    <w:p w:rsidR="00885F5F" w:rsidRPr="00057072" w:rsidRDefault="00885F5F" w:rsidP="005470AE">
      <w:pPr>
        <w:ind w:firstLine="705"/>
        <w:jc w:val="both"/>
        <w:rPr>
          <w:rFonts w:ascii="Times New Roman" w:hAnsi="Times New Roman" w:cs="Times New Roman"/>
          <w:sz w:val="24"/>
          <w:szCs w:val="24"/>
        </w:rPr>
      </w:pPr>
      <w:r w:rsidRPr="00057072">
        <w:rPr>
          <w:rFonts w:ascii="Times New Roman" w:hAnsi="Times New Roman" w:cs="Times New Roman"/>
          <w:sz w:val="24"/>
          <w:szCs w:val="24"/>
        </w:rPr>
        <w:t xml:space="preserve">Образование, выстроенное на принципах коммуникативной дидактики, позволяет поставить акцент не на содержании предмета, а на формировании культуры мышления. Коммуникативная дидактика предполагает возможность выхода за рамки учебного предмета и ситуации, развивает умение </w:t>
      </w:r>
      <w:r w:rsidRPr="00057072">
        <w:rPr>
          <w:rFonts w:ascii="Times New Roman" w:hAnsi="Times New Roman" w:cs="Times New Roman"/>
          <w:sz w:val="24"/>
          <w:szCs w:val="24"/>
        </w:rPr>
        <w:lastRenderedPageBreak/>
        <w:t xml:space="preserve">комбинировать в своем учебном действии различные подходы к решению проблем, привлекать знания из различных областей для их решения. </w:t>
      </w:r>
    </w:p>
    <w:p w:rsidR="00885F5F" w:rsidRPr="00057072" w:rsidRDefault="00885F5F" w:rsidP="005470AE">
      <w:pPr>
        <w:ind w:firstLine="705"/>
        <w:jc w:val="both"/>
        <w:rPr>
          <w:rFonts w:ascii="Times New Roman" w:hAnsi="Times New Roman" w:cs="Times New Roman"/>
          <w:sz w:val="24"/>
          <w:szCs w:val="24"/>
        </w:rPr>
      </w:pPr>
      <w:r w:rsidRPr="00057072">
        <w:rPr>
          <w:rFonts w:ascii="Times New Roman" w:hAnsi="Times New Roman" w:cs="Times New Roman"/>
          <w:sz w:val="24"/>
          <w:szCs w:val="24"/>
        </w:rPr>
        <w:t xml:space="preserve">Из вышесказанного следует, что коммуникативная направленность образования предполагает </w:t>
      </w:r>
      <w:proofErr w:type="spellStart"/>
      <w:r w:rsidRPr="00057072">
        <w:rPr>
          <w:rFonts w:ascii="Times New Roman" w:hAnsi="Times New Roman" w:cs="Times New Roman"/>
          <w:sz w:val="24"/>
          <w:szCs w:val="24"/>
        </w:rPr>
        <w:t>метапредметный</w:t>
      </w:r>
      <w:proofErr w:type="spellEnd"/>
      <w:r w:rsidRPr="00057072">
        <w:rPr>
          <w:rFonts w:ascii="Times New Roman" w:hAnsi="Times New Roman" w:cs="Times New Roman"/>
          <w:sz w:val="24"/>
          <w:szCs w:val="24"/>
        </w:rPr>
        <w:t xml:space="preserve"> подход к формированию ключевых компетенций, в том числе и коммуникативной. Данный подход заложен в основу новых стандартов образования и предполагает  переорганизацию учебного процесса, при которой необходимое содержание транслируется не как сведения для запоминания, но как знания для осмысленного использования, когда учитель создаёт особые условия, в которых дети могут самостоятельно, но под руководством учителя осваивать учебный материал. Обучение превращается в процесс саморазвития ученика и расширяет горизонт его познания. Усвоение материала происходит в процессе решения практической или исследовательской задачи, познавательной проблемной ситуации.</w:t>
      </w:r>
    </w:p>
    <w:p w:rsidR="00885F5F" w:rsidRPr="00057072" w:rsidRDefault="00885F5F" w:rsidP="005470AE">
      <w:pPr>
        <w:ind w:firstLine="708"/>
        <w:jc w:val="both"/>
        <w:rPr>
          <w:rFonts w:ascii="Times New Roman" w:hAnsi="Times New Roman" w:cs="Times New Roman"/>
          <w:sz w:val="24"/>
          <w:szCs w:val="24"/>
        </w:rPr>
      </w:pPr>
      <w:r w:rsidRPr="00057072">
        <w:rPr>
          <w:rFonts w:ascii="Times New Roman" w:hAnsi="Times New Roman" w:cs="Times New Roman"/>
          <w:sz w:val="24"/>
          <w:szCs w:val="24"/>
        </w:rPr>
        <w:t>К коммуникативным универсальным учебным действиям относятся:</w:t>
      </w:r>
    </w:p>
    <w:p w:rsidR="00885F5F" w:rsidRPr="00057072" w:rsidRDefault="00885F5F" w:rsidP="005470AE">
      <w:pPr>
        <w:ind w:firstLine="708"/>
        <w:jc w:val="both"/>
        <w:rPr>
          <w:rFonts w:ascii="Times New Roman" w:hAnsi="Times New Roman" w:cs="Times New Roman"/>
          <w:sz w:val="24"/>
          <w:szCs w:val="24"/>
        </w:rPr>
      </w:pPr>
      <w:r w:rsidRPr="00057072">
        <w:rPr>
          <w:rFonts w:ascii="Times New Roman" w:hAnsi="Times New Roman" w:cs="Times New Roman"/>
          <w:sz w:val="24"/>
          <w:szCs w:val="24"/>
        </w:rPr>
        <w:t>действия, с помощью которых обучающиеся налаживают общение для решения учебных задач общение с разными людьми:</w:t>
      </w:r>
    </w:p>
    <w:p w:rsidR="00885F5F" w:rsidRPr="00057072" w:rsidRDefault="00885F5F" w:rsidP="005470AE">
      <w:pPr>
        <w:ind w:firstLine="708"/>
        <w:jc w:val="both"/>
        <w:rPr>
          <w:rFonts w:ascii="Times New Roman" w:hAnsi="Times New Roman" w:cs="Times New Roman"/>
          <w:sz w:val="24"/>
          <w:szCs w:val="24"/>
        </w:rPr>
      </w:pPr>
      <w:r w:rsidRPr="00057072">
        <w:rPr>
          <w:rFonts w:ascii="Times New Roman" w:hAnsi="Times New Roman" w:cs="Times New Roman"/>
          <w:sz w:val="24"/>
          <w:szCs w:val="24"/>
        </w:rPr>
        <w:t xml:space="preserve">- </w:t>
      </w:r>
      <w:r w:rsidRPr="00057072">
        <w:rPr>
          <w:rFonts w:ascii="Times New Roman" w:hAnsi="Times New Roman" w:cs="Times New Roman"/>
          <w:iCs/>
          <w:sz w:val="24"/>
          <w:szCs w:val="24"/>
        </w:rPr>
        <w:t xml:space="preserve">планирование учебного сотрудничества </w:t>
      </w:r>
      <w:r w:rsidRPr="00057072">
        <w:rPr>
          <w:rFonts w:ascii="Times New Roman" w:hAnsi="Times New Roman" w:cs="Times New Roman"/>
          <w:sz w:val="24"/>
          <w:szCs w:val="24"/>
        </w:rPr>
        <w:t>с учителем и сверстниками;</w:t>
      </w:r>
    </w:p>
    <w:p w:rsidR="00885F5F" w:rsidRPr="00057072" w:rsidRDefault="00885F5F" w:rsidP="005470AE">
      <w:pPr>
        <w:ind w:firstLine="708"/>
        <w:jc w:val="both"/>
        <w:rPr>
          <w:rFonts w:ascii="Times New Roman" w:hAnsi="Times New Roman" w:cs="Times New Roman"/>
          <w:sz w:val="24"/>
          <w:szCs w:val="24"/>
        </w:rPr>
      </w:pPr>
      <w:r w:rsidRPr="00057072">
        <w:rPr>
          <w:rFonts w:ascii="Times New Roman" w:hAnsi="Times New Roman" w:cs="Times New Roman"/>
          <w:sz w:val="24"/>
          <w:szCs w:val="24"/>
        </w:rPr>
        <w:t xml:space="preserve">- </w:t>
      </w:r>
      <w:r w:rsidRPr="00057072">
        <w:rPr>
          <w:rFonts w:ascii="Times New Roman" w:hAnsi="Times New Roman" w:cs="Times New Roman"/>
          <w:iCs/>
          <w:sz w:val="24"/>
          <w:szCs w:val="24"/>
        </w:rPr>
        <w:t>постановка вопросов</w:t>
      </w:r>
      <w:r w:rsidRPr="00057072">
        <w:rPr>
          <w:rFonts w:ascii="Times New Roman" w:hAnsi="Times New Roman" w:cs="Times New Roman"/>
          <w:sz w:val="24"/>
          <w:szCs w:val="24"/>
        </w:rPr>
        <w:t>;</w:t>
      </w:r>
    </w:p>
    <w:p w:rsidR="00885F5F" w:rsidRPr="00057072" w:rsidRDefault="00885F5F" w:rsidP="005470AE">
      <w:pPr>
        <w:jc w:val="both"/>
        <w:rPr>
          <w:rFonts w:ascii="Times New Roman" w:hAnsi="Times New Roman" w:cs="Times New Roman"/>
          <w:sz w:val="24"/>
          <w:szCs w:val="24"/>
        </w:rPr>
      </w:pPr>
      <w:r w:rsidRPr="00057072">
        <w:rPr>
          <w:rFonts w:ascii="Times New Roman" w:hAnsi="Times New Roman" w:cs="Times New Roman"/>
          <w:sz w:val="24"/>
          <w:szCs w:val="24"/>
        </w:rPr>
        <w:t xml:space="preserve">         - </w:t>
      </w:r>
      <w:r w:rsidRPr="00057072">
        <w:rPr>
          <w:rFonts w:ascii="Times New Roman" w:hAnsi="Times New Roman" w:cs="Times New Roman"/>
          <w:iCs/>
          <w:sz w:val="24"/>
          <w:szCs w:val="24"/>
        </w:rPr>
        <w:t>разрешение конфликтов</w:t>
      </w:r>
      <w:r w:rsidRPr="00057072">
        <w:rPr>
          <w:rFonts w:ascii="Times New Roman" w:hAnsi="Times New Roman" w:cs="Times New Roman"/>
          <w:sz w:val="24"/>
          <w:szCs w:val="24"/>
        </w:rPr>
        <w:t>;</w:t>
      </w:r>
    </w:p>
    <w:p w:rsidR="00885F5F" w:rsidRPr="00057072" w:rsidRDefault="00885F5F" w:rsidP="005470AE">
      <w:pPr>
        <w:jc w:val="both"/>
        <w:rPr>
          <w:rFonts w:ascii="Times New Roman" w:hAnsi="Times New Roman" w:cs="Times New Roman"/>
          <w:sz w:val="24"/>
          <w:szCs w:val="24"/>
        </w:rPr>
      </w:pPr>
      <w:r w:rsidRPr="00057072">
        <w:rPr>
          <w:rFonts w:ascii="Times New Roman" w:hAnsi="Times New Roman" w:cs="Times New Roman"/>
          <w:iCs/>
          <w:sz w:val="24"/>
          <w:szCs w:val="24"/>
        </w:rPr>
        <w:t xml:space="preserve">         - управление </w:t>
      </w:r>
      <w:r w:rsidRPr="00057072">
        <w:rPr>
          <w:rFonts w:ascii="Times New Roman" w:hAnsi="Times New Roman" w:cs="Times New Roman"/>
          <w:sz w:val="24"/>
          <w:szCs w:val="24"/>
        </w:rPr>
        <w:t>поведением партнера;</w:t>
      </w:r>
    </w:p>
    <w:p w:rsidR="00885F5F" w:rsidRPr="00057072" w:rsidRDefault="00885F5F" w:rsidP="005470AE">
      <w:pPr>
        <w:jc w:val="both"/>
        <w:rPr>
          <w:rFonts w:ascii="Times New Roman" w:hAnsi="Times New Roman" w:cs="Times New Roman"/>
          <w:sz w:val="24"/>
          <w:szCs w:val="24"/>
        </w:rPr>
      </w:pPr>
      <w:r w:rsidRPr="00057072">
        <w:rPr>
          <w:rFonts w:ascii="Times New Roman" w:hAnsi="Times New Roman" w:cs="Times New Roman"/>
          <w:iCs/>
          <w:sz w:val="24"/>
          <w:szCs w:val="24"/>
        </w:rPr>
        <w:t xml:space="preserve">        - умение </w:t>
      </w:r>
      <w:r w:rsidRPr="00057072">
        <w:rPr>
          <w:rFonts w:ascii="Times New Roman" w:hAnsi="Times New Roman" w:cs="Times New Roman"/>
          <w:sz w:val="24"/>
          <w:szCs w:val="24"/>
        </w:rPr>
        <w:t xml:space="preserve">с достаточной полнотой и точностью </w:t>
      </w:r>
      <w:r w:rsidRPr="00057072">
        <w:rPr>
          <w:rFonts w:ascii="Times New Roman" w:hAnsi="Times New Roman" w:cs="Times New Roman"/>
          <w:iCs/>
          <w:sz w:val="24"/>
          <w:szCs w:val="24"/>
        </w:rPr>
        <w:t xml:space="preserve">выражать свои мысли </w:t>
      </w:r>
      <w:r w:rsidRPr="00057072">
        <w:rPr>
          <w:rFonts w:ascii="Times New Roman" w:hAnsi="Times New Roman" w:cs="Times New Roman"/>
          <w:sz w:val="24"/>
          <w:szCs w:val="24"/>
        </w:rPr>
        <w:t>в соответствии с задачами и условиями коммуникации.</w:t>
      </w:r>
    </w:p>
    <w:p w:rsidR="009014BF" w:rsidRPr="00057072" w:rsidRDefault="00885F5F" w:rsidP="00055BFC">
      <w:pPr>
        <w:ind w:firstLine="708"/>
        <w:rPr>
          <w:rFonts w:ascii="Times New Roman" w:hAnsi="Times New Roman" w:cs="Times New Roman"/>
          <w:sz w:val="24"/>
          <w:szCs w:val="24"/>
        </w:rPr>
      </w:pPr>
      <w:r w:rsidRPr="00057072">
        <w:rPr>
          <w:rFonts w:ascii="Times New Roman" w:hAnsi="Times New Roman" w:cs="Times New Roman"/>
          <w:sz w:val="24"/>
          <w:szCs w:val="24"/>
        </w:rPr>
        <w:t xml:space="preserve">Однако </w:t>
      </w:r>
      <w:proofErr w:type="spellStart"/>
      <w:r w:rsidRPr="00057072">
        <w:rPr>
          <w:rFonts w:ascii="Times New Roman" w:hAnsi="Times New Roman" w:cs="Times New Roman"/>
          <w:sz w:val="24"/>
          <w:szCs w:val="24"/>
        </w:rPr>
        <w:t>метапредметный</w:t>
      </w:r>
      <w:proofErr w:type="spellEnd"/>
      <w:r w:rsidRPr="00057072">
        <w:rPr>
          <w:rFonts w:ascii="Times New Roman" w:hAnsi="Times New Roman" w:cs="Times New Roman"/>
          <w:sz w:val="24"/>
          <w:szCs w:val="24"/>
        </w:rPr>
        <w:t xml:space="preserve"> подход предполагает не только формирование универсальных способов действия в процессе обучения и развитие мышления, он также обеспечивает переход от существующей практики дробления знаний на предметы к целостному образному восприятию мира. При таком подходе у </w:t>
      </w:r>
      <w:r w:rsidR="00BB3BF4">
        <w:rPr>
          <w:rFonts w:ascii="Times New Roman" w:hAnsi="Times New Roman" w:cs="Times New Roman"/>
          <w:sz w:val="24"/>
          <w:szCs w:val="24"/>
        </w:rPr>
        <w:t>об</w:t>
      </w:r>
      <w:r w:rsidRPr="00057072">
        <w:rPr>
          <w:rFonts w:ascii="Times New Roman" w:hAnsi="Times New Roman" w:cs="Times New Roman"/>
          <w:sz w:val="24"/>
          <w:szCs w:val="24"/>
        </w:rPr>
        <w:t>уча</w:t>
      </w:r>
      <w:r w:rsidR="00BB3BF4">
        <w:rPr>
          <w:rFonts w:ascii="Times New Roman" w:hAnsi="Times New Roman" w:cs="Times New Roman"/>
          <w:sz w:val="24"/>
          <w:szCs w:val="24"/>
        </w:rPr>
        <w:t>ю</w:t>
      </w:r>
      <w:r w:rsidRPr="00057072">
        <w:rPr>
          <w:rFonts w:ascii="Times New Roman" w:hAnsi="Times New Roman" w:cs="Times New Roman"/>
          <w:sz w:val="24"/>
          <w:szCs w:val="24"/>
        </w:rPr>
        <w:t xml:space="preserve">щихся формируется понятие об изучаемом предмете как системе знаний о мире, выраженном в числах и фигурах (математика), в веществах (химия), телах и полях (физика), художественных образах (литература, музыка, изобразительное искусство). </w:t>
      </w:r>
      <w:proofErr w:type="spellStart"/>
      <w:r w:rsidRPr="00057072">
        <w:rPr>
          <w:rFonts w:ascii="Times New Roman" w:hAnsi="Times New Roman" w:cs="Times New Roman"/>
          <w:sz w:val="24"/>
          <w:szCs w:val="24"/>
        </w:rPr>
        <w:t>Метапредметный</w:t>
      </w:r>
      <w:proofErr w:type="spellEnd"/>
      <w:r w:rsidRPr="00057072">
        <w:rPr>
          <w:rFonts w:ascii="Times New Roman" w:hAnsi="Times New Roman" w:cs="Times New Roman"/>
          <w:sz w:val="24"/>
          <w:szCs w:val="24"/>
        </w:rPr>
        <w:t xml:space="preserve"> подход задаёт новые возможности работы с мировоззрением детей, с их самоопределением, с обретением смысла жизни.</w:t>
      </w:r>
    </w:p>
    <w:p w:rsidR="00885F5F" w:rsidRPr="00057072" w:rsidRDefault="00885F5F" w:rsidP="005470AE">
      <w:pPr>
        <w:ind w:firstLine="708"/>
        <w:jc w:val="both"/>
        <w:rPr>
          <w:rFonts w:ascii="Times New Roman" w:eastAsia="Times New Roman" w:hAnsi="Times New Roman" w:cs="Times New Roman"/>
          <w:color w:val="000000"/>
          <w:sz w:val="24"/>
          <w:szCs w:val="24"/>
          <w:lang w:eastAsia="ru-RU"/>
        </w:rPr>
      </w:pPr>
      <w:r w:rsidRPr="00057072">
        <w:rPr>
          <w:rFonts w:ascii="Times New Roman" w:eastAsia="Times New Roman" w:hAnsi="Times New Roman" w:cs="Times New Roman"/>
          <w:color w:val="000000"/>
          <w:sz w:val="24"/>
          <w:szCs w:val="24"/>
          <w:lang w:eastAsia="ru-RU"/>
        </w:rPr>
        <w:t xml:space="preserve">Мудрость жителей пустынь гласит: «Можно привести верблюда на водопой, но нельзя заставить его напиться». Есть ещё японская пословица: «Знать и не уметь сделать – вообще не знать». Таков принцип обучения – собственная активность. </w:t>
      </w:r>
    </w:p>
    <w:p w:rsidR="00885F5F" w:rsidRPr="00057072" w:rsidRDefault="00885F5F" w:rsidP="005470AE">
      <w:pPr>
        <w:ind w:firstLine="708"/>
        <w:jc w:val="both"/>
        <w:rPr>
          <w:rFonts w:ascii="Times New Roman" w:eastAsia="Times New Roman" w:hAnsi="Times New Roman" w:cs="Times New Roman"/>
          <w:color w:val="000000"/>
          <w:sz w:val="24"/>
          <w:szCs w:val="24"/>
          <w:lang w:eastAsia="ru-RU"/>
        </w:rPr>
      </w:pPr>
      <w:r w:rsidRPr="00057072">
        <w:rPr>
          <w:rFonts w:ascii="Times New Roman" w:eastAsia="Times New Roman" w:hAnsi="Times New Roman" w:cs="Times New Roman"/>
          <w:color w:val="000000"/>
          <w:sz w:val="24"/>
          <w:szCs w:val="24"/>
          <w:lang w:eastAsia="ru-RU"/>
        </w:rPr>
        <w:t xml:space="preserve">Это возможно лишь в том случае, если </w:t>
      </w:r>
      <w:r w:rsidR="00BB3BF4">
        <w:rPr>
          <w:rFonts w:ascii="Times New Roman" w:eastAsia="Times New Roman" w:hAnsi="Times New Roman" w:cs="Times New Roman"/>
          <w:color w:val="000000"/>
          <w:sz w:val="24"/>
          <w:szCs w:val="24"/>
          <w:lang w:eastAsia="ru-RU"/>
        </w:rPr>
        <w:t>об</w:t>
      </w:r>
      <w:r w:rsidRPr="00057072">
        <w:rPr>
          <w:rFonts w:ascii="Times New Roman" w:eastAsia="Times New Roman" w:hAnsi="Times New Roman" w:cs="Times New Roman"/>
          <w:color w:val="000000"/>
          <w:sz w:val="24"/>
          <w:szCs w:val="24"/>
          <w:lang w:eastAsia="ru-RU"/>
        </w:rPr>
        <w:t>уча</w:t>
      </w:r>
      <w:r w:rsidR="00BB3BF4">
        <w:rPr>
          <w:rFonts w:ascii="Times New Roman" w:eastAsia="Times New Roman" w:hAnsi="Times New Roman" w:cs="Times New Roman"/>
          <w:color w:val="000000"/>
          <w:sz w:val="24"/>
          <w:szCs w:val="24"/>
          <w:lang w:eastAsia="ru-RU"/>
        </w:rPr>
        <w:t>ю</w:t>
      </w:r>
      <w:r w:rsidRPr="00057072">
        <w:rPr>
          <w:rFonts w:ascii="Times New Roman" w:eastAsia="Times New Roman" w:hAnsi="Times New Roman" w:cs="Times New Roman"/>
          <w:color w:val="000000"/>
          <w:sz w:val="24"/>
          <w:szCs w:val="24"/>
          <w:lang w:eastAsia="ru-RU"/>
        </w:rPr>
        <w:t xml:space="preserve">щиеся будут мотивированы на обучение, активно включатся в работу на уроке, заинтересуются предметом, почувствуют его необходимость для дальнейшей жизни. В связи с этим назрела необходимость изменить систему подачи нового материала на уроках. Это стало возможным благодаря появлению новых технологий преподавания, рассчитанных на коммуникативную направленность обучения. </w:t>
      </w:r>
    </w:p>
    <w:p w:rsidR="00885F5F" w:rsidRPr="00057072" w:rsidRDefault="00885F5F" w:rsidP="00055BFC">
      <w:pPr>
        <w:ind w:firstLine="708"/>
        <w:rPr>
          <w:rFonts w:ascii="Times New Roman" w:eastAsia="Times New Roman" w:hAnsi="Times New Roman" w:cs="Times New Roman"/>
          <w:color w:val="000000"/>
          <w:sz w:val="24"/>
          <w:szCs w:val="24"/>
          <w:lang w:eastAsia="ru-RU"/>
        </w:rPr>
      </w:pPr>
      <w:r w:rsidRPr="00057072">
        <w:rPr>
          <w:rFonts w:ascii="Times New Roman" w:eastAsia="Times New Roman" w:hAnsi="Times New Roman" w:cs="Times New Roman"/>
          <w:color w:val="000000"/>
          <w:sz w:val="24"/>
          <w:szCs w:val="24"/>
          <w:lang w:eastAsia="ru-RU"/>
        </w:rPr>
        <w:t xml:space="preserve">Такова </w:t>
      </w:r>
      <w:r w:rsidRPr="00057072">
        <w:rPr>
          <w:rFonts w:ascii="Times New Roman" w:eastAsia="Times New Roman" w:hAnsi="Times New Roman" w:cs="Times New Roman"/>
          <w:b/>
          <w:color w:val="000000"/>
          <w:sz w:val="24"/>
          <w:szCs w:val="24"/>
          <w:lang w:eastAsia="ru-RU"/>
        </w:rPr>
        <w:t>технология творческого развития</w:t>
      </w:r>
      <w:r w:rsidRPr="00057072">
        <w:rPr>
          <w:rFonts w:ascii="Times New Roman" w:eastAsia="Times New Roman" w:hAnsi="Times New Roman" w:cs="Times New Roman"/>
          <w:color w:val="000000"/>
          <w:sz w:val="24"/>
          <w:szCs w:val="24"/>
          <w:lang w:eastAsia="ru-RU"/>
        </w:rPr>
        <w:t>, разработанная профессором  А.З.Рахимовым. В его работах говорится о том, что структуру учебной деятельности должны составлять учебные задачи, учебные действия, действия контроля и оценки (30). При этом деятельность ученика побуждается не принуждением, а адекватными личностными мотивами собственного роста, сознательного отношения к учению, самосовершенствования.</w:t>
      </w:r>
    </w:p>
    <w:p w:rsidR="00885F5F" w:rsidRPr="00057072" w:rsidRDefault="00885F5F" w:rsidP="005470AE">
      <w:pPr>
        <w:ind w:firstLine="708"/>
        <w:jc w:val="both"/>
        <w:rPr>
          <w:rFonts w:ascii="Times New Roman" w:eastAsia="Times New Roman" w:hAnsi="Times New Roman" w:cs="Times New Roman"/>
          <w:color w:val="000000"/>
          <w:sz w:val="24"/>
          <w:szCs w:val="24"/>
          <w:lang w:eastAsia="ru-RU"/>
        </w:rPr>
      </w:pPr>
      <w:r w:rsidRPr="00057072">
        <w:rPr>
          <w:rFonts w:ascii="Times New Roman" w:eastAsia="Times New Roman" w:hAnsi="Times New Roman" w:cs="Times New Roman"/>
          <w:color w:val="000000"/>
          <w:sz w:val="24"/>
          <w:szCs w:val="24"/>
          <w:lang w:eastAsia="ru-RU"/>
        </w:rPr>
        <w:lastRenderedPageBreak/>
        <w:t xml:space="preserve">Функция учителя в таком обучении – из источника знаний </w:t>
      </w:r>
      <w:proofErr w:type="gramStart"/>
      <w:r w:rsidRPr="00057072">
        <w:rPr>
          <w:rFonts w:ascii="Times New Roman" w:eastAsia="Times New Roman" w:hAnsi="Times New Roman" w:cs="Times New Roman"/>
          <w:color w:val="000000"/>
          <w:sz w:val="24"/>
          <w:szCs w:val="24"/>
          <w:lang w:eastAsia="ru-RU"/>
        </w:rPr>
        <w:t>для</w:t>
      </w:r>
      <w:proofErr w:type="gramEnd"/>
      <w:r w:rsidRPr="00057072">
        <w:rPr>
          <w:rFonts w:ascii="Times New Roman" w:eastAsia="Times New Roman" w:hAnsi="Times New Roman" w:cs="Times New Roman"/>
          <w:color w:val="000000"/>
          <w:sz w:val="24"/>
          <w:szCs w:val="24"/>
          <w:lang w:eastAsia="ru-RU"/>
        </w:rPr>
        <w:t xml:space="preserve"> </w:t>
      </w:r>
      <w:proofErr w:type="gramStart"/>
      <w:r w:rsidR="00BB3BF4">
        <w:rPr>
          <w:rFonts w:ascii="Times New Roman" w:eastAsia="Times New Roman" w:hAnsi="Times New Roman" w:cs="Times New Roman"/>
          <w:color w:val="000000"/>
          <w:sz w:val="24"/>
          <w:szCs w:val="24"/>
          <w:lang w:eastAsia="ru-RU"/>
        </w:rPr>
        <w:t>об</w:t>
      </w:r>
      <w:r w:rsidRPr="00057072">
        <w:rPr>
          <w:rFonts w:ascii="Times New Roman" w:eastAsia="Times New Roman" w:hAnsi="Times New Roman" w:cs="Times New Roman"/>
          <w:color w:val="000000"/>
          <w:sz w:val="24"/>
          <w:szCs w:val="24"/>
          <w:lang w:eastAsia="ru-RU"/>
        </w:rPr>
        <w:t>уча</w:t>
      </w:r>
      <w:r w:rsidR="00BB3BF4">
        <w:rPr>
          <w:rFonts w:ascii="Times New Roman" w:eastAsia="Times New Roman" w:hAnsi="Times New Roman" w:cs="Times New Roman"/>
          <w:color w:val="000000"/>
          <w:sz w:val="24"/>
          <w:szCs w:val="24"/>
          <w:lang w:eastAsia="ru-RU"/>
        </w:rPr>
        <w:t>ю</w:t>
      </w:r>
      <w:r w:rsidRPr="00057072">
        <w:rPr>
          <w:rFonts w:ascii="Times New Roman" w:eastAsia="Times New Roman" w:hAnsi="Times New Roman" w:cs="Times New Roman"/>
          <w:color w:val="000000"/>
          <w:sz w:val="24"/>
          <w:szCs w:val="24"/>
          <w:lang w:eastAsia="ru-RU"/>
        </w:rPr>
        <w:t>щихся</w:t>
      </w:r>
      <w:proofErr w:type="gramEnd"/>
      <w:r w:rsidRPr="00057072">
        <w:rPr>
          <w:rFonts w:ascii="Times New Roman" w:eastAsia="Times New Roman" w:hAnsi="Times New Roman" w:cs="Times New Roman"/>
          <w:color w:val="000000"/>
          <w:sz w:val="24"/>
          <w:szCs w:val="24"/>
          <w:lang w:eastAsia="ru-RU"/>
        </w:rPr>
        <w:t xml:space="preserve"> стать организатором, руководителем их совместной деятельности. В его функции входят мотивирующая, целенаправленная, индивидуально-дифференцирующая деятельность, организация коллективно-творческой и контрольно-оценочной деятельности учащихся.</w:t>
      </w:r>
    </w:p>
    <w:p w:rsidR="00885F5F" w:rsidRPr="00057072" w:rsidRDefault="00885F5F" w:rsidP="005470AE">
      <w:pPr>
        <w:ind w:firstLine="708"/>
        <w:jc w:val="both"/>
        <w:rPr>
          <w:rFonts w:ascii="Times New Roman" w:eastAsia="Times New Roman" w:hAnsi="Times New Roman" w:cs="Times New Roman"/>
          <w:b/>
          <w:color w:val="000000"/>
          <w:sz w:val="24"/>
          <w:szCs w:val="24"/>
          <w:lang w:eastAsia="ru-RU"/>
        </w:rPr>
      </w:pPr>
      <w:r w:rsidRPr="00057072">
        <w:rPr>
          <w:rFonts w:ascii="Times New Roman" w:eastAsia="Times New Roman" w:hAnsi="Times New Roman" w:cs="Times New Roman"/>
          <w:b/>
          <w:color w:val="000000"/>
          <w:sz w:val="24"/>
          <w:szCs w:val="24"/>
          <w:lang w:eastAsia="ru-RU"/>
        </w:rPr>
        <w:t>Урок, соответствующий данной технологии, состоит из трёх этапов:</w:t>
      </w:r>
    </w:p>
    <w:p w:rsidR="00885F5F" w:rsidRPr="00057072" w:rsidRDefault="00885F5F" w:rsidP="005470AE">
      <w:pPr>
        <w:pStyle w:val="a3"/>
        <w:numPr>
          <w:ilvl w:val="0"/>
          <w:numId w:val="4"/>
        </w:numPr>
        <w:jc w:val="both"/>
        <w:rPr>
          <w:rFonts w:ascii="Times New Roman" w:eastAsia="Times New Roman" w:hAnsi="Times New Roman" w:cs="Times New Roman"/>
          <w:color w:val="000000"/>
          <w:sz w:val="24"/>
          <w:szCs w:val="24"/>
          <w:lang w:eastAsia="ru-RU"/>
        </w:rPr>
      </w:pPr>
      <w:r w:rsidRPr="00057072">
        <w:rPr>
          <w:rFonts w:ascii="Times New Roman" w:eastAsia="Times New Roman" w:hAnsi="Times New Roman" w:cs="Times New Roman"/>
          <w:color w:val="000000"/>
          <w:sz w:val="24"/>
          <w:szCs w:val="24"/>
          <w:lang w:eastAsia="ru-RU"/>
        </w:rPr>
        <w:t>ориентировочно-мотивационный или этап постановки учебной задачи;</w:t>
      </w:r>
    </w:p>
    <w:p w:rsidR="00885F5F" w:rsidRPr="00057072" w:rsidRDefault="00885F5F" w:rsidP="005470AE">
      <w:pPr>
        <w:pStyle w:val="a3"/>
        <w:numPr>
          <w:ilvl w:val="0"/>
          <w:numId w:val="4"/>
        </w:numPr>
        <w:jc w:val="both"/>
        <w:rPr>
          <w:rFonts w:ascii="Times New Roman" w:eastAsia="Times New Roman" w:hAnsi="Times New Roman" w:cs="Times New Roman"/>
          <w:color w:val="000000"/>
          <w:sz w:val="24"/>
          <w:szCs w:val="24"/>
          <w:lang w:eastAsia="ru-RU"/>
        </w:rPr>
      </w:pPr>
      <w:r w:rsidRPr="00057072">
        <w:rPr>
          <w:rFonts w:ascii="Times New Roman" w:eastAsia="Times New Roman" w:hAnsi="Times New Roman" w:cs="Times New Roman"/>
          <w:color w:val="000000"/>
          <w:sz w:val="24"/>
          <w:szCs w:val="24"/>
          <w:lang w:eastAsia="ru-RU"/>
        </w:rPr>
        <w:t>этап решения учебной задачи и формирования учебных действий;</w:t>
      </w:r>
    </w:p>
    <w:p w:rsidR="00885F5F" w:rsidRPr="00057072" w:rsidRDefault="00885F5F" w:rsidP="005470AE">
      <w:pPr>
        <w:pStyle w:val="a3"/>
        <w:numPr>
          <w:ilvl w:val="0"/>
          <w:numId w:val="4"/>
        </w:numPr>
        <w:jc w:val="both"/>
        <w:rPr>
          <w:rFonts w:ascii="Times New Roman" w:eastAsia="Times New Roman" w:hAnsi="Times New Roman" w:cs="Times New Roman"/>
          <w:color w:val="000000"/>
          <w:sz w:val="24"/>
          <w:szCs w:val="24"/>
          <w:lang w:eastAsia="ru-RU"/>
        </w:rPr>
      </w:pPr>
      <w:r w:rsidRPr="00057072">
        <w:rPr>
          <w:rFonts w:ascii="Times New Roman" w:eastAsia="Times New Roman" w:hAnsi="Times New Roman" w:cs="Times New Roman"/>
          <w:color w:val="000000"/>
          <w:sz w:val="24"/>
          <w:szCs w:val="24"/>
          <w:lang w:eastAsia="ru-RU"/>
        </w:rPr>
        <w:t xml:space="preserve"> рефлексивно-оценочный этап.</w:t>
      </w:r>
    </w:p>
    <w:p w:rsidR="00885F5F" w:rsidRPr="00057072" w:rsidRDefault="00885F5F" w:rsidP="005470AE">
      <w:pPr>
        <w:pStyle w:val="a3"/>
        <w:ind w:left="0" w:firstLine="1068"/>
        <w:jc w:val="both"/>
        <w:rPr>
          <w:rFonts w:ascii="Times New Roman" w:eastAsia="Times New Roman" w:hAnsi="Times New Roman" w:cs="Times New Roman"/>
          <w:color w:val="000000"/>
          <w:sz w:val="24"/>
          <w:szCs w:val="24"/>
          <w:lang w:eastAsia="ru-RU"/>
        </w:rPr>
      </w:pPr>
      <w:r w:rsidRPr="00057072">
        <w:rPr>
          <w:rFonts w:ascii="Times New Roman" w:eastAsia="Times New Roman" w:hAnsi="Times New Roman" w:cs="Times New Roman"/>
          <w:color w:val="000000"/>
          <w:sz w:val="24"/>
          <w:szCs w:val="24"/>
          <w:lang w:eastAsia="ru-RU"/>
        </w:rPr>
        <w:t xml:space="preserve">На первом этапе происходит так называемое выравнивание знаний, для того чтобы все </w:t>
      </w:r>
      <w:r w:rsidR="00BB3BF4">
        <w:rPr>
          <w:rFonts w:ascii="Times New Roman" w:eastAsia="Times New Roman" w:hAnsi="Times New Roman" w:cs="Times New Roman"/>
          <w:color w:val="000000"/>
          <w:sz w:val="24"/>
          <w:szCs w:val="24"/>
          <w:lang w:eastAsia="ru-RU"/>
        </w:rPr>
        <w:t>об</w:t>
      </w:r>
      <w:r w:rsidRPr="00057072">
        <w:rPr>
          <w:rFonts w:ascii="Times New Roman" w:eastAsia="Times New Roman" w:hAnsi="Times New Roman" w:cs="Times New Roman"/>
          <w:color w:val="000000"/>
          <w:sz w:val="24"/>
          <w:szCs w:val="24"/>
          <w:lang w:eastAsia="ru-RU"/>
        </w:rPr>
        <w:t>уча</w:t>
      </w:r>
      <w:r w:rsidR="00BB3BF4">
        <w:rPr>
          <w:rFonts w:ascii="Times New Roman" w:eastAsia="Times New Roman" w:hAnsi="Times New Roman" w:cs="Times New Roman"/>
          <w:color w:val="000000"/>
          <w:sz w:val="24"/>
          <w:szCs w:val="24"/>
          <w:lang w:eastAsia="ru-RU"/>
        </w:rPr>
        <w:t>ю</w:t>
      </w:r>
      <w:r w:rsidRPr="00057072">
        <w:rPr>
          <w:rFonts w:ascii="Times New Roman" w:eastAsia="Times New Roman" w:hAnsi="Times New Roman" w:cs="Times New Roman"/>
          <w:color w:val="000000"/>
          <w:sz w:val="24"/>
          <w:szCs w:val="24"/>
          <w:lang w:eastAsia="ru-RU"/>
        </w:rPr>
        <w:t xml:space="preserve">щиеся находились на одинаковой стартовой позиции и двигались вперед все вместе. Без этого не будет чувства удовлетворённости учебными успехами. После ориентации в необходимом материале учитель посредством цепочки проблемных вопросов подводит к формулировке учебной задачи к данному уроку и создаёт ориентиры и мотивы её изучения. </w:t>
      </w:r>
    </w:p>
    <w:p w:rsidR="00885F5F" w:rsidRPr="00057072" w:rsidRDefault="00885F5F" w:rsidP="005470AE">
      <w:pPr>
        <w:pStyle w:val="a3"/>
        <w:ind w:left="0" w:firstLine="1068"/>
        <w:jc w:val="both"/>
        <w:rPr>
          <w:rFonts w:ascii="Times New Roman" w:eastAsia="Times New Roman" w:hAnsi="Times New Roman" w:cs="Times New Roman"/>
          <w:color w:val="000000"/>
          <w:sz w:val="24"/>
          <w:szCs w:val="24"/>
          <w:lang w:eastAsia="ru-RU"/>
        </w:rPr>
      </w:pPr>
      <w:r w:rsidRPr="00057072">
        <w:rPr>
          <w:rFonts w:ascii="Times New Roman" w:eastAsia="Times New Roman" w:hAnsi="Times New Roman" w:cs="Times New Roman"/>
          <w:color w:val="000000"/>
          <w:sz w:val="24"/>
          <w:szCs w:val="24"/>
          <w:lang w:eastAsia="ru-RU"/>
        </w:rPr>
        <w:t xml:space="preserve">На втором этапе </w:t>
      </w:r>
      <w:r w:rsidR="00BB3BF4">
        <w:rPr>
          <w:rFonts w:ascii="Times New Roman" w:eastAsia="Times New Roman" w:hAnsi="Times New Roman" w:cs="Times New Roman"/>
          <w:color w:val="000000"/>
          <w:sz w:val="24"/>
          <w:szCs w:val="24"/>
          <w:lang w:eastAsia="ru-RU"/>
        </w:rPr>
        <w:t>об</w:t>
      </w:r>
      <w:r w:rsidRPr="00057072">
        <w:rPr>
          <w:rFonts w:ascii="Times New Roman" w:eastAsia="Times New Roman" w:hAnsi="Times New Roman" w:cs="Times New Roman"/>
          <w:color w:val="000000"/>
          <w:sz w:val="24"/>
          <w:szCs w:val="24"/>
          <w:lang w:eastAsia="ru-RU"/>
        </w:rPr>
        <w:t>уча</w:t>
      </w:r>
      <w:r w:rsidR="00BB3BF4">
        <w:rPr>
          <w:rFonts w:ascii="Times New Roman" w:eastAsia="Times New Roman" w:hAnsi="Times New Roman" w:cs="Times New Roman"/>
          <w:color w:val="000000"/>
          <w:sz w:val="24"/>
          <w:szCs w:val="24"/>
          <w:lang w:eastAsia="ru-RU"/>
        </w:rPr>
        <w:t>ю</w:t>
      </w:r>
      <w:r w:rsidRPr="00057072">
        <w:rPr>
          <w:rFonts w:ascii="Times New Roman" w:eastAsia="Times New Roman" w:hAnsi="Times New Roman" w:cs="Times New Roman"/>
          <w:color w:val="000000"/>
          <w:sz w:val="24"/>
          <w:szCs w:val="24"/>
          <w:lang w:eastAsia="ru-RU"/>
        </w:rPr>
        <w:t>щиеся в процессе собственной деятельности постепенно усваивают все свойства, признаки и отношения объекта. Процесс решения учебной задачи сопровождается выделением учебных действий и формированием общего способа мышления. Решение учебной задачи происходит также в ситуации применения действия моделирования открытых знаний и способов в знаковой, графической или другой символической форме. На данном этапе происходит усвоение изучаемого материала.</w:t>
      </w:r>
    </w:p>
    <w:p w:rsidR="00885F5F" w:rsidRPr="00057072" w:rsidRDefault="00885F5F" w:rsidP="005470AE">
      <w:pPr>
        <w:pStyle w:val="a3"/>
        <w:ind w:left="0" w:firstLine="1068"/>
        <w:jc w:val="both"/>
        <w:rPr>
          <w:rFonts w:ascii="Times New Roman" w:eastAsia="Times New Roman" w:hAnsi="Times New Roman" w:cs="Times New Roman"/>
          <w:color w:val="000000"/>
          <w:sz w:val="24"/>
          <w:szCs w:val="24"/>
          <w:lang w:eastAsia="ru-RU"/>
        </w:rPr>
      </w:pPr>
      <w:r w:rsidRPr="00057072">
        <w:rPr>
          <w:rFonts w:ascii="Times New Roman" w:eastAsia="Times New Roman" w:hAnsi="Times New Roman" w:cs="Times New Roman"/>
          <w:color w:val="000000"/>
          <w:sz w:val="24"/>
          <w:szCs w:val="24"/>
          <w:lang w:eastAsia="ru-RU"/>
        </w:rPr>
        <w:t>На третьем этапе происходит рефлексия и завершение урока общей самооценкой (31).</w:t>
      </w:r>
    </w:p>
    <w:p w:rsidR="00885F5F" w:rsidRPr="00057072" w:rsidRDefault="00885F5F" w:rsidP="005470AE">
      <w:pPr>
        <w:pStyle w:val="a3"/>
        <w:ind w:left="0" w:firstLine="1068"/>
        <w:jc w:val="both"/>
        <w:rPr>
          <w:rFonts w:ascii="Times New Roman" w:eastAsia="Times New Roman" w:hAnsi="Times New Roman" w:cs="Times New Roman"/>
          <w:color w:val="000000"/>
          <w:sz w:val="24"/>
          <w:szCs w:val="24"/>
          <w:lang w:eastAsia="ru-RU"/>
        </w:rPr>
      </w:pPr>
      <w:r w:rsidRPr="00057072">
        <w:rPr>
          <w:rFonts w:ascii="Times New Roman" w:eastAsia="Times New Roman" w:hAnsi="Times New Roman" w:cs="Times New Roman"/>
          <w:color w:val="000000"/>
          <w:sz w:val="24"/>
          <w:szCs w:val="24"/>
          <w:lang w:eastAsia="ru-RU"/>
        </w:rPr>
        <w:t xml:space="preserve">Такая технология проведения уроков была взята за основу работы в русле проекта, так как она соответствует </w:t>
      </w:r>
      <w:proofErr w:type="spellStart"/>
      <w:r w:rsidRPr="00057072">
        <w:rPr>
          <w:rFonts w:ascii="Times New Roman" w:eastAsia="Times New Roman" w:hAnsi="Times New Roman" w:cs="Times New Roman"/>
          <w:color w:val="000000"/>
          <w:sz w:val="24"/>
          <w:szCs w:val="24"/>
          <w:lang w:eastAsia="ru-RU"/>
        </w:rPr>
        <w:t>метапредметному</w:t>
      </w:r>
      <w:proofErr w:type="spellEnd"/>
      <w:r w:rsidRPr="00057072">
        <w:rPr>
          <w:rFonts w:ascii="Times New Roman" w:eastAsia="Times New Roman" w:hAnsi="Times New Roman" w:cs="Times New Roman"/>
          <w:color w:val="000000"/>
          <w:sz w:val="24"/>
          <w:szCs w:val="24"/>
          <w:lang w:eastAsia="ru-RU"/>
        </w:rPr>
        <w:t xml:space="preserve"> подходу к обучению. </w:t>
      </w:r>
    </w:p>
    <w:p w:rsidR="00885F5F" w:rsidRPr="00057072" w:rsidRDefault="00885F5F" w:rsidP="00055BFC">
      <w:pPr>
        <w:ind w:firstLine="708"/>
        <w:rPr>
          <w:rFonts w:ascii="Times New Roman" w:eastAsia="Times New Roman" w:hAnsi="Times New Roman" w:cs="Times New Roman"/>
          <w:color w:val="000000"/>
          <w:sz w:val="24"/>
          <w:szCs w:val="24"/>
          <w:lang w:eastAsia="ru-RU"/>
        </w:rPr>
      </w:pPr>
      <w:r w:rsidRPr="00057072">
        <w:rPr>
          <w:rFonts w:ascii="Times New Roman" w:eastAsia="Times New Roman" w:hAnsi="Times New Roman" w:cs="Times New Roman"/>
          <w:color w:val="000000"/>
          <w:sz w:val="24"/>
          <w:szCs w:val="24"/>
          <w:lang w:eastAsia="ru-RU"/>
        </w:rPr>
        <w:t>Субъектом образовательного процесса является ученик, учитель лишь направляет мышление в нужное русло с помощью заранее продуманной системы вопросов. Эти вопросы предполагают формулировку не «Скажите, что такое</w:t>
      </w:r>
      <w:proofErr w:type="gramStart"/>
      <w:r w:rsidRPr="00057072">
        <w:rPr>
          <w:rFonts w:ascii="Times New Roman" w:eastAsia="Times New Roman" w:hAnsi="Times New Roman" w:cs="Times New Roman"/>
          <w:color w:val="000000"/>
          <w:sz w:val="24"/>
          <w:szCs w:val="24"/>
          <w:lang w:eastAsia="ru-RU"/>
        </w:rPr>
        <w:t xml:space="preserve">…?, </w:t>
      </w:r>
      <w:proofErr w:type="gramEnd"/>
      <w:r w:rsidRPr="00057072">
        <w:rPr>
          <w:rFonts w:ascii="Times New Roman" w:eastAsia="Times New Roman" w:hAnsi="Times New Roman" w:cs="Times New Roman"/>
          <w:color w:val="000000"/>
          <w:sz w:val="24"/>
          <w:szCs w:val="24"/>
          <w:lang w:eastAsia="ru-RU"/>
        </w:rPr>
        <w:t>а «Скажите, что нужно сделать, чтобы…?»</w:t>
      </w:r>
    </w:p>
    <w:p w:rsidR="00885F5F" w:rsidRPr="00057072" w:rsidRDefault="00885F5F" w:rsidP="00055BFC">
      <w:pPr>
        <w:ind w:firstLine="708"/>
        <w:rPr>
          <w:rFonts w:ascii="Times New Roman" w:eastAsia="Times New Roman" w:hAnsi="Times New Roman" w:cs="Times New Roman"/>
          <w:color w:val="000000"/>
          <w:sz w:val="24"/>
          <w:szCs w:val="24"/>
          <w:lang w:eastAsia="ru-RU"/>
        </w:rPr>
      </w:pPr>
      <w:r w:rsidRPr="00057072">
        <w:rPr>
          <w:rFonts w:ascii="Times New Roman" w:hAnsi="Times New Roman" w:cs="Times New Roman"/>
          <w:sz w:val="24"/>
          <w:szCs w:val="24"/>
          <w:shd w:val="clear" w:color="auto" w:fill="FFFFFF"/>
        </w:rPr>
        <w:t>На каждом уроке обязательно должна быть поставлена учебная задача или создана проблемная ситуация как средство активизации мышления и мотивации к обучению. Р</w:t>
      </w:r>
      <w:r w:rsidRPr="00057072">
        <w:rPr>
          <w:rFonts w:ascii="Times New Roman" w:eastAsia="Times New Roman" w:hAnsi="Times New Roman" w:cs="Times New Roman"/>
          <w:color w:val="000000"/>
          <w:sz w:val="24"/>
          <w:szCs w:val="24"/>
          <w:lang w:eastAsia="ru-RU"/>
        </w:rPr>
        <w:t>азработка учебной задачи предполагает расчленение понятия на составные ком</w:t>
      </w:r>
      <w:r w:rsidR="00BB3BF4">
        <w:rPr>
          <w:rFonts w:ascii="Times New Roman" w:eastAsia="Times New Roman" w:hAnsi="Times New Roman" w:cs="Times New Roman"/>
          <w:color w:val="000000"/>
          <w:sz w:val="24"/>
          <w:szCs w:val="24"/>
          <w:lang w:eastAsia="ru-RU"/>
        </w:rPr>
        <w:t>поненты и всесторонний анализ. Обу</w:t>
      </w:r>
      <w:r w:rsidRPr="00057072">
        <w:rPr>
          <w:rFonts w:ascii="Times New Roman" w:eastAsia="Times New Roman" w:hAnsi="Times New Roman" w:cs="Times New Roman"/>
          <w:color w:val="000000"/>
          <w:sz w:val="24"/>
          <w:szCs w:val="24"/>
          <w:lang w:eastAsia="ru-RU"/>
        </w:rPr>
        <w:t>ча</w:t>
      </w:r>
      <w:r w:rsidR="00BB3BF4">
        <w:rPr>
          <w:rFonts w:ascii="Times New Roman" w:eastAsia="Times New Roman" w:hAnsi="Times New Roman" w:cs="Times New Roman"/>
          <w:color w:val="000000"/>
          <w:sz w:val="24"/>
          <w:szCs w:val="24"/>
          <w:lang w:eastAsia="ru-RU"/>
        </w:rPr>
        <w:t>ю</w:t>
      </w:r>
      <w:r w:rsidRPr="00057072">
        <w:rPr>
          <w:rFonts w:ascii="Times New Roman" w:eastAsia="Times New Roman" w:hAnsi="Times New Roman" w:cs="Times New Roman"/>
          <w:color w:val="000000"/>
          <w:sz w:val="24"/>
          <w:szCs w:val="24"/>
          <w:lang w:eastAsia="ru-RU"/>
        </w:rPr>
        <w:t xml:space="preserve">щиеся должны самостоятельно перейти от первичных обобщений </w:t>
      </w:r>
      <w:proofErr w:type="gramStart"/>
      <w:r w:rsidRPr="00057072">
        <w:rPr>
          <w:rFonts w:ascii="Times New Roman" w:eastAsia="Times New Roman" w:hAnsi="Times New Roman" w:cs="Times New Roman"/>
          <w:color w:val="000000"/>
          <w:sz w:val="24"/>
          <w:szCs w:val="24"/>
          <w:lang w:eastAsia="ru-RU"/>
        </w:rPr>
        <w:t>ко</w:t>
      </w:r>
      <w:proofErr w:type="gramEnd"/>
      <w:r w:rsidRPr="00057072">
        <w:rPr>
          <w:rFonts w:ascii="Times New Roman" w:eastAsia="Times New Roman" w:hAnsi="Times New Roman" w:cs="Times New Roman"/>
          <w:color w:val="000000"/>
          <w:sz w:val="24"/>
          <w:szCs w:val="24"/>
          <w:lang w:eastAsia="ru-RU"/>
        </w:rPr>
        <w:t xml:space="preserve"> вторичному, содержательному обобщению, т.е. к общему выводу на основе всего усвоенного содержания. Таким путём они учатся мыслить самостоятельно и творчески, овладевают инструментом для решения любых практических задач, требующих применения знаний.</w:t>
      </w:r>
    </w:p>
    <w:p w:rsidR="00885F5F" w:rsidRPr="00057072" w:rsidRDefault="00885F5F" w:rsidP="00055BFC">
      <w:pPr>
        <w:ind w:firstLine="708"/>
        <w:rPr>
          <w:rFonts w:ascii="Times New Roman" w:hAnsi="Times New Roman" w:cs="Times New Roman"/>
          <w:sz w:val="24"/>
          <w:szCs w:val="24"/>
        </w:rPr>
      </w:pPr>
      <w:r w:rsidRPr="00057072">
        <w:rPr>
          <w:rFonts w:ascii="Times New Roman" w:hAnsi="Times New Roman" w:cs="Times New Roman"/>
          <w:sz w:val="24"/>
          <w:szCs w:val="24"/>
        </w:rPr>
        <w:t>Особенно важным в процессе решения учебной задачи представляется последний этап, который предполагает закрепление последовательности действий в виде наглядной схемы.</w:t>
      </w:r>
    </w:p>
    <w:p w:rsidR="00885F5F" w:rsidRPr="00057072" w:rsidRDefault="00885F5F" w:rsidP="00055BFC">
      <w:pPr>
        <w:ind w:firstLine="708"/>
        <w:rPr>
          <w:rFonts w:ascii="Times New Roman" w:eastAsia="Times New Roman" w:hAnsi="Times New Roman" w:cs="Times New Roman"/>
          <w:color w:val="000000"/>
          <w:sz w:val="24"/>
          <w:szCs w:val="24"/>
          <w:shd w:val="clear" w:color="auto" w:fill="FFFFFF"/>
          <w:lang w:eastAsia="ru-RU"/>
        </w:rPr>
      </w:pPr>
      <w:r w:rsidRPr="00057072">
        <w:rPr>
          <w:rFonts w:ascii="Times New Roman" w:eastAsia="Times New Roman" w:hAnsi="Times New Roman" w:cs="Times New Roman"/>
          <w:color w:val="000000"/>
          <w:sz w:val="24"/>
          <w:szCs w:val="24"/>
          <w:shd w:val="clear" w:color="auto" w:fill="FFFFFF"/>
          <w:lang w:eastAsia="ru-RU"/>
        </w:rPr>
        <w:t xml:space="preserve">Поскольку формирование коммуникативной компетенции невозможно без общения, на уроках предполагается широкое использование коммуникативных упражнений. Они создают и поддерживают потребность школьников в общении, последовательно формируют и совершенствуют коммуникативные умения и навыки, обеспечивают переход от воспроизводства речи к самостоятельной продукции, к неподготовленной речи в различных ситуациях общения. </w:t>
      </w:r>
      <w:proofErr w:type="gramStart"/>
      <w:r w:rsidRPr="00057072">
        <w:rPr>
          <w:rFonts w:ascii="Times New Roman" w:eastAsia="Times New Roman" w:hAnsi="Times New Roman" w:cs="Times New Roman"/>
          <w:color w:val="000000"/>
          <w:sz w:val="24"/>
          <w:szCs w:val="24"/>
          <w:shd w:val="clear" w:color="auto" w:fill="FFFFFF"/>
          <w:lang w:eastAsia="ru-RU"/>
        </w:rPr>
        <w:t>Это</w:t>
      </w:r>
      <w:proofErr w:type="gramEnd"/>
      <w:r w:rsidRPr="00057072">
        <w:rPr>
          <w:rFonts w:ascii="Times New Roman" w:eastAsia="Times New Roman" w:hAnsi="Times New Roman" w:cs="Times New Roman"/>
          <w:color w:val="000000"/>
          <w:sz w:val="24"/>
          <w:szCs w:val="24"/>
          <w:shd w:val="clear" w:color="auto" w:fill="FFFFFF"/>
          <w:lang w:eastAsia="ru-RU"/>
        </w:rPr>
        <w:t xml:space="preserve"> прежде всего коммуникативные целевые установки как элемент учебного общения. </w:t>
      </w:r>
    </w:p>
    <w:p w:rsidR="00885F5F" w:rsidRPr="00057072" w:rsidRDefault="00885F5F" w:rsidP="00055BFC">
      <w:pPr>
        <w:ind w:firstLine="708"/>
        <w:rPr>
          <w:rFonts w:ascii="Times New Roman" w:hAnsi="Times New Roman" w:cs="Times New Roman"/>
          <w:sz w:val="24"/>
          <w:szCs w:val="24"/>
          <w:shd w:val="clear" w:color="auto" w:fill="FFFFFF"/>
        </w:rPr>
      </w:pPr>
      <w:r w:rsidRPr="00057072">
        <w:rPr>
          <w:rFonts w:ascii="Times New Roman" w:hAnsi="Times New Roman" w:cs="Times New Roman"/>
          <w:sz w:val="24"/>
          <w:szCs w:val="24"/>
        </w:rPr>
        <w:t>Другой вид таких упражнений – это создание коммуникативных ситуаций, т.е. ситуаций речевого общения. Данный приём</w:t>
      </w:r>
      <w:r w:rsidRPr="00057072">
        <w:rPr>
          <w:rFonts w:ascii="Times New Roman" w:hAnsi="Times New Roman" w:cs="Times New Roman"/>
          <w:sz w:val="24"/>
          <w:szCs w:val="24"/>
          <w:shd w:val="clear" w:color="auto" w:fill="FFFFFF"/>
        </w:rPr>
        <w:t xml:space="preserve"> обеспечивает диалогичность процесса обучения.</w:t>
      </w:r>
    </w:p>
    <w:p w:rsidR="00885F5F" w:rsidRPr="00057072" w:rsidRDefault="00885F5F" w:rsidP="00055BFC">
      <w:pPr>
        <w:ind w:firstLine="708"/>
        <w:rPr>
          <w:rFonts w:ascii="Times New Roman" w:eastAsia="Times New Roman" w:hAnsi="Times New Roman" w:cs="Times New Roman"/>
          <w:color w:val="000000"/>
          <w:sz w:val="24"/>
          <w:szCs w:val="24"/>
          <w:shd w:val="clear" w:color="auto" w:fill="FFFFFF"/>
          <w:lang w:eastAsia="ru-RU"/>
        </w:rPr>
      </w:pPr>
      <w:r w:rsidRPr="00057072">
        <w:rPr>
          <w:rFonts w:ascii="Times New Roman" w:eastAsia="Times New Roman" w:hAnsi="Times New Roman" w:cs="Times New Roman"/>
          <w:bCs/>
          <w:color w:val="000000"/>
          <w:sz w:val="24"/>
          <w:szCs w:val="24"/>
          <w:shd w:val="clear" w:color="auto" w:fill="FFFFFF"/>
          <w:lang w:eastAsia="ru-RU"/>
        </w:rPr>
        <w:t xml:space="preserve">Особое место на уроках, конечно, должно уделяться работе с текстом. Принцип </w:t>
      </w:r>
      <w:proofErr w:type="spellStart"/>
      <w:r w:rsidRPr="00057072">
        <w:rPr>
          <w:rFonts w:ascii="Times New Roman" w:eastAsia="Times New Roman" w:hAnsi="Times New Roman" w:cs="Times New Roman"/>
          <w:bCs/>
          <w:color w:val="000000"/>
          <w:sz w:val="24"/>
          <w:szCs w:val="24"/>
          <w:shd w:val="clear" w:color="auto" w:fill="FFFFFF"/>
          <w:lang w:eastAsia="ru-RU"/>
        </w:rPr>
        <w:t>текстоцентризма</w:t>
      </w:r>
      <w:proofErr w:type="spellEnd"/>
      <w:r w:rsidRPr="00057072">
        <w:rPr>
          <w:rFonts w:ascii="Times New Roman" w:eastAsia="Times New Roman" w:hAnsi="Times New Roman" w:cs="Times New Roman"/>
          <w:color w:val="000000"/>
          <w:sz w:val="24"/>
          <w:szCs w:val="24"/>
          <w:shd w:val="clear" w:color="auto" w:fill="FFFFFF"/>
          <w:lang w:eastAsia="ru-RU"/>
        </w:rPr>
        <w:t xml:space="preserve">, или изучения языка на текстовой основе, — это принцип признания текста в качестве </w:t>
      </w:r>
      <w:r w:rsidRPr="00057072">
        <w:rPr>
          <w:rFonts w:ascii="Times New Roman" w:eastAsia="Times New Roman" w:hAnsi="Times New Roman" w:cs="Times New Roman"/>
          <w:color w:val="000000"/>
          <w:sz w:val="24"/>
          <w:szCs w:val="24"/>
          <w:shd w:val="clear" w:color="auto" w:fill="FFFFFF"/>
          <w:lang w:eastAsia="ru-RU"/>
        </w:rPr>
        <w:lastRenderedPageBreak/>
        <w:t>важнейшей единицы в обучении русскому языку. Те</w:t>
      </w:r>
      <w:proofErr w:type="gramStart"/>
      <w:r w:rsidRPr="00057072">
        <w:rPr>
          <w:rFonts w:ascii="Times New Roman" w:eastAsia="Times New Roman" w:hAnsi="Times New Roman" w:cs="Times New Roman"/>
          <w:color w:val="000000"/>
          <w:sz w:val="24"/>
          <w:szCs w:val="24"/>
          <w:shd w:val="clear" w:color="auto" w:fill="FFFFFF"/>
          <w:lang w:eastAsia="ru-RU"/>
        </w:rPr>
        <w:t>кст ст</w:t>
      </w:r>
      <w:proofErr w:type="gramEnd"/>
      <w:r w:rsidRPr="00057072">
        <w:rPr>
          <w:rFonts w:ascii="Times New Roman" w:eastAsia="Times New Roman" w:hAnsi="Times New Roman" w:cs="Times New Roman"/>
          <w:color w:val="000000"/>
          <w:sz w:val="24"/>
          <w:szCs w:val="24"/>
          <w:shd w:val="clear" w:color="auto" w:fill="FFFFFF"/>
          <w:lang w:eastAsia="ru-RU"/>
        </w:rPr>
        <w:t>ановится предметом изучения и единицей обучения речи. Так, обучаясь построению текста, например, рассуждения-доказательства, ученик осознает особенности этого типа текста, овладевает предметными умениями и вместе с тем вся эта работа служит средством развития коммуникативных умений.</w:t>
      </w:r>
    </w:p>
    <w:p w:rsidR="00885F5F" w:rsidRPr="00057072" w:rsidRDefault="00885F5F" w:rsidP="00055BFC">
      <w:pPr>
        <w:ind w:firstLine="708"/>
        <w:rPr>
          <w:rFonts w:ascii="Times New Roman" w:hAnsi="Times New Roman" w:cs="Times New Roman"/>
          <w:sz w:val="24"/>
          <w:szCs w:val="24"/>
        </w:rPr>
      </w:pPr>
      <w:r w:rsidRPr="00057072">
        <w:rPr>
          <w:rFonts w:ascii="Times New Roman" w:hAnsi="Times New Roman" w:cs="Times New Roman"/>
          <w:sz w:val="24"/>
          <w:szCs w:val="24"/>
        </w:rPr>
        <w:t xml:space="preserve">От заданий на основе данного текста можно перейти к заданиям собственно творческого характера, направленным на реализацию творческого потенциала </w:t>
      </w:r>
      <w:r w:rsidR="00E9180C">
        <w:rPr>
          <w:rFonts w:ascii="Times New Roman" w:hAnsi="Times New Roman" w:cs="Times New Roman"/>
          <w:sz w:val="24"/>
          <w:szCs w:val="24"/>
        </w:rPr>
        <w:t>об</w:t>
      </w:r>
      <w:r w:rsidRPr="00057072">
        <w:rPr>
          <w:rFonts w:ascii="Times New Roman" w:hAnsi="Times New Roman" w:cs="Times New Roman"/>
          <w:sz w:val="24"/>
          <w:szCs w:val="24"/>
        </w:rPr>
        <w:t>уча</w:t>
      </w:r>
      <w:r w:rsidR="00E9180C">
        <w:rPr>
          <w:rFonts w:ascii="Times New Roman" w:hAnsi="Times New Roman" w:cs="Times New Roman"/>
          <w:sz w:val="24"/>
          <w:szCs w:val="24"/>
        </w:rPr>
        <w:t>ю</w:t>
      </w:r>
      <w:bookmarkStart w:id="0" w:name="_GoBack"/>
      <w:bookmarkEnd w:id="0"/>
      <w:r w:rsidRPr="00057072">
        <w:rPr>
          <w:rFonts w:ascii="Times New Roman" w:hAnsi="Times New Roman" w:cs="Times New Roman"/>
          <w:sz w:val="24"/>
          <w:szCs w:val="24"/>
        </w:rPr>
        <w:t xml:space="preserve">щихся, развитие умения самостоятельно определять жанр, тип и стиль речи в зависимости от поставленной задачи или цели создания собственного речевого произведения. Помимо традиционных сочинений на данную тему можно выделить такие нетрадиционные виды творческих работ, как написание сочинения по одному слову,  создание миниатюр, иллюстрирующих функции языковых единиц, создание </w:t>
      </w:r>
      <w:proofErr w:type="gramStart"/>
      <w:r w:rsidRPr="00057072">
        <w:rPr>
          <w:rFonts w:ascii="Times New Roman" w:hAnsi="Times New Roman" w:cs="Times New Roman"/>
          <w:sz w:val="24"/>
          <w:szCs w:val="24"/>
        </w:rPr>
        <w:t>сочинения-литературной</w:t>
      </w:r>
      <w:proofErr w:type="gramEnd"/>
      <w:r w:rsidRPr="00057072">
        <w:rPr>
          <w:rFonts w:ascii="Times New Roman" w:hAnsi="Times New Roman" w:cs="Times New Roman"/>
          <w:sz w:val="24"/>
          <w:szCs w:val="24"/>
        </w:rPr>
        <w:t xml:space="preserve"> ассоциации.</w:t>
      </w:r>
    </w:p>
    <w:p w:rsidR="00885F5F" w:rsidRPr="00057072" w:rsidRDefault="00885F5F" w:rsidP="005470AE">
      <w:pPr>
        <w:ind w:firstLine="708"/>
        <w:jc w:val="both"/>
        <w:rPr>
          <w:rFonts w:ascii="Times New Roman" w:hAnsi="Times New Roman" w:cs="Times New Roman"/>
          <w:sz w:val="24"/>
          <w:szCs w:val="24"/>
        </w:rPr>
      </w:pPr>
      <w:r w:rsidRPr="00057072">
        <w:rPr>
          <w:rFonts w:ascii="Times New Roman" w:hAnsi="Times New Roman" w:cs="Times New Roman"/>
          <w:sz w:val="24"/>
          <w:szCs w:val="24"/>
        </w:rPr>
        <w:t>Коммуникативные результаты изучения литературы предполагают осмысленное чтение и адекватное восприятие художественных произведений;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885F5F" w:rsidRPr="00057072" w:rsidRDefault="00885F5F" w:rsidP="005470AE">
      <w:pPr>
        <w:ind w:firstLine="708"/>
        <w:jc w:val="both"/>
        <w:rPr>
          <w:rFonts w:ascii="Times New Roman" w:hAnsi="Times New Roman" w:cs="Times New Roman"/>
          <w:sz w:val="24"/>
          <w:szCs w:val="24"/>
        </w:rPr>
      </w:pPr>
      <w:proofErr w:type="spellStart"/>
      <w:r w:rsidRPr="00057072">
        <w:rPr>
          <w:rFonts w:ascii="Times New Roman" w:hAnsi="Times New Roman" w:cs="Times New Roman"/>
          <w:sz w:val="24"/>
          <w:szCs w:val="24"/>
        </w:rPr>
        <w:t>Метапредметные</w:t>
      </w:r>
      <w:proofErr w:type="spellEnd"/>
      <w:r w:rsidRPr="00057072">
        <w:rPr>
          <w:rFonts w:ascii="Times New Roman" w:hAnsi="Times New Roman" w:cs="Times New Roman"/>
          <w:sz w:val="24"/>
          <w:szCs w:val="24"/>
        </w:rPr>
        <w:t xml:space="preserve"> результаты изучения литературы тесно связаны </w:t>
      </w:r>
      <w:proofErr w:type="gramStart"/>
      <w:r w:rsidRPr="00057072">
        <w:rPr>
          <w:rFonts w:ascii="Times New Roman" w:hAnsi="Times New Roman" w:cs="Times New Roman"/>
          <w:sz w:val="24"/>
          <w:szCs w:val="24"/>
        </w:rPr>
        <w:t>с</w:t>
      </w:r>
      <w:proofErr w:type="gramEnd"/>
      <w:r w:rsidRPr="00057072">
        <w:rPr>
          <w:rFonts w:ascii="Times New Roman" w:hAnsi="Times New Roman" w:cs="Times New Roman"/>
          <w:sz w:val="24"/>
          <w:szCs w:val="24"/>
        </w:rPr>
        <w:t xml:space="preserve"> коммуникативными, так как предполагают:</w:t>
      </w:r>
    </w:p>
    <w:p w:rsidR="00885F5F" w:rsidRPr="00057072" w:rsidRDefault="00885F5F" w:rsidP="005470AE">
      <w:pPr>
        <w:ind w:firstLine="708"/>
        <w:jc w:val="both"/>
        <w:rPr>
          <w:rFonts w:ascii="Times New Roman" w:hAnsi="Times New Roman" w:cs="Times New Roman"/>
          <w:sz w:val="24"/>
          <w:szCs w:val="24"/>
        </w:rPr>
      </w:pPr>
      <w:r w:rsidRPr="00057072">
        <w:rPr>
          <w:rFonts w:ascii="Times New Roman" w:hAnsi="Times New Roman" w:cs="Times New Roman"/>
          <w:sz w:val="24"/>
          <w:szCs w:val="24"/>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885F5F" w:rsidRPr="00057072" w:rsidRDefault="00885F5F" w:rsidP="005470AE">
      <w:pPr>
        <w:ind w:firstLine="708"/>
        <w:jc w:val="both"/>
        <w:rPr>
          <w:rFonts w:ascii="Times New Roman" w:hAnsi="Times New Roman" w:cs="Times New Roman"/>
          <w:sz w:val="24"/>
          <w:szCs w:val="24"/>
        </w:rPr>
      </w:pPr>
      <w:r w:rsidRPr="00057072">
        <w:rPr>
          <w:rFonts w:ascii="Times New Roman" w:hAnsi="Times New Roman" w:cs="Times New Roman"/>
          <w:sz w:val="24"/>
          <w:szCs w:val="24"/>
        </w:rPr>
        <w:t>• умение самостоятельно организовывать собственную деятельность, оценивать ее, определять сферу своих интересов;</w:t>
      </w:r>
    </w:p>
    <w:p w:rsidR="00885F5F" w:rsidRPr="00057072" w:rsidRDefault="00885F5F" w:rsidP="005470AE">
      <w:pPr>
        <w:ind w:firstLine="708"/>
        <w:jc w:val="both"/>
        <w:rPr>
          <w:rFonts w:ascii="Times New Roman" w:hAnsi="Times New Roman" w:cs="Times New Roman"/>
          <w:sz w:val="24"/>
          <w:szCs w:val="24"/>
        </w:rPr>
      </w:pPr>
      <w:r w:rsidRPr="00057072">
        <w:rPr>
          <w:rFonts w:ascii="Times New Roman" w:hAnsi="Times New Roman" w:cs="Times New Roman"/>
          <w:sz w:val="24"/>
          <w:szCs w:val="24"/>
        </w:rPr>
        <w:t>• умение работать с разными источниками информации, находить ее, анализировать, использовать в самостоятельной деятельности (26). </w:t>
      </w:r>
    </w:p>
    <w:p w:rsidR="00885F5F" w:rsidRPr="00057072" w:rsidRDefault="00885F5F" w:rsidP="005470AE">
      <w:pPr>
        <w:ind w:firstLine="708"/>
        <w:jc w:val="both"/>
        <w:rPr>
          <w:rFonts w:ascii="Times New Roman" w:hAnsi="Times New Roman" w:cs="Times New Roman"/>
          <w:sz w:val="24"/>
          <w:szCs w:val="24"/>
        </w:rPr>
      </w:pPr>
      <w:r w:rsidRPr="00057072">
        <w:rPr>
          <w:rFonts w:ascii="Times New Roman" w:hAnsi="Times New Roman" w:cs="Times New Roman"/>
          <w:sz w:val="24"/>
          <w:szCs w:val="24"/>
        </w:rPr>
        <w:t xml:space="preserve">В связи с этим плодотворным является такой приём, как групповая подготовка к уроку с привлечением информации из самостоятельно найденных источников, её структурирование и затем представление результата на уроке. Учитель в данном случае выступает в роли консультанта и советчика. </w:t>
      </w:r>
    </w:p>
    <w:p w:rsidR="00885F5F" w:rsidRPr="005470AE" w:rsidRDefault="00885F5F" w:rsidP="005470AE">
      <w:pPr>
        <w:rPr>
          <w:rFonts w:ascii="Times New Roman" w:hAnsi="Times New Roman" w:cs="Times New Roman"/>
          <w:sz w:val="28"/>
          <w:szCs w:val="28"/>
        </w:rPr>
      </w:pPr>
    </w:p>
    <w:sectPr w:rsidR="00885F5F" w:rsidRPr="005470AE" w:rsidSect="005470A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05"/>
    <w:multiLevelType w:val="hybridMultilevel"/>
    <w:tmpl w:val="9876630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37A90393"/>
    <w:multiLevelType w:val="hybridMultilevel"/>
    <w:tmpl w:val="1C206C0E"/>
    <w:lvl w:ilvl="0" w:tplc="32F422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1DD7031"/>
    <w:multiLevelType w:val="hybridMultilevel"/>
    <w:tmpl w:val="CF382328"/>
    <w:lvl w:ilvl="0" w:tplc="327C49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BAC273D"/>
    <w:multiLevelType w:val="hybridMultilevel"/>
    <w:tmpl w:val="408E00E2"/>
    <w:lvl w:ilvl="0" w:tplc="A22278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9014BF"/>
    <w:rsid w:val="00004916"/>
    <w:rsid w:val="00011A46"/>
    <w:rsid w:val="00011B4D"/>
    <w:rsid w:val="00013F22"/>
    <w:rsid w:val="00014ECB"/>
    <w:rsid w:val="0002155E"/>
    <w:rsid w:val="0002225E"/>
    <w:rsid w:val="0003309F"/>
    <w:rsid w:val="00033B8F"/>
    <w:rsid w:val="00046243"/>
    <w:rsid w:val="000473B3"/>
    <w:rsid w:val="00053324"/>
    <w:rsid w:val="00054754"/>
    <w:rsid w:val="00055BFC"/>
    <w:rsid w:val="00057072"/>
    <w:rsid w:val="00071834"/>
    <w:rsid w:val="0007770A"/>
    <w:rsid w:val="000800B3"/>
    <w:rsid w:val="00080C7C"/>
    <w:rsid w:val="000814E2"/>
    <w:rsid w:val="00084F09"/>
    <w:rsid w:val="000A30D3"/>
    <w:rsid w:val="000A70B7"/>
    <w:rsid w:val="000B5665"/>
    <w:rsid w:val="000C2E59"/>
    <w:rsid w:val="000D15BF"/>
    <w:rsid w:val="000D3718"/>
    <w:rsid w:val="000D5EFD"/>
    <w:rsid w:val="000E1E30"/>
    <w:rsid w:val="000E571C"/>
    <w:rsid w:val="000F4F30"/>
    <w:rsid w:val="000F6DB9"/>
    <w:rsid w:val="00113863"/>
    <w:rsid w:val="00122377"/>
    <w:rsid w:val="00122560"/>
    <w:rsid w:val="00123B77"/>
    <w:rsid w:val="00137DA0"/>
    <w:rsid w:val="00141E7D"/>
    <w:rsid w:val="00156532"/>
    <w:rsid w:val="00162890"/>
    <w:rsid w:val="00165024"/>
    <w:rsid w:val="00171A44"/>
    <w:rsid w:val="00172676"/>
    <w:rsid w:val="00172EDB"/>
    <w:rsid w:val="0017371B"/>
    <w:rsid w:val="00182652"/>
    <w:rsid w:val="00192619"/>
    <w:rsid w:val="001976DC"/>
    <w:rsid w:val="001B2775"/>
    <w:rsid w:val="001D421A"/>
    <w:rsid w:val="001E6FCA"/>
    <w:rsid w:val="001F1508"/>
    <w:rsid w:val="00204E39"/>
    <w:rsid w:val="00211566"/>
    <w:rsid w:val="00212EF6"/>
    <w:rsid w:val="002244A6"/>
    <w:rsid w:val="00226212"/>
    <w:rsid w:val="00230DD9"/>
    <w:rsid w:val="00241429"/>
    <w:rsid w:val="00272112"/>
    <w:rsid w:val="00272F07"/>
    <w:rsid w:val="00275FDE"/>
    <w:rsid w:val="00290867"/>
    <w:rsid w:val="002925C7"/>
    <w:rsid w:val="0029334C"/>
    <w:rsid w:val="002946F2"/>
    <w:rsid w:val="002A308B"/>
    <w:rsid w:val="002A667F"/>
    <w:rsid w:val="002D3294"/>
    <w:rsid w:val="002E3D68"/>
    <w:rsid w:val="002E4187"/>
    <w:rsid w:val="002E47DA"/>
    <w:rsid w:val="002E6533"/>
    <w:rsid w:val="003017D2"/>
    <w:rsid w:val="00302A5C"/>
    <w:rsid w:val="00306C26"/>
    <w:rsid w:val="00310D4D"/>
    <w:rsid w:val="00313678"/>
    <w:rsid w:val="00314173"/>
    <w:rsid w:val="003215BF"/>
    <w:rsid w:val="00321AAE"/>
    <w:rsid w:val="003236A6"/>
    <w:rsid w:val="00323728"/>
    <w:rsid w:val="00324333"/>
    <w:rsid w:val="00327E81"/>
    <w:rsid w:val="00331AF5"/>
    <w:rsid w:val="0033242C"/>
    <w:rsid w:val="00337F60"/>
    <w:rsid w:val="003424A6"/>
    <w:rsid w:val="00342FF2"/>
    <w:rsid w:val="00361170"/>
    <w:rsid w:val="0037369D"/>
    <w:rsid w:val="00374F99"/>
    <w:rsid w:val="00382F39"/>
    <w:rsid w:val="0038605B"/>
    <w:rsid w:val="00387937"/>
    <w:rsid w:val="003933FF"/>
    <w:rsid w:val="00394CBF"/>
    <w:rsid w:val="003A36A2"/>
    <w:rsid w:val="003A5A94"/>
    <w:rsid w:val="003A5CF8"/>
    <w:rsid w:val="003B6C74"/>
    <w:rsid w:val="003B7FD0"/>
    <w:rsid w:val="003C11B6"/>
    <w:rsid w:val="003D4602"/>
    <w:rsid w:val="003D67DD"/>
    <w:rsid w:val="003E2A88"/>
    <w:rsid w:val="003E3853"/>
    <w:rsid w:val="003F4BCD"/>
    <w:rsid w:val="004013A4"/>
    <w:rsid w:val="00401F4D"/>
    <w:rsid w:val="004041D6"/>
    <w:rsid w:val="004069EA"/>
    <w:rsid w:val="0042484A"/>
    <w:rsid w:val="00430028"/>
    <w:rsid w:val="00431D85"/>
    <w:rsid w:val="0043277B"/>
    <w:rsid w:val="00442CA1"/>
    <w:rsid w:val="00453AE2"/>
    <w:rsid w:val="00470FFB"/>
    <w:rsid w:val="00477ACF"/>
    <w:rsid w:val="00477C9A"/>
    <w:rsid w:val="00482C8F"/>
    <w:rsid w:val="00482DD4"/>
    <w:rsid w:val="00487526"/>
    <w:rsid w:val="004912C9"/>
    <w:rsid w:val="004A2E55"/>
    <w:rsid w:val="004B1B64"/>
    <w:rsid w:val="004B70A1"/>
    <w:rsid w:val="004C1DC1"/>
    <w:rsid w:val="004C2781"/>
    <w:rsid w:val="004C63FB"/>
    <w:rsid w:val="004C7423"/>
    <w:rsid w:val="004D5C29"/>
    <w:rsid w:val="004D71EF"/>
    <w:rsid w:val="004E3888"/>
    <w:rsid w:val="004E423E"/>
    <w:rsid w:val="004E73AA"/>
    <w:rsid w:val="004E75ED"/>
    <w:rsid w:val="004F77B7"/>
    <w:rsid w:val="00502037"/>
    <w:rsid w:val="00503230"/>
    <w:rsid w:val="00504CA4"/>
    <w:rsid w:val="00513299"/>
    <w:rsid w:val="00517EBE"/>
    <w:rsid w:val="0052154B"/>
    <w:rsid w:val="00522495"/>
    <w:rsid w:val="00531069"/>
    <w:rsid w:val="00532158"/>
    <w:rsid w:val="00541C6B"/>
    <w:rsid w:val="00542BC6"/>
    <w:rsid w:val="00544FF9"/>
    <w:rsid w:val="005470AE"/>
    <w:rsid w:val="0055403C"/>
    <w:rsid w:val="005675E2"/>
    <w:rsid w:val="00572E50"/>
    <w:rsid w:val="00581B93"/>
    <w:rsid w:val="00581BBC"/>
    <w:rsid w:val="00582E23"/>
    <w:rsid w:val="005957FE"/>
    <w:rsid w:val="0059626A"/>
    <w:rsid w:val="00597120"/>
    <w:rsid w:val="005A0C85"/>
    <w:rsid w:val="005B4BFB"/>
    <w:rsid w:val="005C2344"/>
    <w:rsid w:val="005D622D"/>
    <w:rsid w:val="005F000E"/>
    <w:rsid w:val="005F02BA"/>
    <w:rsid w:val="005F2D64"/>
    <w:rsid w:val="005F38AC"/>
    <w:rsid w:val="005F4323"/>
    <w:rsid w:val="006057E9"/>
    <w:rsid w:val="00613101"/>
    <w:rsid w:val="00632B17"/>
    <w:rsid w:val="006354DB"/>
    <w:rsid w:val="00635C80"/>
    <w:rsid w:val="00651E2F"/>
    <w:rsid w:val="0066445F"/>
    <w:rsid w:val="00665A52"/>
    <w:rsid w:val="0067040A"/>
    <w:rsid w:val="006778A7"/>
    <w:rsid w:val="006843A7"/>
    <w:rsid w:val="006847A2"/>
    <w:rsid w:val="006B17AC"/>
    <w:rsid w:val="006B2D8C"/>
    <w:rsid w:val="006B4713"/>
    <w:rsid w:val="006B5A57"/>
    <w:rsid w:val="006D7BF3"/>
    <w:rsid w:val="006E6AC3"/>
    <w:rsid w:val="006F1D2B"/>
    <w:rsid w:val="006F4544"/>
    <w:rsid w:val="006F7741"/>
    <w:rsid w:val="006F7D63"/>
    <w:rsid w:val="00705C6E"/>
    <w:rsid w:val="00731641"/>
    <w:rsid w:val="00753068"/>
    <w:rsid w:val="007617A5"/>
    <w:rsid w:val="00762C97"/>
    <w:rsid w:val="007665F2"/>
    <w:rsid w:val="00774034"/>
    <w:rsid w:val="007859CA"/>
    <w:rsid w:val="007A52E0"/>
    <w:rsid w:val="007A7DBE"/>
    <w:rsid w:val="007B7A9D"/>
    <w:rsid w:val="007D0978"/>
    <w:rsid w:val="007E23E5"/>
    <w:rsid w:val="007F009B"/>
    <w:rsid w:val="007F3290"/>
    <w:rsid w:val="007F3745"/>
    <w:rsid w:val="007F4FD1"/>
    <w:rsid w:val="007F6D32"/>
    <w:rsid w:val="00801A3B"/>
    <w:rsid w:val="00803397"/>
    <w:rsid w:val="00804137"/>
    <w:rsid w:val="00805668"/>
    <w:rsid w:val="00807BD3"/>
    <w:rsid w:val="00817AA8"/>
    <w:rsid w:val="008222B3"/>
    <w:rsid w:val="008259B4"/>
    <w:rsid w:val="0083300C"/>
    <w:rsid w:val="00841314"/>
    <w:rsid w:val="00851B05"/>
    <w:rsid w:val="00855F27"/>
    <w:rsid w:val="008602B3"/>
    <w:rsid w:val="00861330"/>
    <w:rsid w:val="00861902"/>
    <w:rsid w:val="00863390"/>
    <w:rsid w:val="00875B66"/>
    <w:rsid w:val="00877BD1"/>
    <w:rsid w:val="00881B21"/>
    <w:rsid w:val="00885F5F"/>
    <w:rsid w:val="008869CD"/>
    <w:rsid w:val="00890A36"/>
    <w:rsid w:val="008946F5"/>
    <w:rsid w:val="008A7A4C"/>
    <w:rsid w:val="008B343F"/>
    <w:rsid w:val="008C217A"/>
    <w:rsid w:val="008D08CB"/>
    <w:rsid w:val="008D5CC2"/>
    <w:rsid w:val="008F4A65"/>
    <w:rsid w:val="008F4D12"/>
    <w:rsid w:val="009014BF"/>
    <w:rsid w:val="0091152F"/>
    <w:rsid w:val="009236CD"/>
    <w:rsid w:val="00925905"/>
    <w:rsid w:val="009364A9"/>
    <w:rsid w:val="009403F9"/>
    <w:rsid w:val="00950441"/>
    <w:rsid w:val="0097200B"/>
    <w:rsid w:val="00991726"/>
    <w:rsid w:val="00997ED4"/>
    <w:rsid w:val="009A2A3F"/>
    <w:rsid w:val="009A3024"/>
    <w:rsid w:val="009A364D"/>
    <w:rsid w:val="009B141C"/>
    <w:rsid w:val="009B2596"/>
    <w:rsid w:val="009B55C2"/>
    <w:rsid w:val="009B567D"/>
    <w:rsid w:val="009C178A"/>
    <w:rsid w:val="009C7B64"/>
    <w:rsid w:val="009D046B"/>
    <w:rsid w:val="009D5E69"/>
    <w:rsid w:val="009D74CC"/>
    <w:rsid w:val="009D7ADD"/>
    <w:rsid w:val="009E1973"/>
    <w:rsid w:val="009F05D4"/>
    <w:rsid w:val="009F6EB8"/>
    <w:rsid w:val="009F7472"/>
    <w:rsid w:val="00A1557E"/>
    <w:rsid w:val="00A161AB"/>
    <w:rsid w:val="00A2588F"/>
    <w:rsid w:val="00A30524"/>
    <w:rsid w:val="00A3264E"/>
    <w:rsid w:val="00A34E6E"/>
    <w:rsid w:val="00A36E9B"/>
    <w:rsid w:val="00A435BE"/>
    <w:rsid w:val="00A56659"/>
    <w:rsid w:val="00A57400"/>
    <w:rsid w:val="00A623C3"/>
    <w:rsid w:val="00A67AA7"/>
    <w:rsid w:val="00A67E38"/>
    <w:rsid w:val="00A74564"/>
    <w:rsid w:val="00A8025C"/>
    <w:rsid w:val="00A80FE2"/>
    <w:rsid w:val="00A968D2"/>
    <w:rsid w:val="00AB2A26"/>
    <w:rsid w:val="00AC5ABB"/>
    <w:rsid w:val="00AC5AE6"/>
    <w:rsid w:val="00AD3316"/>
    <w:rsid w:val="00AD48AA"/>
    <w:rsid w:val="00AE2817"/>
    <w:rsid w:val="00AE3F8A"/>
    <w:rsid w:val="00AE560A"/>
    <w:rsid w:val="00AE6E69"/>
    <w:rsid w:val="00AF4CB9"/>
    <w:rsid w:val="00B019F4"/>
    <w:rsid w:val="00B0699D"/>
    <w:rsid w:val="00B100BA"/>
    <w:rsid w:val="00B14587"/>
    <w:rsid w:val="00B315E2"/>
    <w:rsid w:val="00B33D54"/>
    <w:rsid w:val="00B365D0"/>
    <w:rsid w:val="00B374B7"/>
    <w:rsid w:val="00B451CC"/>
    <w:rsid w:val="00B50A11"/>
    <w:rsid w:val="00B51B50"/>
    <w:rsid w:val="00B520E3"/>
    <w:rsid w:val="00B677F4"/>
    <w:rsid w:val="00B71B98"/>
    <w:rsid w:val="00B828A9"/>
    <w:rsid w:val="00B92A38"/>
    <w:rsid w:val="00B96758"/>
    <w:rsid w:val="00BA6420"/>
    <w:rsid w:val="00BA64FC"/>
    <w:rsid w:val="00BB3BF4"/>
    <w:rsid w:val="00BD3B28"/>
    <w:rsid w:val="00BD426F"/>
    <w:rsid w:val="00BD7EE6"/>
    <w:rsid w:val="00BE090C"/>
    <w:rsid w:val="00BE2BFA"/>
    <w:rsid w:val="00BF2468"/>
    <w:rsid w:val="00BF4154"/>
    <w:rsid w:val="00C06524"/>
    <w:rsid w:val="00C06F52"/>
    <w:rsid w:val="00C1234F"/>
    <w:rsid w:val="00C15C8D"/>
    <w:rsid w:val="00C3059C"/>
    <w:rsid w:val="00C32EF0"/>
    <w:rsid w:val="00C3514A"/>
    <w:rsid w:val="00C40898"/>
    <w:rsid w:val="00C438AD"/>
    <w:rsid w:val="00C4397D"/>
    <w:rsid w:val="00C50EDC"/>
    <w:rsid w:val="00C518C8"/>
    <w:rsid w:val="00C51DBD"/>
    <w:rsid w:val="00C6090E"/>
    <w:rsid w:val="00C61420"/>
    <w:rsid w:val="00C73544"/>
    <w:rsid w:val="00C77134"/>
    <w:rsid w:val="00C826A3"/>
    <w:rsid w:val="00C92169"/>
    <w:rsid w:val="00C937C9"/>
    <w:rsid w:val="00C95974"/>
    <w:rsid w:val="00CB11F6"/>
    <w:rsid w:val="00CB19C9"/>
    <w:rsid w:val="00CB2FF6"/>
    <w:rsid w:val="00CB4C30"/>
    <w:rsid w:val="00CB689F"/>
    <w:rsid w:val="00CC1CB5"/>
    <w:rsid w:val="00CC75DC"/>
    <w:rsid w:val="00CD6C76"/>
    <w:rsid w:val="00CD6D56"/>
    <w:rsid w:val="00CD7AD2"/>
    <w:rsid w:val="00CE3CEF"/>
    <w:rsid w:val="00CF0E8B"/>
    <w:rsid w:val="00CF6DC0"/>
    <w:rsid w:val="00D000C6"/>
    <w:rsid w:val="00D01BBB"/>
    <w:rsid w:val="00D02807"/>
    <w:rsid w:val="00D134EC"/>
    <w:rsid w:val="00D14EF0"/>
    <w:rsid w:val="00D1671A"/>
    <w:rsid w:val="00D20BB6"/>
    <w:rsid w:val="00D361C6"/>
    <w:rsid w:val="00D37137"/>
    <w:rsid w:val="00D407A3"/>
    <w:rsid w:val="00D4395A"/>
    <w:rsid w:val="00D502E3"/>
    <w:rsid w:val="00D53562"/>
    <w:rsid w:val="00D545DE"/>
    <w:rsid w:val="00D63BAA"/>
    <w:rsid w:val="00D67821"/>
    <w:rsid w:val="00D72051"/>
    <w:rsid w:val="00D75CC9"/>
    <w:rsid w:val="00D817F5"/>
    <w:rsid w:val="00D92531"/>
    <w:rsid w:val="00D9308B"/>
    <w:rsid w:val="00DA56CF"/>
    <w:rsid w:val="00DB28B6"/>
    <w:rsid w:val="00DB3A59"/>
    <w:rsid w:val="00DB5DC4"/>
    <w:rsid w:val="00DC08BC"/>
    <w:rsid w:val="00DD0086"/>
    <w:rsid w:val="00DE48EA"/>
    <w:rsid w:val="00DE6F79"/>
    <w:rsid w:val="00DF00C2"/>
    <w:rsid w:val="00DF3ED7"/>
    <w:rsid w:val="00DF7C8D"/>
    <w:rsid w:val="00E128B0"/>
    <w:rsid w:val="00E14FF8"/>
    <w:rsid w:val="00E21379"/>
    <w:rsid w:val="00E249CD"/>
    <w:rsid w:val="00E438CA"/>
    <w:rsid w:val="00E50E07"/>
    <w:rsid w:val="00E768B1"/>
    <w:rsid w:val="00E80AB5"/>
    <w:rsid w:val="00E9180C"/>
    <w:rsid w:val="00E95923"/>
    <w:rsid w:val="00EA784B"/>
    <w:rsid w:val="00EB4B16"/>
    <w:rsid w:val="00EC068A"/>
    <w:rsid w:val="00EC08EB"/>
    <w:rsid w:val="00EE3F33"/>
    <w:rsid w:val="00EE6E79"/>
    <w:rsid w:val="00EF4027"/>
    <w:rsid w:val="00EF5AC9"/>
    <w:rsid w:val="00F10D43"/>
    <w:rsid w:val="00F12C87"/>
    <w:rsid w:val="00F150B8"/>
    <w:rsid w:val="00F15BE5"/>
    <w:rsid w:val="00F34368"/>
    <w:rsid w:val="00F36582"/>
    <w:rsid w:val="00F41751"/>
    <w:rsid w:val="00F44236"/>
    <w:rsid w:val="00F4687C"/>
    <w:rsid w:val="00F4796C"/>
    <w:rsid w:val="00F5026C"/>
    <w:rsid w:val="00F5351D"/>
    <w:rsid w:val="00F536F4"/>
    <w:rsid w:val="00F55403"/>
    <w:rsid w:val="00F60CD5"/>
    <w:rsid w:val="00F637E5"/>
    <w:rsid w:val="00F63ECE"/>
    <w:rsid w:val="00F66CF7"/>
    <w:rsid w:val="00F67FF9"/>
    <w:rsid w:val="00F744DF"/>
    <w:rsid w:val="00F76B64"/>
    <w:rsid w:val="00F823AF"/>
    <w:rsid w:val="00F8487A"/>
    <w:rsid w:val="00F858CA"/>
    <w:rsid w:val="00F86A5E"/>
    <w:rsid w:val="00F94BEB"/>
    <w:rsid w:val="00F9699D"/>
    <w:rsid w:val="00FB0BB7"/>
    <w:rsid w:val="00FB31B5"/>
    <w:rsid w:val="00FB4EE4"/>
    <w:rsid w:val="00FD6F30"/>
    <w:rsid w:val="00FE0B6B"/>
    <w:rsid w:val="00FE10D3"/>
    <w:rsid w:val="00FF0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14BF"/>
  </w:style>
  <w:style w:type="paragraph" w:customStyle="1" w:styleId="Default">
    <w:name w:val="Default"/>
    <w:rsid w:val="009014B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85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14BF"/>
  </w:style>
  <w:style w:type="paragraph" w:customStyle="1" w:styleId="Default">
    <w:name w:val="Default"/>
    <w:rsid w:val="009014B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85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2886</Words>
  <Characters>16455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6</cp:revision>
  <cp:lastPrinted>2019-03-15T05:19:00Z</cp:lastPrinted>
  <dcterms:created xsi:type="dcterms:W3CDTF">2013-10-31T10:47:00Z</dcterms:created>
  <dcterms:modified xsi:type="dcterms:W3CDTF">2020-03-24T13:37:00Z</dcterms:modified>
</cp:coreProperties>
</file>