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54" w:rsidRPr="00B769B4" w:rsidRDefault="00B769B4" w:rsidP="00B769B4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769B4">
        <w:rPr>
          <w:rFonts w:ascii="Times New Roman" w:hAnsi="Times New Roman" w:cs="Times New Roman"/>
          <w:b/>
          <w:sz w:val="32"/>
          <w:szCs w:val="32"/>
        </w:rPr>
        <w:t>Тема: «Применение пальчиковой гимнастики в коррекционно-развивающей работе с детьми с ОВЗ».</w:t>
      </w:r>
    </w:p>
    <w:p w:rsidR="00B769B4" w:rsidRPr="00B769B4" w:rsidRDefault="00B769B4" w:rsidP="002C355D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B769B4">
        <w:rPr>
          <w:sz w:val="28"/>
          <w:szCs w:val="28"/>
        </w:rPr>
        <w:t>У</w:t>
      </w:r>
      <w:r w:rsidR="002C355D">
        <w:rPr>
          <w:sz w:val="28"/>
          <w:szCs w:val="28"/>
        </w:rPr>
        <w:t xml:space="preserve"> детей с ограниченными возможностями здоровья</w:t>
      </w:r>
      <w:r w:rsidRPr="00B769B4">
        <w:rPr>
          <w:sz w:val="28"/>
          <w:szCs w:val="28"/>
        </w:rPr>
        <w:t xml:space="preserve"> очень бедный опыт практической деятельности с предметами, бедный запас знаний об окружающем мире, нарушено сенсорное восприятие, пространственные представления. </w:t>
      </w:r>
    </w:p>
    <w:p w:rsidR="00B769B4" w:rsidRPr="00B769B4" w:rsidRDefault="004D45A3" w:rsidP="002C355D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в школе с детьми с </w:t>
      </w:r>
      <w:r w:rsidR="002C355D">
        <w:rPr>
          <w:sz w:val="28"/>
          <w:szCs w:val="28"/>
        </w:rPr>
        <w:t>ОВЗ, я убедилась в том</w:t>
      </w:r>
      <w:r w:rsidR="00B769B4" w:rsidRPr="00B769B4">
        <w:rPr>
          <w:sz w:val="28"/>
          <w:szCs w:val="28"/>
        </w:rPr>
        <w:t xml:space="preserve">, что у </w:t>
      </w:r>
      <w:r w:rsidR="002C355D" w:rsidRPr="00B769B4">
        <w:rPr>
          <w:sz w:val="28"/>
          <w:szCs w:val="28"/>
        </w:rPr>
        <w:t>ребят в</w:t>
      </w:r>
      <w:r w:rsidR="00B769B4" w:rsidRPr="00B769B4">
        <w:rPr>
          <w:sz w:val="28"/>
          <w:szCs w:val="28"/>
        </w:rPr>
        <w:t xml:space="preserve"> развитии трудно формируется согласованность двигательной и чувственной сферы. Чтобы развитие зрительного, тактильного, двигательного восприятия по возможности приближалось к нормальному, необходимо систематически проводить специальную коррекционную работу. У многих детей отмечаются нарушения координации движений глаз и рук. Перечисленные особенности сочетаются с общей моторной недостаточностью. Эти нарушения проявляются в неспособности детей целенаправленно управлять своими движениями. У них наблюдаются трудности в воспроизведении движений по образцу, нарушение темпа выполнения и воспроизведения, плохая дифференциация движений по времени и амплитуде. Кроме того, отмечаются пространственные нарушения и пространственная дезорганизация, дети часто не могут довести начатое до конца. Исследованием выявлены значительные нарушения моторики пальцев рук. Часто у учеников с </w:t>
      </w:r>
      <w:r w:rsidR="002C355D" w:rsidRPr="00B769B4">
        <w:rPr>
          <w:sz w:val="28"/>
          <w:szCs w:val="28"/>
        </w:rPr>
        <w:t>ОВЗ встречаются</w:t>
      </w:r>
      <w:r w:rsidR="00B769B4" w:rsidRPr="00B769B4">
        <w:rPr>
          <w:sz w:val="28"/>
          <w:szCs w:val="28"/>
        </w:rPr>
        <w:t xml:space="preserve"> нарушения регуляции мышечного тонуса, что выражается в повышении или снижении тонических рефлексов. Таким образом, нарушения двигательных навыков сложны и очень разнообразны.  У таких </w:t>
      </w:r>
      <w:r w:rsidR="002C355D" w:rsidRPr="00B769B4">
        <w:rPr>
          <w:sz w:val="28"/>
          <w:szCs w:val="28"/>
        </w:rPr>
        <w:t>ребят существуют</w:t>
      </w:r>
      <w:r w:rsidR="00B769B4" w:rsidRPr="00B769B4">
        <w:rPr>
          <w:sz w:val="28"/>
          <w:szCs w:val="28"/>
        </w:rPr>
        <w:t xml:space="preserve"> свои особенности использования различных приёмов для развития мелкой моторики. </w:t>
      </w:r>
    </w:p>
    <w:p w:rsidR="002C355D" w:rsidRDefault="00B769B4" w:rsidP="002C355D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B769B4">
        <w:rPr>
          <w:sz w:val="28"/>
          <w:szCs w:val="28"/>
        </w:rPr>
        <w:t xml:space="preserve">Ряд современных исследователей уделяет большое внимание </w:t>
      </w:r>
      <w:r w:rsidR="002C355D">
        <w:rPr>
          <w:sz w:val="28"/>
          <w:szCs w:val="28"/>
        </w:rPr>
        <w:t xml:space="preserve">такому </w:t>
      </w:r>
      <w:r w:rsidRPr="00B769B4">
        <w:rPr>
          <w:sz w:val="28"/>
          <w:szCs w:val="28"/>
        </w:rPr>
        <w:t>вид</w:t>
      </w:r>
      <w:r w:rsidR="002C355D">
        <w:rPr>
          <w:sz w:val="28"/>
          <w:szCs w:val="28"/>
        </w:rPr>
        <w:t>у</w:t>
      </w:r>
      <w:r w:rsidRPr="00B769B4">
        <w:rPr>
          <w:sz w:val="28"/>
          <w:szCs w:val="28"/>
        </w:rPr>
        <w:t xml:space="preserve"> деятельности, который способствует р</w:t>
      </w:r>
      <w:r w:rsidR="002C355D">
        <w:rPr>
          <w:sz w:val="28"/>
          <w:szCs w:val="28"/>
        </w:rPr>
        <w:t>азвитию моторики – это пальчиковая гимнастика.</w:t>
      </w:r>
    </w:p>
    <w:p w:rsidR="002C355D" w:rsidRPr="002C355D" w:rsidRDefault="002C355D" w:rsidP="002C355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пальчиковая гимнастика?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 w:rsidRPr="002C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Pr="002C355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инсценировка каких-либо рифмованных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историй, сказок при помощи пальцев. Пальчиковые игры разнообразны по содержанию, поэтому их разделили на группы и определили назначение.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пальчиковая гимнастика подразделяется на несколько видов:</w:t>
      </w:r>
    </w:p>
    <w:p w:rsidR="002C355D" w:rsidRPr="00B769B4" w:rsidRDefault="002C355D" w:rsidP="002C355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 предметами;</w:t>
      </w:r>
    </w:p>
    <w:p w:rsidR="002C355D" w:rsidRPr="00B769B4" w:rsidRDefault="002C355D" w:rsidP="002C355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со стихотворным сопровождением;</w:t>
      </w:r>
    </w:p>
    <w:p w:rsidR="002C355D" w:rsidRPr="00B769B4" w:rsidRDefault="002C355D" w:rsidP="002C355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- манипуляции;</w:t>
      </w:r>
    </w:p>
    <w:p w:rsidR="002C355D" w:rsidRPr="00B769B4" w:rsidRDefault="002C355D" w:rsidP="002C355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на основе сказок;</w:t>
      </w:r>
    </w:p>
    <w:p w:rsidR="002C355D" w:rsidRPr="00B769B4" w:rsidRDefault="002C355D" w:rsidP="002C355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 элементами самомассажа;</w:t>
      </w:r>
    </w:p>
    <w:p w:rsidR="002C355D" w:rsidRPr="00B769B4" w:rsidRDefault="002C355D" w:rsidP="002C355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 музыкальным сопровождением.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играть в пальчиковые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(несколько методических рекомендаций к проведению пальчиковых игр)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пальчиковую гимнастику рекомендуется с разминки пальцев: сгибания и разгибания. Можно использовать для этого упражнения резиновые игрушки с пищалками или дети разогревают ладони лёгкими поглаживаниями до приятного ощущения тепла.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чинаю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объяснения его выполнения, показывается поза пальцев и кисти, обсуждаем её содержание, сразу при этом отрабатывая необходимые жесты, комбинации пальцев, движения. Это не тольк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позволяет подготавливать ребёнка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правильному выполнению упражнений, но и создаёт необходимый эмоциональный настрой.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от показа перехожу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словесным указаниям (в случае, если ребенок действует неправильно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снова показываю верную позу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может самостоятельно принять позу и выполнить требуемое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движение, беру руку ребенка в свою и действую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ним; можно научить ребенка самого поддерживать одну руку другой или помогать свободной рукой действиям работающей.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в медленном темпе, от 3 до 5 раз, сначала правой рукой, затем левой, а потом двумя руками вместе. Гимнастика должна быть простроена таким образом, чтобы задействовать кисти обеих рук, развивать и укреплять все мышцы.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олняя упражнения вместе с ребёнком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 нужно демонстрировать собственную увлечённость игрой.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необходимо вовлекать, по возможности, все пальцы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 безымянный и мизинчик - 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самые ленивые).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добиваться, чтобы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упражнения выполнялись ребёнком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легко, без чрезмерного напряжения мышц руки, чтобы они приносили радость.  Добровольность выполнения игр, ребенок должен играть с удовольствием.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указания даются спокойным, доброжелательным тоном, чётко, без лишних слов.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помощь.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идеале: каждое упражнение имеет своё название, длиться несколько минут и повторяется в течение урока 2 – 3 раза.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два или три упражнения, постепенно заменяю их новыми. Наиболее понравившиеся игры оставляем в своём репертуаре и возвращаемся к ним по желанию детей.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чётко придерживаюсь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правила: не ставить перед детьми несколько сложных задач сразу (к примеру: показывать движения и произносить текст). Так как объём внимания у детей ограничен, и невыполнимая задача может «отбить» интерес к игре.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принуждайте! Попытайтесь разобраться в причинах отказа, если возможно, ликвидируйте их (например, изменив задание), поменяйте игру.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левой и правой рук следует нагружать равномерно; после каждого упражнения нужно расслаб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пальцы (например, потрясти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чередуйте три типа движений: сжатие, растяжение, расслабление.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происходит, когда ребенок занимается пальчиковой гимнастикой?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развивает мозг ребенка, стимулирует развитие речи.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Благодаря пальчиковым играм ребенок получает разнообразные сенсорные впечатления, он учится концентрировать свое внимание и правильно его распределять.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ребенок, выполняя упражнения, сопровождает их короткими стихотворными строчками, то его речь становится более четкой, ритмичной, яркой и усиливается контроль за выполнением движений.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Развивается память ребенка, так как он учится запоминать определенные положения рук и последовательность движений.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 ребёнка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творческие способности, воображение, фантазия. Овладев всеми упражнениями, он сможет «рассказывать руками» целые истории.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Простые движения помогают убрать напряжение не только с самих рук, но и расслабить мышцы всего тела.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Пальчиковые игры способствуют улучшению произношения многих звуков.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результате усвоения всех упражнений кисти рук и пальцы приобретут силу, хорошую подвижность и гибкость, а это в свою 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 развивает координацию при письме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55D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Такие игры формируют добрые </w:t>
      </w:r>
      <w:hyperlink r:id="rId5" w:history="1">
        <w:r w:rsidRPr="00E52A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взаимоотношения</w:t>
        </w:r>
      </w:hyperlink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ребенком и взрослым.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55D" w:rsidRPr="00B769B4" w:rsidRDefault="002C355D" w:rsidP="002C355D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пальчиковой гимнастики</w:t>
      </w:r>
      <w:r w:rsidRPr="00B7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урок вызывают у детей оживление, эмоциональный подъем и оказывают неспецифическое тонизирующее действие на функциональное состояние мозга.</w:t>
      </w:r>
    </w:p>
    <w:p w:rsidR="001A78A0" w:rsidRPr="00B769B4" w:rsidRDefault="002C355D" w:rsidP="001A78A0">
      <w:pPr>
        <w:pStyle w:val="a3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B769B4">
        <w:rPr>
          <w:sz w:val="28"/>
          <w:szCs w:val="28"/>
        </w:rPr>
        <w:t>Работу по развитию движений пальцев и кисти рук следует проводить систематически. Поскольку пальчиковая гимнастика оказывает комплексное воздействие, она может быть использована на всех уроках</w:t>
      </w:r>
      <w:r w:rsidR="00E52A1F">
        <w:rPr>
          <w:sz w:val="28"/>
          <w:szCs w:val="28"/>
        </w:rPr>
        <w:t xml:space="preserve">, приведу </w:t>
      </w:r>
      <w:r w:rsidR="001A78A0">
        <w:rPr>
          <w:sz w:val="28"/>
          <w:szCs w:val="28"/>
        </w:rPr>
        <w:t>ряд пальчиковых упражнений и игр:</w:t>
      </w:r>
    </w:p>
    <w:p w:rsidR="001A78A0" w:rsidRPr="001A78A0" w:rsidRDefault="001A78A0" w:rsidP="001A78A0">
      <w:pPr>
        <w:pStyle w:val="a3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«Пальчики </w:t>
      </w:r>
      <w:r w:rsidRPr="001A78A0">
        <w:rPr>
          <w:bCs/>
          <w:iCs/>
          <w:sz w:val="28"/>
          <w:szCs w:val="28"/>
        </w:rPr>
        <w:t>здороваются</w:t>
      </w:r>
      <w:r w:rsidRPr="001A78A0">
        <w:rPr>
          <w:iCs/>
          <w:sz w:val="28"/>
          <w:szCs w:val="28"/>
        </w:rPr>
        <w:t>»</w:t>
      </w:r>
      <w:r w:rsidRPr="001A78A0">
        <w:rPr>
          <w:sz w:val="28"/>
          <w:szCs w:val="28"/>
        </w:rPr>
        <w:t> - подушечки пальцев соприкасаются с большим пальцем </w:t>
      </w:r>
      <w:r w:rsidRPr="001A78A0">
        <w:rPr>
          <w:iCs/>
          <w:sz w:val="28"/>
          <w:szCs w:val="28"/>
        </w:rPr>
        <w:t>(правой, левой руки, двух одновременно)</w:t>
      </w:r>
      <w:r w:rsidRPr="001A78A0">
        <w:rPr>
          <w:sz w:val="28"/>
          <w:szCs w:val="28"/>
        </w:rPr>
        <w:t>.</w:t>
      </w:r>
    </w:p>
    <w:p w:rsidR="001A78A0" w:rsidRPr="001A78A0" w:rsidRDefault="001A78A0" w:rsidP="001A78A0">
      <w:pPr>
        <w:pStyle w:val="a3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«Распускается цветок»</w:t>
      </w:r>
      <w:r w:rsidRPr="001A78A0">
        <w:rPr>
          <w:sz w:val="28"/>
          <w:szCs w:val="28"/>
        </w:rPr>
        <w:t> - из сжатого кулака поочерёдно </w:t>
      </w:r>
      <w:r w:rsidRPr="001A78A0">
        <w:rPr>
          <w:iCs/>
          <w:sz w:val="28"/>
          <w:szCs w:val="28"/>
        </w:rPr>
        <w:t>«появляются»</w:t>
      </w:r>
      <w:r w:rsidRPr="001A78A0">
        <w:rPr>
          <w:sz w:val="28"/>
          <w:szCs w:val="28"/>
        </w:rPr>
        <w:t> пальцы.</w:t>
      </w:r>
    </w:p>
    <w:p w:rsidR="001A78A0" w:rsidRPr="001A78A0" w:rsidRDefault="001A78A0" w:rsidP="001A78A0">
      <w:pPr>
        <w:pStyle w:val="a3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«Грабли»</w:t>
      </w:r>
      <w:r w:rsidRPr="001A78A0">
        <w:rPr>
          <w:sz w:val="28"/>
          <w:szCs w:val="28"/>
        </w:rPr>
        <w:t> - ладони на себя, пальцы переплетаются между собой.</w:t>
      </w:r>
    </w:p>
    <w:p w:rsidR="001A78A0" w:rsidRPr="001A78A0" w:rsidRDefault="001A78A0" w:rsidP="001A78A0">
      <w:pPr>
        <w:pStyle w:val="a3"/>
        <w:shd w:val="clear" w:color="auto" w:fill="FFFFFF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«Ёлка»</w:t>
      </w:r>
      <w:r w:rsidRPr="001A78A0">
        <w:rPr>
          <w:sz w:val="28"/>
          <w:szCs w:val="28"/>
        </w:rPr>
        <w:t> - ладони от себя, пальцы в </w:t>
      </w:r>
      <w:r w:rsidRPr="001A78A0">
        <w:rPr>
          <w:iCs/>
          <w:sz w:val="28"/>
          <w:szCs w:val="28"/>
        </w:rPr>
        <w:t>«замок»</w:t>
      </w:r>
      <w:r>
        <w:rPr>
          <w:iCs/>
          <w:sz w:val="28"/>
          <w:szCs w:val="28"/>
        </w:rPr>
        <w:t xml:space="preserve"> </w:t>
      </w:r>
      <w:r w:rsidRPr="001A78A0">
        <w:rPr>
          <w:iCs/>
          <w:sz w:val="28"/>
          <w:szCs w:val="28"/>
        </w:rPr>
        <w:t>(ладони под углом друг к другу)</w:t>
      </w:r>
      <w:r w:rsidRPr="001A78A0">
        <w:rPr>
          <w:sz w:val="28"/>
          <w:szCs w:val="28"/>
        </w:rPr>
        <w:t>. Пальцы выставляют вперёд, локти к корпусу не прижимаются.</w:t>
      </w:r>
    </w:p>
    <w:p w:rsidR="001A78A0" w:rsidRDefault="001A78A0" w:rsidP="001A78A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A78A0">
        <w:rPr>
          <w:sz w:val="28"/>
          <w:szCs w:val="28"/>
        </w:rPr>
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деревьев.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sz w:val="28"/>
          <w:szCs w:val="28"/>
        </w:rPr>
        <w:t xml:space="preserve">Пальчиковые </w:t>
      </w:r>
      <w:proofErr w:type="spellStart"/>
      <w:r w:rsidRPr="001A78A0">
        <w:rPr>
          <w:sz w:val="28"/>
          <w:szCs w:val="28"/>
        </w:rPr>
        <w:t>кинезиологические</w:t>
      </w:r>
      <w:proofErr w:type="spellEnd"/>
      <w:r w:rsidRPr="001A78A0">
        <w:rPr>
          <w:sz w:val="28"/>
          <w:szCs w:val="28"/>
        </w:rPr>
        <w:t xml:space="preserve"> упражнения (</w:t>
      </w:r>
      <w:r w:rsidRPr="001A78A0">
        <w:rPr>
          <w:iCs/>
          <w:sz w:val="28"/>
          <w:szCs w:val="28"/>
        </w:rPr>
        <w:t>«гимнастика мозга»</w:t>
      </w:r>
      <w:r w:rsidRPr="001A78A0">
        <w:rPr>
          <w:sz w:val="28"/>
          <w:szCs w:val="28"/>
        </w:rPr>
        <w:t>).</w:t>
      </w:r>
      <w:r w:rsidR="00482EE9">
        <w:rPr>
          <w:sz w:val="28"/>
          <w:szCs w:val="28"/>
        </w:rPr>
        <w:t xml:space="preserve"> </w:t>
      </w:r>
      <w:r w:rsidRPr="001A78A0">
        <w:rPr>
          <w:sz w:val="28"/>
          <w:szCs w:val="28"/>
        </w:rPr>
        <w:t>С помощью таких упражнений компенсируется работа левого полушария. Их выполнение требует от ребёнка внимания, сосредоточенности.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lastRenderedPageBreak/>
        <w:t>«Колечко»</w:t>
      </w:r>
      <w:r w:rsidRPr="001A78A0">
        <w:rPr>
          <w:sz w:val="28"/>
          <w:szCs w:val="28"/>
        </w:rPr>
        <w:t> - поочерёдно перебирать пальцы рук, соединяя в кольцо с каждым пальцем последовательно указательный, средний и т. д.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«Кулак – ребро – ладонь»</w:t>
      </w:r>
      <w:r w:rsidRPr="001A78A0">
        <w:rPr>
          <w:sz w:val="28"/>
          <w:szCs w:val="28"/>
        </w:rPr>
        <w:t> - последовательно менять три </w:t>
      </w:r>
      <w:r w:rsidRPr="00482EE9">
        <w:rPr>
          <w:sz w:val="28"/>
          <w:szCs w:val="28"/>
        </w:rPr>
        <w:t>положения:</w:t>
      </w:r>
      <w:r w:rsidRPr="001A78A0">
        <w:rPr>
          <w:sz w:val="28"/>
          <w:szCs w:val="28"/>
        </w:rPr>
        <w:t xml:space="preserve"> сжатая в кулак ладонь, ладонь ребром на плоскости стола </w:t>
      </w:r>
      <w:r w:rsidRPr="001A78A0">
        <w:rPr>
          <w:iCs/>
          <w:sz w:val="28"/>
          <w:szCs w:val="28"/>
        </w:rPr>
        <w:t>(сначала правой рукой, потом левой, затем двумя руками вместе)</w:t>
      </w:r>
      <w:r w:rsidRPr="001A78A0">
        <w:rPr>
          <w:sz w:val="28"/>
          <w:szCs w:val="28"/>
        </w:rPr>
        <w:t>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«Ухо – нос»</w:t>
      </w:r>
      <w:r w:rsidRPr="001A78A0">
        <w:rPr>
          <w:sz w:val="28"/>
          <w:szCs w:val="28"/>
        </w:rPr>
        <w:t> - левой рукой взяться за кончик носа, правой – за противоположное ухо, затем одновременно опустить руки и поменять их положение.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«Симметричные рисунки»</w:t>
      </w:r>
      <w:r w:rsidRPr="001A78A0">
        <w:rPr>
          <w:sz w:val="28"/>
          <w:szCs w:val="28"/>
        </w:rPr>
        <w:t> - рисовать в воздухе обеими руками зеркально симметричные рисунки (начинать лучше с круглого </w:t>
      </w:r>
      <w:r w:rsidRPr="001A78A0">
        <w:rPr>
          <w:sz w:val="28"/>
          <w:szCs w:val="28"/>
          <w:u w:val="single"/>
        </w:rPr>
        <w:t>предмета</w:t>
      </w:r>
      <w:r w:rsidRPr="001A78A0">
        <w:rPr>
          <w:sz w:val="28"/>
          <w:szCs w:val="28"/>
        </w:rPr>
        <w:t>: яблоко, арбуз и т. д. Главное, чтобы ребёнок смотрел во время </w:t>
      </w:r>
      <w:r w:rsidRPr="001A78A0">
        <w:rPr>
          <w:iCs/>
          <w:sz w:val="28"/>
          <w:szCs w:val="28"/>
        </w:rPr>
        <w:t>«рисования»</w:t>
      </w:r>
      <w:r w:rsidRPr="001A78A0">
        <w:rPr>
          <w:sz w:val="28"/>
          <w:szCs w:val="28"/>
        </w:rPr>
        <w:t> на свою руку).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«Горизонтальная восьмёрка»</w:t>
      </w:r>
      <w:r w:rsidRPr="001A78A0">
        <w:rPr>
          <w:sz w:val="28"/>
          <w:szCs w:val="28"/>
        </w:rPr>
        <w:t> - нарисовать в воздухе в горизонтальной плоскости цифру восемь три раза – сначала одной рукой, потом другой, затем обеими руками.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sz w:val="28"/>
          <w:szCs w:val="28"/>
        </w:rPr>
        <w:t>Пальчиковые упражнения в сочетании с самомассажем кистей и пальцев рук.</w:t>
      </w:r>
    </w:p>
    <w:p w:rsidR="001A78A0" w:rsidRPr="001A78A0" w:rsidRDefault="001A78A0" w:rsidP="001A78A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A78A0">
        <w:rPr>
          <w:sz w:val="28"/>
          <w:szCs w:val="28"/>
        </w:rPr>
        <w:t>В данных упражнениях используются традиционные для массажа движения – разминание, растирание, надавливание, пощипывание </w:t>
      </w:r>
      <w:r w:rsidRPr="001A78A0">
        <w:rPr>
          <w:iCs/>
          <w:sz w:val="28"/>
          <w:szCs w:val="28"/>
        </w:rPr>
        <w:t>(от периферии к центру)</w:t>
      </w:r>
      <w:r w:rsidRPr="001A78A0">
        <w:rPr>
          <w:sz w:val="28"/>
          <w:szCs w:val="28"/>
        </w:rPr>
        <w:t>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«Помоем руки под горячей струёй воды»</w:t>
      </w:r>
      <w:r w:rsidRPr="001A78A0">
        <w:rPr>
          <w:sz w:val="28"/>
          <w:szCs w:val="28"/>
        </w:rPr>
        <w:t> - движение, как при мытье рук.</w:t>
      </w:r>
    </w:p>
    <w:p w:rsidR="001A78A0" w:rsidRPr="00482EE9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«Надеваем перчатки»</w:t>
      </w:r>
      <w:r w:rsidRPr="001A78A0">
        <w:rPr>
          <w:sz w:val="28"/>
          <w:szCs w:val="28"/>
        </w:rPr>
        <w:t xml:space="preserve"> - большим и указательным пальцами правой и левой руки растираем каждый палец левой руки, начиная с мизинца, сверху вниз. В конце растираем </w:t>
      </w:r>
      <w:r w:rsidRPr="00482EE9">
        <w:rPr>
          <w:sz w:val="28"/>
          <w:szCs w:val="28"/>
        </w:rPr>
        <w:t>ладонь.</w:t>
      </w:r>
    </w:p>
    <w:p w:rsidR="001A78A0" w:rsidRPr="00482EE9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82EE9">
        <w:rPr>
          <w:iCs/>
          <w:sz w:val="28"/>
          <w:szCs w:val="28"/>
        </w:rPr>
        <w:t>«Засолка капусты»</w:t>
      </w:r>
      <w:r w:rsidRPr="00482EE9">
        <w:rPr>
          <w:sz w:val="28"/>
          <w:szCs w:val="28"/>
        </w:rPr>
        <w:t> - движения ребром ладони правой руки о ладонь левой руки: постукивание, пиление. Движения обеих кистей: имитация посыпания солью, сжимание пальцев в кулак.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«Согреем руки»</w:t>
      </w:r>
      <w:r w:rsidRPr="001A78A0">
        <w:rPr>
          <w:sz w:val="28"/>
          <w:szCs w:val="28"/>
        </w:rPr>
        <w:t> - движения, как при растирании рук.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«Молоточек»</w:t>
      </w:r>
      <w:r w:rsidRPr="001A78A0">
        <w:rPr>
          <w:sz w:val="28"/>
          <w:szCs w:val="28"/>
        </w:rPr>
        <w:t> - фалангами сжатых в кулак пальцев правой руки </w:t>
      </w:r>
      <w:r w:rsidRPr="001A78A0">
        <w:rPr>
          <w:iCs/>
          <w:sz w:val="28"/>
          <w:szCs w:val="28"/>
        </w:rPr>
        <w:t>«забивать»</w:t>
      </w:r>
      <w:r w:rsidRPr="001A78A0">
        <w:rPr>
          <w:sz w:val="28"/>
          <w:szCs w:val="28"/>
        </w:rPr>
        <w:t> гвозди.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«Гуси щиплют травку»</w:t>
      </w:r>
      <w:r w:rsidRPr="001A78A0">
        <w:rPr>
          <w:sz w:val="28"/>
          <w:szCs w:val="28"/>
        </w:rPr>
        <w:t> - пальцы правой руки пощипывают кисть левой.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sz w:val="28"/>
          <w:szCs w:val="28"/>
        </w:rPr>
        <w:t>Для более эффективного самомассажа кисти рук используются грецкий орех, шестигранный карандаш, массажный мячик.</w:t>
      </w:r>
    </w:p>
    <w:p w:rsidR="001A78A0" w:rsidRPr="001A78A0" w:rsidRDefault="00482EE9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 xml:space="preserve"> </w:t>
      </w:r>
      <w:r w:rsidR="001A78A0" w:rsidRPr="001A78A0">
        <w:rPr>
          <w:iCs/>
          <w:sz w:val="28"/>
          <w:szCs w:val="28"/>
        </w:rPr>
        <w:t>«Бабочка»</w:t>
      </w:r>
      <w:r w:rsidR="001A78A0" w:rsidRPr="001A78A0">
        <w:rPr>
          <w:sz w:val="28"/>
          <w:szCs w:val="28"/>
        </w:rPr>
        <w:t> - сжать пальцы в кулак и поочерёдно выпрямлять мизинец, безымянный и средний пальцы, а большой и указательный соединить в кольцо. Выпрямленными пальцами делать быстрые движения (</w:t>
      </w:r>
      <w:r w:rsidR="001A78A0" w:rsidRPr="001A78A0">
        <w:rPr>
          <w:iCs/>
          <w:sz w:val="28"/>
          <w:szCs w:val="28"/>
        </w:rPr>
        <w:t>«трепетание пальцев»</w:t>
      </w:r>
      <w:r w:rsidR="001A78A0" w:rsidRPr="001A78A0">
        <w:rPr>
          <w:sz w:val="28"/>
          <w:szCs w:val="28"/>
        </w:rPr>
        <w:t>).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«Сказка»</w:t>
      </w:r>
      <w:r w:rsidRPr="001A78A0">
        <w:rPr>
          <w:sz w:val="28"/>
          <w:szCs w:val="28"/>
        </w:rPr>
        <w:t> - ребёнку предлагается разыграть сказку, в которой каждый палец – какой-либо персонаж.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</w:t>
      </w:r>
      <w:proofErr w:type="spellStart"/>
      <w:r w:rsidRPr="001A78A0">
        <w:rPr>
          <w:iCs/>
          <w:sz w:val="28"/>
          <w:szCs w:val="28"/>
        </w:rPr>
        <w:t>Осьминожки</w:t>
      </w:r>
      <w:proofErr w:type="spellEnd"/>
      <w:r w:rsidRPr="001A78A0">
        <w:rPr>
          <w:iCs/>
          <w:sz w:val="28"/>
          <w:szCs w:val="28"/>
        </w:rPr>
        <w:t>»</w:t>
      </w:r>
      <w:r w:rsidRPr="001A78A0">
        <w:rPr>
          <w:sz w:val="28"/>
          <w:szCs w:val="28"/>
        </w:rPr>
        <w:t xml:space="preserve"> - правая рука, осторожно и по очереди передвигая свои </w:t>
      </w:r>
      <w:proofErr w:type="spellStart"/>
      <w:r w:rsidRPr="001A78A0">
        <w:rPr>
          <w:sz w:val="28"/>
          <w:szCs w:val="28"/>
        </w:rPr>
        <w:t>щупальцы</w:t>
      </w:r>
      <w:proofErr w:type="spellEnd"/>
      <w:r w:rsidRPr="001A78A0">
        <w:rPr>
          <w:sz w:val="28"/>
          <w:szCs w:val="28"/>
        </w:rPr>
        <w:t>-пальцы, путешествует по морскому дну. Навстречу движется осьминог – левая рука. Увидели друг друга, замерли, а потом стали обследовать морское дно вместе.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sz w:val="28"/>
          <w:szCs w:val="28"/>
        </w:rPr>
        <w:t>Чтобы </w:t>
      </w:r>
      <w:r w:rsidRPr="001A78A0">
        <w:rPr>
          <w:bCs/>
          <w:sz w:val="28"/>
          <w:szCs w:val="28"/>
        </w:rPr>
        <w:t>развитие мелкой моторики</w:t>
      </w:r>
      <w:r w:rsidRPr="001A78A0">
        <w:rPr>
          <w:sz w:val="28"/>
          <w:szCs w:val="28"/>
        </w:rPr>
        <w:t> пальцев рук стало увлекательным для </w:t>
      </w:r>
      <w:r w:rsidRPr="001A78A0">
        <w:rPr>
          <w:bCs/>
          <w:sz w:val="28"/>
          <w:szCs w:val="28"/>
        </w:rPr>
        <w:t>детей</w:t>
      </w:r>
      <w:r w:rsidRPr="001A78A0">
        <w:rPr>
          <w:sz w:val="28"/>
          <w:szCs w:val="28"/>
        </w:rPr>
        <w:t> я использую бельевые прищепки, которые не только </w:t>
      </w:r>
      <w:r w:rsidRPr="001A78A0">
        <w:rPr>
          <w:bCs/>
          <w:sz w:val="28"/>
          <w:szCs w:val="28"/>
        </w:rPr>
        <w:t>развивают мелкую моторику ребёнка</w:t>
      </w:r>
      <w:r w:rsidRPr="001A78A0">
        <w:rPr>
          <w:sz w:val="28"/>
          <w:szCs w:val="28"/>
        </w:rPr>
        <w:t>, но и творческое воображение, логическое мышление, закрепляют знания цвета, счёта. Чтобы игра была интересной для ребёнка, можно прикреплять прищепки по тематике </w:t>
      </w:r>
      <w:r w:rsidRPr="001A78A0">
        <w:rPr>
          <w:iCs/>
          <w:sz w:val="28"/>
          <w:szCs w:val="28"/>
        </w:rPr>
        <w:t>«Солнышко»</w:t>
      </w:r>
      <w:r w:rsidRPr="001A78A0">
        <w:rPr>
          <w:sz w:val="28"/>
          <w:szCs w:val="28"/>
        </w:rPr>
        <w:t xml:space="preserve">: лучики к солнцу, ребёнок учится находить закономерности, умение составлять лучики солнышка в определенном </w:t>
      </w:r>
      <w:r w:rsidRPr="001A78A0">
        <w:rPr>
          <w:sz w:val="28"/>
          <w:szCs w:val="28"/>
        </w:rPr>
        <w:lastRenderedPageBreak/>
        <w:t>порядке чередуя прищепки по цвету (красная, жёлтая, красная, жёлтая; красная, красная, жёлтая, красная, красная, жёлтая). Задания детям предлагаются по мере усложнения, сначала по показу, по готовому образцу, затем по словесной инструкции, а уже потом дети сами должны определить закономерность. Игры с прищепками являются одним из видов пальчиковых игр. Они очень нравятся детям. 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sz w:val="28"/>
          <w:szCs w:val="28"/>
        </w:rPr>
        <w:t>В своей работе с детьми использую бросовый материал - крышки от пластиковых бутылок. Их можно использовать, как раздаточный материал, собрав крышки разных цветов </w:t>
      </w:r>
      <w:r w:rsidRPr="001A78A0">
        <w:rPr>
          <w:iCs/>
          <w:sz w:val="28"/>
          <w:szCs w:val="28"/>
        </w:rPr>
        <w:t>(синие, красные, желтые, зеленые, белые, черные, коричневые)</w:t>
      </w:r>
      <w:r w:rsidRPr="001A78A0">
        <w:rPr>
          <w:sz w:val="28"/>
          <w:szCs w:val="28"/>
        </w:rPr>
        <w:t> и изготовить несложную дидактическую игру, например, такую как </w:t>
      </w:r>
      <w:r w:rsidRPr="001A78A0">
        <w:rPr>
          <w:iCs/>
          <w:sz w:val="28"/>
          <w:szCs w:val="28"/>
        </w:rPr>
        <w:t>«Математические ёлочки».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A78A0">
        <w:rPr>
          <w:sz w:val="28"/>
          <w:szCs w:val="28"/>
        </w:rPr>
        <w:t>Для </w:t>
      </w:r>
      <w:r w:rsidRPr="001A78A0">
        <w:rPr>
          <w:bCs/>
          <w:sz w:val="28"/>
          <w:szCs w:val="28"/>
        </w:rPr>
        <w:t>развития</w:t>
      </w:r>
      <w:r w:rsidRPr="001A78A0">
        <w:rPr>
          <w:sz w:val="28"/>
          <w:szCs w:val="28"/>
        </w:rPr>
        <w:t xml:space="preserve"> тактильного восприятия можно играть в игру </w:t>
      </w:r>
      <w:r w:rsidRPr="001A78A0">
        <w:rPr>
          <w:iCs/>
          <w:sz w:val="28"/>
          <w:szCs w:val="28"/>
        </w:rPr>
        <w:t xml:space="preserve">«Волшебная шляпа». </w:t>
      </w:r>
      <w:r w:rsidRPr="001A78A0">
        <w:rPr>
          <w:sz w:val="28"/>
          <w:szCs w:val="28"/>
        </w:rPr>
        <w:t>Это ёмкость со шляпой, с отверстиями по бокам, к которым пришиты рукава. Ребенку необходимо просунуть руки в рукава и определить размер, форму, его температуру и поверхность предмета на ощупь.</w:t>
      </w:r>
      <w:r w:rsidR="00482EE9">
        <w:rPr>
          <w:sz w:val="28"/>
          <w:szCs w:val="28"/>
        </w:rPr>
        <w:t xml:space="preserve"> </w:t>
      </w:r>
      <w:r w:rsidRPr="001A78A0">
        <w:rPr>
          <w:bCs/>
          <w:sz w:val="28"/>
          <w:szCs w:val="28"/>
        </w:rPr>
        <w:t>Развивать мелкую моторику</w:t>
      </w:r>
      <w:r w:rsidRPr="001A78A0">
        <w:rPr>
          <w:sz w:val="28"/>
          <w:szCs w:val="28"/>
        </w:rPr>
        <w:t xml:space="preserve"> рукам помогают игры с крупами. </w:t>
      </w:r>
    </w:p>
    <w:p w:rsidR="001A78A0" w:rsidRPr="001A78A0" w:rsidRDefault="001A78A0" w:rsidP="00482EE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A78A0">
        <w:rPr>
          <w:iCs/>
          <w:sz w:val="28"/>
          <w:szCs w:val="28"/>
        </w:rPr>
        <w:t>«Игровой квадрат»</w:t>
      </w:r>
      <w:r w:rsidRPr="001A78A0">
        <w:rPr>
          <w:sz w:val="28"/>
          <w:szCs w:val="28"/>
        </w:rPr>
        <w:t xml:space="preserve"> - один из </w:t>
      </w:r>
      <w:r w:rsidRPr="001A78A0">
        <w:rPr>
          <w:iCs/>
          <w:sz w:val="28"/>
          <w:szCs w:val="28"/>
        </w:rPr>
        <w:t>«инструментов»</w:t>
      </w:r>
      <w:r w:rsidRPr="001A78A0">
        <w:rPr>
          <w:sz w:val="28"/>
          <w:szCs w:val="28"/>
        </w:rPr>
        <w:t> замечательной коллекции </w:t>
      </w:r>
      <w:r w:rsidRPr="001A78A0">
        <w:rPr>
          <w:bCs/>
          <w:sz w:val="28"/>
          <w:szCs w:val="28"/>
        </w:rPr>
        <w:t>развивающих</w:t>
      </w:r>
      <w:r w:rsidRPr="001A78A0">
        <w:rPr>
          <w:sz w:val="28"/>
          <w:szCs w:val="28"/>
        </w:rPr>
        <w:t xml:space="preserve"> игр педагога-изобретателя Вячеслава </w:t>
      </w:r>
      <w:proofErr w:type="spellStart"/>
      <w:r w:rsidRPr="001A78A0">
        <w:rPr>
          <w:sz w:val="28"/>
          <w:szCs w:val="28"/>
        </w:rPr>
        <w:t>Воскобовича</w:t>
      </w:r>
      <w:proofErr w:type="spellEnd"/>
      <w:r w:rsidRPr="001A78A0">
        <w:rPr>
          <w:sz w:val="28"/>
          <w:szCs w:val="28"/>
        </w:rPr>
        <w:t>. Он умеет превращаться в разные предметы и попутно </w:t>
      </w:r>
      <w:r w:rsidRPr="001A78A0">
        <w:rPr>
          <w:iCs/>
          <w:sz w:val="28"/>
          <w:szCs w:val="28"/>
        </w:rPr>
        <w:t>«сообщает»</w:t>
      </w:r>
      <w:r w:rsidRPr="001A78A0">
        <w:rPr>
          <w:sz w:val="28"/>
          <w:szCs w:val="28"/>
        </w:rPr>
        <w:t> детям о различных геометрических свойствах фигур. «Игровой квадрат» представляет собой 32 жестких треугольника, он изготовлен из плотной несыпучей ткани, на которую с обеих сторон наклеены треугольники из легкого пластика </w:t>
      </w:r>
      <w:r w:rsidRPr="001A78A0">
        <w:rPr>
          <w:iCs/>
          <w:sz w:val="28"/>
          <w:szCs w:val="28"/>
        </w:rPr>
        <w:t>(можно плотного картона)</w:t>
      </w:r>
      <w:r w:rsidRPr="001A78A0">
        <w:rPr>
          <w:sz w:val="28"/>
          <w:szCs w:val="28"/>
        </w:rPr>
        <w:t> контрастных цветов. </w:t>
      </w:r>
      <w:r w:rsidRPr="001A78A0">
        <w:rPr>
          <w:iCs/>
          <w:sz w:val="28"/>
          <w:szCs w:val="28"/>
        </w:rPr>
        <w:t>«Игровой квадрат»</w:t>
      </w:r>
      <w:r w:rsidRPr="001A78A0">
        <w:rPr>
          <w:sz w:val="28"/>
          <w:szCs w:val="28"/>
        </w:rPr>
        <w:t> предназначен для </w:t>
      </w:r>
      <w:r w:rsidRPr="001A78A0">
        <w:rPr>
          <w:bCs/>
          <w:sz w:val="28"/>
          <w:szCs w:val="28"/>
        </w:rPr>
        <w:t>развития у детей мелкой моторики</w:t>
      </w:r>
      <w:r w:rsidRPr="001A78A0">
        <w:rPr>
          <w:sz w:val="28"/>
          <w:szCs w:val="28"/>
        </w:rPr>
        <w:t>, пространственного воображения, фантазии, логики и счетных навыков. Об этом квадрате обоснованно сказано «Великий квадрат не имеет предела». В руках ребенка замечательный материал, который может складываться в различные плоскостные геометрические формы, игрушки по принципу «оригами», трансформироваться в объемные формы.</w:t>
      </w:r>
    </w:p>
    <w:p w:rsidR="001A78A0" w:rsidRPr="001A78A0" w:rsidRDefault="001A78A0" w:rsidP="001A78A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A78A0">
        <w:rPr>
          <w:sz w:val="28"/>
          <w:szCs w:val="28"/>
        </w:rPr>
        <w:t>Использование вышеприведенных упражнений, игр, заданий для </w:t>
      </w:r>
      <w:r w:rsidRPr="001A78A0">
        <w:rPr>
          <w:bCs/>
          <w:sz w:val="28"/>
          <w:szCs w:val="28"/>
        </w:rPr>
        <w:t>развития</w:t>
      </w:r>
      <w:r w:rsidRPr="001A78A0">
        <w:rPr>
          <w:sz w:val="28"/>
          <w:szCs w:val="28"/>
        </w:rPr>
        <w:t> и совершенствования </w:t>
      </w:r>
      <w:r w:rsidRPr="001A78A0">
        <w:rPr>
          <w:bCs/>
          <w:sz w:val="28"/>
          <w:szCs w:val="28"/>
        </w:rPr>
        <w:t>мелкой моторики</w:t>
      </w:r>
      <w:r w:rsidRPr="001A78A0">
        <w:rPr>
          <w:sz w:val="28"/>
          <w:szCs w:val="28"/>
        </w:rPr>
        <w:t> кисти и пальцев рук дает положительную динамику в речевом </w:t>
      </w:r>
      <w:r w:rsidRPr="001A78A0">
        <w:rPr>
          <w:bCs/>
          <w:sz w:val="28"/>
          <w:szCs w:val="28"/>
        </w:rPr>
        <w:t>развитии</w:t>
      </w:r>
      <w:r w:rsidRPr="001A78A0">
        <w:rPr>
          <w:sz w:val="28"/>
          <w:szCs w:val="28"/>
        </w:rPr>
        <w:t>.</w:t>
      </w:r>
    </w:p>
    <w:p w:rsidR="00E52A1F" w:rsidRPr="001A78A0" w:rsidRDefault="001A78A0" w:rsidP="001A78A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A78A0">
        <w:rPr>
          <w:sz w:val="28"/>
          <w:szCs w:val="28"/>
        </w:rPr>
        <w:t>Заданий и упражнений, направленных на </w:t>
      </w:r>
      <w:r w:rsidRPr="001A78A0">
        <w:rPr>
          <w:bCs/>
          <w:sz w:val="28"/>
          <w:szCs w:val="28"/>
        </w:rPr>
        <w:t>развитие мелкой моторики очень много</w:t>
      </w:r>
      <w:r w:rsidRPr="001A78A0">
        <w:rPr>
          <w:sz w:val="28"/>
          <w:szCs w:val="28"/>
        </w:rPr>
        <w:t>. При желании придумывать их можно бесконечно. И главное здесь - учитывать индивидуальные особенности каждого ребенка, его возраст, настроение, желание и </w:t>
      </w:r>
      <w:r w:rsidRPr="001A78A0">
        <w:rPr>
          <w:bCs/>
          <w:sz w:val="28"/>
          <w:szCs w:val="28"/>
        </w:rPr>
        <w:t>возможности</w:t>
      </w:r>
      <w:r w:rsidRPr="001A78A0">
        <w:rPr>
          <w:sz w:val="28"/>
          <w:szCs w:val="28"/>
        </w:rPr>
        <w:t>.</w:t>
      </w:r>
    </w:p>
    <w:p w:rsidR="002C355D" w:rsidRPr="001A78A0" w:rsidRDefault="00482EE9" w:rsidP="001A78A0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 w:rsidR="002C355D" w:rsidRPr="001A7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альчиковые игры и упражнения –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 пальчиковые игры расширяют кругозор и словарный запас детей, обогащают знания детей о собственном теле, создают положительное эмоциональное состояние, воспитывают уверенность в себе.</w:t>
      </w:r>
    </w:p>
    <w:p w:rsidR="002C355D" w:rsidRDefault="002C355D" w:rsidP="00482E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355D" w:rsidRDefault="002C355D" w:rsidP="00B769B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B769B4" w:rsidRPr="00B769B4" w:rsidRDefault="00B769B4" w:rsidP="001A78A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B769B4" w:rsidRPr="00B769B4" w:rsidRDefault="00B769B4" w:rsidP="001A78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B769B4" w:rsidRPr="00B7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0589"/>
    <w:multiLevelType w:val="multilevel"/>
    <w:tmpl w:val="0810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E1539"/>
    <w:multiLevelType w:val="multilevel"/>
    <w:tmpl w:val="AE2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82CF2"/>
    <w:multiLevelType w:val="multilevel"/>
    <w:tmpl w:val="FE12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E59F2"/>
    <w:multiLevelType w:val="multilevel"/>
    <w:tmpl w:val="D21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B1848"/>
    <w:multiLevelType w:val="multilevel"/>
    <w:tmpl w:val="5388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366DC"/>
    <w:multiLevelType w:val="multilevel"/>
    <w:tmpl w:val="A1A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5F"/>
    <w:rsid w:val="001A78A0"/>
    <w:rsid w:val="002C355D"/>
    <w:rsid w:val="00482EE9"/>
    <w:rsid w:val="004D45A3"/>
    <w:rsid w:val="00771797"/>
    <w:rsid w:val="007F605F"/>
    <w:rsid w:val="00800571"/>
    <w:rsid w:val="00B769B4"/>
    <w:rsid w:val="00C21654"/>
    <w:rsid w:val="00C874E9"/>
    <w:rsid w:val="00DC385E"/>
    <w:rsid w:val="00E52A1F"/>
    <w:rsid w:val="00E537B4"/>
    <w:rsid w:val="00E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9C79-BB8D-4840-AFCE-479CD2C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andia.ru/text/category/vzaimootnoshenie/&amp;sa=D&amp;ust=1522062842712000&amp;usg=AFQjCNFFUB7BPvnQilTz2vEFfuzc0Cgf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2020-03-26T14:16:00Z</cp:lastPrinted>
  <dcterms:created xsi:type="dcterms:W3CDTF">2020-05-18T07:58:00Z</dcterms:created>
  <dcterms:modified xsi:type="dcterms:W3CDTF">2020-05-18T07:58:00Z</dcterms:modified>
</cp:coreProperties>
</file>