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80" w:rsidRDefault="00FE5080"/>
    <w:p w:rsidR="00484F1F" w:rsidRDefault="00484F1F"/>
    <w:p w:rsidR="00484F1F" w:rsidRDefault="00484F1F"/>
    <w:p w:rsidR="00484F1F" w:rsidRDefault="00484F1F"/>
    <w:p w:rsidR="00484F1F" w:rsidRDefault="00484F1F"/>
    <w:p w:rsidR="00484F1F" w:rsidRDefault="00484F1F"/>
    <w:p w:rsidR="00484F1F" w:rsidRDefault="00484F1F"/>
    <w:p w:rsidR="00484F1F" w:rsidRDefault="00484F1F" w:rsidP="00484F1F">
      <w:pPr>
        <w:shd w:val="clear" w:color="auto" w:fill="FFFFFF"/>
        <w:spacing w:before="29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Pr="00484F1F" w:rsidRDefault="00484F1F" w:rsidP="00484F1F">
      <w:pPr>
        <w:shd w:val="clear" w:color="auto" w:fill="FFFFFF"/>
        <w:spacing w:before="29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Система оздоровительной работы </w:t>
      </w:r>
    </w:p>
    <w:p w:rsidR="00484F1F" w:rsidRP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в</w:t>
      </w:r>
      <w:r w:rsidRPr="00484F1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детском саду «</w:t>
      </w:r>
      <w:r w:rsidRPr="00484F1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Крепыш»</w:t>
      </w: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contextualSpacing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pacing w:after="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shd w:val="clear" w:color="auto" w:fill="FFFFFF"/>
          <w:lang w:eastAsia="ru-RU"/>
        </w:rPr>
      </w:pPr>
    </w:p>
    <w:p w:rsidR="00484F1F" w:rsidRPr="00484F1F" w:rsidRDefault="00484F1F" w:rsidP="00484F1F">
      <w:pPr>
        <w:spacing w:after="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shd w:val="clear" w:color="auto" w:fill="FFFFFF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color w:val="373737"/>
          <w:sz w:val="28"/>
          <w:szCs w:val="28"/>
          <w:shd w:val="clear" w:color="auto" w:fill="FFFFFF"/>
          <w:lang w:eastAsia="ru-RU"/>
        </w:rPr>
        <w:lastRenderedPageBreak/>
        <w:t>Закаливание</w:t>
      </w:r>
    </w:p>
    <w:p w:rsidR="00484F1F" w:rsidRPr="00484F1F" w:rsidRDefault="00484F1F" w:rsidP="00484F1F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shd w:val="clear" w:color="auto" w:fill="FFFFFF"/>
          <w:lang w:eastAsia="ru-RU"/>
        </w:rPr>
      </w:pPr>
    </w:p>
    <w:p w:rsidR="00484F1F" w:rsidRPr="00484F1F" w:rsidRDefault="00484F1F" w:rsidP="00484F1F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color w:val="373737"/>
          <w:sz w:val="28"/>
          <w:szCs w:val="28"/>
          <w:shd w:val="clear" w:color="auto" w:fill="FFFFFF"/>
          <w:lang w:eastAsia="ru-RU"/>
        </w:rPr>
        <w:t>Закаливание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 xml:space="preserve"> — повышение устойчивости организма к неблагоприятному действию ряда физических факторов окружающей среды (пониженной или повышенной температуры, воды и др.) путем систематического дозированного воздействия этими факторами. Понимать под закаливанием следует не кратковременные дозированные воздействия солнцем, воздухом и водой, а принципиальную коррекцию образа жизни. Ребенок нуждается в естественном гармоничном образе жизни.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При работе с ослабленными детьми необходимо соблюдать основные принципы закаливания, в редакции Ю.Ф. Змановского: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— осуществлять закаливание следует только при полном физическом здоровье детей; 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— интенсивность закаливающих процедур целесообразно увеличивать постепенно, соответственно возрастающим в процессе закаливающей тренировки компенсаторным возможностям растущего организма;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— требуется систематичность и последовательность при проведении закаливания.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Необходимо организовать уход, чтобы не угасли природные адаптационные механизмы. Не только не избегать, но сознательно создавать контрасты температур, как воздуха, так и воды, использовать все возможности для контакта с естественными факторами природы. Именно контрастные температуры обеспечивают оптимальные условия для формирования адекватной защитной реакции и повышают эффективность закаливающих процедур. Контрастные процедуры не стоит прерывать даже во время болезни малыша, так как они способствуют скорейшему выздоровлению. При их проведении существенно улучшается кровоток в носоглоточной области.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eastAsia="ru-RU"/>
        </w:rPr>
        <w:t>Деятельность дошкольного образовательного учреждения базируется на понимании здоровья как целостной категории, включающей в себя физическую, интеллектуальную, эмоциональную, личностную, социальную и духовную стороны его проявления.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Ю.Ф. Змановский делит методы закаливания на 2 группы: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традиционные и нетрадиционные.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Традиционные методы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основаны на постепенном снижении температуры воды или воздуха и предполагают постепенную адаптацию к холоду. 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К ним он относит методы закаливания воздухом, солнечные ванны, методы водного закаливания (общие и местные). 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К нетрадиционным - методы, основанные на контрасте температур.</w:t>
      </w:r>
      <w:r w:rsidRPr="00484F1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Основная задача -  введение нетрадиционных методов закаливания ребенка. Как показывают многочисленные исследования, «наиболее эффективными влияниями обладают нетрадиционные методы закаливания, к которым относятся, прежде всего, контрастные методики в пульсирующем режиме». 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Закаливание воздухом: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приём детей в детском саду на свежем воздухе</w:t>
      </w:r>
    </w:p>
    <w:p w:rsidR="00484F1F" w:rsidRPr="00484F1F" w:rsidRDefault="00484F1F" w:rsidP="00484F1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с упражнениями</w:t>
      </w:r>
    </w:p>
    <w:p w:rsidR="00484F1F" w:rsidRPr="00484F1F" w:rsidRDefault="00484F1F" w:rsidP="00484F1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с доступом свежего воздуха</w:t>
      </w:r>
    </w:p>
    <w:p w:rsidR="00484F1F" w:rsidRPr="00484F1F" w:rsidRDefault="00484F1F" w:rsidP="00484F1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Облегчённая одежда с учётом сезона</w:t>
      </w:r>
    </w:p>
    <w:p w:rsidR="00484F1F" w:rsidRPr="00484F1F" w:rsidRDefault="00484F1F" w:rsidP="00484F1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 в спокойном состоянии</w:t>
      </w:r>
    </w:p>
    <w:p w:rsidR="00484F1F" w:rsidRPr="00484F1F" w:rsidRDefault="00484F1F" w:rsidP="00484F1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</w:t>
      </w:r>
    </w:p>
    <w:p w:rsidR="00484F1F" w:rsidRPr="00484F1F" w:rsidRDefault="00484F1F" w:rsidP="00484F1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в тени</w:t>
      </w:r>
    </w:p>
    <w:p w:rsidR="00484F1F" w:rsidRPr="00484F1F" w:rsidRDefault="00484F1F" w:rsidP="00484F1F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прогулки на улицу, вне зависимости от погоды.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Воздушные ванны хорошо действуют на детей. Несмотря на то, что они оказывают мягкое воздействие, их применение требует соблюдения определённых правил.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Применять их можно не позднее, чем за 1час до еды и не 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раньше, чем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1,5часа после еды; нельзя применять их натощак.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приёма воздушных ванн оптимальным считается время от 8 до 18часов.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Рекомендуется их сочетать с умеренной мышечной активностью — ходьбой, лёгкими физическими упражнениями и т.д.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для приёма воздушных ванн должно быть защищено от резкого ветра.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время воздушной ванны необходимо контролировать самочувствие детей.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Закаливание водой: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прохладной водой</w:t>
      </w:r>
    </w:p>
    <w:p w:rsidR="00484F1F" w:rsidRPr="00484F1F" w:rsidRDefault="00484F1F" w:rsidP="00484F1F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рта кипячёной, прохладной водой</w:t>
      </w:r>
    </w:p>
    <w:p w:rsidR="00484F1F" w:rsidRPr="00484F1F" w:rsidRDefault="00484F1F" w:rsidP="00484F1F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Сезонное обливание ног водой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Другие процедуры: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гимнастика, 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зрительная, гимнастика</w:t>
      </w: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сна, дыхательная и др.</w:t>
      </w:r>
    </w:p>
    <w:p w:rsidR="00484F1F" w:rsidRPr="00484F1F" w:rsidRDefault="00484F1F" w:rsidP="00484F1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Хождение босиком</w:t>
      </w:r>
    </w:p>
    <w:p w:rsidR="00484F1F" w:rsidRPr="00484F1F" w:rsidRDefault="00484F1F" w:rsidP="00484F1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ребристой доске и солевым дорожкам</w:t>
      </w:r>
    </w:p>
    <w:p w:rsidR="00484F1F" w:rsidRPr="00484F1F" w:rsidRDefault="00484F1F" w:rsidP="00484F1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самомассажа</w:t>
      </w:r>
    </w:p>
    <w:p w:rsidR="00484F1F" w:rsidRPr="00484F1F" w:rsidRDefault="00484F1F" w:rsidP="00484F1F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маечек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эффективности закаливающих процедур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обеспечивает тренировку защитных сил организма, повышение устойчивости к воздействию меняющихся факторов окружающей среды и являются необходимым условием оптимального развития ребенка.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факторы закаливания</w:t>
      </w:r>
      <w:r w:rsidRPr="00484F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1.Закаливающее воздействие органично вписывается в каждый элемент режима дня;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2.Закаливающие процедуры различаются по виду, интенсивности.</w:t>
      </w:r>
    </w:p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3.Закаливание проводится на фоне различной двигательной активности детей на физкультурных занятиях и других режимных моментах.</w:t>
      </w:r>
    </w:p>
    <w:p w:rsid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4.Закаливание проводится на положительном эмоциональном фоне </w:t>
      </w:r>
    </w:p>
    <w:p w:rsid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Постепенно</w:t>
      </w:r>
      <w:r w:rsidRPr="0048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расширяются зоны воздействия и увеличивается время проведения закаливающих процедур.</w:t>
      </w:r>
    </w:p>
    <w:p w:rsid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Оздоровительная система в режиме дня</w:t>
      </w:r>
    </w:p>
    <w:p w:rsidR="00484F1F" w:rsidRPr="00484F1F" w:rsidRDefault="00484F1F" w:rsidP="00484F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484F1F" w:rsidRPr="00484F1F" w:rsidTr="00484F1F">
        <w:tc>
          <w:tcPr>
            <w:tcW w:w="410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Утро, утренний прием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на свежем воздухе;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Оздоровительный бег на свежем воздухе;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 на свежем воздухе;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Облегченная одежда с учетом сезона;</w:t>
            </w:r>
          </w:p>
        </w:tc>
      </w:tr>
      <w:tr w:rsidR="00484F1F" w:rsidRPr="00484F1F" w:rsidTr="00484F1F">
        <w:tc>
          <w:tcPr>
            <w:tcW w:w="410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Перед занятиями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Кинезиологические упражнения;</w:t>
            </w:r>
          </w:p>
        </w:tc>
      </w:tr>
      <w:tr w:rsidR="00484F1F" w:rsidRPr="00484F1F" w:rsidTr="00484F1F">
        <w:tc>
          <w:tcPr>
            <w:tcW w:w="410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 время занятий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минутки;</w:t>
            </w:r>
          </w:p>
        </w:tc>
      </w:tr>
      <w:tr w:rsidR="00484F1F" w:rsidRPr="00484F1F" w:rsidTr="00484F1F">
        <w:tc>
          <w:tcPr>
            <w:tcW w:w="410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Прогулка, 1 половина дня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Прогулки на свежем воздухе;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Отдых в тени;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Хождение босиком по гравию, песку (летний период);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 ванны;</w:t>
            </w:r>
          </w:p>
        </w:tc>
      </w:tr>
      <w:tr w:rsidR="00484F1F" w:rsidRPr="00484F1F" w:rsidTr="00484F1F">
        <w:tc>
          <w:tcPr>
            <w:tcW w:w="410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Перед сном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Полоскание горла прохладной кипяченой водой;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Обширное умывание;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Контрастное обливание ног;</w:t>
            </w:r>
          </w:p>
        </w:tc>
      </w:tr>
      <w:tr w:rsidR="00484F1F" w:rsidRPr="00484F1F" w:rsidTr="00484F1F">
        <w:tc>
          <w:tcPr>
            <w:tcW w:w="410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Сон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без маечек;</w:t>
            </w:r>
          </w:p>
        </w:tc>
      </w:tr>
      <w:tr w:rsidR="00484F1F" w:rsidRPr="00484F1F" w:rsidTr="00484F1F">
        <w:tc>
          <w:tcPr>
            <w:tcW w:w="410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После сна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Контрастные воздушные ванны;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 хождение</w:t>
            </w: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после сна;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Хождение по «дорожке здоровья»;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«Рижский» метод закаливания;</w:t>
            </w:r>
          </w:p>
        </w:tc>
      </w:tr>
      <w:tr w:rsidR="00484F1F" w:rsidRPr="00484F1F" w:rsidTr="00484F1F">
        <w:tc>
          <w:tcPr>
            <w:tcW w:w="410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течение дня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температурного режима;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режима проветривания;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Точечный массаж «Волшебные точки» (по А.А. Уманской);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Разные виды гимнастик (зрительная, </w:t>
            </w: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пальчиковая, дыхательная</w:t>
            </w: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антистрессовая и др.). </w:t>
            </w:r>
          </w:p>
        </w:tc>
      </w:tr>
    </w:tbl>
    <w:p w:rsidR="00484F1F" w:rsidRPr="00484F1F" w:rsidRDefault="00484F1F" w:rsidP="00484F1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484F1F" w:rsidRPr="00484F1F" w:rsidRDefault="00484F1F" w:rsidP="00484F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484F1F" w:rsidRPr="00484F1F" w:rsidRDefault="00484F1F" w:rsidP="00484F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484F1F" w:rsidRPr="00484F1F" w:rsidRDefault="00484F1F" w:rsidP="00484F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484F1F" w:rsidRPr="00484F1F" w:rsidRDefault="00484F1F" w:rsidP="00484F1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B2225"/>
          <w:sz w:val="28"/>
          <w:szCs w:val="28"/>
          <w:lang w:eastAsia="ru-RU"/>
        </w:rPr>
      </w:pPr>
    </w:p>
    <w:p w:rsidR="00484F1F" w:rsidRPr="00484F1F" w:rsidRDefault="00484F1F" w:rsidP="00484F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Модель </w:t>
      </w:r>
    </w:p>
    <w:p w:rsidR="00484F1F" w:rsidRPr="00484F1F" w:rsidRDefault="00484F1F" w:rsidP="00484F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оздоровительно-профилактической работы </w:t>
      </w:r>
    </w:p>
    <w:p w:rsidR="00484F1F" w:rsidRPr="00484F1F" w:rsidRDefault="00484F1F" w:rsidP="00484F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</w:t>
      </w:r>
      <w:r w:rsidRPr="0048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саду  </w:t>
      </w: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964"/>
        <w:gridCol w:w="1729"/>
        <w:gridCol w:w="426"/>
        <w:gridCol w:w="1842"/>
      </w:tblGrid>
      <w:tr w:rsidR="00484F1F" w:rsidRPr="00484F1F" w:rsidTr="00484F1F">
        <w:tc>
          <w:tcPr>
            <w:tcW w:w="2552" w:type="dxa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693" w:type="dxa"/>
            <w:gridSpan w:val="2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организации</w:t>
            </w:r>
          </w:p>
        </w:tc>
        <w:tc>
          <w:tcPr>
            <w:tcW w:w="2268" w:type="dxa"/>
            <w:gridSpan w:val="2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4F1F" w:rsidRPr="00484F1F" w:rsidTr="00484F1F">
        <w:tc>
          <w:tcPr>
            <w:tcW w:w="9639" w:type="dxa"/>
            <w:gridSpan w:val="6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здорового ритма жизни</w:t>
            </w:r>
          </w:p>
        </w:tc>
      </w:tr>
      <w:tr w:rsidR="00484F1F" w:rsidRPr="00484F1F" w:rsidTr="00484F1F">
        <w:tc>
          <w:tcPr>
            <w:tcW w:w="2552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Cs/>
                <w:color w:val="2B2225"/>
                <w:sz w:val="28"/>
                <w:szCs w:val="28"/>
                <w:lang w:eastAsia="ru-RU"/>
              </w:rPr>
              <w:t>Базовый режим дня по возрастным группам (холодный, летний период)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693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течение всего года</w:t>
            </w:r>
          </w:p>
        </w:tc>
        <w:tc>
          <w:tcPr>
            <w:tcW w:w="2268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Cs/>
                <w:color w:val="2B2225"/>
                <w:sz w:val="28"/>
                <w:szCs w:val="28"/>
                <w:lang w:eastAsia="ru-RU"/>
              </w:rPr>
              <w:lastRenderedPageBreak/>
              <w:t xml:space="preserve">Щадящий режим дня 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693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дни карантинов и повышенной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заболеваемости</w:t>
            </w:r>
          </w:p>
        </w:tc>
        <w:tc>
          <w:tcPr>
            <w:tcW w:w="2268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484F1F" w:rsidRPr="00484F1F" w:rsidTr="00484F1F">
        <w:tc>
          <w:tcPr>
            <w:tcW w:w="2552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жизни детей, в том числе в адаптационный период, создание комфортного режима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693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течение всего дня</w:t>
            </w:r>
          </w:p>
        </w:tc>
        <w:tc>
          <w:tcPr>
            <w:tcW w:w="2268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c>
          <w:tcPr>
            <w:tcW w:w="9639" w:type="dxa"/>
            <w:gridSpan w:val="6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</w:tr>
      <w:tr w:rsidR="00484F1F" w:rsidRPr="00484F1F" w:rsidTr="00484F1F">
        <w:tc>
          <w:tcPr>
            <w:tcW w:w="2552" w:type="dxa"/>
            <w:vMerge w:val="restart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раннего возраста,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группе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летний период на открытом воздухе)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Merge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летний период на открытом воздухе, зимой в соответствии с погодными условиями)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</w:t>
            </w:r>
          </w:p>
        </w:tc>
      </w:tr>
      <w:tr w:rsidR="00484F1F" w:rsidRPr="00484F1F" w:rsidTr="00484F1F">
        <w:tc>
          <w:tcPr>
            <w:tcW w:w="2552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 оздоровительные занятия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(бассейн)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режиму дня и сетке занятий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инструкторы по физической культуре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  в группе и на прогулке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Двигательные паузы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(Спортивные игры)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во время дневной и вечерней прогулки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упражнения на прогулке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Подгруппами, подобранными с учетом уровня двигательной активности детей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двигательная деятельность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помещении и на воздухе.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зависит от индивидуальных особенностей детей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Активный отдых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Пешие прогулки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(турпоходы)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плана мероприятий)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инструкторы по физической культуре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Младшие,</w:t>
            </w:r>
            <w:r w:rsidRPr="00484F1F">
              <w:rPr>
                <w:rFonts w:ascii="Calibri" w:eastAsia="Calibri" w:hAnsi="Calibri" w:cs="Times New Roman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месяц, (в летний период на открытом воздухе, а зимой в соответствии с погодными условиями) совместно со сверстниками одной – двух групп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 по физической культуре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 в год, согласно годового плана детского сада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 по физической культуре</w:t>
            </w:r>
          </w:p>
        </w:tc>
      </w:tr>
      <w:tr w:rsidR="00484F1F" w:rsidRPr="00484F1F" w:rsidTr="00484F1F">
        <w:trPr>
          <w:trHeight w:val="658"/>
        </w:trPr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выходного дня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(согласно плана мероприятий)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инструкторы по физической культуре, родители</w:t>
            </w: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Охрана психического здоровья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приемов релаксации: минуты тишины, </w:t>
            </w: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музыкальные паузы,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в сенсорной комнате,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 и песком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музыкотерапии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– театрализованная деятельность 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расписанию и планированию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руководители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Аутотренинг и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планированию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упражнения на развитие эмоциональной сферы;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снятие отрицательных эмоций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планированию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Свето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светового режима (световое сопровождение среды и учебного процесса)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воспитатели, специалисты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rPr>
          <w:trHeight w:val="1239"/>
        </w:trPr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гамма кабинетов, групповых помещений, залов, коридоров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воспитатели, специалисты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Коррекционная деятельность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Логопедические занятия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2155" w:type="dxa"/>
            <w:gridSpan w:val="2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планированию 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с психологом </w:t>
            </w:r>
          </w:p>
        </w:tc>
        <w:tc>
          <w:tcPr>
            <w:tcW w:w="3090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2155" w:type="dxa"/>
            <w:gridSpan w:val="2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планированию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с психологом </w:t>
            </w:r>
          </w:p>
        </w:tc>
        <w:tc>
          <w:tcPr>
            <w:tcW w:w="3090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Старшие, подготовительные коле группы,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(прошедшие ТПМПК)</w:t>
            </w:r>
          </w:p>
        </w:tc>
        <w:tc>
          <w:tcPr>
            <w:tcW w:w="2155" w:type="dxa"/>
            <w:gridSpan w:val="2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планированию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психологом (по запросу)</w:t>
            </w:r>
          </w:p>
        </w:tc>
        <w:tc>
          <w:tcPr>
            <w:tcW w:w="3090" w:type="dxa"/>
            <w:gridSpan w:val="2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155" w:type="dxa"/>
            <w:gridSpan w:val="2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планированию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Оздоровление фитонцидами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Оздоровление луком, чесноком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обеда, в течение дня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помощники воспитателей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Ароматизация помещений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(чесночные бусы)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течение дня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помощники воспитателей, медицинская сестра</w:t>
            </w: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Профилактические медицинские мероприятия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оксолиновой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утренние часы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зимний период)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медицинская сестра</w:t>
            </w: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Витаминотерапия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 третьего блюда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день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чай «Фруктовая сказка», чай «Веселая песенка»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Младшие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</w:t>
            </w: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неделю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бассейна</w:t>
            </w: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Кварцевание</w:t>
            </w:r>
            <w:proofErr w:type="spellEnd"/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бактерицидной лампы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медицинская сестра</w:t>
            </w: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Закаливание с учетом состояния здоровья ребенка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прием на свежем воздухе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раннего возраста, младшие группы в летнее время;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Средние, старшие, подготовительные к школе группы 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летний период;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летний период,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зимнее время в соответствии с погодными условиями – средние, старшие, подготовительные к школе группы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Calibri" w:hAnsi="Times New Roman" w:cs="Times New Roman"/>
                <w:sz w:val="28"/>
                <w:szCs w:val="28"/>
              </w:rPr>
              <w:t>Оздоровительный бег на свежем воздухе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группы – 2 я половина года, старшие, подготовительные к школе группы в течение года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инструктор по физической культуре 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Облегченная одежда по сезону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летнее время 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в тени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летнее время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Контрастные воздушные ванны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 подготовительные к школе группы (в течение года)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после дневного сна 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на воздухе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сна 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по «дорожкам  здоровья»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траве, песку, гравию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погодными условиями в летний период)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Умывание в течение дня прохладной водой,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рук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сна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Обширное умывание 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прохладной водой 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 (2 половина года), старшие и подготовительные к школе группы (в течение года)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сна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полости рта   кипяченной прохладной водой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Средние, старшие подготовительные к школе группы 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обеда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2B2225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летний период на открытом воздухе)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Контрастное обливание ног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прогулки в летнее время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помощники воспитателей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с доступом свежего воздуха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летнее время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зависимости от температуры помещений спальни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Соблюдение температурного  режима и чистоты воздуха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Соблюдение режима проветривания (в том числе сквозное)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Сон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без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мае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чек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Кинезиологические упражнения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Точечный массаж "Волшебные точки"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(по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А.А.Уманской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Разные виды гимнастик (пальчиковая, зрительная, антистрессовая, </w:t>
            </w:r>
            <w:proofErr w:type="spellStart"/>
            <w:r w:rsidRPr="00484F1F"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484F1F">
              <w:rPr>
                <w:rFonts w:ascii="Times New Roman" w:eastAsia="Calibri" w:hAnsi="Times New Roman" w:cs="Times New Roman"/>
                <w:sz w:val="28"/>
                <w:szCs w:val="28"/>
              </w:rPr>
              <w:t>, гимнастика после дневного сна)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Дыхательные</w:t>
            </w: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упражнения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Младшие(2полугодие);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Средние, 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старшие, подготовительн</w:t>
            </w: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F1F">
              <w:rPr>
                <w:rFonts w:ascii="Times New Roman" w:eastAsia="Calibri" w:hAnsi="Times New Roman" w:cs="Times New Roman"/>
                <w:sz w:val="28"/>
                <w:szCs w:val="28"/>
              </w:rPr>
              <w:t>Точечный массаж «Волшебные точки»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484F1F">
              <w:rPr>
                <w:rFonts w:ascii="Times New Roman" w:eastAsia="Calibri" w:hAnsi="Times New Roman" w:cs="Times New Roman"/>
                <w:sz w:val="28"/>
                <w:szCs w:val="28"/>
              </w:rPr>
              <w:t>А.А.Уманской</w:t>
            </w:r>
            <w:proofErr w:type="spellEnd"/>
            <w:r w:rsidRPr="00484F1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«Рижский» метод закаливания</w:t>
            </w:r>
          </w:p>
          <w:p w:rsidR="00484F1F" w:rsidRPr="00484F1F" w:rsidRDefault="00484F1F" w:rsidP="00484F1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Средние, старшие, подготовительные к школе группы 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9639" w:type="dxa"/>
            <w:gridSpan w:val="6"/>
            <w:vAlign w:val="center"/>
          </w:tcPr>
          <w:p w:rsidR="00484F1F" w:rsidRPr="00484F1F" w:rsidRDefault="00484F1F" w:rsidP="00484F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Пропаганда</w:t>
            </w:r>
            <w:r w:rsidRPr="00484F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ЗОЖ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Альманах «Ягодка – Княженичка»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Буклеты «Дни здоровья»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Кружки «Осьминожки», «Спортивная смена»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и подготовительные к школе группы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Инструкторы по физической культуре</w:t>
            </w:r>
          </w:p>
        </w:tc>
      </w:tr>
      <w:tr w:rsidR="00484F1F" w:rsidRPr="00484F1F" w:rsidTr="00484F1F">
        <w:tc>
          <w:tcPr>
            <w:tcW w:w="255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Приобщение к ЗОЖ  в режимных моментах</w:t>
            </w:r>
          </w:p>
        </w:tc>
        <w:tc>
          <w:tcPr>
            <w:tcW w:w="2126" w:type="dxa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3119" w:type="dxa"/>
            <w:gridSpan w:val="3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484F1F" w:rsidRPr="00484F1F" w:rsidRDefault="00484F1F" w:rsidP="00484F1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484F1F" w:rsidRPr="00484F1F" w:rsidRDefault="00484F1F" w:rsidP="00484F1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"/>
        <w:gridCol w:w="8920"/>
        <w:gridCol w:w="97"/>
        <w:gridCol w:w="36"/>
        <w:gridCol w:w="65"/>
        <w:gridCol w:w="121"/>
        <w:gridCol w:w="50"/>
      </w:tblGrid>
      <w:tr w:rsidR="00484F1F" w:rsidRPr="00484F1F" w:rsidTr="00484F1F">
        <w:trPr>
          <w:trHeight w:val="57"/>
          <w:tblCellSpacing w:w="15" w:type="dxa"/>
        </w:trPr>
        <w:tc>
          <w:tcPr>
            <w:tcW w:w="11" w:type="pct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  <w:gridSpan w:val="2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pct"/>
            <w:gridSpan w:val="3"/>
            <w:shd w:val="clear" w:color="auto" w:fill="FFFFFF"/>
            <w:vAlign w:val="center"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1F" w:rsidRPr="00484F1F" w:rsidTr="00484F1F">
        <w:trPr>
          <w:trHeight w:val="72"/>
          <w:tblCellSpacing w:w="15" w:type="dxa"/>
        </w:trPr>
        <w:tc>
          <w:tcPr>
            <w:tcW w:w="11" w:type="pct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pct"/>
            <w:gridSpan w:val="2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pct"/>
            <w:gridSpan w:val="3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1F" w:rsidRPr="00484F1F" w:rsidTr="00484F1F">
        <w:trPr>
          <w:gridAfter w:val="1"/>
          <w:wAfter w:w="3" w:type="pct"/>
          <w:tblCellSpacing w:w="15" w:type="dxa"/>
        </w:trPr>
        <w:tc>
          <w:tcPr>
            <w:tcW w:w="4950" w:type="pct"/>
            <w:gridSpan w:val="6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F1F" w:rsidRPr="00484F1F" w:rsidTr="00484F1F">
        <w:trPr>
          <w:gridAfter w:val="2"/>
          <w:wAfter w:w="21" w:type="pct"/>
          <w:tblCellSpacing w:w="15" w:type="dxa"/>
        </w:trPr>
        <w:tc>
          <w:tcPr>
            <w:tcW w:w="11" w:type="pct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0" w:type="pct"/>
            <w:shd w:val="clear" w:color="auto" w:fill="FFFFFF"/>
            <w:vAlign w:val="center"/>
          </w:tcPr>
          <w:p w:rsidR="00484F1F" w:rsidRPr="00484F1F" w:rsidRDefault="00484F1F" w:rsidP="00484F1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Соблюдение подходов к оздоровительным мероприятиям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Четкая организация теплового и воздушного режима в помещении, (проветривание </w:t>
            </w: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графику</w:t>
            </w: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питьевой режим согласно графика).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Следить за рациональной одеждой детей (в групповых комнатах дети находятся в облегченной одежде, одежда для прогулок должна соответствовать времени года и характеру погоды).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Ежедневно проводить утреннюю гимнастику, организовывать с детьми подвижные игры и упражнения (в летний период проводить эти занятия на свежем воздухе).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Строго выполнять стереотипно повторяющиеся режимные моменты: время приема пищи, дневной сон, общая длительность пребывания ребенка на открытом воздухе.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Ежедневное пребывание детей на свежем воздухе.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Строго учитывать характер погоды при проведении подвижных игр на свежем воздухе.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Уделять особое внимание оздоровительному бегу и ходьбе для тренировки и совершенствования общих физических качеств.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Исключить шумные игры за 10 минут до возвращения детей с прогулки.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Обеспечить условия для преобладания положительных эмоций во всех видах двигательной активности и ежедневном распорядке дня ребенка.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Обеспечить спокойную обстановку в подготовке детей ко сну.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Строго соблюдать время, отведенное для сна.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Ежедневно проводить закаливающие процедуры (см. схему закаливания)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В летний период (см. схему закаливания; все виды занятий проводить на свежем воздухе)</w:t>
            </w:r>
          </w:p>
          <w:p w:rsidR="00484F1F" w:rsidRPr="00484F1F" w:rsidRDefault="00484F1F" w:rsidP="00484F1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Проводить контрольное обследование детей в группах детского сада.</w:t>
            </w:r>
          </w:p>
        </w:tc>
        <w:tc>
          <w:tcPr>
            <w:tcW w:w="21" w:type="pct"/>
            <w:shd w:val="clear" w:color="auto" w:fill="FFFFFF"/>
            <w:vAlign w:val="center"/>
          </w:tcPr>
          <w:p w:rsidR="00484F1F" w:rsidRPr="00484F1F" w:rsidRDefault="00484F1F" w:rsidP="00484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" w:type="pct"/>
            <w:gridSpan w:val="2"/>
            <w:shd w:val="clear" w:color="auto" w:fill="FFFFFF"/>
            <w:vAlign w:val="center"/>
            <w:hideMark/>
          </w:tcPr>
          <w:p w:rsidR="00484F1F" w:rsidRPr="00484F1F" w:rsidRDefault="00484F1F" w:rsidP="00484F1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4F1F" w:rsidRPr="00484F1F" w:rsidRDefault="00484F1F" w:rsidP="00484F1F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 w:rsidP="00484F1F">
      <w:pPr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4F1F" w:rsidRPr="00484F1F" w:rsidRDefault="00484F1F" w:rsidP="00484F1F">
      <w:pPr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4F1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Схема закаливания в детском саду</w:t>
      </w:r>
    </w:p>
    <w:tbl>
      <w:tblPr>
        <w:tblStyle w:val="a3"/>
        <w:tblW w:w="102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021"/>
        <w:gridCol w:w="1134"/>
        <w:gridCol w:w="1276"/>
      </w:tblGrid>
      <w:tr w:rsidR="00484F1F" w:rsidRPr="00484F1F" w:rsidTr="00484F1F">
        <w:tc>
          <w:tcPr>
            <w:tcW w:w="3402" w:type="dxa"/>
            <w:vMerge w:val="restart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Закаливающие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6833" w:type="dxa"/>
            <w:gridSpan w:val="6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Возрастные группы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3402" w:type="dxa"/>
            <w:vMerge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группа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раннего возраста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группа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раннего возраста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Младший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Старший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Подготовительный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прием детей на свежем воздухе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 на свежем воздухе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Оздоровительный бег на свежем воздухе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Облегченная одежда с учетом сезона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Прогулки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свежем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воздухе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Солнечные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ванны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Отдых в тени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Босо хождение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после сна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Хождение босиком 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гравию, песку (</w:t>
            </w: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лет.пер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Полоскание полости рта 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прохладной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кипяченной водой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Обширное умывание прохладной водой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Контрастное 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Соблюдение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температурного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режима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Соблюдение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режима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проветривания</w:t>
            </w:r>
            <w:proofErr w:type="spellEnd"/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Сон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без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мае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чек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Дыхательные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упражнения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Точечный массаж "Волшебные точки"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А.А.Уманской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Разные виды гимнастик (пальчиковая, зрительная, гимнастика после дневного сна)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Хождение по «дорожке здоровья»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484F1F" w:rsidRPr="00484F1F" w:rsidTr="00484F1F">
        <w:tc>
          <w:tcPr>
            <w:tcW w:w="340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«Рижский» метод закаливания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21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F1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484F1F" w:rsidRPr="00484F1F" w:rsidRDefault="00484F1F" w:rsidP="00484F1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4F1F" w:rsidRPr="00484F1F" w:rsidRDefault="00484F1F" w:rsidP="00484F1F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4F1F">
        <w:rPr>
          <w:rFonts w:ascii="Times New Roman" w:eastAsia="Calibri" w:hAnsi="Times New Roman" w:cs="Times New Roman"/>
          <w:b/>
          <w:sz w:val="32"/>
          <w:szCs w:val="32"/>
        </w:rPr>
        <w:t>Схема закаливания в 1-ой группе раннего возраста,</w:t>
      </w:r>
    </w:p>
    <w:p w:rsidR="00484F1F" w:rsidRPr="00484F1F" w:rsidRDefault="00484F1F" w:rsidP="00484F1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4F1F">
        <w:rPr>
          <w:rFonts w:ascii="Times New Roman" w:eastAsia="Calibri" w:hAnsi="Times New Roman" w:cs="Times New Roman"/>
          <w:b/>
          <w:sz w:val="32"/>
          <w:szCs w:val="32"/>
        </w:rPr>
        <w:t>во 2-ой группе раннего возраста, в младшем возрасте</w:t>
      </w:r>
    </w:p>
    <w:p w:rsidR="00484F1F" w:rsidRPr="00484F1F" w:rsidRDefault="00484F1F" w:rsidP="00484F1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103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738"/>
        <w:gridCol w:w="567"/>
        <w:gridCol w:w="709"/>
        <w:gridCol w:w="850"/>
        <w:gridCol w:w="709"/>
        <w:gridCol w:w="709"/>
        <w:gridCol w:w="567"/>
        <w:gridCol w:w="708"/>
        <w:gridCol w:w="709"/>
        <w:gridCol w:w="709"/>
      </w:tblGrid>
      <w:tr w:rsidR="00484F1F" w:rsidRPr="00484F1F" w:rsidTr="00484F1F">
        <w:tc>
          <w:tcPr>
            <w:tcW w:w="1985" w:type="dxa"/>
            <w:vMerge w:val="restart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Закаливающие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392" w:type="dxa"/>
            <w:gridSpan w:val="12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Месяц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  <w:vMerge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Ян.</w:t>
            </w:r>
          </w:p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Фев.</w:t>
            </w:r>
          </w:p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Апр.</w:t>
            </w:r>
          </w:p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Сен.</w:t>
            </w:r>
          </w:p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Ок.</w:t>
            </w:r>
          </w:p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Дек.</w:t>
            </w:r>
          </w:p>
          <w:p w:rsidR="00484F1F" w:rsidRPr="00484F1F" w:rsidRDefault="00484F1F" w:rsidP="00484F1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4F1F" w:rsidRPr="00484F1F" w:rsidTr="00484F1F">
        <w:trPr>
          <w:trHeight w:val="976"/>
        </w:trPr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Утренний прием на свежем 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Облегченная форма одежды в группе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Соблюдение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ежима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проветривания</w:t>
            </w:r>
            <w:proofErr w:type="spellEnd"/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Соблюдение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температурного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режима</w:t>
            </w:r>
            <w:proofErr w:type="spellEnd"/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Прогулки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на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свежем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Сон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без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мае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чек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Босохождение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после сна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 «дорожке здоровья»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Дыхательные упражнения в младшем возрасте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Солнечные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ванны</w:t>
            </w:r>
            <w:proofErr w:type="spellEnd"/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Отдых в тени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Контрастное обливание ног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Хождение босиком по гравию, песку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Разные виды гимнастик (зрительная, пальчиковая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после </w:t>
            </w: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днев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сна)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«Рижский» метод закаливания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484F1F" w:rsidRPr="00484F1F" w:rsidRDefault="00484F1F" w:rsidP="00484F1F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84F1F" w:rsidRPr="00484F1F" w:rsidRDefault="00484F1F" w:rsidP="00484F1F">
      <w:pPr>
        <w:spacing w:line="252" w:lineRule="auto"/>
        <w:rPr>
          <w:rFonts w:ascii="Times New Roman" w:eastAsia="Calibri" w:hAnsi="Times New Roman" w:cs="Times New Roman"/>
        </w:rPr>
      </w:pPr>
    </w:p>
    <w:p w:rsidR="00484F1F" w:rsidRPr="00484F1F" w:rsidRDefault="00484F1F" w:rsidP="00484F1F">
      <w:pPr>
        <w:spacing w:line="252" w:lineRule="auto"/>
        <w:rPr>
          <w:rFonts w:ascii="Times New Roman" w:eastAsia="Calibri" w:hAnsi="Times New Roman" w:cs="Times New Roman"/>
        </w:rPr>
      </w:pPr>
    </w:p>
    <w:p w:rsidR="00484F1F" w:rsidRPr="00484F1F" w:rsidRDefault="00484F1F" w:rsidP="00484F1F">
      <w:pPr>
        <w:spacing w:line="252" w:lineRule="auto"/>
        <w:rPr>
          <w:rFonts w:ascii="Times New Roman" w:eastAsia="Calibri" w:hAnsi="Times New Roman" w:cs="Times New Roman"/>
        </w:rPr>
      </w:pPr>
    </w:p>
    <w:p w:rsidR="00484F1F" w:rsidRPr="00484F1F" w:rsidRDefault="00484F1F" w:rsidP="00484F1F">
      <w:pPr>
        <w:spacing w:line="252" w:lineRule="auto"/>
        <w:rPr>
          <w:rFonts w:ascii="Times New Roman" w:eastAsia="Calibri" w:hAnsi="Times New Roman" w:cs="Times New Roman"/>
        </w:rPr>
      </w:pPr>
    </w:p>
    <w:p w:rsidR="00484F1F" w:rsidRPr="00484F1F" w:rsidRDefault="00484F1F" w:rsidP="00484F1F">
      <w:pPr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4F1F">
        <w:rPr>
          <w:rFonts w:ascii="Times New Roman" w:eastAsia="Calibri" w:hAnsi="Times New Roman" w:cs="Times New Roman"/>
          <w:b/>
          <w:sz w:val="32"/>
          <w:szCs w:val="32"/>
        </w:rPr>
        <w:t>Схема закаливания в среднем возрасте</w:t>
      </w:r>
    </w:p>
    <w:tbl>
      <w:tblPr>
        <w:tblStyle w:val="a3"/>
        <w:tblW w:w="103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724"/>
        <w:gridCol w:w="722"/>
        <w:gridCol w:w="709"/>
        <w:gridCol w:w="708"/>
        <w:gridCol w:w="851"/>
        <w:gridCol w:w="850"/>
        <w:gridCol w:w="567"/>
        <w:gridCol w:w="567"/>
        <w:gridCol w:w="709"/>
        <w:gridCol w:w="709"/>
        <w:gridCol w:w="567"/>
      </w:tblGrid>
      <w:tr w:rsidR="00484F1F" w:rsidRPr="00484F1F" w:rsidTr="00484F1F">
        <w:tc>
          <w:tcPr>
            <w:tcW w:w="2127" w:type="dxa"/>
            <w:vMerge w:val="restart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Закаливающие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50" w:type="dxa"/>
            <w:gridSpan w:val="12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Месяц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2127" w:type="dxa"/>
            <w:vMerge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Ян.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Фев.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Апр.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Ок.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Дек.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Утренний прием на свежем воздухе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 на свежем воздухе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Оздоровительный бег на свежем воздухе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Облегченная форма одежды с учетом сезона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Прогулки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с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вежем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воздухе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Солнечные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ванны</w:t>
            </w:r>
            <w:proofErr w:type="spellEnd"/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Отдых в тени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Контрастные воздушные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ванны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Босохождение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после сна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Хождение босиком по гравию, песку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Полоскание полости рта прохладной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кипяченной водой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Обширное умывание прохладной водой (лицо, руки)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Контрастное обливание ног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Соблюдение температурного режима 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Соблюдение режима проветривания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lastRenderedPageBreak/>
              <w:t>Сон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без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мае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Дыхательные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упражнения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Точечный массаж «Волшебные точки» (по </w:t>
            </w: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А.А.Уманской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Разные виды гимнастик (зрительная, пальчиковая, после </w:t>
            </w: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дневногосна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 «дорожке здоровья»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212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«Рижский» метод закаливания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4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22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484F1F" w:rsidRPr="00484F1F" w:rsidRDefault="00484F1F" w:rsidP="00484F1F">
      <w:pPr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4F1F">
        <w:rPr>
          <w:rFonts w:ascii="Times New Roman" w:eastAsia="Calibri" w:hAnsi="Times New Roman" w:cs="Times New Roman"/>
          <w:b/>
          <w:sz w:val="32"/>
          <w:szCs w:val="32"/>
        </w:rPr>
        <w:t>Схема закаливания в старшем дошкольном возрасте</w:t>
      </w:r>
    </w:p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851"/>
        <w:gridCol w:w="709"/>
        <w:gridCol w:w="708"/>
        <w:gridCol w:w="851"/>
        <w:gridCol w:w="850"/>
        <w:gridCol w:w="596"/>
        <w:gridCol w:w="709"/>
        <w:gridCol w:w="567"/>
        <w:gridCol w:w="709"/>
        <w:gridCol w:w="567"/>
      </w:tblGrid>
      <w:tr w:rsidR="00484F1F" w:rsidRPr="00484F1F" w:rsidTr="00484F1F">
        <w:tc>
          <w:tcPr>
            <w:tcW w:w="1985" w:type="dxa"/>
            <w:vMerge w:val="restart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Закаливающие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34" w:type="dxa"/>
            <w:gridSpan w:val="12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Месяцы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  <w:vMerge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Ян.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Фев.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Апр.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ind w:right="-5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ind w:right="-8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Авг.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Сен.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Ок.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Дек.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Утр.прием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свежем 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 на свежем 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Оздоровительный 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бег на свежем 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Облег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-я одежда с учетом сезона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Прогулки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на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свежем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Солнечные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ванны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Отдых в тени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Контрастные воздушные ванны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Босохождение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после сна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Хождение босиком по гравию, песку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лет.пер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.)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Полоскание горла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кипячен.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водой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Обширное умывание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Контрастное обливание ног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Соблюдение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температурного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режима</w:t>
            </w:r>
            <w:proofErr w:type="spellEnd"/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Соблюдение режима проветривания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lastRenderedPageBreak/>
              <w:t>Сон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без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мае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Дыхательные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упражнения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rPr>
          <w:trHeight w:val="373"/>
        </w:trPr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Точеч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массаж «Волшебные точки» (по А.А. Уманской)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 «дорожке здоровья»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«Рижский» метод закаливания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Разные виды гимнастик (зрительная, пальчиковая, после дневного сна)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484F1F" w:rsidRPr="00484F1F" w:rsidRDefault="00484F1F" w:rsidP="00484F1F">
      <w:pPr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4F1F" w:rsidRPr="00484F1F" w:rsidRDefault="00484F1F" w:rsidP="00484F1F">
      <w:pPr>
        <w:spacing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4F1F">
        <w:rPr>
          <w:rFonts w:ascii="Times New Roman" w:eastAsia="Calibri" w:hAnsi="Times New Roman" w:cs="Times New Roman"/>
          <w:b/>
          <w:sz w:val="32"/>
          <w:szCs w:val="32"/>
        </w:rPr>
        <w:t>Схема закаливания в старшем дошкольном возрасте</w:t>
      </w:r>
    </w:p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851"/>
        <w:gridCol w:w="709"/>
        <w:gridCol w:w="708"/>
        <w:gridCol w:w="851"/>
        <w:gridCol w:w="850"/>
        <w:gridCol w:w="596"/>
        <w:gridCol w:w="709"/>
        <w:gridCol w:w="567"/>
        <w:gridCol w:w="709"/>
        <w:gridCol w:w="567"/>
      </w:tblGrid>
      <w:tr w:rsidR="00484F1F" w:rsidRPr="00484F1F" w:rsidTr="00484F1F">
        <w:tc>
          <w:tcPr>
            <w:tcW w:w="1985" w:type="dxa"/>
            <w:vMerge w:val="restart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Закаливающие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34" w:type="dxa"/>
            <w:gridSpan w:val="12"/>
          </w:tcPr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Месяцы</w:t>
            </w:r>
          </w:p>
          <w:p w:rsidR="00484F1F" w:rsidRPr="00484F1F" w:rsidRDefault="00484F1F" w:rsidP="00484F1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  <w:vMerge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Ян.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Фев.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Апр.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ind w:right="-5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ind w:right="-8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Авг.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Сен.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Ок.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Дек.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Утр. прием на свежем 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 на свежем 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Оздоровитель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бег на свежем 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Облег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-я одежда с учетом сезона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Прогулки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на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свежем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воздухе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Солнечные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ванны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Отдых в тени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Контрастные воздушные ванны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Босохождение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после сна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Хождение босиком по гравию, песку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лет.пер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.)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Полоскание горла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кипячен. водой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Обширное умывание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Контрастное обливание ног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Соблюдение темпер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атурного</w:t>
            </w:r>
            <w:proofErr w:type="spellEnd"/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режима</w:t>
            </w:r>
            <w:proofErr w:type="spellEnd"/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Соблюдение режима проветривания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Сон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без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мае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</w:t>
            </w: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Дыхательные</w:t>
            </w:r>
          </w:p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упражнения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rPr>
          <w:trHeight w:val="373"/>
        </w:trPr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Точеч</w:t>
            </w:r>
            <w:proofErr w:type="spellEnd"/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массаж «Волшебные точки» (по А.А. Уманской)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Хождение</w:t>
            </w:r>
            <w:proofErr w:type="spellEnd"/>
            <w:r w:rsidRPr="00484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по «дорожке здоровья»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«Рижский» метод закаливания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84F1F" w:rsidRPr="00484F1F" w:rsidTr="00484F1F">
        <w:tc>
          <w:tcPr>
            <w:tcW w:w="1985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Разные виды гимнастик (зрительная, пальчиковая, после дневного сна)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6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84F1F" w:rsidRPr="00484F1F" w:rsidRDefault="00484F1F" w:rsidP="00484F1F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4F1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484F1F" w:rsidRPr="00484F1F" w:rsidRDefault="00484F1F" w:rsidP="00484F1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shd w:val="clear" w:color="auto" w:fill="FFFFFF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F1F" w:rsidRPr="00484F1F" w:rsidRDefault="00484F1F" w:rsidP="00484F1F">
      <w:pPr>
        <w:shd w:val="clear" w:color="auto" w:fill="FFFFFF"/>
        <w:spacing w:before="29" w:line="240" w:lineRule="auto"/>
        <w:ind w:left="375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Pr="00484F1F" w:rsidRDefault="00484F1F" w:rsidP="00484F1F">
      <w:pPr>
        <w:shd w:val="clear" w:color="auto" w:fill="FFFFFF"/>
        <w:spacing w:before="29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484F1F" w:rsidRDefault="00484F1F"/>
    <w:sectPr w:rsidR="00484F1F" w:rsidSect="00484F1F">
      <w:pgSz w:w="11906" w:h="16838"/>
      <w:pgMar w:top="1134" w:right="850" w:bottom="1134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2E4"/>
    <w:multiLevelType w:val="multilevel"/>
    <w:tmpl w:val="22E4D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C52A4"/>
    <w:multiLevelType w:val="multilevel"/>
    <w:tmpl w:val="6E3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36929"/>
    <w:multiLevelType w:val="multilevel"/>
    <w:tmpl w:val="0FC6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62E5D"/>
    <w:multiLevelType w:val="multilevel"/>
    <w:tmpl w:val="DAA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05973"/>
    <w:multiLevelType w:val="multilevel"/>
    <w:tmpl w:val="B7DA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81995"/>
    <w:multiLevelType w:val="multilevel"/>
    <w:tmpl w:val="633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F6051"/>
    <w:multiLevelType w:val="multilevel"/>
    <w:tmpl w:val="8EF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F9"/>
    <w:rsid w:val="002A10F9"/>
    <w:rsid w:val="00484F1F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92C"/>
  <w15:chartTrackingRefBased/>
  <w15:docId w15:val="{D565B81F-A3C2-4B81-8A90-52C9DDEF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84F1F"/>
  </w:style>
  <w:style w:type="paragraph" w:styleId="a4">
    <w:name w:val="Normal (Web)"/>
    <w:basedOn w:val="a"/>
    <w:uiPriority w:val="99"/>
    <w:unhideWhenUsed/>
    <w:rsid w:val="0048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F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4F1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3104</Words>
  <Characters>17696</Characters>
  <Application>Microsoft Office Word</Application>
  <DocSecurity>0</DocSecurity>
  <Lines>147</Lines>
  <Paragraphs>41</Paragraphs>
  <ScaleCrop>false</ScaleCrop>
  <Company>Microsoft</Company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2020-05-26T12:07:00Z</dcterms:created>
  <dcterms:modified xsi:type="dcterms:W3CDTF">2020-05-26T12:21:00Z</dcterms:modified>
</cp:coreProperties>
</file>