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A3" w:rsidRPr="00381095" w:rsidRDefault="00BB0FA3" w:rsidP="0098237D">
      <w:pPr>
        <w:spacing w:after="0" w:line="240" w:lineRule="auto"/>
        <w:ind w:left="-907" w:right="-13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«Искусство на тарелке»</w:t>
      </w:r>
    </w:p>
    <w:p w:rsidR="006D3D6B" w:rsidRPr="006D3D6B" w:rsidRDefault="000579C5" w:rsidP="004F5FED">
      <w:pPr>
        <w:ind w:left="-907"/>
        <w:rPr>
          <w:rFonts w:ascii="Times New Roman" w:hAnsi="Times New Roman" w:cs="Times New Roman"/>
          <w:color w:val="596067"/>
          <w:sz w:val="24"/>
          <w:szCs w:val="24"/>
        </w:rPr>
      </w:pPr>
      <w:r w:rsidRPr="000579C5">
        <w:rPr>
          <w:rFonts w:ascii="Times New Roman" w:hAnsi="Times New Roman" w:cs="Times New Roman"/>
          <w:b/>
          <w:sz w:val="24"/>
          <w:szCs w:val="24"/>
        </w:rPr>
        <w:t>Автор раб</w:t>
      </w:r>
      <w:r w:rsidR="00F30906">
        <w:rPr>
          <w:rFonts w:ascii="Times New Roman" w:hAnsi="Times New Roman" w:cs="Times New Roman"/>
          <w:b/>
          <w:sz w:val="24"/>
          <w:szCs w:val="24"/>
        </w:rPr>
        <w:t>оты: Аксенова Татьяна, ученица 5</w:t>
      </w:r>
      <w:bookmarkStart w:id="0" w:name="_GoBack"/>
      <w:bookmarkEnd w:id="0"/>
      <w:r w:rsidRPr="000579C5">
        <w:rPr>
          <w:rFonts w:ascii="Times New Roman" w:hAnsi="Times New Roman" w:cs="Times New Roman"/>
          <w:b/>
          <w:sz w:val="24"/>
          <w:szCs w:val="24"/>
        </w:rPr>
        <w:t xml:space="preserve">Б класса                                                                        </w:t>
      </w:r>
      <w:r w:rsidR="00F30906">
        <w:rPr>
          <w:rFonts w:ascii="Times New Roman" w:hAnsi="Times New Roman" w:cs="Times New Roman"/>
          <w:b/>
          <w:sz w:val="24"/>
          <w:szCs w:val="24"/>
        </w:rPr>
        <w:t xml:space="preserve">           МБОУ «Гимназия» </w:t>
      </w:r>
      <w:r w:rsidRPr="00057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309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0579C5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0579C5">
        <w:rPr>
          <w:rFonts w:ascii="Times New Roman" w:hAnsi="Times New Roman" w:cs="Times New Roman"/>
          <w:b/>
          <w:sz w:val="24"/>
          <w:szCs w:val="24"/>
        </w:rPr>
        <w:t>Серёгина</w:t>
      </w:r>
      <w:proofErr w:type="spellEnd"/>
      <w:r w:rsidRPr="000579C5">
        <w:rPr>
          <w:rFonts w:ascii="Times New Roman" w:hAnsi="Times New Roman" w:cs="Times New Roman"/>
          <w:b/>
          <w:sz w:val="24"/>
          <w:szCs w:val="24"/>
        </w:rPr>
        <w:t xml:space="preserve"> Татьяна Ивановна</w:t>
      </w:r>
      <w:r w:rsidR="006D3D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3F2207">
        <w:rPr>
          <w:rFonts w:ascii="Times New Roman" w:hAnsi="Times New Roman" w:cs="Times New Roman"/>
          <w:color w:val="FF0000"/>
          <w:sz w:val="24"/>
          <w:szCs w:val="24"/>
        </w:rPr>
        <w:t>Полезная еда залог здоровья, о</w:t>
      </w:r>
      <w:r w:rsidR="005E31F7" w:rsidRPr="000579C5">
        <w:rPr>
          <w:rFonts w:ascii="Times New Roman" w:hAnsi="Times New Roman" w:cs="Times New Roman"/>
          <w:color w:val="FF0000"/>
          <w:sz w:val="24"/>
          <w:szCs w:val="24"/>
        </w:rPr>
        <w:t>б этом знает каждый, стар и млад,</w:t>
      </w:r>
      <w:r w:rsidR="003F2207">
        <w:rPr>
          <w:rFonts w:ascii="Times New Roman" w:hAnsi="Times New Roman" w:cs="Times New Roman"/>
          <w:color w:val="FF0000"/>
          <w:sz w:val="24"/>
          <w:szCs w:val="24"/>
        </w:rPr>
        <w:br/>
        <w:t>В еде здоровой море витаминов,  а</w:t>
      </w:r>
      <w:r w:rsidR="005E31F7" w:rsidRPr="000579C5">
        <w:rPr>
          <w:rFonts w:ascii="Times New Roman" w:hAnsi="Times New Roman" w:cs="Times New Roman"/>
          <w:color w:val="FF0000"/>
          <w:sz w:val="24"/>
          <w:szCs w:val="24"/>
        </w:rPr>
        <w:t>, витамины это — просто клад!</w:t>
      </w:r>
      <w:r w:rsidR="00513C2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="00513C27" w:rsidRPr="00513C27">
        <w:t xml:space="preserve"> </w:t>
      </w:r>
      <w:r w:rsidR="005E31F7" w:rsidRPr="000579C5">
        <w:rPr>
          <w:rFonts w:ascii="Times New Roman" w:hAnsi="Times New Roman" w:cs="Times New Roman"/>
          <w:color w:val="596067"/>
          <w:sz w:val="24"/>
          <w:szCs w:val="24"/>
        </w:rPr>
        <w:br/>
      </w:r>
      <w:r w:rsidR="00ED1D22" w:rsidRPr="000579C5">
        <w:rPr>
          <w:rFonts w:ascii="Times New Roman" w:hAnsi="Times New Roman" w:cs="Times New Roman"/>
          <w:sz w:val="24"/>
          <w:szCs w:val="24"/>
        </w:rPr>
        <w:t xml:space="preserve">   </w:t>
      </w:r>
      <w:r w:rsidR="00CB58E8" w:rsidRPr="000579C5">
        <w:rPr>
          <w:rFonts w:ascii="Times New Roman" w:hAnsi="Times New Roman" w:cs="Times New Roman"/>
          <w:sz w:val="24"/>
          <w:szCs w:val="24"/>
        </w:rPr>
        <w:t xml:space="preserve">Фруктовые </w:t>
      </w:r>
      <w:r w:rsidR="00C069AA" w:rsidRPr="000579C5">
        <w:rPr>
          <w:rFonts w:ascii="Times New Roman" w:hAnsi="Times New Roman" w:cs="Times New Roman"/>
          <w:sz w:val="24"/>
          <w:szCs w:val="24"/>
        </w:rPr>
        <w:t>канапе вкусны, сочны, ароматны и универсальны.</w:t>
      </w:r>
      <w:r w:rsidR="00C069AA" w:rsidRPr="000579C5">
        <w:rPr>
          <w:rFonts w:ascii="Times New Roman" w:hAnsi="Times New Roman" w:cs="Times New Roman"/>
          <w:color w:val="000000"/>
          <w:sz w:val="24"/>
          <w:szCs w:val="24"/>
        </w:rPr>
        <w:t xml:space="preserve"> Они отлично сыграют роль десерта на семейном застолье или фуршете, займут почётное место на детском столе.</w:t>
      </w:r>
      <w:r w:rsidR="00ED1D22" w:rsidRPr="000579C5">
        <w:rPr>
          <w:rFonts w:ascii="Times New Roman" w:hAnsi="Times New Roman" w:cs="Times New Roman"/>
          <w:color w:val="596067"/>
          <w:sz w:val="24"/>
          <w:szCs w:val="24"/>
        </w:rPr>
        <w:t xml:space="preserve"> </w:t>
      </w:r>
      <w:r w:rsidR="00C069AA" w:rsidRPr="000579C5">
        <w:rPr>
          <w:rFonts w:ascii="Times New Roman" w:hAnsi="Times New Roman" w:cs="Times New Roman"/>
          <w:color w:val="000000"/>
          <w:sz w:val="24"/>
          <w:szCs w:val="24"/>
        </w:rPr>
        <w:t>Приготовление фруктового</w:t>
      </w:r>
      <w:r w:rsidR="00007390" w:rsidRPr="000579C5">
        <w:rPr>
          <w:rFonts w:ascii="Times New Roman" w:hAnsi="Times New Roman" w:cs="Times New Roman"/>
          <w:color w:val="000000"/>
          <w:sz w:val="24"/>
          <w:szCs w:val="24"/>
        </w:rPr>
        <w:t xml:space="preserve"> десерта</w:t>
      </w:r>
      <w:r w:rsidR="005E31F7" w:rsidRPr="000579C5">
        <w:rPr>
          <w:rFonts w:ascii="Times New Roman" w:hAnsi="Times New Roman" w:cs="Times New Roman"/>
          <w:color w:val="000000"/>
          <w:sz w:val="24"/>
          <w:szCs w:val="24"/>
        </w:rPr>
        <w:t>— чистое творчество.</w:t>
      </w:r>
      <w:r w:rsidR="005E31F7" w:rsidRPr="000579C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1F7" w:rsidRPr="003F220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Вы можете не только использовать любые фрукты и ягоды по своему желанию, но и смело комбинировать их с другими компонентами: шоколадом, зефиром, мастикой, орехами, мармеладом.</w:t>
      </w:r>
      <w:r w:rsidR="005E31F7" w:rsidRPr="000579C5">
        <w:rPr>
          <w:rFonts w:ascii="Times New Roman" w:hAnsi="Times New Roman" w:cs="Times New Roman"/>
          <w:color w:val="000000"/>
          <w:sz w:val="24"/>
          <w:szCs w:val="24"/>
        </w:rPr>
        <w:br/>
        <w:t>Помните, что фрукты — продукт скоропортящийся. Они быстро отдают сок, темнеют и теряют форму, поэтому готовить лакомство нужно незадолго перед подачей н</w:t>
      </w:r>
      <w:r w:rsidR="00C069AA" w:rsidRPr="000579C5">
        <w:rPr>
          <w:rFonts w:ascii="Times New Roman" w:hAnsi="Times New Roman" w:cs="Times New Roman"/>
          <w:color w:val="000000"/>
          <w:sz w:val="24"/>
          <w:szCs w:val="24"/>
        </w:rPr>
        <w:t xml:space="preserve">а стол.                       </w:t>
      </w:r>
      <w:r w:rsidR="009823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C069AA" w:rsidRPr="000579C5">
        <w:rPr>
          <w:rFonts w:ascii="Times New Roman" w:hAnsi="Times New Roman" w:cs="Times New Roman"/>
          <w:color w:val="000000"/>
          <w:sz w:val="24"/>
          <w:szCs w:val="24"/>
        </w:rPr>
        <w:t xml:space="preserve">Я научу вас делать канапе - </w:t>
      </w:r>
      <w:r w:rsidR="00C069AA" w:rsidRPr="000579C5">
        <w:rPr>
          <w:rFonts w:ascii="Times New Roman" w:hAnsi="Times New Roman" w:cs="Times New Roman"/>
          <w:color w:val="FF0000"/>
          <w:sz w:val="32"/>
          <w:szCs w:val="24"/>
          <w:u w:val="single"/>
        </w:rPr>
        <w:t>ф</w:t>
      </w:r>
      <w:r w:rsidR="00007390" w:rsidRPr="000579C5"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24"/>
          <w:u w:val="single"/>
          <w:lang w:eastAsia="ru-RU"/>
        </w:rPr>
        <w:t>руктовое ассорти</w:t>
      </w:r>
      <w:r w:rsidR="00007390" w:rsidRPr="000579C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5"/>
          <w:sz w:val="32"/>
          <w:szCs w:val="24"/>
          <w:u w:val="single"/>
          <w:lang w:eastAsia="ru-RU"/>
        </w:rPr>
        <w:t xml:space="preserve"> «С</w:t>
      </w:r>
      <w:r w:rsidR="004F5FED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5"/>
          <w:sz w:val="32"/>
          <w:szCs w:val="24"/>
          <w:u w:val="single"/>
          <w:lang w:eastAsia="ru-RU"/>
        </w:rPr>
        <w:t xml:space="preserve"> </w:t>
      </w:r>
      <w:r w:rsidR="00007390" w:rsidRPr="000579C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5"/>
          <w:sz w:val="32"/>
          <w:szCs w:val="24"/>
          <w:u w:val="single"/>
          <w:lang w:eastAsia="ru-RU"/>
        </w:rPr>
        <w:t xml:space="preserve"> любовью</w:t>
      </w:r>
      <w:r w:rsidR="004F5FED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5"/>
          <w:sz w:val="32"/>
          <w:szCs w:val="24"/>
          <w:u w:val="single"/>
          <w:lang w:eastAsia="ru-RU"/>
        </w:rPr>
        <w:t xml:space="preserve"> </w:t>
      </w:r>
      <w:r w:rsidR="00007390" w:rsidRPr="000579C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5"/>
          <w:sz w:val="32"/>
          <w:szCs w:val="24"/>
          <w:u w:val="single"/>
          <w:lang w:eastAsia="ru-RU"/>
        </w:rPr>
        <w:t xml:space="preserve"> мамочке!»</w:t>
      </w:r>
      <w:r w:rsidR="00C069AA" w:rsidRPr="000579C5">
        <w:rPr>
          <w:rFonts w:ascii="Times New Roman" w:hAnsi="Times New Roman" w:cs="Times New Roman"/>
          <w:color w:val="FF0000"/>
          <w:sz w:val="32"/>
          <w:szCs w:val="24"/>
          <w:u w:val="single"/>
        </w:rPr>
        <w:t xml:space="preserve">                                                           </w:t>
      </w:r>
      <w:r w:rsidR="00007390" w:rsidRPr="00CB58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Вам понадобятся:</w:t>
      </w:r>
      <w:r w:rsidR="00007390" w:rsidRPr="004F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1яблоко</w:t>
      </w:r>
      <w:r w:rsidR="00007390" w:rsidRPr="00CB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067E6" w:rsidRPr="004F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07390" w:rsidRPr="004F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груша</w:t>
      </w:r>
      <w:r w:rsidR="00513C27" w:rsidRPr="004F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067E6" w:rsidRPr="004F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07390" w:rsidRPr="00CB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киви;</w:t>
      </w:r>
      <w:r w:rsidR="00513C27" w:rsidRPr="004F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390" w:rsidRPr="004F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гроздь </w:t>
      </w:r>
      <w:r w:rsidR="00007390" w:rsidRPr="00CB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</w:t>
      </w:r>
      <w:r w:rsidR="00007390" w:rsidRPr="004F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7390" w:rsidRPr="00CB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067E6" w:rsidRPr="004F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07390" w:rsidRPr="004F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мандарин</w:t>
      </w:r>
      <w:r w:rsidR="001067E6" w:rsidRPr="004F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;1банан, шпажк</w:t>
      </w:r>
      <w:r w:rsidR="004F5FED" w:rsidRPr="004F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6D3D6B">
        <w:rPr>
          <w:noProof/>
          <w:lang w:eastAsia="ru-RU"/>
        </w:rPr>
        <w:drawing>
          <wp:inline distT="0" distB="0" distL="0" distR="0" wp14:anchorId="2965398D" wp14:editId="2B5D8D26">
            <wp:extent cx="1682671" cy="1256863"/>
            <wp:effectExtent l="0" t="0" r="0" b="635"/>
            <wp:docPr id="21" name="Рисунок 21" descr="https://i.mycdn.me/image?id=851886542607&amp;t=3&amp;plc=WEB&amp;tkn=*fkcNJ4DwgfSc1ZOLiMeQszWIb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51886542607&amp;t=3&amp;plc=WEB&amp;tkn=*fkcNJ4DwgfSc1ZOLiMeQszWIbv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89" cy="128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D6B">
        <w:rPr>
          <w:rFonts w:ascii="Times New Roman" w:hAnsi="Times New Roman" w:cs="Times New Roman"/>
          <w:color w:val="596067"/>
          <w:sz w:val="24"/>
          <w:szCs w:val="24"/>
        </w:rPr>
        <w:t xml:space="preserve">  </w:t>
      </w:r>
      <w:r w:rsidR="006D3D6B">
        <w:rPr>
          <w:noProof/>
          <w:lang w:eastAsia="ru-RU"/>
        </w:rPr>
        <w:drawing>
          <wp:inline distT="0" distB="0" distL="0" distR="0" wp14:anchorId="4E0468F5" wp14:editId="1A3B5F70">
            <wp:extent cx="1083669" cy="1451275"/>
            <wp:effectExtent l="0" t="0" r="2540" b="0"/>
            <wp:docPr id="23" name="Рисунок 23" descr="https://i.mycdn.me/image?id=851886544655&amp;t=3&amp;plc=WEB&amp;tkn=*VfPNIE7f1xNq1BffLm8iiF2dU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1886544655&amp;t=3&amp;plc=WEB&amp;tkn=*VfPNIE7f1xNq1BffLm8iiF2dU9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35" cy="148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D6B">
        <w:rPr>
          <w:rFonts w:ascii="Times New Roman" w:hAnsi="Times New Roman" w:cs="Times New Roman"/>
          <w:color w:val="596067"/>
          <w:sz w:val="24"/>
          <w:szCs w:val="24"/>
        </w:rPr>
        <w:t xml:space="preserve"> </w:t>
      </w:r>
      <w:r w:rsidR="006D3D6B">
        <w:rPr>
          <w:noProof/>
          <w:lang w:eastAsia="ru-RU"/>
        </w:rPr>
        <w:drawing>
          <wp:inline distT="0" distB="0" distL="0" distR="0" wp14:anchorId="3CD42D6D" wp14:editId="32DF71F6">
            <wp:extent cx="1661230" cy="1240848"/>
            <wp:effectExtent l="0" t="0" r="0" b="0"/>
            <wp:docPr id="22" name="Рисунок 22" descr="https://i.mycdn.me/image?id=851886549775&amp;t=3&amp;plc=WEB&amp;tkn=*Nel964Ec-QtlITQGSnsdUD-fW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1886549775&amp;t=3&amp;plc=WEB&amp;tkn=*Nel964Ec-QtlITQGSnsdUD-fW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80" cy="128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E6">
        <w:rPr>
          <w:noProof/>
          <w:lang w:eastAsia="ru-RU"/>
        </w:rPr>
        <w:drawing>
          <wp:inline distT="0" distB="0" distL="0" distR="0" wp14:anchorId="11F95F8D" wp14:editId="26D35CB8">
            <wp:extent cx="1900336" cy="1419313"/>
            <wp:effectExtent l="0" t="0" r="5080" b="0"/>
            <wp:docPr id="27" name="Рисунок 27" descr="C:\Users\Home\AppData\Local\Microsoft\Windows\Temporary Internet Files\Content.Word\IMG_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IMG_2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05" cy="14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1C" w:rsidRPr="00CB58E8" w:rsidRDefault="00CB58E8" w:rsidP="0098237D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B58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Приготовление:</w:t>
      </w:r>
    </w:p>
    <w:p w:rsidR="00007390" w:rsidRPr="000579C5" w:rsidRDefault="00C069AA" w:rsidP="0098237D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B58E8" w:rsidRPr="00CB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Виноградины оборвите с грозди, удалите остатки сухих веточек. Ягоды помойте, ополосните кипячёной водой и переберите. Вам нужны только целые и упругие плоды без пятнышек и лопнувшей кожуры.</w:t>
      </w:r>
      <w:r w:rsid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21C" w:rsidRPr="000579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Сорт винограда может быть любым, но желательно, без косточек.</w:t>
      </w:r>
    </w:p>
    <w:p w:rsidR="00CB58E8" w:rsidRPr="000579C5" w:rsidRDefault="00C069AA" w:rsidP="0098237D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B58E8"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Грушу вымойте и нарежьте пластинками, исключая область сердцевины</w:t>
      </w:r>
      <w:r w:rsidR="00CB58E8" w:rsidRPr="000579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="00ED1D22" w:rsidRPr="000579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     </w:t>
      </w:r>
      <w:r w:rsidR="00CB58E8" w:rsidRPr="000579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Сбрызните ломтики лимонным соком, чтобы избежать потемнения. </w:t>
      </w:r>
    </w:p>
    <w:p w:rsidR="00007390" w:rsidRPr="000579C5" w:rsidRDefault="00C069AA" w:rsidP="0098237D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D521C"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</w:t>
      </w:r>
      <w:r w:rsidR="00007390" w:rsidRPr="00CB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21C"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помойте, удалите семена. Н</w:t>
      </w:r>
      <w:r w:rsidR="00007390" w:rsidRPr="00CB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арежьте небольшими кусочками. </w:t>
      </w:r>
      <w:r w:rsidR="00ED1D22"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9D521C" w:rsidRPr="000579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Ищите на рынке сладкие сорта яблок.</w:t>
      </w:r>
    </w:p>
    <w:p w:rsidR="00007390" w:rsidRPr="00CB58E8" w:rsidRDefault="00C069AA" w:rsidP="0098237D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07390" w:rsidRPr="00CB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Киви </w:t>
      </w:r>
      <w:r w:rsidR="009F61C0"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помойте, </w:t>
      </w:r>
      <w:r w:rsidR="00007390" w:rsidRPr="00CB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почистите и нарежьте. </w:t>
      </w:r>
      <w:r w:rsidR="00007390" w:rsidRPr="00CB58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Действуйте быстро, или киви потеряет сочность</w:t>
      </w:r>
      <w:r w:rsidR="009F61C0" w:rsidRPr="000579C5">
        <w:rPr>
          <w:rFonts w:ascii="Times New Roman" w:hAnsi="Times New Roman" w:cs="Times New Roman"/>
          <w:sz w:val="24"/>
          <w:szCs w:val="24"/>
        </w:rPr>
        <w:t xml:space="preserve"> </w:t>
      </w:r>
      <w:r w:rsidR="009F61C0" w:rsidRPr="000579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Лёгкая кислинка киви чудесно </w:t>
      </w:r>
      <w:r w:rsidR="001067E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гармонирует со сладкой груше</w:t>
      </w:r>
      <w:r w:rsidR="009F61C0" w:rsidRPr="000579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й.</w:t>
      </w:r>
      <w:r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F61C0"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</w:t>
      </w:r>
      <w:r w:rsidR="009F61C0" w:rsidRPr="00CB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андарин </w:t>
      </w:r>
      <w:r w:rsidR="009F61C0"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помыть и разделить на дольки. Дольки очистить тщательно</w:t>
      </w:r>
      <w:r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белых </w:t>
      </w:r>
      <w:r w:rsidR="009F61C0"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прожилок</w:t>
      </w:r>
      <w:r w:rsidR="009F61C0" w:rsidRPr="000579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="009F61C0" w:rsidRPr="00CB58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Кана</w:t>
      </w:r>
      <w:r w:rsidRPr="000579C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пе с мандарином получится сладким и сочным.</w:t>
      </w:r>
      <w:r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4F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1C0"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07390" w:rsidRPr="00CB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21C" w:rsidRPr="000579C5">
        <w:rPr>
          <w:rFonts w:ascii="Times New Roman" w:hAnsi="Times New Roman" w:cs="Times New Roman"/>
          <w:sz w:val="24"/>
          <w:szCs w:val="24"/>
        </w:rPr>
        <w:t>Банан очистить и нарезать кружочками</w:t>
      </w:r>
      <w:r w:rsidR="009F61C0" w:rsidRPr="000579C5">
        <w:rPr>
          <w:rFonts w:ascii="Times New Roman" w:hAnsi="Times New Roman" w:cs="Times New Roman"/>
          <w:sz w:val="24"/>
          <w:szCs w:val="24"/>
        </w:rPr>
        <w:t xml:space="preserve">. </w:t>
      </w:r>
      <w:r w:rsidR="0098237D">
        <w:rPr>
          <w:rFonts w:ascii="Times New Roman" w:hAnsi="Times New Roman" w:cs="Times New Roman"/>
          <w:sz w:val="24"/>
          <w:szCs w:val="24"/>
        </w:rPr>
        <w:t>А потом аккуратно вырезать</w:t>
      </w:r>
      <w:r w:rsidR="004F5FED">
        <w:rPr>
          <w:rFonts w:ascii="Times New Roman" w:hAnsi="Times New Roman" w:cs="Times New Roman"/>
          <w:sz w:val="24"/>
          <w:szCs w:val="24"/>
        </w:rPr>
        <w:t xml:space="preserve"> </w:t>
      </w:r>
      <w:r w:rsidR="004F5F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сердечки</w:t>
      </w:r>
      <w:r w:rsidR="004F5FED" w:rsidRPr="004F5F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F5F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4F5FED" w:rsidRPr="004F5FED">
        <w:rPr>
          <w:rFonts w:ascii="Times New Roman" w:hAnsi="Times New Roman" w:cs="Times New Roman"/>
          <w:b/>
          <w:color w:val="FF0000"/>
          <w:sz w:val="24"/>
          <w:szCs w:val="24"/>
        </w:rPr>
        <w:t>для мамы</w:t>
      </w:r>
      <w:r w:rsidR="004F5FED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  <w:r w:rsidR="004F5FED" w:rsidRPr="004F5FE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</w:t>
      </w:r>
      <w:r w:rsidR="009F61C0" w:rsidRPr="000579C5">
        <w:rPr>
          <w:rFonts w:ascii="Times New Roman" w:hAnsi="Times New Roman" w:cs="Times New Roman"/>
          <w:color w:val="0070C0"/>
          <w:sz w:val="24"/>
          <w:szCs w:val="24"/>
        </w:rPr>
        <w:t>Он самый нежный из всех приготовленных фруктов, поэтому его надо резать последним.</w:t>
      </w:r>
      <w:r w:rsidR="009D521C" w:rsidRPr="000579C5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6810019D" wp14:editId="491AC78A">
            <wp:extent cx="5940425" cy="4457794"/>
            <wp:effectExtent l="0" t="0" r="3175" b="0"/>
            <wp:docPr id="1" name="Рисунок 1" descr="https://fs00.infourok.ru/images/doc/227/42499/2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0.infourok.ru/images/doc/227/42499/2/img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21C" w:rsidRPr="000579C5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2365DB5E" wp14:editId="159D5DA6">
            <wp:extent cx="5940425" cy="4457794"/>
            <wp:effectExtent l="0" t="0" r="3175" b="0"/>
            <wp:docPr id="4" name="Рисунок 4" descr="https://fs00.infourok.ru/images/doc/227/42499/2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27/42499/2/img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21C" w:rsidRPr="000579C5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511E5B22" wp14:editId="149AF92D">
            <wp:extent cx="5940425" cy="4457794"/>
            <wp:effectExtent l="0" t="0" r="3175" b="0"/>
            <wp:docPr id="12" name="Рисунок 12" descr="https://fs00.infourok.ru/images/doc/227/42499/2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27/42499/2/img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7D" w:rsidRDefault="000579C5" w:rsidP="0098237D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 очереди нанижите все фрукты на зубочистки или на шпажки.</w:t>
      </w:r>
      <w:r w:rsidR="0005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Сердечко-банан сверху. </w:t>
      </w:r>
      <w:r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Всё! Сладкий, но оттенённый лёгкой кислинкой, а оттого</w:t>
      </w:r>
      <w:r w:rsidRPr="0005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более вкусный десерт готов, можно подавать гостям. </w:t>
      </w:r>
      <w:r w:rsidRPr="00CB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Угостите </w:t>
      </w:r>
      <w:r w:rsidR="0098237D" w:rsidRPr="00CB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близких ароматной радугой на </w:t>
      </w:r>
      <w:r w:rsidR="004F5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шпажке. </w:t>
      </w:r>
      <w:r w:rsidRPr="004F5F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Приятного аппетита</w:t>
      </w:r>
      <w:r w:rsidR="0098237D" w:rsidRPr="004F5F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!</w:t>
      </w:r>
    </w:p>
    <w:p w:rsidR="0005148F" w:rsidRDefault="0098237D" w:rsidP="0005148F">
      <w:pPr>
        <w:shd w:val="clear" w:color="auto" w:fill="FFFFFF"/>
        <w:spacing w:after="0" w:line="240" w:lineRule="auto"/>
        <w:ind w:left="-850"/>
        <w:jc w:val="both"/>
        <w:rPr>
          <w:noProof/>
          <w:lang w:eastAsia="ru-RU"/>
        </w:rPr>
      </w:pPr>
      <w:r w:rsidRPr="0098237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7D9F314" wp14:editId="2F4F3769">
            <wp:extent cx="1188388" cy="1591516"/>
            <wp:effectExtent l="0" t="0" r="0" b="8890"/>
            <wp:docPr id="28" name="Рисунок 28" descr="https://i.mycdn.me/image?id=851886553359&amp;t=3&amp;plc=WEB&amp;tkn=*bBDY0fpYni341vfnMS-_RMx12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1886553359&amp;t=3&amp;plc=WEB&amp;tkn=*bBDY0fpYni341vfnMS-_RMx12s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37" cy="16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513C27">
        <w:rPr>
          <w:rFonts w:ascii="Times New Roman" w:eastAsia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 wp14:anchorId="36E137B5" wp14:editId="7922E887">
            <wp:extent cx="1430248" cy="1068216"/>
            <wp:effectExtent l="0" t="0" r="0" b="0"/>
            <wp:docPr id="30" name="Рисунок 30" descr="C:\Users\Home\AppData\Local\Temp\WPDNSE\{00000070-0000-0000-7000-000000000000}\IMG_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Temp\WPDNSE\{00000070-0000-0000-7000-000000000000}\IMG_22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81" cy="108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88F5844" wp14:editId="3E3A1008">
            <wp:extent cx="1202785" cy="1610797"/>
            <wp:effectExtent l="0" t="0" r="0" b="8890"/>
            <wp:docPr id="32" name="Рисунок 32" descr="https://i.mycdn.me/image?id=851886552079&amp;t=3&amp;plc=WEB&amp;tkn=*zUS7XkUkjVY0NwXyZ4NOOlHOv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51886552079&amp;t=3&amp;plc=WEB&amp;tkn=*zUS7XkUkjVY0NwXyZ4NOOlHOvn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98" cy="163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24C7CA" wp14:editId="39118605">
            <wp:extent cx="1228721" cy="1645533"/>
            <wp:effectExtent l="0" t="0" r="0" b="0"/>
            <wp:docPr id="33" name="Рисунок 33" descr="https://i.mycdn.me/image?id=851886560783&amp;t=3&amp;plc=WEB&amp;tkn=*etWvY-vzWIx2MzxIIXFf9_ubg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1886560783&amp;t=3&amp;plc=WEB&amp;tkn=*etWvY-vzWIx2MzxIIXFf9_ubg2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06" cy="169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E3B43C" wp14:editId="76864513">
            <wp:extent cx="1223866" cy="1639030"/>
            <wp:effectExtent l="0" t="0" r="0" b="0"/>
            <wp:docPr id="35" name="Рисунок 35" descr="https://i.mycdn.me/image?id=851886556943&amp;t=3&amp;plc=WEB&amp;tkn=*IOMRxj1fykbp5ddfeyrFPrPPr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1886556943&amp;t=3&amp;plc=WEB&amp;tkn=*IOMRxj1fykbp5ddfeyrFPrPPrJ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86" cy="16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FED" w:rsidRPr="00CB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Фрукты в приведённом рецепте можно без всякого ущерба для вкуса заменять другими. </w:t>
      </w:r>
    </w:p>
    <w:p w:rsidR="008D1AB3" w:rsidRDefault="0005148F" w:rsidP="0005148F">
      <w:pPr>
        <w:shd w:val="clear" w:color="auto" w:fill="FFFFFF"/>
        <w:spacing w:after="0" w:line="240" w:lineRule="auto"/>
        <w:ind w:left="-85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</w:t>
      </w:r>
    </w:p>
    <w:p w:rsidR="005267F3" w:rsidRDefault="005267F3" w:rsidP="005267F3">
      <w:pPr>
        <w:shd w:val="clear" w:color="auto" w:fill="FFFFFF"/>
        <w:spacing w:after="0" w:line="240" w:lineRule="auto"/>
        <w:ind w:left="-850"/>
        <w:jc w:val="center"/>
        <w:rPr>
          <w:noProof/>
          <w:lang w:eastAsia="ru-RU"/>
        </w:rPr>
      </w:pPr>
    </w:p>
    <w:p w:rsidR="00BB0FA3" w:rsidRDefault="00BB0FA3" w:rsidP="00BB0FA3">
      <w:pPr>
        <w:spacing w:after="0" w:line="240" w:lineRule="auto"/>
        <w:ind w:right="-133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</w:t>
      </w:r>
    </w:p>
    <w:p w:rsidR="0005148F" w:rsidRDefault="0005148F" w:rsidP="00BB0FA3">
      <w:pPr>
        <w:spacing w:after="0" w:line="240" w:lineRule="auto"/>
        <w:ind w:right="-133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5148F" w:rsidRDefault="0005148F" w:rsidP="00BB0FA3">
      <w:pPr>
        <w:spacing w:after="0" w:line="240" w:lineRule="auto"/>
        <w:ind w:right="-133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5148F" w:rsidRDefault="0005148F" w:rsidP="00BB0FA3">
      <w:pPr>
        <w:spacing w:after="0" w:line="240" w:lineRule="auto"/>
        <w:ind w:right="-133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5148F" w:rsidRDefault="0005148F" w:rsidP="00BB0FA3">
      <w:pPr>
        <w:spacing w:after="0" w:line="240" w:lineRule="auto"/>
        <w:ind w:right="-133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5148F" w:rsidRDefault="0005148F" w:rsidP="00BB0FA3">
      <w:pPr>
        <w:spacing w:after="0" w:line="240" w:lineRule="auto"/>
        <w:ind w:right="-133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5148F" w:rsidRDefault="0005148F" w:rsidP="00BB0FA3">
      <w:pPr>
        <w:spacing w:after="0" w:line="240" w:lineRule="auto"/>
        <w:ind w:right="-133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5148F" w:rsidRDefault="0005148F" w:rsidP="00BB0FA3">
      <w:pPr>
        <w:spacing w:after="0" w:line="240" w:lineRule="auto"/>
        <w:ind w:right="-133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5148F" w:rsidRDefault="0005148F" w:rsidP="00BB0FA3">
      <w:pPr>
        <w:spacing w:after="0" w:line="240" w:lineRule="auto"/>
        <w:ind w:right="-133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5148F" w:rsidRDefault="0005148F" w:rsidP="00BB0FA3">
      <w:pPr>
        <w:spacing w:after="0" w:line="240" w:lineRule="auto"/>
        <w:ind w:right="-133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D7983" w:rsidRPr="00892939" w:rsidRDefault="002D7983" w:rsidP="00CB58E8">
      <w:pPr>
        <w:rPr>
          <w:rFonts w:ascii="SourceSansProRegular" w:hAnsi="SourceSansProRegular" w:cs="Helvetica"/>
          <w:color w:val="596067"/>
          <w:sz w:val="29"/>
          <w:szCs w:val="29"/>
        </w:rPr>
      </w:pPr>
    </w:p>
    <w:p w:rsidR="0005148F" w:rsidRPr="00892939" w:rsidRDefault="0005148F" w:rsidP="00CB58E8">
      <w:pPr>
        <w:rPr>
          <w:rFonts w:ascii="SourceSansProRegular" w:hAnsi="SourceSansProRegular" w:cs="Helvetica"/>
          <w:color w:val="596067"/>
          <w:sz w:val="29"/>
          <w:szCs w:val="29"/>
        </w:rPr>
      </w:pPr>
    </w:p>
    <w:p w:rsidR="0005148F" w:rsidRPr="00892939" w:rsidRDefault="0005148F" w:rsidP="00CB58E8">
      <w:pPr>
        <w:rPr>
          <w:rFonts w:ascii="SourceSansProRegular" w:hAnsi="SourceSansProRegular" w:cs="Helvetica"/>
          <w:color w:val="596067"/>
          <w:sz w:val="29"/>
          <w:szCs w:val="29"/>
        </w:rPr>
      </w:pPr>
    </w:p>
    <w:p w:rsidR="0005148F" w:rsidRPr="00892939" w:rsidRDefault="0005148F" w:rsidP="00CB58E8">
      <w:pPr>
        <w:rPr>
          <w:rFonts w:ascii="SourceSansProRegular" w:hAnsi="SourceSansProRegular" w:cs="Helvetica"/>
          <w:color w:val="596067"/>
          <w:sz w:val="29"/>
          <w:szCs w:val="29"/>
        </w:rPr>
      </w:pPr>
    </w:p>
    <w:sectPr w:rsidR="0005148F" w:rsidRPr="00892939" w:rsidSect="008D1A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C53"/>
    <w:multiLevelType w:val="multilevel"/>
    <w:tmpl w:val="B43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70AAF"/>
    <w:multiLevelType w:val="multilevel"/>
    <w:tmpl w:val="0FD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10788"/>
    <w:multiLevelType w:val="multilevel"/>
    <w:tmpl w:val="37AC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15C83"/>
    <w:multiLevelType w:val="multilevel"/>
    <w:tmpl w:val="AE72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E5729"/>
    <w:multiLevelType w:val="multilevel"/>
    <w:tmpl w:val="2A5A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635C2"/>
    <w:multiLevelType w:val="multilevel"/>
    <w:tmpl w:val="2FE0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B27B6"/>
    <w:multiLevelType w:val="hybridMultilevel"/>
    <w:tmpl w:val="A91C29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12F47"/>
    <w:multiLevelType w:val="multilevel"/>
    <w:tmpl w:val="E09A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5208C"/>
    <w:multiLevelType w:val="multilevel"/>
    <w:tmpl w:val="82C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F7"/>
    <w:rsid w:val="00007390"/>
    <w:rsid w:val="0005148F"/>
    <w:rsid w:val="000579C5"/>
    <w:rsid w:val="001067E6"/>
    <w:rsid w:val="002D7983"/>
    <w:rsid w:val="0031317C"/>
    <w:rsid w:val="003F2207"/>
    <w:rsid w:val="004F5FED"/>
    <w:rsid w:val="00513C27"/>
    <w:rsid w:val="005267F3"/>
    <w:rsid w:val="005E31F7"/>
    <w:rsid w:val="005E62B9"/>
    <w:rsid w:val="006C6AD7"/>
    <w:rsid w:val="006D3D6B"/>
    <w:rsid w:val="00892939"/>
    <w:rsid w:val="008D1AB3"/>
    <w:rsid w:val="0098237D"/>
    <w:rsid w:val="009D521C"/>
    <w:rsid w:val="009F61C0"/>
    <w:rsid w:val="00BB0FA3"/>
    <w:rsid w:val="00C069AA"/>
    <w:rsid w:val="00CB58E8"/>
    <w:rsid w:val="00ED1D22"/>
    <w:rsid w:val="00F3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01574-DED2-462C-9E27-F19D6C9A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B5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1F7"/>
    <w:rPr>
      <w:strike w:val="0"/>
      <w:dstrike w:val="0"/>
      <w:color w:val="990000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5E31F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B58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0579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Серегина</dc:creator>
  <cp:keywords/>
  <dc:description/>
  <cp:lastModifiedBy>Татьяна Серегина</cp:lastModifiedBy>
  <cp:revision>7</cp:revision>
  <cp:lastPrinted>2017-02-16T06:29:00Z</cp:lastPrinted>
  <dcterms:created xsi:type="dcterms:W3CDTF">2017-02-12T13:12:00Z</dcterms:created>
  <dcterms:modified xsi:type="dcterms:W3CDTF">2020-05-16T14:30:00Z</dcterms:modified>
</cp:coreProperties>
</file>