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43" w:rsidRPr="00133AC8" w:rsidRDefault="00A25E43" w:rsidP="00A25E43">
      <w:pPr>
        <w:pStyle w:val="a3"/>
        <w:numPr>
          <w:ilvl w:val="0"/>
          <w:numId w:val="1"/>
        </w:num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:rsidR="00A25E43" w:rsidRPr="00133AC8" w:rsidRDefault="00A25E43" w:rsidP="00A25E43">
      <w:pPr>
        <w:pStyle w:val="a3"/>
        <w:numPr>
          <w:ilvl w:val="1"/>
          <w:numId w:val="1"/>
        </w:num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4579" w:rsidRDefault="00A25E43" w:rsidP="00FC4579">
      <w:pPr>
        <w:tabs>
          <w:tab w:val="left" w:pos="232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         Умственное развитие дошкольника - важнейшая составная часть его общего психического развития. Важно не только, какими знаниями владеет ребенок ко времени поступления в школу, а готов ли он к получению новых знаний, умеет ли он рассуждать, фантазировать, делать самостоятельные выводы, строить замыслы рисунков, конструкций. Важным средством развития психических функций ребенка является игра. Игру принято называть основным видом деятельности.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характер. Как известно, первые годы жизни ребенка - самые ценные для его будущего и надо как можно полнее использовать их. В эти годы дети больше всего зависят от взрослых, от того что они предпримут для развития их творческих способностей. Поэтому, для детей нужны игры, моделирующие сам творческий процесс и создающие свой микроклимат, где появляются возможности для развития творческой стороны интеллекта</w:t>
      </w:r>
      <w:r w:rsidR="00FC4579">
        <w:rPr>
          <w:rFonts w:ascii="Times New Roman" w:hAnsi="Times New Roman" w:cs="Times New Roman"/>
          <w:sz w:val="24"/>
          <w:szCs w:val="24"/>
        </w:rPr>
        <w:t>.</w:t>
      </w:r>
    </w:p>
    <w:p w:rsidR="00FC4579" w:rsidRDefault="00A25E43" w:rsidP="00FC4579">
      <w:pPr>
        <w:tabs>
          <w:tab w:val="left" w:pos="2325"/>
        </w:tabs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10EB8" w:rsidRPr="00FC4579" w:rsidRDefault="00A25E43" w:rsidP="00FC4579">
      <w:pPr>
        <w:tabs>
          <w:tab w:val="left" w:pos="232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задач современного образования является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интеллектуальных и конструктивных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способностей дошкольника.</w:t>
      </w:r>
      <w:r w:rsidR="00510EB8"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Конструктивная деятельность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ФГОС определена как компонент обязательной части программы, вид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способствующей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исследовательской и творческой активности детей, а также умений наблюдать и экспериментировать.</w:t>
      </w:r>
      <w:r w:rsidR="00510EB8"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не только увлекательный, но и весьма полезный вид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ребенок строит, он должен ориентироваться на некоторый образ того, что получится, поэтому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конструирование развивает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образное мышление и воображение.</w:t>
      </w:r>
      <w:r w:rsidR="00510EB8"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Разработкой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конструкторов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занимался знаменитый мастер на все руки, ведущий рубрики </w:t>
      </w:r>
      <w:r w:rsidRPr="00FC45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«Очумелые ручки»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Андрей Бахметьев.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проверен временем и десятками тысяч детей и взрослых. С 2002 года он признается в России самым популярным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конструктором для детей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Электронный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 </w:t>
      </w:r>
      <w:r w:rsidRPr="00FC45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C457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Знаток</w:t>
      </w:r>
      <w:r w:rsidRPr="00FC45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игра, тесно соединяющая знания о физическом мире, удовольствие и практическую полезность. Собирая те или иные электрические цепи, можно быстро усвоить уйму знаний и практических навыков по электронным схемам, и с удовольствием отдыхая,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познакомится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удивительным миром электроники.</w:t>
      </w:r>
      <w:r w:rsid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этого конструктора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великолепным средством для интеллектуального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дошкольников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обеспечивающее интеграцию различных видов </w:t>
      </w:r>
      <w:r w:rsidRPr="00FC45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FC45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10EB8" w:rsidRPr="00FC4579">
        <w:rPr>
          <w:rFonts w:ascii="Times New Roman" w:hAnsi="Times New Roman" w:cs="Times New Roman"/>
          <w:sz w:val="24"/>
          <w:szCs w:val="24"/>
        </w:rPr>
        <w:t xml:space="preserve"> Электронный конструктор «Знаток» важен не только тем, что дает построить по схеме различные приборы. Конструктор также является и базой для различных экспериментов и наблюдений. Собирая действующие приборы, ребёнок начинает делать собственные выводы из наблюдаемых явлений. Кроме того, умение разобраться в электрической схеме или понять принцип действия электронного устройства, обязательно пригодится в дальнейшей жизни.</w:t>
      </w:r>
    </w:p>
    <w:p w:rsidR="00A25E43" w:rsidRPr="00133AC8" w:rsidRDefault="00A25E43" w:rsidP="009F57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43" w:rsidRPr="00133AC8" w:rsidRDefault="00A25E43" w:rsidP="009F57AA">
      <w:pPr>
        <w:tabs>
          <w:tab w:val="left" w:pos="2325"/>
        </w:tabs>
        <w:ind w:left="-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1.2    Цели и задачи программы</w:t>
      </w:r>
      <w:r w:rsidR="009F57AA" w:rsidRPr="00133AC8">
        <w:rPr>
          <w:rFonts w:ascii="Times New Roman" w:hAnsi="Times New Roman" w:cs="Times New Roman"/>
          <w:b/>
          <w:sz w:val="24"/>
          <w:szCs w:val="24"/>
        </w:rPr>
        <w:t>.</w:t>
      </w:r>
    </w:p>
    <w:p w:rsidR="00FC4579" w:rsidRDefault="00A25E43" w:rsidP="00B267AB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C45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 формирование основ технического мышления у дошкольников</w:t>
      </w:r>
      <w:r w:rsidR="00FC45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FC4579" w:rsidRDefault="009F57AA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З</w:t>
      </w:r>
      <w:r w:rsidR="00A25E43" w:rsidRPr="00133AC8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 w:rsidR="00A25E43" w:rsidRPr="00133AC8">
        <w:rPr>
          <w:rFonts w:ascii="Times New Roman" w:hAnsi="Times New Roman" w:cs="Times New Roman"/>
          <w:sz w:val="24"/>
          <w:szCs w:val="24"/>
        </w:rPr>
        <w:t>:</w:t>
      </w:r>
    </w:p>
    <w:p w:rsidR="00B267AB" w:rsidRDefault="00BE630E" w:rsidP="00B2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B267AB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-</w:t>
      </w:r>
      <w:r w:rsidR="00A25E43" w:rsidRPr="00133AC8">
        <w:rPr>
          <w:rFonts w:ascii="Times New Roman" w:hAnsi="Times New Roman" w:cs="Times New Roman"/>
          <w:sz w:val="24"/>
          <w:szCs w:val="24"/>
        </w:rPr>
        <w:t>формирова</w:t>
      </w:r>
      <w:r w:rsidRPr="00133AC8">
        <w:rPr>
          <w:rFonts w:ascii="Times New Roman" w:hAnsi="Times New Roman" w:cs="Times New Roman"/>
          <w:sz w:val="24"/>
          <w:szCs w:val="24"/>
        </w:rPr>
        <w:t>ть</w:t>
      </w:r>
      <w:r w:rsidR="009F57AA" w:rsidRPr="00133AC8">
        <w:rPr>
          <w:rFonts w:ascii="Times New Roman" w:hAnsi="Times New Roman" w:cs="Times New Roman"/>
          <w:sz w:val="24"/>
          <w:szCs w:val="24"/>
        </w:rPr>
        <w:t xml:space="preserve"> элементарных </w:t>
      </w:r>
      <w:r w:rsidR="00A25E43" w:rsidRPr="00133AC8">
        <w:rPr>
          <w:rFonts w:ascii="Times New Roman" w:hAnsi="Times New Roman" w:cs="Times New Roman"/>
          <w:sz w:val="24"/>
          <w:szCs w:val="24"/>
        </w:rPr>
        <w:t>представлений об электричестве;</w:t>
      </w:r>
    </w:p>
    <w:p w:rsidR="00B267AB" w:rsidRDefault="00BE630E" w:rsidP="00B267A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активизировать и обогащать активный и пассивный словарь,</w:t>
      </w:r>
    </w:p>
    <w:p w:rsidR="00B267AB" w:rsidRDefault="00BE630E" w:rsidP="00B267A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  учить рассуждать, выстраивать монологическую и диалогическую речь.</w:t>
      </w:r>
    </w:p>
    <w:p w:rsidR="00B267AB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33AC8">
        <w:rPr>
          <w:rFonts w:ascii="Times New Roman" w:hAnsi="Times New Roman" w:cs="Times New Roman"/>
          <w:sz w:val="24"/>
          <w:szCs w:val="24"/>
        </w:rPr>
        <w:t xml:space="preserve"> расширить область связи теории с практикой;</w:t>
      </w:r>
    </w:p>
    <w:p w:rsidR="00B267AB" w:rsidRDefault="00BE630E" w:rsidP="00B267AB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</w:p>
    <w:p w:rsidR="00B267AB" w:rsidRDefault="00A25E43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 </w:t>
      </w:r>
      <w:r w:rsidR="009F57AA" w:rsidRPr="00133AC8">
        <w:rPr>
          <w:rFonts w:ascii="Times New Roman" w:hAnsi="Times New Roman" w:cs="Times New Roman"/>
          <w:sz w:val="24"/>
          <w:szCs w:val="24"/>
        </w:rPr>
        <w:t>дошкольников</w:t>
      </w:r>
      <w:r w:rsidRPr="00133AC8">
        <w:rPr>
          <w:rFonts w:ascii="Times New Roman" w:hAnsi="Times New Roman" w:cs="Times New Roman"/>
          <w:sz w:val="24"/>
          <w:szCs w:val="24"/>
        </w:rPr>
        <w:t xml:space="preserve"> познавательных интересов,</w:t>
      </w:r>
    </w:p>
    <w:p w:rsidR="00B267AB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-</w:t>
      </w:r>
      <w:r w:rsidR="00A25E43" w:rsidRPr="00133AC8">
        <w:rPr>
          <w:rFonts w:ascii="Times New Roman" w:hAnsi="Times New Roman" w:cs="Times New Roman"/>
          <w:sz w:val="24"/>
          <w:szCs w:val="24"/>
        </w:rPr>
        <w:t xml:space="preserve"> технического мышления, </w:t>
      </w:r>
    </w:p>
    <w:p w:rsidR="00B267AB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-</w:t>
      </w:r>
      <w:r w:rsidR="00A25E43" w:rsidRPr="00133AC8">
        <w:rPr>
          <w:rFonts w:ascii="Times New Roman" w:hAnsi="Times New Roman" w:cs="Times New Roman"/>
          <w:sz w:val="24"/>
          <w:szCs w:val="24"/>
        </w:rPr>
        <w:t xml:space="preserve">пространственного воображения, </w:t>
      </w:r>
    </w:p>
    <w:p w:rsidR="00B267AB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-</w:t>
      </w:r>
      <w:r w:rsidR="00A25E43" w:rsidRPr="00133AC8">
        <w:rPr>
          <w:rFonts w:ascii="Times New Roman" w:hAnsi="Times New Roman" w:cs="Times New Roman"/>
          <w:sz w:val="24"/>
          <w:szCs w:val="24"/>
        </w:rPr>
        <w:t>интеллектуальных, творческих, коммуникативных и организаторских способностей</w:t>
      </w:r>
      <w:r w:rsidR="00B267AB">
        <w:rPr>
          <w:rFonts w:ascii="Times New Roman" w:hAnsi="Times New Roman" w:cs="Times New Roman"/>
          <w:sz w:val="24"/>
          <w:szCs w:val="24"/>
        </w:rPr>
        <w:t>;</w:t>
      </w:r>
    </w:p>
    <w:p w:rsidR="00B267AB" w:rsidRDefault="00B267AB" w:rsidP="00B267A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30E"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="00BE630E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мелкой моторики движений, </w:t>
      </w:r>
    </w:p>
    <w:p w:rsidR="00B267AB" w:rsidRDefault="00BE630E" w:rsidP="00B267A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-развитие 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координации рук и глаз.</w:t>
      </w:r>
    </w:p>
    <w:p w:rsidR="00B267AB" w:rsidRDefault="00BE630E" w:rsidP="00B2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10EB8" w:rsidRPr="00133AC8" w:rsidRDefault="00BE630E" w:rsidP="00B26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-</w:t>
      </w:r>
      <w:r w:rsidR="00A25E43" w:rsidRPr="00133AC8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деятельности;</w:t>
      </w:r>
    </w:p>
    <w:p w:rsidR="00B267AB" w:rsidRDefault="00B267AB" w:rsidP="00BE630E">
      <w:pPr>
        <w:tabs>
          <w:tab w:val="left" w:pos="232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AB" w:rsidRPr="00B267AB" w:rsidRDefault="00A25E43" w:rsidP="00B267AB">
      <w:pPr>
        <w:pStyle w:val="a3"/>
        <w:numPr>
          <w:ilvl w:val="1"/>
          <w:numId w:val="14"/>
        </w:num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67AB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  <w:r w:rsidR="00B267AB" w:rsidRPr="00B267AB">
        <w:rPr>
          <w:rFonts w:ascii="Times New Roman" w:hAnsi="Times New Roman" w:cs="Times New Roman"/>
          <w:b/>
          <w:sz w:val="24"/>
          <w:szCs w:val="24"/>
        </w:rPr>
        <w:t>.</w:t>
      </w:r>
    </w:p>
    <w:p w:rsidR="00A25E43" w:rsidRPr="00B267AB" w:rsidRDefault="00A25E43" w:rsidP="00B267AB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7AB">
        <w:rPr>
          <w:rFonts w:ascii="Times New Roman" w:hAnsi="Times New Roman" w:cs="Times New Roman"/>
          <w:sz w:val="24"/>
          <w:szCs w:val="24"/>
        </w:rPr>
        <w:t xml:space="preserve"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</w:t>
      </w:r>
    </w:p>
    <w:p w:rsidR="00A25E43" w:rsidRPr="00133AC8" w:rsidRDefault="00A25E43" w:rsidP="00B267AB">
      <w:pPr>
        <w:tabs>
          <w:tab w:val="left" w:pos="232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программы:</w:t>
      </w:r>
    </w:p>
    <w:p w:rsidR="00A25E43" w:rsidRPr="00133AC8" w:rsidRDefault="00A25E43" w:rsidP="00BE630E">
      <w:pPr>
        <w:tabs>
          <w:tab w:val="left" w:pos="232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-доступности (простота, соответствие возрастным и индивидуальным особенностям); </w:t>
      </w:r>
    </w:p>
    <w:p w:rsidR="00A25E43" w:rsidRPr="00133AC8" w:rsidRDefault="00A25E43" w:rsidP="00BE630E">
      <w:pPr>
        <w:tabs>
          <w:tab w:val="left" w:pos="232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наглядности (иллюстративность, наличие дидактических материалов). “Чем больше органов наших чувств</w:t>
      </w:r>
      <w:r w:rsidR="00BE630E" w:rsidRPr="00133AC8">
        <w:rPr>
          <w:rFonts w:ascii="Times New Roman" w:hAnsi="Times New Roman" w:cs="Times New Roman"/>
          <w:sz w:val="24"/>
          <w:szCs w:val="24"/>
        </w:rPr>
        <w:t>,</w:t>
      </w:r>
      <w:r w:rsidRPr="00133AC8">
        <w:rPr>
          <w:rFonts w:ascii="Times New Roman" w:hAnsi="Times New Roman" w:cs="Times New Roman"/>
          <w:sz w:val="24"/>
          <w:szCs w:val="24"/>
        </w:rPr>
        <w:t xml:space="preserve"> принимают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:rsidR="00A25E43" w:rsidRPr="00133AC8" w:rsidRDefault="00A25E43" w:rsidP="00BE630E">
      <w:pPr>
        <w:tabs>
          <w:tab w:val="left" w:pos="232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-демократичности и гуманизма (взаимодействие педагога и ученика в социуме, реализация собственных творческих потребностей); </w:t>
      </w:r>
    </w:p>
    <w:p w:rsidR="00A25E43" w:rsidRPr="00133AC8" w:rsidRDefault="00A25E43" w:rsidP="00BE630E">
      <w:pPr>
        <w:tabs>
          <w:tab w:val="left" w:pos="232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-научности (обоснованность, наличие методологической базы и теоретической основы); </w:t>
      </w:r>
    </w:p>
    <w:p w:rsidR="00A25E43" w:rsidRPr="00133AC8" w:rsidRDefault="00A25E43" w:rsidP="00BE630E">
      <w:pPr>
        <w:tabs>
          <w:tab w:val="left" w:pos="232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- от простого к сложному.            </w:t>
      </w:r>
    </w:p>
    <w:p w:rsidR="00A25E43" w:rsidRPr="00133AC8" w:rsidRDefault="00A25E43" w:rsidP="00B267AB">
      <w:pPr>
        <w:tabs>
          <w:tab w:val="left" w:pos="232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</w:t>
      </w:r>
      <w:r w:rsidR="00B267AB">
        <w:rPr>
          <w:rFonts w:ascii="Times New Roman" w:hAnsi="Times New Roman" w:cs="Times New Roman"/>
          <w:sz w:val="24"/>
          <w:szCs w:val="24"/>
        </w:rPr>
        <w:t>В</w:t>
      </w:r>
      <w:r w:rsidRPr="00133AC8">
        <w:rPr>
          <w:rFonts w:ascii="Times New Roman" w:hAnsi="Times New Roman" w:cs="Times New Roman"/>
          <w:b/>
          <w:sz w:val="24"/>
          <w:szCs w:val="24"/>
        </w:rPr>
        <w:t>озрастные особенности детей</w:t>
      </w:r>
      <w:r w:rsidR="00B267AB">
        <w:rPr>
          <w:rFonts w:ascii="Times New Roman" w:hAnsi="Times New Roman" w:cs="Times New Roman"/>
          <w:b/>
          <w:sz w:val="24"/>
          <w:szCs w:val="24"/>
        </w:rPr>
        <w:t xml:space="preserve"> 6-7 лет.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У детей продолжает развиваться </w:t>
      </w:r>
      <w:r w:rsidRPr="00133AC8">
        <w:rPr>
          <w:bCs/>
          <w:color w:val="000000"/>
        </w:rPr>
        <w:t>восприятие</w:t>
      </w:r>
      <w:r w:rsidRPr="00133AC8">
        <w:rPr>
          <w:color w:val="000000"/>
        </w:rPr>
        <w:t>, однако они не всегда могут одновременно учитывать несколько различных признаков.</w:t>
      </w:r>
      <w:r w:rsidRPr="00133AC8">
        <w:rPr>
          <w:b/>
          <w:bCs/>
          <w:color w:val="000000"/>
        </w:rPr>
        <w:t> (</w:t>
      </w:r>
      <w:r w:rsidRPr="00133AC8">
        <w:rPr>
          <w:color w:val="000000"/>
        </w:rPr>
        <w:t>Величина, форма предметов, положение в пространстве)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Продолжает развиваться </w:t>
      </w:r>
      <w:r w:rsidRPr="00133AC8">
        <w:rPr>
          <w:bCs/>
          <w:color w:val="000000"/>
        </w:rPr>
        <w:t>воображение</w:t>
      </w:r>
      <w:r w:rsidR="0099373A" w:rsidRPr="00133AC8">
        <w:rPr>
          <w:bCs/>
          <w:color w:val="000000"/>
        </w:rPr>
        <w:t>. М</w:t>
      </w:r>
      <w:r w:rsidRPr="00133AC8">
        <w:rPr>
          <w:color w:val="000000"/>
        </w:rPr>
        <w:t>ышление в этом возрасте характерно переходом от наглядно-действенного к наглядно-образному и в конце периода — к словесному мышлению.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>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>Дошкольник образно мыслит, но еще не приобрел взрослой логики рассуждения. Складываются предпосылки таких качеств ума, как самостоятельность, гибкость и пытливость. Возникают попытки объяснить явления и процессы. Детские вопросы — показатели развития любознательности.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bCs/>
          <w:color w:val="000000"/>
        </w:rPr>
        <w:t>Внимание</w:t>
      </w:r>
      <w:r w:rsidRPr="00133AC8">
        <w:rPr>
          <w:b/>
          <w:bCs/>
          <w:color w:val="000000"/>
          <w:u w:val="single"/>
        </w:rPr>
        <w:t> </w:t>
      </w:r>
      <w:r w:rsidRPr="00133AC8">
        <w:rPr>
          <w:color w:val="000000"/>
        </w:rPr>
        <w:t>становится произвольным.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>В этом возрасте значительно возрастают концентрация, объем и устойчивость внимания, складываются элементы произвольности в управлении вниманием на основе развития речи, познавательных интересов.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 xml:space="preserve">В 6-7 лет </w:t>
      </w:r>
      <w:r w:rsidRPr="00133AC8">
        <w:rPr>
          <w:color w:val="000000"/>
        </w:rPr>
        <w:lastRenderedPageBreak/>
        <w:t>увеличивается объем памяти, что позволяет детям непроизвольно запоминать достаточно большой объем информации.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Детям старшего дошкольного возраста свойственно преобладание общественно значимых мотивов над личностными.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>Ребенок может изменить свою точку зрения, позиции в результате столкновения с общественным мнением, мнением другого ребенка</w:t>
      </w:r>
      <w:r w:rsidRPr="00133AC8">
        <w:rPr>
          <w:b/>
          <w:bCs/>
          <w:color w:val="000000"/>
        </w:rPr>
        <w:t>. Ребенок может воспринять </w:t>
      </w:r>
      <w:r w:rsidRPr="00133AC8">
        <w:rPr>
          <w:color w:val="000000"/>
        </w:rPr>
        <w:t>точку зрения др. человека. 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 xml:space="preserve">В процессе усвоения активное отношение к собственной жизни, развивается </w:t>
      </w:r>
      <w:proofErr w:type="spellStart"/>
      <w:r w:rsidRPr="00133AC8">
        <w:rPr>
          <w:color w:val="000000"/>
        </w:rPr>
        <w:t>эмпатия</w:t>
      </w:r>
      <w:proofErr w:type="spellEnd"/>
      <w:r w:rsidRPr="00133AC8">
        <w:rPr>
          <w:color w:val="000000"/>
        </w:rPr>
        <w:t>, сочувствие.</w:t>
      </w:r>
      <w:r w:rsidR="0099373A" w:rsidRPr="00133AC8">
        <w:rPr>
          <w:color w:val="000000"/>
        </w:rPr>
        <w:t xml:space="preserve"> </w:t>
      </w:r>
      <w:r w:rsidRPr="00133AC8">
        <w:rPr>
          <w:color w:val="000000"/>
        </w:rPr>
        <w:t>Развитие произвольности и волевого начала проявляется в умении следовать инструкции взрослого, придерживаться игровых правил.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Ребёнок стремиться качественно выполнить какое-либо задание, сравнить с образцом и переделать, если что-то не получилось.</w:t>
      </w:r>
    </w:p>
    <w:p w:rsidR="00B267AB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u w:val="single"/>
        </w:rPr>
      </w:pPr>
      <w:r w:rsidRPr="00133AC8">
        <w:rPr>
          <w:color w:val="000000"/>
        </w:rPr>
        <w:t>В качестве </w:t>
      </w:r>
      <w:r w:rsidRPr="00133AC8">
        <w:rPr>
          <w:b/>
          <w:bCs/>
          <w:color w:val="000000"/>
          <w:u w:val="single"/>
        </w:rPr>
        <w:t>важнейшего новообразования </w:t>
      </w:r>
      <w:r w:rsidRPr="00133AC8">
        <w:rPr>
          <w:color w:val="000000"/>
        </w:rPr>
        <w:t>в развитии психической и личностной сферы ребенка 6 – 7 летнего возраста является </w:t>
      </w:r>
      <w:r w:rsidRPr="00133AC8">
        <w:rPr>
          <w:b/>
          <w:bCs/>
          <w:color w:val="000000"/>
          <w:u w:val="single"/>
        </w:rPr>
        <w:t>соподчинение мотивов.</w:t>
      </w:r>
    </w:p>
    <w:p w:rsidR="00B65571" w:rsidRPr="00133AC8" w:rsidRDefault="00B65571" w:rsidP="00B267A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33AC8">
        <w:rPr>
          <w:color w:val="000000"/>
        </w:rPr>
        <w:t>Осознание мотива «я должен», «я смогу» постепенно начинает преобладать над мотивом «я хочу».</w:t>
      </w:r>
    </w:p>
    <w:p w:rsidR="00A25E43" w:rsidRPr="00133AC8" w:rsidRDefault="00A25E43" w:rsidP="00A25E43">
      <w:pPr>
        <w:tabs>
          <w:tab w:val="left" w:pos="232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1.4 Содержание программы.</w:t>
      </w:r>
      <w:r w:rsidRPr="00133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AB" w:rsidRDefault="00A25E43" w:rsidP="00B267AB">
      <w:pPr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В основе программы лежит идея о том, что каждый год жизни ребенка является решающим для становления определенных психических новообразований. В соответствии с особенностями познавательной деятельности детей дошкольного возраста, программа главным образом обеспечивает развитие познавательных процессов и творческих способностей.</w:t>
      </w:r>
      <w:r w:rsidR="00B267AB">
        <w:rPr>
          <w:rFonts w:ascii="Times New Roman" w:hAnsi="Times New Roman" w:cs="Times New Roman"/>
          <w:sz w:val="24"/>
          <w:szCs w:val="24"/>
        </w:rPr>
        <w:t xml:space="preserve"> </w:t>
      </w:r>
      <w:r w:rsidRPr="00133AC8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99373A" w:rsidRPr="00133AC8">
        <w:rPr>
          <w:rFonts w:ascii="Times New Roman" w:hAnsi="Times New Roman" w:cs="Times New Roman"/>
          <w:sz w:val="24"/>
          <w:szCs w:val="24"/>
        </w:rPr>
        <w:t>Электроник</w:t>
      </w:r>
      <w:r w:rsidRPr="00133AC8">
        <w:rPr>
          <w:rFonts w:ascii="Times New Roman" w:hAnsi="Times New Roman" w:cs="Times New Roman"/>
          <w:sz w:val="24"/>
          <w:szCs w:val="24"/>
        </w:rPr>
        <w:t xml:space="preserve">» рассчитана на детей с </w:t>
      </w:r>
      <w:r w:rsidR="0099373A" w:rsidRPr="00133AC8">
        <w:rPr>
          <w:rFonts w:ascii="Times New Roman" w:hAnsi="Times New Roman" w:cs="Times New Roman"/>
          <w:sz w:val="24"/>
          <w:szCs w:val="24"/>
        </w:rPr>
        <w:t>6</w:t>
      </w:r>
      <w:r w:rsidRPr="00133AC8">
        <w:rPr>
          <w:rFonts w:ascii="Times New Roman" w:hAnsi="Times New Roman" w:cs="Times New Roman"/>
          <w:sz w:val="24"/>
          <w:szCs w:val="24"/>
        </w:rPr>
        <w:t xml:space="preserve"> до </w:t>
      </w:r>
      <w:r w:rsidR="0099373A" w:rsidRPr="00133AC8">
        <w:rPr>
          <w:rFonts w:ascii="Times New Roman" w:hAnsi="Times New Roman" w:cs="Times New Roman"/>
          <w:sz w:val="24"/>
          <w:szCs w:val="24"/>
        </w:rPr>
        <w:t>7</w:t>
      </w:r>
      <w:r w:rsidRPr="00133AC8">
        <w:rPr>
          <w:rFonts w:ascii="Times New Roman" w:hAnsi="Times New Roman" w:cs="Times New Roman"/>
          <w:sz w:val="24"/>
          <w:szCs w:val="24"/>
        </w:rPr>
        <w:t xml:space="preserve"> лет. Программой предусматривается годовая нагрузка 3</w:t>
      </w:r>
      <w:r w:rsidR="0099373A" w:rsidRPr="00133AC8">
        <w:rPr>
          <w:rFonts w:ascii="Times New Roman" w:hAnsi="Times New Roman" w:cs="Times New Roman"/>
          <w:sz w:val="24"/>
          <w:szCs w:val="24"/>
        </w:rPr>
        <w:t>6</w:t>
      </w:r>
      <w:r w:rsidRPr="00133AC8">
        <w:rPr>
          <w:rFonts w:ascii="Times New Roman" w:hAnsi="Times New Roman" w:cs="Times New Roman"/>
          <w:sz w:val="24"/>
          <w:szCs w:val="24"/>
        </w:rPr>
        <w:t xml:space="preserve"> занятие. Группа работает 1 раз в неделю по </w:t>
      </w:r>
      <w:r w:rsidR="0099373A" w:rsidRPr="00133AC8">
        <w:rPr>
          <w:rFonts w:ascii="Times New Roman" w:hAnsi="Times New Roman" w:cs="Times New Roman"/>
          <w:sz w:val="24"/>
          <w:szCs w:val="24"/>
        </w:rPr>
        <w:t>30</w:t>
      </w:r>
      <w:r w:rsidRPr="00133AC8">
        <w:rPr>
          <w:rFonts w:ascii="Times New Roman" w:hAnsi="Times New Roman" w:cs="Times New Roman"/>
          <w:sz w:val="24"/>
          <w:szCs w:val="24"/>
        </w:rPr>
        <w:t xml:space="preserve"> минут, всего 3</w:t>
      </w:r>
      <w:r w:rsidR="0099373A" w:rsidRPr="00133AC8">
        <w:rPr>
          <w:rFonts w:ascii="Times New Roman" w:hAnsi="Times New Roman" w:cs="Times New Roman"/>
          <w:sz w:val="24"/>
          <w:szCs w:val="24"/>
        </w:rPr>
        <w:t>6</w:t>
      </w:r>
      <w:r w:rsidRPr="00133AC8">
        <w:rPr>
          <w:rFonts w:ascii="Times New Roman" w:hAnsi="Times New Roman" w:cs="Times New Roman"/>
          <w:sz w:val="24"/>
          <w:szCs w:val="24"/>
        </w:rPr>
        <w:t xml:space="preserve"> занятие за учебный год.</w:t>
      </w:r>
    </w:p>
    <w:p w:rsidR="00B267AB" w:rsidRDefault="00B267AB" w:rsidP="00B26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год с сентября по май.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2779"/>
        <w:gridCol w:w="1065"/>
        <w:gridCol w:w="992"/>
        <w:gridCol w:w="992"/>
        <w:gridCol w:w="1276"/>
        <w:gridCol w:w="2961"/>
      </w:tblGrid>
      <w:tr w:rsidR="00A25E43" w:rsidRPr="00133AC8" w:rsidTr="00B267AB">
        <w:trPr>
          <w:cantSplit/>
          <w:trHeight w:val="1365"/>
        </w:trPr>
        <w:tc>
          <w:tcPr>
            <w:tcW w:w="2779" w:type="dxa"/>
          </w:tcPr>
          <w:p w:rsidR="00A25E43" w:rsidRPr="00133AC8" w:rsidRDefault="00A25E43" w:rsidP="00160F5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065" w:type="dxa"/>
            <w:textDirection w:val="btLr"/>
          </w:tcPr>
          <w:p w:rsidR="00A25E43" w:rsidRPr="00133AC8" w:rsidRDefault="00A25E43" w:rsidP="00160F50">
            <w:pPr>
              <w:tabs>
                <w:tab w:val="left" w:pos="232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992" w:type="dxa"/>
            <w:textDirection w:val="btLr"/>
          </w:tcPr>
          <w:p w:rsidR="00A25E43" w:rsidRPr="00133AC8" w:rsidRDefault="00A25E43" w:rsidP="00160F50">
            <w:pPr>
              <w:tabs>
                <w:tab w:val="left" w:pos="232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Кол-во в месяц</w:t>
            </w:r>
          </w:p>
        </w:tc>
        <w:tc>
          <w:tcPr>
            <w:tcW w:w="992" w:type="dxa"/>
            <w:textDirection w:val="btLr"/>
          </w:tcPr>
          <w:p w:rsidR="00A25E43" w:rsidRPr="00133AC8" w:rsidRDefault="00A25E43" w:rsidP="00160F50">
            <w:pPr>
              <w:tabs>
                <w:tab w:val="left" w:pos="232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  <w:tc>
          <w:tcPr>
            <w:tcW w:w="1276" w:type="dxa"/>
            <w:textDirection w:val="btLr"/>
          </w:tcPr>
          <w:p w:rsidR="00A25E43" w:rsidRPr="00133AC8" w:rsidRDefault="00A25E43" w:rsidP="00160F50">
            <w:pPr>
              <w:tabs>
                <w:tab w:val="left" w:pos="232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Длительность  мин.</w:t>
            </w:r>
          </w:p>
        </w:tc>
        <w:tc>
          <w:tcPr>
            <w:tcW w:w="2961" w:type="dxa"/>
            <w:textDirection w:val="btLr"/>
          </w:tcPr>
          <w:p w:rsidR="00A25E43" w:rsidRPr="00133AC8" w:rsidRDefault="00A25E43" w:rsidP="00160F50">
            <w:pPr>
              <w:tabs>
                <w:tab w:val="left" w:pos="232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Кол-во  воспитанников</w:t>
            </w:r>
          </w:p>
        </w:tc>
      </w:tr>
      <w:tr w:rsidR="00A25E43" w:rsidRPr="00133AC8" w:rsidTr="00B267AB">
        <w:trPr>
          <w:trHeight w:val="591"/>
        </w:trPr>
        <w:tc>
          <w:tcPr>
            <w:tcW w:w="2779" w:type="dxa"/>
          </w:tcPr>
          <w:p w:rsidR="00A25E43" w:rsidRPr="00133AC8" w:rsidRDefault="00A25E43" w:rsidP="0099373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73A" w:rsidRPr="00133AC8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A25E43" w:rsidRPr="00133AC8" w:rsidRDefault="00A25E43" w:rsidP="00160F5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A25E43" w:rsidRPr="00133AC8" w:rsidRDefault="00A25E43" w:rsidP="00160F5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A25E43" w:rsidRPr="00133AC8" w:rsidRDefault="00A25E43" w:rsidP="0099373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99373A" w:rsidRPr="0013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E43" w:rsidRPr="00133AC8" w:rsidRDefault="00A25E43" w:rsidP="009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373A" w:rsidRPr="00133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1" w:type="dxa"/>
          </w:tcPr>
          <w:p w:rsidR="00A25E43" w:rsidRPr="00133AC8" w:rsidRDefault="00A25E43" w:rsidP="0099373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373A" w:rsidRPr="0013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5E43" w:rsidRPr="00133AC8" w:rsidRDefault="00A25E43" w:rsidP="00A25E43">
      <w:pPr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4827"/>
        <w:gridCol w:w="4672"/>
      </w:tblGrid>
      <w:tr w:rsidR="0099373A" w:rsidRPr="00133AC8" w:rsidTr="00B267AB">
        <w:trPr>
          <w:trHeight w:val="451"/>
        </w:trPr>
        <w:tc>
          <w:tcPr>
            <w:tcW w:w="560" w:type="dxa"/>
          </w:tcPr>
          <w:p w:rsidR="0099373A" w:rsidRPr="00133AC8" w:rsidRDefault="0099373A" w:rsidP="00B267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27" w:type="dxa"/>
          </w:tcPr>
          <w:p w:rsidR="0099373A" w:rsidRPr="00133AC8" w:rsidRDefault="0099373A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2" w:type="dxa"/>
          </w:tcPr>
          <w:p w:rsidR="0099373A" w:rsidRPr="00133AC8" w:rsidRDefault="0099373A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40645" w:rsidRPr="00133AC8" w:rsidTr="001D00A9">
        <w:trPr>
          <w:trHeight w:val="312"/>
        </w:trPr>
        <w:tc>
          <w:tcPr>
            <w:tcW w:w="10059" w:type="dxa"/>
            <w:gridSpan w:val="3"/>
          </w:tcPr>
          <w:p w:rsidR="00040645" w:rsidRPr="00133AC8" w:rsidRDefault="00040645" w:rsidP="00B267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40645" w:rsidRPr="00133AC8" w:rsidTr="00FC4579">
        <w:trPr>
          <w:trHeight w:val="1787"/>
        </w:trPr>
        <w:tc>
          <w:tcPr>
            <w:tcW w:w="560" w:type="dxa"/>
          </w:tcPr>
          <w:p w:rsidR="00040645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7" w:type="dxa"/>
          </w:tcPr>
          <w:p w:rsidR="00040645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«Что такое электричество»</w:t>
            </w:r>
          </w:p>
        </w:tc>
        <w:tc>
          <w:tcPr>
            <w:tcW w:w="4672" w:type="dxa"/>
          </w:tcPr>
          <w:p w:rsidR="00040645" w:rsidRDefault="00040645" w:rsidP="0004064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и расширить представления детей, где "живет" опасное электричество и как оно помогает человеку. Закрепить правила пользования электроприборами, соблюдая меры безопасности.</w:t>
            </w:r>
          </w:p>
        </w:tc>
      </w:tr>
      <w:tr w:rsidR="0099373A" w:rsidRPr="00133AC8" w:rsidTr="00B267AB">
        <w:trPr>
          <w:trHeight w:val="58"/>
        </w:trPr>
        <w:tc>
          <w:tcPr>
            <w:tcW w:w="560" w:type="dxa"/>
          </w:tcPr>
          <w:p w:rsidR="0099373A" w:rsidRPr="00133AC8" w:rsidRDefault="00681C78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99373A" w:rsidRPr="00133AC8" w:rsidRDefault="00681C78" w:rsidP="002223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статическим электричеством</w:t>
            </w:r>
          </w:p>
        </w:tc>
        <w:tc>
          <w:tcPr>
            <w:tcW w:w="4672" w:type="dxa"/>
          </w:tcPr>
          <w:p w:rsidR="0099373A" w:rsidRPr="00133AC8" w:rsidRDefault="00AE5A8E" w:rsidP="00B267AB">
            <w:pPr>
              <w:shd w:val="clear" w:color="auto" w:fill="FFFFFF"/>
              <w:spacing w:after="0" w:line="0" w:lineRule="atLeast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Обобщать знания детей об </w:t>
            </w:r>
            <w:r w:rsidRPr="00133AC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электричестве</w:t>
            </w:r>
            <w:r w:rsidRPr="00AE5A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2223AD" w:rsidRPr="00133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E5A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причиной возникновения и проявления</w:t>
            </w:r>
            <w:r w:rsidR="002223AD" w:rsidRPr="00133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E5A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статического </w:t>
            </w:r>
            <w:r w:rsidRPr="00133AC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электричества</w:t>
            </w:r>
            <w:r w:rsidRPr="00AE5A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133AC8" w:rsidRPr="00133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73A" w:rsidRPr="00133AC8" w:rsidTr="00FC4579">
        <w:tc>
          <w:tcPr>
            <w:tcW w:w="560" w:type="dxa"/>
          </w:tcPr>
          <w:p w:rsidR="0099373A" w:rsidRPr="00133AC8" w:rsidRDefault="00040645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27" w:type="dxa"/>
          </w:tcPr>
          <w:p w:rsidR="0099373A" w:rsidRPr="00133AC8" w:rsidRDefault="00681C78" w:rsidP="00133AC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конструктором</w:t>
            </w:r>
            <w:r w:rsidR="0013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(конспект)</w:t>
            </w:r>
          </w:p>
        </w:tc>
        <w:tc>
          <w:tcPr>
            <w:tcW w:w="4672" w:type="dxa"/>
          </w:tcPr>
          <w:p w:rsidR="0099373A" w:rsidRPr="00133AC8" w:rsidRDefault="00AE5A8E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новым видом электронного конструктора "Знаток"</w:t>
            </w:r>
          </w:p>
        </w:tc>
      </w:tr>
      <w:tr w:rsidR="0099373A" w:rsidRPr="00133AC8" w:rsidTr="00FC4579">
        <w:tc>
          <w:tcPr>
            <w:tcW w:w="560" w:type="dxa"/>
          </w:tcPr>
          <w:p w:rsidR="0099373A" w:rsidRPr="00133AC8" w:rsidRDefault="00040645" w:rsidP="00A25E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99373A" w:rsidRPr="00133AC8" w:rsidRDefault="00B66CE7" w:rsidP="00FC45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сборки схем</w:t>
            </w:r>
            <w:r w:rsidR="00FC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81C78" w:rsidRPr="00133AC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и цифровые коды, используемые в электрических схемах. Знакомство с компонентами электрической схемы. Методика сборки.</w:t>
            </w:r>
          </w:p>
        </w:tc>
        <w:tc>
          <w:tcPr>
            <w:tcW w:w="4672" w:type="dxa"/>
          </w:tcPr>
          <w:p w:rsidR="0099373A" w:rsidRPr="00133AC8" w:rsidRDefault="00AE5A8E" w:rsidP="00133A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стремление к поисково-познавательной деятельности; способствовать овладению приемами практического взаимодействия с окружающими предметами; развивать мыслительную активность, умение наблюдать, анализировать, делать выводы.</w:t>
            </w:r>
          </w:p>
        </w:tc>
      </w:tr>
      <w:tr w:rsidR="00040645" w:rsidRPr="00133AC8" w:rsidTr="001D00A9">
        <w:trPr>
          <w:trHeight w:val="576"/>
        </w:trPr>
        <w:tc>
          <w:tcPr>
            <w:tcW w:w="10059" w:type="dxa"/>
            <w:gridSpan w:val="3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0645" w:rsidRPr="00133AC8" w:rsidTr="00FC4579">
        <w:trPr>
          <w:trHeight w:val="1763"/>
        </w:trPr>
        <w:tc>
          <w:tcPr>
            <w:tcW w:w="560" w:type="dxa"/>
          </w:tcPr>
          <w:p w:rsidR="00040645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Монтажная плата. Провод. Источники питания. Батарейки и аккумуляторы</w:t>
            </w:r>
          </w:p>
          <w:p w:rsidR="00040645" w:rsidRPr="00133AC8" w:rsidRDefault="00040645" w:rsidP="00040645">
            <w:pPr>
              <w:pStyle w:val="c10"/>
              <w:shd w:val="clear" w:color="auto" w:fill="FFFFFF"/>
              <w:spacing w:before="0" w:beforeAutospacing="0" w:after="0" w:afterAutospacing="0"/>
              <w:ind w:right="3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Последовательное и параллельное включение батарей.</w:t>
            </w:r>
          </w:p>
          <w:p w:rsidR="00040645" w:rsidRDefault="00040645" w:rsidP="00FC4579">
            <w:pPr>
              <w:pStyle w:val="c10"/>
              <w:shd w:val="clear" w:color="auto" w:fill="FFFFFF"/>
              <w:spacing w:before="0" w:beforeAutospacing="0" w:after="0" w:afterAutospacing="0"/>
              <w:ind w:right="30"/>
              <w:rPr>
                <w:rStyle w:val="c0"/>
                <w:color w:val="000000"/>
              </w:rPr>
            </w:pPr>
            <w:r w:rsidRPr="00133AC8">
              <w:rPr>
                <w:rStyle w:val="c0"/>
                <w:color w:val="000000"/>
              </w:rPr>
              <w:t>Чтение адаптированных принципиальных схем.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Знакомить с деталями конструктора.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Переключатели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Условное обозначение на схеме, код, маркировка.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Последовательное и параллельное включение переключателей.</w:t>
            </w:r>
          </w:p>
          <w:p w:rsidR="00040645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33AC8">
              <w:rPr>
                <w:rStyle w:val="c0"/>
                <w:color w:val="000000"/>
              </w:rPr>
              <w:t>Музыкальный дверной звонок.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0"/>
                <w:color w:val="000000"/>
              </w:rPr>
              <w:t>(конспект)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стремление к поисково-познавательной деятельности; способствовать овладению приемами практического взаимодействия с окружающими предметами; развивать мыслительную активность, умение наблюдать, анализировать, делать выводы.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Источник света. Знакомство с лампой.</w:t>
            </w:r>
          </w:p>
          <w:p w:rsidR="00040645" w:rsidRPr="00133AC8" w:rsidRDefault="00040645" w:rsidP="00040645">
            <w:pPr>
              <w:pStyle w:val="c10"/>
              <w:shd w:val="clear" w:color="auto" w:fill="FFFFFF"/>
              <w:spacing w:before="0" w:beforeAutospacing="0" w:after="0" w:afterAutospacing="0"/>
              <w:ind w:right="30"/>
              <w:rPr>
                <w:b/>
              </w:rPr>
            </w:pPr>
            <w:r w:rsidRPr="00133AC8">
              <w:rPr>
                <w:color w:val="000000"/>
                <w:shd w:val="clear" w:color="auto" w:fill="FFFFFF"/>
              </w:rPr>
              <w:t>Основные схемы включения. Практическая работа по схеме № 1,2, 3,4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Учить читать схему, отбирать необходимые элементы для сборки.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Источник света. Знакомство со светодиодом</w:t>
            </w:r>
          </w:p>
          <w:p w:rsidR="00040645" w:rsidRPr="00133AC8" w:rsidRDefault="00040645" w:rsidP="00040645">
            <w:pPr>
              <w:pStyle w:val="c10"/>
              <w:shd w:val="clear" w:color="auto" w:fill="FFFFFF"/>
              <w:spacing w:before="0" w:beforeAutospacing="0" w:after="0" w:afterAutospacing="0"/>
              <w:ind w:right="3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Основные схемы включения.</w:t>
            </w:r>
          </w:p>
          <w:p w:rsidR="00040645" w:rsidRPr="00133AC8" w:rsidRDefault="00040645" w:rsidP="00B267AB">
            <w:pPr>
              <w:pStyle w:val="c10"/>
              <w:shd w:val="clear" w:color="auto" w:fill="FFFFFF"/>
              <w:spacing w:before="0" w:beforeAutospacing="0" w:after="0" w:afterAutospacing="0"/>
              <w:ind w:right="30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 по схеме № 23,24,29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Учить читать схему, отбирать необходимые элементы для сборки.</w:t>
            </w:r>
          </w:p>
        </w:tc>
      </w:tr>
      <w:tr w:rsidR="00040645" w:rsidRPr="00133AC8" w:rsidTr="001D00A9">
        <w:trPr>
          <w:trHeight w:val="312"/>
        </w:trPr>
        <w:tc>
          <w:tcPr>
            <w:tcW w:w="10059" w:type="dxa"/>
            <w:gridSpan w:val="3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064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040645" w:rsidRPr="00133AC8" w:rsidTr="00FC4579">
        <w:trPr>
          <w:trHeight w:val="1584"/>
        </w:trPr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Знакомство с электродвигателем и электрическим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вентилятором</w:t>
            </w:r>
          </w:p>
          <w:p w:rsidR="00040645" w:rsidRDefault="00B267AB" w:rsidP="00040645">
            <w:pPr>
              <w:tabs>
                <w:tab w:val="left" w:pos="0"/>
              </w:tabs>
              <w:jc w:val="center"/>
              <w:rPr>
                <w:rStyle w:val="c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40645"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рактическая работа по</w:t>
            </w:r>
            <w:r w:rsidR="000406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0645"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схеме №  5,6,?,14</w:t>
            </w:r>
          </w:p>
        </w:tc>
        <w:tc>
          <w:tcPr>
            <w:tcW w:w="4672" w:type="dxa"/>
          </w:tcPr>
          <w:p w:rsidR="00040645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детей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Знакомство с последовательным соединением лампы и вентилятора</w:t>
            </w:r>
          </w:p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по схемам конструктора,  № 15,17,18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навыки сбора лампы и вентилятора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Повторение пройденных схем.</w:t>
            </w:r>
          </w:p>
          <w:p w:rsidR="00040645" w:rsidRPr="00133AC8" w:rsidRDefault="00040645" w:rsidP="00E751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«Хочу всё знать». Практическое занятие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и навыков на практике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7" w:type="dxa"/>
          </w:tcPr>
          <w:p w:rsidR="00040645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color w:val="000000"/>
                <w:shd w:val="clear" w:color="auto" w:fill="FFFFFF"/>
              </w:rPr>
              <w:t>Знакомство с резистором</w:t>
            </w:r>
            <w:r w:rsidRPr="00133AC8">
              <w:rPr>
                <w:color w:val="000000"/>
              </w:rPr>
              <w:t xml:space="preserve"> 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Резистор как ограничитель тока.</w:t>
            </w:r>
          </w:p>
          <w:p w:rsidR="00040645" w:rsidRPr="00133AC8" w:rsidRDefault="00040645" w:rsidP="00FC4579">
            <w:pPr>
              <w:pStyle w:val="c10"/>
              <w:shd w:val="clear" w:color="auto" w:fill="FFFFFF"/>
              <w:spacing w:before="0" w:beforeAutospacing="0" w:after="0" w:afterAutospacing="0"/>
              <w:ind w:left="30" w:right="30"/>
              <w:rPr>
                <w:b/>
              </w:rPr>
            </w:pPr>
            <w:r w:rsidRPr="00133AC8">
              <w:rPr>
                <w:rStyle w:val="c0"/>
                <w:color w:val="000000"/>
              </w:rPr>
              <w:t>Последовательное и параллельное соединение резисторов.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Чтение адаптированных принципиальных схем.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Практические навыки.</w:t>
            </w:r>
          </w:p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645" w:rsidRPr="00133AC8" w:rsidTr="001D00A9">
        <w:trPr>
          <w:trHeight w:val="312"/>
        </w:trPr>
        <w:tc>
          <w:tcPr>
            <w:tcW w:w="10059" w:type="dxa"/>
            <w:gridSpan w:val="3"/>
          </w:tcPr>
          <w:p w:rsidR="00040645" w:rsidRPr="00133AC8" w:rsidRDefault="00040645" w:rsidP="001D00A9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0"/>
                <w:color w:val="000000"/>
              </w:rPr>
              <w:t>ДЕКАБРЬ</w:t>
            </w:r>
          </w:p>
        </w:tc>
      </w:tr>
      <w:tr w:rsidR="00040645" w:rsidRPr="00133AC8" w:rsidTr="00E751F3">
        <w:trPr>
          <w:trHeight w:val="1220"/>
        </w:trPr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Знакомство с интегральной</w:t>
            </w:r>
          </w:p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схемой</w:t>
            </w:r>
          </w:p>
          <w:p w:rsidR="00040645" w:rsidRDefault="00040645" w:rsidP="00040645">
            <w:pPr>
              <w:tabs>
                <w:tab w:val="left" w:pos="0"/>
              </w:tabs>
              <w:jc w:val="both"/>
              <w:rPr>
                <w:rStyle w:val="c0"/>
                <w:color w:val="000000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с деталями по схеме № 44,45,46,47,48,52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Чтение адаптированных принципиальных схем.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Практические навыки.</w:t>
            </w:r>
          </w:p>
          <w:p w:rsidR="00040645" w:rsidRDefault="00040645" w:rsidP="00040645">
            <w:pPr>
              <w:tabs>
                <w:tab w:val="left" w:pos="0"/>
              </w:tabs>
              <w:jc w:val="both"/>
              <w:rPr>
                <w:rStyle w:val="c0"/>
                <w:color w:val="000000"/>
              </w:rPr>
            </w:pPr>
          </w:p>
        </w:tc>
      </w:tr>
      <w:tr w:rsidR="00040645" w:rsidRPr="00133AC8" w:rsidTr="00E751F3">
        <w:trPr>
          <w:trHeight w:val="1098"/>
        </w:trPr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Знакомство с интегральной</w:t>
            </w:r>
          </w:p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схемой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C8">
              <w:rPr>
                <w:color w:val="000000"/>
                <w:shd w:val="clear" w:color="auto" w:fill="FFFFFF"/>
              </w:rPr>
              <w:t>Практическая работа с деталями по схеме № 44,45,46,47,48,52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Чтение адаптированных принципиальных схем.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Практические навыки.</w:t>
            </w:r>
          </w:p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Знакомство с интегральной схемой «Звуки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      звездных войн»</w:t>
            </w:r>
          </w:p>
          <w:p w:rsidR="00040645" w:rsidRPr="00133AC8" w:rsidRDefault="00040645" w:rsidP="0004064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Практическая работа с деталями по схеме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 № 61:2,64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детей</w:t>
            </w:r>
          </w:p>
        </w:tc>
      </w:tr>
      <w:tr w:rsidR="00040645" w:rsidRPr="00133AC8" w:rsidTr="00E751F3">
        <w:trPr>
          <w:trHeight w:val="1034"/>
        </w:trPr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Зарисовка схем на   бумаге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Самостоятельная практическая работа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по пройденных схемам конструктора</w:t>
            </w:r>
          </w:p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практические навыки детей</w:t>
            </w:r>
          </w:p>
        </w:tc>
      </w:tr>
      <w:tr w:rsidR="001D00A9" w:rsidRPr="00133AC8" w:rsidTr="001D00A9">
        <w:trPr>
          <w:trHeight w:val="300"/>
        </w:trPr>
        <w:tc>
          <w:tcPr>
            <w:tcW w:w="10059" w:type="dxa"/>
            <w:gridSpan w:val="3"/>
          </w:tcPr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ЯНВАРЬ</w:t>
            </w:r>
          </w:p>
        </w:tc>
      </w:tr>
      <w:tr w:rsidR="001D00A9" w:rsidRPr="00133AC8" w:rsidTr="00E751F3">
        <w:trPr>
          <w:trHeight w:val="1171"/>
        </w:trPr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color w:val="000000"/>
                <w:shd w:val="clear" w:color="auto" w:fill="FFFFFF"/>
              </w:rPr>
              <w:t>Знакомство с летающим пропеллером</w:t>
            </w:r>
            <w:r w:rsidRPr="00133AC8">
              <w:rPr>
                <w:color w:val="000000"/>
              </w:rPr>
              <w:t xml:space="preserve"> </w:t>
            </w:r>
            <w:r w:rsidRPr="00133AC8">
              <w:rPr>
                <w:rStyle w:val="c0"/>
                <w:color w:val="000000"/>
              </w:rPr>
              <w:t>Практическая работа</w:t>
            </w:r>
          </w:p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 деталями по схеме</w:t>
            </w:r>
          </w:p>
          <w:p w:rsidR="001D00A9" w:rsidRDefault="001D00A9" w:rsidP="00E751F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33AC8">
              <w:rPr>
                <w:rStyle w:val="c0"/>
                <w:color w:val="000000"/>
              </w:rPr>
              <w:t>№ 109, !01,111</w:t>
            </w:r>
          </w:p>
        </w:tc>
        <w:tc>
          <w:tcPr>
            <w:tcW w:w="4672" w:type="dxa"/>
          </w:tcPr>
          <w:p w:rsidR="001D00A9" w:rsidRDefault="001D00A9" w:rsidP="001D00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детей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условными обозначениями и цифровыми кодами</w:t>
            </w:r>
          </w:p>
        </w:tc>
        <w:tc>
          <w:tcPr>
            <w:tcW w:w="4672" w:type="dxa"/>
          </w:tcPr>
          <w:p w:rsidR="00040645" w:rsidRPr="00133AC8" w:rsidRDefault="00040645" w:rsidP="00E751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Обозначение на листе бумаги, в графическом виде.</w:t>
            </w:r>
          </w:p>
          <w:p w:rsidR="00040645" w:rsidRPr="00133AC8" w:rsidRDefault="00040645" w:rsidP="00E751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условными обозначениями и цифровыми кодами</w:t>
            </w:r>
          </w:p>
        </w:tc>
        <w:tc>
          <w:tcPr>
            <w:tcW w:w="4672" w:type="dxa"/>
          </w:tcPr>
          <w:p w:rsidR="00040645" w:rsidRPr="00133AC8" w:rsidRDefault="00040645" w:rsidP="00E751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Обозначение на листе бумаги, в графическом виде.</w:t>
            </w:r>
          </w:p>
          <w:p w:rsidR="00040645" w:rsidRPr="00133AC8" w:rsidRDefault="00040645" w:rsidP="00E751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лампы Практическая работа с деталями конструктора по схеме № 1, 2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самостоятельные умения по сбору лампы. Управляемого магнитом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Последовательное и параллельное соединение.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Последовательное и параллельное включение ламп. Смешанное включение элементов</w:t>
            </w:r>
          </w:p>
        </w:tc>
      </w:tr>
      <w:tr w:rsidR="001D00A9" w:rsidRPr="00133AC8" w:rsidTr="001D00A9">
        <w:trPr>
          <w:trHeight w:val="504"/>
        </w:trPr>
        <w:tc>
          <w:tcPr>
            <w:tcW w:w="10059" w:type="dxa"/>
            <w:gridSpan w:val="3"/>
          </w:tcPr>
          <w:p w:rsidR="001D00A9" w:rsidRPr="00133AC8" w:rsidRDefault="001D00A9" w:rsidP="001D00A9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0"/>
                <w:color w:val="000000"/>
              </w:rPr>
              <w:t>ФЕВРАЛЬ</w:t>
            </w:r>
          </w:p>
        </w:tc>
      </w:tr>
      <w:tr w:rsidR="001D00A9" w:rsidRPr="00133AC8" w:rsidTr="00FC4579">
        <w:trPr>
          <w:trHeight w:val="1196"/>
        </w:trPr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D00A9" w:rsidRPr="00133AC8" w:rsidRDefault="001D00A9" w:rsidP="001D00A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Сборка вентилятора,</w:t>
            </w:r>
          </w:p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пропеллера</w:t>
            </w:r>
          </w:p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Практическая самостоятельная работа по схеме</w:t>
            </w:r>
          </w:p>
          <w:p w:rsidR="001D00A9" w:rsidRDefault="001D00A9" w:rsidP="00FC45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33AC8">
              <w:rPr>
                <w:rStyle w:val="c0"/>
                <w:color w:val="000000"/>
              </w:rPr>
              <w:t>№ 3,16,17,18,</w:t>
            </w:r>
          </w:p>
        </w:tc>
        <w:tc>
          <w:tcPr>
            <w:tcW w:w="4672" w:type="dxa"/>
          </w:tcPr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Практические самостоятельные умения по сбору</w:t>
            </w:r>
          </w:p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Электрического вентилятора  </w:t>
            </w:r>
          </w:p>
          <w:p w:rsidR="001D00A9" w:rsidRDefault="001D00A9" w:rsidP="00040645">
            <w:pPr>
              <w:tabs>
                <w:tab w:val="left" w:pos="0"/>
              </w:tabs>
              <w:jc w:val="center"/>
              <w:rPr>
                <w:rStyle w:val="c0"/>
                <w:color w:val="000000"/>
              </w:rPr>
            </w:pPr>
          </w:p>
        </w:tc>
      </w:tr>
      <w:tr w:rsidR="00040645" w:rsidRPr="00133AC8" w:rsidTr="00FC4579">
        <w:trPr>
          <w:trHeight w:val="1132"/>
        </w:trPr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Сборка Музыкального дверного звонка</w:t>
            </w:r>
          </w:p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Практическая самостоятельная работа по схеме</w:t>
            </w:r>
          </w:p>
          <w:p w:rsidR="00040645" w:rsidRPr="00133AC8" w:rsidRDefault="00040645" w:rsidP="00FC4579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C8">
              <w:rPr>
                <w:rStyle w:val="c0"/>
                <w:color w:val="000000"/>
              </w:rPr>
              <w:t>№ 23,34,25,27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самостоятельные умения  по сбору схем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FC4579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3AC8">
              <w:rPr>
                <w:color w:val="000000"/>
                <w:shd w:val="clear" w:color="auto" w:fill="FFFFFF"/>
              </w:rPr>
              <w:t>Сборка схем пройденного материала</w:t>
            </w:r>
            <w:r w:rsidRPr="00133AC8">
              <w:rPr>
                <w:color w:val="000000"/>
              </w:rPr>
              <w:t xml:space="preserve"> </w:t>
            </w:r>
            <w:r w:rsidRPr="00133AC8">
              <w:rPr>
                <w:rStyle w:val="c0"/>
                <w:color w:val="000000"/>
              </w:rPr>
              <w:t>Практическая самостоятельная работа по схемам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самостоятельные умения  по сбору схем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 диктант Работа по схеме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переносить схемы на бумагу</w:t>
            </w:r>
          </w:p>
        </w:tc>
      </w:tr>
      <w:tr w:rsidR="001D00A9" w:rsidRPr="00133AC8" w:rsidTr="001D00A9">
        <w:trPr>
          <w:trHeight w:val="360"/>
        </w:trPr>
        <w:tc>
          <w:tcPr>
            <w:tcW w:w="10059" w:type="dxa"/>
            <w:gridSpan w:val="3"/>
          </w:tcPr>
          <w:p w:rsidR="001D00A9" w:rsidRPr="00133AC8" w:rsidRDefault="001D00A9" w:rsidP="001D00A9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1D00A9" w:rsidRPr="00133AC8" w:rsidTr="00FC4579">
        <w:trPr>
          <w:trHeight w:val="815"/>
        </w:trPr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D00A9" w:rsidRPr="00133AC8" w:rsidRDefault="001D00A9" w:rsidP="001D00A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color w:val="000000"/>
                <w:shd w:val="clear" w:color="auto" w:fill="FFFFFF"/>
              </w:rPr>
              <w:t>Знакомство со светодиодом</w:t>
            </w:r>
            <w:r w:rsidRPr="00133AC8">
              <w:rPr>
                <w:color w:val="000000"/>
              </w:rPr>
              <w:t xml:space="preserve"> </w:t>
            </w:r>
            <w:r w:rsidRPr="00133AC8">
              <w:rPr>
                <w:rStyle w:val="c0"/>
                <w:color w:val="000000"/>
              </w:rPr>
              <w:t>Работа по схемам</w:t>
            </w:r>
          </w:p>
          <w:p w:rsidR="001D00A9" w:rsidRDefault="001D00A9" w:rsidP="00FC457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33AC8">
              <w:rPr>
                <w:rStyle w:val="c0"/>
                <w:color w:val="000000"/>
              </w:rPr>
              <w:t>№ 7,29,31,67,112</w:t>
            </w:r>
          </w:p>
        </w:tc>
        <w:tc>
          <w:tcPr>
            <w:tcW w:w="4672" w:type="dxa"/>
          </w:tcPr>
          <w:p w:rsidR="001D00A9" w:rsidRDefault="001D00A9" w:rsidP="001D00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умения по сбору светодиода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Светодиод включаемый водой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умения по сбору светодиода, управляемого водой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Светодиод включаемый звуком Самостоятельная работа по схемам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умения по сбору светодиода, управляемого звуком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Громкоговорители. Проверка работоспособности динамика. Воспроизведение различных звуков.</w:t>
            </w:r>
            <w:r w:rsidR="00FC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адаптированных принципиальных схем.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Практическая самостоятельные умения по сбору схем</w:t>
            </w:r>
          </w:p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0A9" w:rsidRPr="00133AC8" w:rsidTr="001D00A9">
        <w:trPr>
          <w:trHeight w:val="288"/>
        </w:trPr>
        <w:tc>
          <w:tcPr>
            <w:tcW w:w="10059" w:type="dxa"/>
            <w:gridSpan w:val="3"/>
          </w:tcPr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АПРЕЛЬ</w:t>
            </w:r>
          </w:p>
        </w:tc>
      </w:tr>
      <w:tr w:rsidR="001D00A9" w:rsidRPr="00133AC8" w:rsidTr="00FC4579">
        <w:trPr>
          <w:trHeight w:val="1002"/>
        </w:trPr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D00A9" w:rsidRPr="00133AC8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color w:val="000000"/>
                <w:shd w:val="clear" w:color="auto" w:fill="FFFFFF"/>
              </w:rPr>
              <w:t>Знакомство с сигналами служебного транспорта</w:t>
            </w:r>
            <w:r w:rsidRPr="00133AC8">
              <w:rPr>
                <w:color w:val="000000"/>
              </w:rPr>
              <w:t xml:space="preserve"> </w:t>
            </w:r>
            <w:r w:rsidRPr="00133AC8">
              <w:rPr>
                <w:rStyle w:val="c0"/>
                <w:color w:val="000000"/>
              </w:rPr>
              <w:t>Сборка схем</w:t>
            </w:r>
          </w:p>
          <w:p w:rsidR="001D00A9" w:rsidRDefault="001D00A9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33AC8">
              <w:rPr>
                <w:rStyle w:val="c0"/>
                <w:color w:val="000000"/>
              </w:rPr>
              <w:t>№ 44,46,47,51,53.54</w:t>
            </w:r>
          </w:p>
        </w:tc>
        <w:tc>
          <w:tcPr>
            <w:tcW w:w="4672" w:type="dxa"/>
          </w:tcPr>
          <w:p w:rsidR="001D00A9" w:rsidRDefault="001D00A9" w:rsidP="001D00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о схемах в условных обозначениях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различными сигналами Сигнал полицейской машины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Самостоятельное чтение схем.</w:t>
            </w:r>
          </w:p>
          <w:p w:rsidR="00040645" w:rsidRPr="00133AC8" w:rsidRDefault="00040645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040645" w:rsidRPr="00133AC8" w:rsidRDefault="00040645" w:rsidP="001D00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color w:val="000000"/>
                <w:shd w:val="clear" w:color="auto" w:fill="FFFFFF"/>
              </w:rPr>
              <w:t>Работа со звуками пулемета</w:t>
            </w:r>
            <w:r w:rsidRPr="00133AC8">
              <w:rPr>
                <w:color w:val="000000"/>
              </w:rPr>
              <w:t xml:space="preserve"> </w:t>
            </w:r>
            <w:r w:rsidRPr="00133AC8">
              <w:rPr>
                <w:rStyle w:val="c0"/>
                <w:color w:val="000000"/>
              </w:rPr>
              <w:t>Чтение схем, сборка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Самостоятельное чтение схем.</w:t>
            </w:r>
          </w:p>
          <w:p w:rsidR="00040645" w:rsidRPr="00133AC8" w:rsidRDefault="00040645" w:rsidP="001D00A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проектом, с сигналом пожарной машины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3AC8">
              <w:rPr>
                <w:rStyle w:val="c0"/>
                <w:color w:val="000000"/>
              </w:rPr>
              <w:t>Самостоятельное чтение схем.</w:t>
            </w:r>
          </w:p>
          <w:p w:rsidR="00040645" w:rsidRPr="00133AC8" w:rsidRDefault="00040645" w:rsidP="001D00A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3AC8">
              <w:rPr>
                <w:rStyle w:val="c0"/>
                <w:color w:val="000000"/>
              </w:rPr>
              <w:t>Практическая работа</w:t>
            </w:r>
          </w:p>
        </w:tc>
      </w:tr>
      <w:tr w:rsidR="001D00A9" w:rsidRPr="00133AC8" w:rsidTr="001D00A9">
        <w:trPr>
          <w:trHeight w:val="336"/>
        </w:trPr>
        <w:tc>
          <w:tcPr>
            <w:tcW w:w="10059" w:type="dxa"/>
            <w:gridSpan w:val="3"/>
          </w:tcPr>
          <w:p w:rsidR="001D00A9" w:rsidRPr="00133AC8" w:rsidRDefault="001D00A9" w:rsidP="001D00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00A9" w:rsidRPr="00133AC8" w:rsidTr="00FC4579">
        <w:trPr>
          <w:trHeight w:val="696"/>
        </w:trPr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D00A9" w:rsidRDefault="001D00A9" w:rsidP="001D00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 на закрепление</w:t>
            </w:r>
          </w:p>
        </w:tc>
        <w:tc>
          <w:tcPr>
            <w:tcW w:w="4672" w:type="dxa"/>
          </w:tcPr>
          <w:p w:rsidR="001D00A9" w:rsidRDefault="001D00A9" w:rsidP="001D00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схем</w:t>
            </w:r>
          </w:p>
        </w:tc>
      </w:tr>
      <w:tr w:rsidR="00040645" w:rsidRPr="00133AC8" w:rsidTr="00FC4579">
        <w:tc>
          <w:tcPr>
            <w:tcW w:w="560" w:type="dxa"/>
          </w:tcPr>
          <w:p w:rsidR="00040645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 Игра « Узнай по описанию» понятие или деталь конструктора</w:t>
            </w:r>
          </w:p>
        </w:tc>
        <w:tc>
          <w:tcPr>
            <w:tcW w:w="4672" w:type="dxa"/>
          </w:tcPr>
          <w:p w:rsidR="00040645" w:rsidRPr="00133AC8" w:rsidRDefault="00040645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схем с опорой на детали</w:t>
            </w:r>
          </w:p>
        </w:tc>
      </w:tr>
      <w:tr w:rsidR="001D00A9" w:rsidRPr="00133AC8" w:rsidTr="00FC4579"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4672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схем по памяти</w:t>
            </w:r>
          </w:p>
        </w:tc>
      </w:tr>
      <w:tr w:rsidR="001D00A9" w:rsidRPr="00133AC8" w:rsidTr="00FC4579">
        <w:tc>
          <w:tcPr>
            <w:tcW w:w="560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4672" w:type="dxa"/>
          </w:tcPr>
          <w:p w:rsidR="001D00A9" w:rsidRPr="00133AC8" w:rsidRDefault="001D00A9" w:rsidP="0004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Исправь ошибки в сборке схем</w:t>
            </w:r>
          </w:p>
        </w:tc>
      </w:tr>
    </w:tbl>
    <w:p w:rsidR="00E751F3" w:rsidRDefault="00E751F3" w:rsidP="00FC4579">
      <w:pPr>
        <w:tabs>
          <w:tab w:val="left" w:pos="232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79" w:rsidRDefault="00A25E43" w:rsidP="00FC4579">
      <w:pPr>
        <w:tabs>
          <w:tab w:val="left" w:pos="232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lastRenderedPageBreak/>
        <w:t>1.5 Планируемые результаты</w:t>
      </w:r>
      <w:r w:rsidR="00FC4579">
        <w:rPr>
          <w:rFonts w:ascii="Times New Roman" w:hAnsi="Times New Roman" w:cs="Times New Roman"/>
          <w:b/>
          <w:sz w:val="24"/>
          <w:szCs w:val="24"/>
        </w:rPr>
        <w:t>.</w:t>
      </w:r>
    </w:p>
    <w:p w:rsidR="00A25E43" w:rsidRPr="00133AC8" w:rsidRDefault="002C6CA0" w:rsidP="00E751F3">
      <w:pPr>
        <w:tabs>
          <w:tab w:val="left" w:pos="232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Прохождение программы предполагает овладение детьми знаниями, умениями,</w:t>
      </w:r>
      <w:r w:rsidR="00FC4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579">
        <w:rPr>
          <w:rFonts w:ascii="Times New Roman" w:hAnsi="Times New Roman" w:cs="Times New Roman"/>
          <w:sz w:val="24"/>
          <w:szCs w:val="24"/>
        </w:rPr>
        <w:t>н</w:t>
      </w:r>
      <w:r w:rsidRPr="00133AC8">
        <w:rPr>
          <w:rFonts w:ascii="Times New Roman" w:hAnsi="Times New Roman" w:cs="Times New Roman"/>
          <w:sz w:val="24"/>
          <w:szCs w:val="24"/>
        </w:rPr>
        <w:t>авыками</w:t>
      </w:r>
      <w:proofErr w:type="gramEnd"/>
      <w:r w:rsidR="00FC4579">
        <w:rPr>
          <w:rFonts w:ascii="Times New Roman" w:hAnsi="Times New Roman" w:cs="Times New Roman"/>
          <w:sz w:val="24"/>
          <w:szCs w:val="24"/>
        </w:rPr>
        <w:t xml:space="preserve"> о</w:t>
      </w:r>
      <w:r w:rsidRPr="00133AC8">
        <w:rPr>
          <w:rFonts w:ascii="Times New Roman" w:hAnsi="Times New Roman" w:cs="Times New Roman"/>
          <w:sz w:val="24"/>
          <w:szCs w:val="24"/>
        </w:rPr>
        <w:t>беспечивающими в целом ее практическую реализацию.</w:t>
      </w:r>
      <w:r w:rsidR="00A25E43" w:rsidRPr="00133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EB8" w:rsidRPr="00133AC8" w:rsidRDefault="00510EB8" w:rsidP="00E751F3">
      <w:pPr>
        <w:spacing w:after="0" w:line="40" w:lineRule="atLeast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результате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воспитанники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0EB8" w:rsidRPr="00133AC8" w:rsidRDefault="00510EB8" w:rsidP="00E751F3">
      <w:pPr>
        <w:spacing w:before="225" w:after="0" w:line="40" w:lineRule="atLeast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нают основные элементы электрических схем и способы их обозначения;</w:t>
      </w:r>
    </w:p>
    <w:p w:rsidR="00510EB8" w:rsidRPr="00133AC8" w:rsidRDefault="00510EB8" w:rsidP="00E751F3">
      <w:pPr>
        <w:spacing w:before="225" w:after="0" w:line="40" w:lineRule="atLeast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Научатся с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обират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анализир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электрические схемы простого уровня сложности;</w:t>
      </w:r>
    </w:p>
    <w:p w:rsidR="00510EB8" w:rsidRPr="00133AC8" w:rsidRDefault="00510EB8" w:rsidP="00E751F3">
      <w:pPr>
        <w:spacing w:before="225" w:after="0" w:line="40" w:lineRule="atLeast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Научатся с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облюдают технику безопасности при выполнении практико-ориентированных заданий;</w:t>
      </w:r>
    </w:p>
    <w:p w:rsidR="00A25E43" w:rsidRPr="00133AC8" w:rsidRDefault="00510EB8" w:rsidP="00E751F3">
      <w:pPr>
        <w:spacing w:after="0" w:line="40" w:lineRule="atLeast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Повыс</w:t>
      </w:r>
      <w:r w:rsidR="0099373A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активность и положительную мотивацию.</w:t>
      </w:r>
      <w:r w:rsidR="00A25E43" w:rsidRPr="00133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E43" w:rsidRPr="00133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E43" w:rsidRPr="00133AC8" w:rsidRDefault="00A25E43" w:rsidP="00A2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3" w:rsidRPr="00133AC8" w:rsidRDefault="00A25E43" w:rsidP="00A25E43">
      <w:pPr>
        <w:tabs>
          <w:tab w:val="left" w:pos="277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A25E43" w:rsidRPr="00133AC8" w:rsidRDefault="00A25E43" w:rsidP="00E75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2.1     Условия реализации программы</w:t>
      </w:r>
    </w:p>
    <w:p w:rsidR="00E751F3" w:rsidRDefault="00A25E43" w:rsidP="00E7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носит развивающий характер и, как правило, проходит в игровой форме, с интересным содержанием, творческими, проблемно – поисковыми задачами. Наряду с традиционными формами работы – «занимательным делом» используются и нетрадиционные.</w:t>
      </w:r>
      <w:r w:rsidR="002C6CA0"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E43" w:rsidRPr="00133AC8" w:rsidRDefault="00A25E43" w:rsidP="00E7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в форме игры.</w:t>
      </w:r>
    </w:p>
    <w:p w:rsidR="00A25E43" w:rsidRPr="00133AC8" w:rsidRDefault="00A25E43" w:rsidP="002C6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положительного эмоционального настроя в данном виде деятельности используются любимые мультипликационные и сказочные герои, сюжеты. Структурно занятия представлены из частей, взаимосвязанными между собой по содержанию, но разной степени сложности заданиями</w:t>
      </w:r>
      <w:r w:rsidR="002C6CA0"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E43" w:rsidRPr="00133AC8" w:rsidRDefault="002C6CA0" w:rsidP="00A25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25E43"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занятий важно педагогически оправданное сочетание сюжетной, игровой и учебно</w:t>
      </w:r>
      <w:r w:rsidR="0011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5E43"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познавательной линий. </w:t>
      </w:r>
      <w:r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5E43" w:rsidRPr="0013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 научить ребенка преодолевать трудности, не бояться ошибок, стремиться рассуждать и находить самостоятельный путь решения познавательных задач, эти умения пригодятся ему и в повседневной жизни.</w:t>
      </w:r>
    </w:p>
    <w:p w:rsidR="00E751F3" w:rsidRDefault="00A25E43" w:rsidP="00E7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2.1.1 Программно-методическое обеспечение</w:t>
      </w:r>
    </w:p>
    <w:p w:rsidR="00E751F3" w:rsidRDefault="00E751F3" w:rsidP="00E75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При организации работы используется дидактический материал: различные схемы.  </w:t>
      </w:r>
      <w:r w:rsidR="002C6CA0" w:rsidRPr="00133AC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Схемы разработаны с учетом возрастных особенностей 5-летних детей</w:t>
      </w:r>
      <w:r w:rsidR="002C6CA0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детали разноцветные, цветные понятные схемы, легкость сборки и крепления. Для детей старшего дошкольного возраста – этот </w:t>
      </w:r>
      <w:r w:rsidR="002C6CA0"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  <w:r w:rsidR="002C6CA0"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практическая школьная программа по электротехнике. </w:t>
      </w:r>
      <w:r w:rsidR="00A25E43" w:rsidRPr="00133A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51F3" w:rsidRDefault="00E751F3" w:rsidP="00E751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C8">
        <w:rPr>
          <w:rFonts w:ascii="Times New Roman" w:hAnsi="Times New Roman" w:cs="Times New Roman"/>
          <w:color w:val="000000"/>
          <w:sz w:val="24"/>
          <w:szCs w:val="24"/>
        </w:rPr>
        <w:t>Хорошо освещенный кабинет, столы, стулья, шкаф.</w:t>
      </w:r>
    </w:p>
    <w:p w:rsidR="00E751F3" w:rsidRPr="00133AC8" w:rsidRDefault="00E751F3" w:rsidP="00E751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3A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1.Наборы электронного конструктора «Знатоки»</w:t>
      </w:r>
    </w:p>
    <w:p w:rsidR="00E751F3" w:rsidRPr="00133AC8" w:rsidRDefault="00E751F3" w:rsidP="00E7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Принцип работы конструктора простой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прочной пластиковой плате устанавливаются крупные яркие детали. Никакой пайки не требуется. Соединения деталей и платы выглядят и работают, как застёжки-кнопки на одежде. С ними справятся даже дети четырёх лет. В роли проводов здесь не мягкие, гнущиеся и непослушные кабели, а жёсткие </w:t>
      </w:r>
      <w:r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конструкции фиксированной длины. 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инструкции указано, как собрать 180 разных схем, чтобы диоды замерцали, а динамик стал издавать звуки автомобилей специальных служб.</w:t>
      </w:r>
    </w:p>
    <w:p w:rsidR="00E751F3" w:rsidRPr="00133AC8" w:rsidRDefault="00E751F3" w:rsidP="00E75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деталях не </w:t>
      </w:r>
      <w:r w:rsidRPr="00133A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используются</w:t>
      </w:r>
      <w:r w:rsidRPr="00133A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опасные и токсичные краски, в качестве электропитания применяются обычные батарейки, мощность которых не является опасной.</w:t>
      </w:r>
    </w:p>
    <w:p w:rsidR="00E751F3" w:rsidRPr="00133AC8" w:rsidRDefault="00E751F3" w:rsidP="00E751F3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E43" w:rsidRPr="00133AC8" w:rsidRDefault="00A25E43" w:rsidP="00A25E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A25E43" w:rsidRPr="00133AC8" w:rsidRDefault="00A25E43" w:rsidP="00E751F3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33AC8">
        <w:rPr>
          <w:rFonts w:ascii="Times New Roman" w:hAnsi="Times New Roman" w:cs="Times New Roman"/>
          <w:b/>
          <w:sz w:val="24"/>
          <w:szCs w:val="24"/>
        </w:rPr>
        <w:t>2.2 Формы отчетности образовательных результатов.</w:t>
      </w:r>
    </w:p>
    <w:p w:rsidR="00A25E43" w:rsidRPr="00133AC8" w:rsidRDefault="00A25E43" w:rsidP="00A25E43">
      <w:pPr>
        <w:tabs>
          <w:tab w:val="left" w:pos="2325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A25E43" w:rsidRPr="00133AC8" w:rsidRDefault="00A25E43" w:rsidP="00A25E43">
      <w:pPr>
        <w:pStyle w:val="c7e0e3eeebeee2eeeae8eee1fae5eaf2LTGliederung1"/>
        <w:spacing w:before="90" w:after="90" w:line="33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3AC8">
        <w:rPr>
          <w:rFonts w:ascii="Times New Roman" w:hAnsi="Times New Roman" w:cs="Times New Roman"/>
          <w:b/>
          <w:color w:val="auto"/>
          <w:sz w:val="24"/>
          <w:szCs w:val="24"/>
        </w:rPr>
        <w:t>2.3 Формы предъявления и демонстрации образовательных результатов.</w:t>
      </w:r>
    </w:p>
    <w:p w:rsidR="00A25E43" w:rsidRPr="00133AC8" w:rsidRDefault="00A25E43" w:rsidP="00A25E43">
      <w:pPr>
        <w:pStyle w:val="c7e0e3eeebeee2eeeae8eee1fae5eaf2LTGliederung1"/>
        <w:spacing w:before="90" w:after="90" w:line="33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Открытые занятия,  </w:t>
      </w:r>
    </w:p>
    <w:p w:rsidR="00A25E43" w:rsidRPr="00133AC8" w:rsidRDefault="00A25E43" w:rsidP="00A25E43">
      <w:pPr>
        <w:pStyle w:val="c7e0e3eeebeee2eeeae8eee1fae5eaf2LTGliederung1"/>
        <w:spacing w:before="90" w:after="90" w:line="330" w:lineRule="atLeast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    Фотовыставки</w:t>
      </w:r>
    </w:p>
    <w:p w:rsidR="00A25E43" w:rsidRPr="00133AC8" w:rsidRDefault="00A25E43" w:rsidP="00A25E4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2.4. Оценочные материалы.</w:t>
      </w:r>
    </w:p>
    <w:p w:rsidR="00A25E43" w:rsidRPr="00133AC8" w:rsidRDefault="00A25E43" w:rsidP="00A25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Программа предполагает необходимый учёт техники выполнения. По окончанию учебного года проводится мониторинг техники выполнения приемов конструирования.</w:t>
      </w:r>
    </w:p>
    <w:p w:rsidR="00A25E43" w:rsidRPr="00133AC8" w:rsidRDefault="00A25E43" w:rsidP="00A25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1559"/>
        <w:gridCol w:w="1560"/>
        <w:gridCol w:w="1559"/>
        <w:gridCol w:w="1984"/>
        <w:gridCol w:w="1956"/>
      </w:tblGrid>
      <w:tr w:rsidR="00A25E43" w:rsidRPr="00133AC8" w:rsidTr="00101CFF">
        <w:tc>
          <w:tcPr>
            <w:tcW w:w="426" w:type="dxa"/>
            <w:vMerge w:val="restart"/>
          </w:tcPr>
          <w:p w:rsidR="00A25E43" w:rsidRPr="00133AC8" w:rsidRDefault="00A25E43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163" w:type="dxa"/>
            <w:vMerge w:val="restart"/>
          </w:tcPr>
          <w:p w:rsidR="00A25E43" w:rsidRPr="00133AC8" w:rsidRDefault="00A25E43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8618" w:type="dxa"/>
            <w:gridSpan w:val="5"/>
          </w:tcPr>
          <w:p w:rsidR="00A25E43" w:rsidRPr="00133AC8" w:rsidRDefault="00A25E43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Основные   приемы  работы</w:t>
            </w:r>
          </w:p>
        </w:tc>
      </w:tr>
      <w:tr w:rsidR="00A25E43" w:rsidRPr="00133AC8" w:rsidTr="00101CFF">
        <w:trPr>
          <w:cantSplit/>
          <w:trHeight w:val="1514"/>
        </w:trPr>
        <w:tc>
          <w:tcPr>
            <w:tcW w:w="426" w:type="dxa"/>
            <w:vMerge/>
          </w:tcPr>
          <w:p w:rsidR="00A25E43" w:rsidRPr="00133AC8" w:rsidRDefault="00A25E43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A25E43" w:rsidRPr="00133AC8" w:rsidRDefault="00A25E43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25E43" w:rsidRPr="00133AC8" w:rsidRDefault="00A25E43" w:rsidP="00160F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Умение работать с образцом</w:t>
            </w:r>
          </w:p>
        </w:tc>
        <w:tc>
          <w:tcPr>
            <w:tcW w:w="1560" w:type="dxa"/>
            <w:textDirection w:val="btLr"/>
            <w:vAlign w:val="center"/>
          </w:tcPr>
          <w:p w:rsidR="00A25E43" w:rsidRPr="00133AC8" w:rsidRDefault="002C6CA0" w:rsidP="001134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ростую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 xml:space="preserve"> цепь</w:t>
            </w: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extDirection w:val="btLr"/>
            <w:vAlign w:val="center"/>
          </w:tcPr>
          <w:p w:rsidR="00A25E43" w:rsidRPr="00133AC8" w:rsidRDefault="00101CFF" w:rsidP="00160F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Определять этапы работы</w:t>
            </w:r>
          </w:p>
        </w:tc>
        <w:tc>
          <w:tcPr>
            <w:tcW w:w="1984" w:type="dxa"/>
            <w:textDirection w:val="btLr"/>
            <w:vAlign w:val="center"/>
          </w:tcPr>
          <w:p w:rsidR="00A25E43" w:rsidRPr="00133AC8" w:rsidRDefault="00101CFF" w:rsidP="00160F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специальными терминами </w:t>
            </w:r>
          </w:p>
        </w:tc>
        <w:tc>
          <w:tcPr>
            <w:tcW w:w="1956" w:type="dxa"/>
            <w:textDirection w:val="btLr"/>
            <w:vAlign w:val="center"/>
          </w:tcPr>
          <w:p w:rsidR="00A25E43" w:rsidRPr="00133AC8" w:rsidRDefault="00101CFF" w:rsidP="00160F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Собирает цепь самостоятельно с опорой на схему</w:t>
            </w:r>
          </w:p>
        </w:tc>
      </w:tr>
      <w:tr w:rsidR="00A25E43" w:rsidRPr="00133AC8" w:rsidTr="00101CFF">
        <w:tc>
          <w:tcPr>
            <w:tcW w:w="426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5E43" w:rsidRPr="00133AC8" w:rsidRDefault="00A25E43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E43" w:rsidRPr="00133AC8" w:rsidRDefault="00A25E43" w:rsidP="00A25E43">
      <w:pPr>
        <w:shd w:val="clear" w:color="auto" w:fill="FFFFFF"/>
        <w:tabs>
          <w:tab w:val="left" w:pos="36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A25E43" w:rsidRPr="00133AC8" w:rsidRDefault="00A25E43" w:rsidP="00A25E43">
      <w:pPr>
        <w:tabs>
          <w:tab w:val="left" w:pos="232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 xml:space="preserve">             2.5 Методические материалы</w:t>
      </w:r>
    </w:p>
    <w:p w:rsidR="00A25E43" w:rsidRPr="00133AC8" w:rsidRDefault="00A25E43" w:rsidP="00A25E43">
      <w:pPr>
        <w:pStyle w:val="cef1edeee2edeee9f2e5eaf1f2"/>
        <w:widowControl/>
        <w:spacing w:before="90" w:after="90" w:line="330" w:lineRule="atLeast"/>
        <w:jc w:val="center"/>
        <w:rPr>
          <w:rFonts w:ascii="Times New Roman" w:hAnsi="Times New Roman" w:cs="Times New Roman"/>
        </w:rPr>
      </w:pPr>
      <w:r w:rsidRPr="00133AC8">
        <w:rPr>
          <w:rStyle w:val="c2fbe4e5ebe5ede8e5e6e8f0edfbec"/>
          <w:rFonts w:ascii="Times New Roman" w:hAnsi="Times New Roman" w:cs="Times New Roman"/>
        </w:rPr>
        <w:t>Формы и методы занятий.</w:t>
      </w:r>
    </w:p>
    <w:p w:rsidR="00A25E43" w:rsidRPr="00133AC8" w:rsidRDefault="00A25E43" w:rsidP="00A25E43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AC8">
        <w:rPr>
          <w:rFonts w:ascii="Times New Roman" w:hAnsi="Times New Roman" w:cs="Times New Roman"/>
        </w:rPr>
        <w:t xml:space="preserve">В процессе занятий используются различные </w:t>
      </w:r>
      <w:r w:rsidRPr="00133AC8">
        <w:rPr>
          <w:rStyle w:val="c2fbe4e5ebe5ede8e5e6e8f0edfbec"/>
          <w:rFonts w:ascii="Times New Roman" w:hAnsi="Times New Roman" w:cs="Times New Roman"/>
        </w:rPr>
        <w:t xml:space="preserve">формы </w:t>
      </w:r>
      <w:r w:rsidRPr="00133AC8">
        <w:rPr>
          <w:rFonts w:ascii="Times New Roman" w:hAnsi="Times New Roman" w:cs="Times New Roman"/>
        </w:rPr>
        <w:t>занятий: традиционные, комбинированные и практические занятия; игры, путешествия, соревнования и другие.</w:t>
      </w:r>
    </w:p>
    <w:p w:rsidR="00A25E43" w:rsidRPr="00133AC8" w:rsidRDefault="00A25E43" w:rsidP="00A25E4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 xml:space="preserve">Данная программа предусматривает следующие </w:t>
      </w:r>
      <w:r w:rsidRPr="00133AC8">
        <w:rPr>
          <w:rFonts w:ascii="Times New Roman" w:hAnsi="Times New Roman"/>
          <w:b/>
          <w:sz w:val="24"/>
          <w:szCs w:val="24"/>
        </w:rPr>
        <w:t>методы</w:t>
      </w:r>
      <w:r w:rsidRPr="00133AC8">
        <w:rPr>
          <w:rFonts w:ascii="Times New Roman" w:hAnsi="Times New Roman"/>
          <w:sz w:val="24"/>
          <w:szCs w:val="24"/>
        </w:rPr>
        <w:t xml:space="preserve"> организации детской деятельности: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i/>
          <w:sz w:val="24"/>
          <w:szCs w:val="24"/>
        </w:rPr>
        <w:t>1.Словесные</w:t>
      </w:r>
      <w:r w:rsidRPr="00133AC8">
        <w:rPr>
          <w:rFonts w:ascii="Times New Roman" w:hAnsi="Times New Roman"/>
          <w:sz w:val="24"/>
          <w:szCs w:val="24"/>
        </w:rPr>
        <w:t xml:space="preserve"> – универсальный метод, с его помощью решаются различные задачи, раскрываются содержание работы. Основные методы слова: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рассказ - объяснение, беседа;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анализ образца;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 оценка продуктов детской деятельности.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 xml:space="preserve">2. </w:t>
      </w:r>
      <w:r w:rsidRPr="00133AC8">
        <w:rPr>
          <w:rFonts w:ascii="Times New Roman" w:hAnsi="Times New Roman"/>
          <w:i/>
          <w:sz w:val="24"/>
          <w:szCs w:val="24"/>
        </w:rPr>
        <w:t>Наглядные методы</w:t>
      </w:r>
      <w:r w:rsidRPr="00133AC8">
        <w:rPr>
          <w:rFonts w:ascii="Times New Roman" w:hAnsi="Times New Roman"/>
          <w:sz w:val="24"/>
          <w:szCs w:val="24"/>
        </w:rPr>
        <w:t xml:space="preserve"> способствуют более быстрому, прочному усвоению материала, обеспечивают повышение интереса к темам деятельности. К этим методам можно отнести следующие приемы: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демонстрация педагогом приемов работы;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 работа с опорой на инструкцию сборки.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 xml:space="preserve">3. </w:t>
      </w:r>
      <w:r w:rsidRPr="00133AC8">
        <w:rPr>
          <w:rFonts w:ascii="Times New Roman" w:hAnsi="Times New Roman"/>
          <w:i/>
          <w:sz w:val="24"/>
          <w:szCs w:val="24"/>
        </w:rPr>
        <w:t>Практические методы</w:t>
      </w:r>
      <w:r w:rsidRPr="00133AC8">
        <w:rPr>
          <w:rFonts w:ascii="Times New Roman" w:hAnsi="Times New Roman"/>
          <w:sz w:val="24"/>
          <w:szCs w:val="24"/>
        </w:rPr>
        <w:t xml:space="preserve"> основаны на активной деятельности самих воспитанников. К ним относятся: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-  овладение приемами работы и технологическими процессами. выполнение работ по инструкционным картам, схемам и др.</w:t>
      </w: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A25E43" w:rsidRPr="00133AC8" w:rsidRDefault="00A25E43" w:rsidP="00A25E43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133AC8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детей:</w:t>
      </w:r>
    </w:p>
    <w:p w:rsidR="00A25E43" w:rsidRPr="00133AC8" w:rsidRDefault="00A25E43" w:rsidP="00A25E4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Активно-</w:t>
      </w:r>
      <w:proofErr w:type="spellStart"/>
      <w:r w:rsidRPr="00133AC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33AC8">
        <w:rPr>
          <w:rFonts w:ascii="Times New Roman" w:hAnsi="Times New Roman"/>
          <w:sz w:val="24"/>
          <w:szCs w:val="24"/>
        </w:rPr>
        <w:t xml:space="preserve"> метод.  (при таком методе   обучения дети приобретают знания и навыки в деятельности);</w:t>
      </w:r>
    </w:p>
    <w:p w:rsidR="00A25E43" w:rsidRPr="00133AC8" w:rsidRDefault="00A25E43" w:rsidP="00A25E4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AC8">
        <w:rPr>
          <w:rFonts w:ascii="Times New Roman" w:hAnsi="Times New Roman"/>
          <w:sz w:val="24"/>
          <w:szCs w:val="24"/>
        </w:rPr>
        <w:t>Продуктивные методы. (В этом случае дети самостоятельно приобретают новые знания и навыки, используя</w:t>
      </w:r>
      <w:r w:rsidR="00101CFF" w:rsidRPr="00133AC8">
        <w:rPr>
          <w:rFonts w:ascii="Times New Roman" w:hAnsi="Times New Roman"/>
          <w:sz w:val="24"/>
          <w:szCs w:val="24"/>
        </w:rPr>
        <w:t>,</w:t>
      </w:r>
      <w:r w:rsidRPr="00133AC8">
        <w:rPr>
          <w:rFonts w:ascii="Times New Roman" w:hAnsi="Times New Roman"/>
          <w:sz w:val="24"/>
          <w:szCs w:val="24"/>
        </w:rPr>
        <w:t xml:space="preserve"> имеющийся опыт; </w:t>
      </w:r>
    </w:p>
    <w:p w:rsidR="00E751F3" w:rsidRDefault="00A25E43" w:rsidP="00857F9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1F3">
        <w:rPr>
          <w:rFonts w:ascii="Times New Roman" w:hAnsi="Times New Roman"/>
          <w:sz w:val="24"/>
          <w:szCs w:val="24"/>
        </w:rPr>
        <w:lastRenderedPageBreak/>
        <w:t>Поисковые методы. (Дети принимают участие в коллективной</w:t>
      </w:r>
      <w:r w:rsidR="00101CFF" w:rsidRPr="00E751F3">
        <w:rPr>
          <w:rFonts w:ascii="Times New Roman" w:hAnsi="Times New Roman"/>
          <w:sz w:val="24"/>
          <w:szCs w:val="24"/>
        </w:rPr>
        <w:t xml:space="preserve"> </w:t>
      </w:r>
      <w:r w:rsidRPr="00E751F3">
        <w:rPr>
          <w:rFonts w:ascii="Times New Roman" w:hAnsi="Times New Roman"/>
          <w:sz w:val="24"/>
          <w:szCs w:val="24"/>
        </w:rPr>
        <w:t>исследовательской деятельности, в ходе которой</w:t>
      </w:r>
      <w:r w:rsidR="00101CFF" w:rsidRPr="00E751F3">
        <w:rPr>
          <w:rFonts w:ascii="Times New Roman" w:hAnsi="Times New Roman"/>
          <w:sz w:val="24"/>
          <w:szCs w:val="24"/>
        </w:rPr>
        <w:t>,</w:t>
      </w:r>
      <w:r w:rsidRPr="00E751F3">
        <w:rPr>
          <w:rFonts w:ascii="Times New Roman" w:hAnsi="Times New Roman"/>
          <w:sz w:val="24"/>
          <w:szCs w:val="24"/>
        </w:rPr>
        <w:t xml:space="preserve"> открывают новые знания и осваивают способы сборки моделей).</w:t>
      </w:r>
    </w:p>
    <w:p w:rsidR="00A25E43" w:rsidRPr="00E751F3" w:rsidRDefault="00A25E43" w:rsidP="00857F9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1F3">
        <w:rPr>
          <w:rStyle w:val="a6"/>
          <w:rFonts w:ascii="Times New Roman" w:hAnsi="Times New Roman"/>
          <w:iCs/>
          <w:sz w:val="24"/>
          <w:szCs w:val="24"/>
        </w:rPr>
        <w:t>Методы, в основе которых лежит уровень деятельности детей:</w:t>
      </w:r>
    </w:p>
    <w:p w:rsidR="00101CFF" w:rsidRPr="00133AC8" w:rsidRDefault="00A25E43" w:rsidP="00101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Объяснительно- иллюстративный – дети воспринимают и усваивают готовую информацию;</w:t>
      </w:r>
    </w:p>
    <w:p w:rsidR="00101CFF" w:rsidRPr="00133AC8" w:rsidRDefault="00A25E43" w:rsidP="00101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sym w:font="Symbol" w:char="F020"/>
      </w:r>
      <w:r w:rsidRPr="00133AC8">
        <w:rPr>
          <w:rFonts w:ascii="Times New Roman" w:hAnsi="Times New Roman" w:cs="Times New Roman"/>
          <w:sz w:val="24"/>
          <w:szCs w:val="24"/>
        </w:rPr>
        <w:t>репродуктивный – дошкольник</w:t>
      </w:r>
      <w:r w:rsidR="00101CFF" w:rsidRPr="00133AC8">
        <w:rPr>
          <w:rFonts w:ascii="Times New Roman" w:hAnsi="Times New Roman" w:cs="Times New Roman"/>
          <w:sz w:val="24"/>
          <w:szCs w:val="24"/>
        </w:rPr>
        <w:t>и</w:t>
      </w:r>
      <w:r w:rsidRPr="00133AC8">
        <w:rPr>
          <w:rFonts w:ascii="Times New Roman" w:hAnsi="Times New Roman" w:cs="Times New Roman"/>
          <w:sz w:val="24"/>
          <w:szCs w:val="24"/>
        </w:rPr>
        <w:t xml:space="preserve"> воспроизводят полученные знания и освоенные способы деятельности;</w:t>
      </w:r>
    </w:p>
    <w:p w:rsidR="00101CFF" w:rsidRPr="00133AC8" w:rsidRDefault="00A25E43" w:rsidP="00101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A25E43" w:rsidRPr="00133AC8" w:rsidRDefault="00A25E43" w:rsidP="00101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sym w:font="Symbol" w:char="F020"/>
      </w:r>
      <w:r w:rsidRPr="00133AC8">
        <w:rPr>
          <w:rFonts w:ascii="Times New Roman" w:hAnsi="Times New Roman" w:cs="Times New Roman"/>
          <w:sz w:val="24"/>
          <w:szCs w:val="24"/>
        </w:rPr>
        <w:t>исследовательский – самостоятельная творческая работа дошкольников.</w:t>
      </w:r>
    </w:p>
    <w:p w:rsidR="00A25E43" w:rsidRPr="00133AC8" w:rsidRDefault="00A25E43" w:rsidP="00A25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E43" w:rsidRPr="00133AC8" w:rsidRDefault="00A25E43" w:rsidP="00A2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3" w:rsidRPr="00133AC8" w:rsidRDefault="00A25E43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133AC8">
        <w:rPr>
          <w:rStyle w:val="a6"/>
          <w:rFonts w:ascii="Times New Roman" w:hAnsi="Times New Roman" w:cs="Times New Roman"/>
          <w:sz w:val="24"/>
          <w:szCs w:val="24"/>
        </w:rPr>
        <w:t>Список литературы</w:t>
      </w:r>
    </w:p>
    <w:p w:rsidR="00E751F3" w:rsidRDefault="00681C78" w:rsidP="00E751F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Электронный конструктор «Знаток». Практические занятия. А.А. Бахметьев </w:t>
      </w:r>
    </w:p>
    <w:p w:rsidR="00681C78" w:rsidRPr="00E751F3" w:rsidRDefault="00681C78" w:rsidP="00E75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Москва 2015г</w:t>
      </w:r>
    </w:p>
    <w:p w:rsidR="00681C78" w:rsidRPr="00133AC8" w:rsidRDefault="00681C78" w:rsidP="00E751F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Электронный конструктор «Знаток». Учимся играя. А.А. Бахметьев Москва 2015г</w:t>
      </w:r>
    </w:p>
    <w:p w:rsidR="00681C78" w:rsidRPr="00133AC8" w:rsidRDefault="00681C78" w:rsidP="00E751F3">
      <w:pPr>
        <w:pStyle w:val="a3"/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E751F3">
      <w:pPr>
        <w:pStyle w:val="a3"/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BE630E" w:rsidRPr="00133AC8" w:rsidRDefault="00BE630E" w:rsidP="00A25E43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F" w:rsidRPr="00133AC8" w:rsidRDefault="00101CFF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0E" w:rsidRPr="00133AC8" w:rsidRDefault="00BE630E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г. Комсомольска – на - Амуре</w:t>
      </w:r>
    </w:p>
    <w:p w:rsidR="00BE630E" w:rsidRPr="00133AC8" w:rsidRDefault="00BE630E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BE630E" w:rsidRPr="00133AC8" w:rsidRDefault="00BE630E" w:rsidP="00BE6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8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 №46</w:t>
      </w:r>
    </w:p>
    <w:p w:rsidR="00BE630E" w:rsidRPr="00133AC8" w:rsidRDefault="00BE630E" w:rsidP="00BE630E">
      <w:pPr>
        <w:rPr>
          <w:rFonts w:ascii="Times New Roman" w:hAnsi="Times New Roman" w:cs="Times New Roman"/>
          <w:b/>
          <w:sz w:val="24"/>
          <w:szCs w:val="24"/>
        </w:rPr>
      </w:pPr>
    </w:p>
    <w:p w:rsidR="00BE630E" w:rsidRPr="00133AC8" w:rsidRDefault="00BE630E" w:rsidP="00B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Утверждаю</w:t>
      </w:r>
    </w:p>
    <w:p w:rsidR="00BE630E" w:rsidRPr="00133AC8" w:rsidRDefault="00BE630E" w:rsidP="00B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заведующий МДОУ</w:t>
      </w:r>
    </w:p>
    <w:p w:rsidR="00BE630E" w:rsidRPr="00133AC8" w:rsidRDefault="00BE630E" w:rsidP="00B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>от «__» ________20</w:t>
      </w:r>
      <w:r w:rsidR="00101CFF" w:rsidRPr="00133AC8">
        <w:rPr>
          <w:rFonts w:ascii="Times New Roman" w:hAnsi="Times New Roman" w:cs="Times New Roman"/>
          <w:sz w:val="24"/>
          <w:szCs w:val="24"/>
        </w:rPr>
        <w:t>20</w:t>
      </w:r>
      <w:r w:rsidRPr="00133AC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  <w:proofErr w:type="spellStart"/>
      <w:r w:rsidRPr="00133AC8">
        <w:rPr>
          <w:rFonts w:ascii="Times New Roman" w:hAnsi="Times New Roman" w:cs="Times New Roman"/>
          <w:sz w:val="24"/>
          <w:szCs w:val="24"/>
        </w:rPr>
        <w:t>Хвастунова</w:t>
      </w:r>
      <w:proofErr w:type="spellEnd"/>
      <w:r w:rsidRPr="00133AC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E630E" w:rsidRPr="00133AC8" w:rsidRDefault="00BE630E" w:rsidP="00B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Протокол №________                                                             </w:t>
      </w:r>
      <w:proofErr w:type="gramStart"/>
      <w:r w:rsidRPr="00133A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33AC8">
        <w:rPr>
          <w:rFonts w:ascii="Times New Roman" w:hAnsi="Times New Roman" w:cs="Times New Roman"/>
          <w:sz w:val="24"/>
          <w:szCs w:val="24"/>
        </w:rPr>
        <w:t xml:space="preserve">__» ________201_г.      </w:t>
      </w:r>
    </w:p>
    <w:p w:rsidR="00BE630E" w:rsidRPr="00133AC8" w:rsidRDefault="00BE630E" w:rsidP="00BE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№________</w:t>
      </w:r>
    </w:p>
    <w:p w:rsidR="00BE630E" w:rsidRPr="00133AC8" w:rsidRDefault="00BE630E" w:rsidP="00BE630E">
      <w:pPr>
        <w:rPr>
          <w:rFonts w:ascii="Times New Roman" w:hAnsi="Times New Roman" w:cs="Times New Roman"/>
          <w:b/>
          <w:sz w:val="24"/>
          <w:szCs w:val="24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 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 направленности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113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bookmarkStart w:id="0" w:name="_GoBack"/>
      <w:bookmarkEnd w:id="0"/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исследовательских способностей)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6</w:t>
      </w:r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Составила: </w:t>
      </w:r>
      <w:proofErr w:type="spellStart"/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Огольцова</w:t>
      </w:r>
      <w:proofErr w:type="spellEnd"/>
      <w:r w:rsidR="00101CFF"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Pr="00133AC8">
        <w:rPr>
          <w:rFonts w:ascii="Times New Roman" w:eastAsia="Times New Roman" w:hAnsi="Times New Roman" w:cs="Times New Roman"/>
          <w:sz w:val="24"/>
          <w:szCs w:val="24"/>
          <w:lang w:eastAsia="ru-RU"/>
        </w:rPr>
        <w:t>.-воспитатель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Комсомольск-на-Амуре</w:t>
      </w: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81C78" w:rsidRPr="0013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3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18"/>
      </w:tblGrid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основных характеристик программы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Принципы программы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Формы  отчетности,    образовательных  результатов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Формы  предъявления  и  демонстрации  образовательных результатов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BE630E" w:rsidRPr="00133AC8" w:rsidTr="00160F50">
        <w:tc>
          <w:tcPr>
            <w:tcW w:w="846" w:type="dxa"/>
          </w:tcPr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BE630E" w:rsidRPr="00133AC8" w:rsidRDefault="00BE630E" w:rsidP="00160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C8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  <w:p w:rsidR="00BE630E" w:rsidRPr="00133AC8" w:rsidRDefault="00BE630E" w:rsidP="0016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BE63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0E" w:rsidRPr="00133AC8" w:rsidRDefault="00BE630E" w:rsidP="00A25E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E43" w:rsidRPr="00133AC8" w:rsidRDefault="00A25E43" w:rsidP="00A25E43">
      <w:pPr>
        <w:rPr>
          <w:rFonts w:ascii="Times New Roman" w:hAnsi="Times New Roman" w:cs="Times New Roman"/>
          <w:sz w:val="24"/>
          <w:szCs w:val="24"/>
        </w:rPr>
      </w:pPr>
    </w:p>
    <w:sectPr w:rsidR="00A25E43" w:rsidRPr="0013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26"/>
    <w:multiLevelType w:val="hybridMultilevel"/>
    <w:tmpl w:val="14B0E698"/>
    <w:lvl w:ilvl="0" w:tplc="D53AAA0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1552D11"/>
    <w:multiLevelType w:val="multilevel"/>
    <w:tmpl w:val="40AE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CDA"/>
    <w:multiLevelType w:val="hybridMultilevel"/>
    <w:tmpl w:val="06D8F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4D95"/>
    <w:multiLevelType w:val="multilevel"/>
    <w:tmpl w:val="39EC9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CF5C18"/>
    <w:multiLevelType w:val="multilevel"/>
    <w:tmpl w:val="9FD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A0D"/>
    <w:multiLevelType w:val="multilevel"/>
    <w:tmpl w:val="C41A95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6" w15:restartNumberingAfterBreak="0">
    <w:nsid w:val="43490103"/>
    <w:multiLevelType w:val="hybridMultilevel"/>
    <w:tmpl w:val="507AA70A"/>
    <w:lvl w:ilvl="0" w:tplc="418AA8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FB3"/>
    <w:multiLevelType w:val="multilevel"/>
    <w:tmpl w:val="A95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75F1A"/>
    <w:multiLevelType w:val="multilevel"/>
    <w:tmpl w:val="481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16D97"/>
    <w:multiLevelType w:val="multilevel"/>
    <w:tmpl w:val="1AF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730E7"/>
    <w:multiLevelType w:val="hybridMultilevel"/>
    <w:tmpl w:val="85E2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F678C"/>
    <w:multiLevelType w:val="hybridMultilevel"/>
    <w:tmpl w:val="34BA1918"/>
    <w:lvl w:ilvl="0" w:tplc="52889F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5F5766E"/>
    <w:multiLevelType w:val="multilevel"/>
    <w:tmpl w:val="37D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B1A46"/>
    <w:multiLevelType w:val="hybridMultilevel"/>
    <w:tmpl w:val="61A21250"/>
    <w:lvl w:ilvl="0" w:tplc="E9A884D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3"/>
    <w:rsid w:val="00040645"/>
    <w:rsid w:val="000E6B01"/>
    <w:rsid w:val="00101CFF"/>
    <w:rsid w:val="00113405"/>
    <w:rsid w:val="00133AC8"/>
    <w:rsid w:val="001D00A9"/>
    <w:rsid w:val="002223AD"/>
    <w:rsid w:val="002C6CA0"/>
    <w:rsid w:val="00510EB8"/>
    <w:rsid w:val="00681C78"/>
    <w:rsid w:val="0099373A"/>
    <w:rsid w:val="009F57AA"/>
    <w:rsid w:val="00A25E43"/>
    <w:rsid w:val="00AE5A8E"/>
    <w:rsid w:val="00B267AB"/>
    <w:rsid w:val="00B65571"/>
    <w:rsid w:val="00B66CE7"/>
    <w:rsid w:val="00BE630E"/>
    <w:rsid w:val="00C67AAC"/>
    <w:rsid w:val="00D421E1"/>
    <w:rsid w:val="00D82CBC"/>
    <w:rsid w:val="00E751F3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9A4A"/>
  <w15:chartTrackingRefBased/>
  <w15:docId w15:val="{0738FF93-52DA-4A4B-BA1C-57D9A80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43"/>
    <w:pPr>
      <w:ind w:left="720"/>
      <w:contextualSpacing/>
    </w:pPr>
  </w:style>
  <w:style w:type="table" w:styleId="a4">
    <w:name w:val="Table Grid"/>
    <w:basedOn w:val="a1"/>
    <w:uiPriority w:val="99"/>
    <w:rsid w:val="00A2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25E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25E43"/>
    <w:rPr>
      <w:b/>
      <w:bCs/>
    </w:rPr>
  </w:style>
  <w:style w:type="paragraph" w:customStyle="1" w:styleId="cef1edeee2edeee9f2e5eaf1f2">
    <w:name w:val="Оceсf1нedоeeвe2нedоeeйe9 тf2еe5кeaсf1тf2"/>
    <w:basedOn w:val="a"/>
    <w:uiPriority w:val="99"/>
    <w:rsid w:val="00A25E43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c7e0e3eeebeee2eeeae8eee1fae5eaf2LTGliederung1">
    <w:name w:val="Зc7аe0гe3оeeлebоeeвe2оeeкea иe8 оeeбe1ъfaеe5кeaтf2~LT~Gliederung 1"/>
    <w:uiPriority w:val="99"/>
    <w:rsid w:val="00A25E43"/>
    <w:pPr>
      <w:suppressAutoHyphens/>
      <w:autoSpaceDE w:val="0"/>
      <w:autoSpaceDN w:val="0"/>
      <w:adjustRightInd w:val="0"/>
      <w:spacing w:before="283" w:after="0" w:line="200" w:lineRule="atLeast"/>
    </w:pPr>
    <w:rPr>
      <w:rFonts w:ascii="Arial" w:eastAsia="Times New Roman" w:hAnsi="Liberation Serif" w:cs="Arial"/>
      <w:color w:val="000000"/>
      <w:kern w:val="1"/>
      <w:sz w:val="48"/>
      <w:szCs w:val="48"/>
      <w:lang w:eastAsia="zh-CN" w:bidi="hi-IN"/>
    </w:rPr>
  </w:style>
  <w:style w:type="character" w:customStyle="1" w:styleId="c2fbe4e5ebe5ede8e5e6e8f0edfbec">
    <w:name w:val="Вc2ыfbдe4еe5лebеe5нedиe8еe5 жe6иe8рf0нedыfbмec"/>
    <w:uiPriority w:val="99"/>
    <w:rsid w:val="00A25E43"/>
    <w:rPr>
      <w:b/>
    </w:rPr>
  </w:style>
  <w:style w:type="paragraph" w:styleId="a7">
    <w:name w:val="Normal (Web)"/>
    <w:basedOn w:val="a"/>
    <w:uiPriority w:val="99"/>
    <w:unhideWhenUsed/>
    <w:rsid w:val="00B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CE7"/>
  </w:style>
  <w:style w:type="paragraph" w:customStyle="1" w:styleId="c10">
    <w:name w:val="c10"/>
    <w:basedOn w:val="a"/>
    <w:rsid w:val="00B6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2020-04-28T05:39:00Z</dcterms:created>
  <dcterms:modified xsi:type="dcterms:W3CDTF">2020-05-06T10:00:00Z</dcterms:modified>
</cp:coreProperties>
</file>