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0C" w:rsidRPr="00A3770C" w:rsidRDefault="00A3770C" w:rsidP="00A3770C">
      <w:pPr>
        <w:ind w:firstLine="425"/>
        <w:jc w:val="right"/>
        <w:rPr>
          <w:i/>
        </w:rPr>
      </w:pPr>
    </w:p>
    <w:p w:rsidR="00A46E9D" w:rsidRDefault="00A46E9D" w:rsidP="00561E92">
      <w:pPr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</w:t>
      </w:r>
      <w:r w:rsidR="009D16D9">
        <w:rPr>
          <w:b/>
          <w:bCs/>
          <w:sz w:val="28"/>
          <w:szCs w:val="28"/>
        </w:rPr>
        <w:t xml:space="preserve">развития </w:t>
      </w:r>
      <w:r>
        <w:rPr>
          <w:b/>
          <w:bCs/>
          <w:sz w:val="28"/>
          <w:szCs w:val="28"/>
        </w:rPr>
        <w:t xml:space="preserve">критического мышления через чтение и письмо </w:t>
      </w:r>
    </w:p>
    <w:p w:rsidR="00A46E9D" w:rsidRDefault="00A46E9D" w:rsidP="00561E92">
      <w:pPr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средство формирования</w:t>
      </w:r>
      <w:r w:rsidR="00DF1B5E">
        <w:rPr>
          <w:b/>
          <w:bCs/>
          <w:sz w:val="28"/>
          <w:szCs w:val="28"/>
        </w:rPr>
        <w:t xml:space="preserve"> навыков смыслового чтения</w:t>
      </w:r>
      <w:r w:rsidR="00C213F5">
        <w:rPr>
          <w:b/>
          <w:bCs/>
          <w:sz w:val="28"/>
          <w:szCs w:val="28"/>
        </w:rPr>
        <w:t xml:space="preserve"> </w:t>
      </w:r>
    </w:p>
    <w:p w:rsidR="00DF1B5E" w:rsidRDefault="00C213F5" w:rsidP="00561E92">
      <w:pPr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работы с текстом</w:t>
      </w:r>
      <w:r w:rsidR="00A46E9D">
        <w:rPr>
          <w:b/>
          <w:bCs/>
          <w:sz w:val="28"/>
          <w:szCs w:val="28"/>
        </w:rPr>
        <w:t xml:space="preserve"> </w:t>
      </w:r>
      <w:r w:rsidR="00DF1B5E">
        <w:rPr>
          <w:b/>
          <w:bCs/>
          <w:sz w:val="28"/>
          <w:szCs w:val="28"/>
        </w:rPr>
        <w:t xml:space="preserve"> у учащихся начальных классов</w:t>
      </w:r>
    </w:p>
    <w:p w:rsidR="007E77F3" w:rsidRPr="00E75755" w:rsidRDefault="00C9125F" w:rsidP="00E75755">
      <w:pPr>
        <w:ind w:left="5387"/>
        <w:jc w:val="right"/>
        <w:rPr>
          <w:rFonts w:ascii="Monotype Corsiva" w:hAnsi="Monotype Corsiva"/>
          <w:i/>
          <w:iCs/>
          <w:color w:val="333333"/>
        </w:rPr>
      </w:pPr>
      <w:r w:rsidRPr="00C9125F">
        <w:rPr>
          <w:rFonts w:ascii="Monotype Corsiva" w:hAnsi="Monotype Corsiva"/>
          <w:color w:val="333333"/>
        </w:rPr>
        <w:t>«Люди перестают мыслить,</w:t>
      </w:r>
      <w:r w:rsidRPr="00C9125F">
        <w:rPr>
          <w:rFonts w:ascii="Monotype Corsiva" w:hAnsi="Monotype Corsiva"/>
          <w:color w:val="333333"/>
        </w:rPr>
        <w:br/>
        <w:t>когда перестают читать»</w:t>
      </w:r>
      <w:r w:rsidRPr="00C9125F">
        <w:rPr>
          <w:rFonts w:ascii="Monotype Corsiva" w:hAnsi="Monotype Corsiva"/>
          <w:color w:val="333333"/>
        </w:rPr>
        <w:br/>
      </w:r>
      <w:r w:rsidR="00E75755">
        <w:rPr>
          <w:rFonts w:ascii="Monotype Corsiva" w:hAnsi="Monotype Corsiva"/>
          <w:i/>
          <w:iCs/>
          <w:color w:val="333333"/>
        </w:rPr>
        <w:t>(Д. Дидро)</w:t>
      </w:r>
    </w:p>
    <w:p w:rsidR="00C9125F" w:rsidRPr="001F7522" w:rsidRDefault="00C9125F" w:rsidP="001F75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83181">
        <w:rPr>
          <w:sz w:val="22"/>
          <w:szCs w:val="22"/>
        </w:rPr>
        <w:t xml:space="preserve">Чтение в истории развития человечества всегда играло важную роль. Это один из главных способов социализации человека, его развития, воспитания и образования. </w:t>
      </w:r>
      <w:r w:rsidR="007217F4">
        <w:rPr>
          <w:sz w:val="22"/>
          <w:szCs w:val="22"/>
        </w:rPr>
        <w:t>Но п</w:t>
      </w:r>
      <w:r w:rsidR="007217F4" w:rsidRPr="007217F4">
        <w:rPr>
          <w:color w:val="000000" w:themeColor="text1"/>
          <w:sz w:val="22"/>
          <w:szCs w:val="22"/>
        </w:rPr>
        <w:t>о результатам международного исследования грамотности школьников PISA-2012 Россия находится на 41 месте по читательской грамотности.</w:t>
      </w:r>
      <w:r w:rsidR="007217F4" w:rsidRPr="007217F4">
        <w:rPr>
          <w:rFonts w:ascii="Arial" w:hAnsi="Arial" w:cs="Arial"/>
          <w:color w:val="FF0000"/>
          <w:sz w:val="22"/>
          <w:szCs w:val="22"/>
        </w:rPr>
        <w:t xml:space="preserve">  </w:t>
      </w:r>
      <w:r w:rsidR="001F7522" w:rsidRPr="001F7522">
        <w:rPr>
          <w:rFonts w:eastAsiaTheme="minorHAnsi"/>
          <w:sz w:val="22"/>
          <w:szCs w:val="22"/>
          <w:lang w:eastAsia="en-US"/>
        </w:rPr>
        <w:t>Чтобы повысить общий образовательный уровень наших граждан, сохранить</w:t>
      </w:r>
      <w:r w:rsidR="001F7522">
        <w:rPr>
          <w:rFonts w:eastAsiaTheme="minorHAnsi"/>
          <w:sz w:val="22"/>
          <w:szCs w:val="22"/>
          <w:lang w:eastAsia="en-US"/>
        </w:rPr>
        <w:t xml:space="preserve"> </w:t>
      </w:r>
      <w:r w:rsidR="001F7522" w:rsidRPr="001F7522">
        <w:rPr>
          <w:rFonts w:eastAsiaTheme="minorHAnsi"/>
          <w:sz w:val="22"/>
          <w:szCs w:val="22"/>
          <w:lang w:eastAsia="en-US"/>
        </w:rPr>
        <w:t>и приумножить культурную целостность Российской Федерации,</w:t>
      </w:r>
      <w:r w:rsidR="001F7522">
        <w:rPr>
          <w:rFonts w:eastAsiaTheme="minorHAnsi"/>
          <w:sz w:val="22"/>
          <w:szCs w:val="22"/>
          <w:lang w:eastAsia="en-US"/>
        </w:rPr>
        <w:t xml:space="preserve"> </w:t>
      </w:r>
      <w:r w:rsidR="001F7522" w:rsidRPr="001F7522">
        <w:rPr>
          <w:rFonts w:eastAsiaTheme="minorHAnsi"/>
          <w:sz w:val="22"/>
          <w:szCs w:val="22"/>
          <w:lang w:eastAsia="en-US"/>
        </w:rPr>
        <w:t>2015 год</w:t>
      </w:r>
      <w:r w:rsidR="001F7522">
        <w:rPr>
          <w:rFonts w:eastAsiaTheme="minorHAnsi"/>
          <w:sz w:val="22"/>
          <w:szCs w:val="22"/>
          <w:lang w:eastAsia="en-US"/>
        </w:rPr>
        <w:t xml:space="preserve"> </w:t>
      </w:r>
      <w:r w:rsidR="001F7522" w:rsidRPr="001F7522">
        <w:rPr>
          <w:rFonts w:eastAsiaTheme="minorHAnsi"/>
          <w:sz w:val="22"/>
          <w:szCs w:val="22"/>
          <w:lang w:eastAsia="en-US"/>
        </w:rPr>
        <w:t>официально, на государственном</w:t>
      </w:r>
      <w:r w:rsidR="001F7522">
        <w:rPr>
          <w:rFonts w:eastAsiaTheme="minorHAnsi"/>
          <w:sz w:val="22"/>
          <w:szCs w:val="22"/>
          <w:lang w:eastAsia="en-US"/>
        </w:rPr>
        <w:t xml:space="preserve"> </w:t>
      </w:r>
      <w:r w:rsidR="001F7522" w:rsidRPr="001F7522">
        <w:rPr>
          <w:rFonts w:eastAsiaTheme="minorHAnsi"/>
          <w:sz w:val="22"/>
          <w:szCs w:val="22"/>
          <w:lang w:eastAsia="en-US"/>
        </w:rPr>
        <w:t>уровне объявляется Годом литературы, годом</w:t>
      </w:r>
      <w:r w:rsidR="001F7522">
        <w:rPr>
          <w:rFonts w:eastAsiaTheme="minorHAnsi"/>
          <w:sz w:val="22"/>
          <w:szCs w:val="22"/>
          <w:lang w:eastAsia="en-US"/>
        </w:rPr>
        <w:t xml:space="preserve"> </w:t>
      </w:r>
      <w:r w:rsidR="001F7522" w:rsidRPr="001F7522">
        <w:rPr>
          <w:rFonts w:eastAsiaTheme="minorHAnsi"/>
          <w:sz w:val="22"/>
          <w:szCs w:val="22"/>
          <w:lang w:eastAsia="en-US"/>
        </w:rPr>
        <w:t>чтения.</w:t>
      </w:r>
    </w:p>
    <w:p w:rsidR="00C9125F" w:rsidRPr="00083181" w:rsidRDefault="00561E92" w:rsidP="00083181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Навык чтения </w:t>
      </w:r>
      <w:r w:rsidR="00C9125F" w:rsidRPr="00083181">
        <w:rPr>
          <w:sz w:val="22"/>
          <w:szCs w:val="22"/>
        </w:rPr>
        <w:t xml:space="preserve">– явление сложное. Он складывается из двух сторон: смысловой и технической. </w:t>
      </w:r>
      <w:r w:rsidR="000125D6" w:rsidRPr="00083181">
        <w:rPr>
          <w:sz w:val="22"/>
          <w:szCs w:val="22"/>
        </w:rPr>
        <w:t xml:space="preserve"> </w:t>
      </w:r>
      <w:r w:rsidR="00FC3BCC">
        <w:rPr>
          <w:sz w:val="22"/>
          <w:szCs w:val="22"/>
        </w:rPr>
        <w:t>М</w:t>
      </w:r>
      <w:r w:rsidR="00C9125F" w:rsidRPr="00083181">
        <w:rPr>
          <w:sz w:val="22"/>
          <w:szCs w:val="22"/>
        </w:rPr>
        <w:t xml:space="preserve">ногие годы при оценке навыка </w:t>
      </w:r>
      <w:r w:rsidR="000125D6" w:rsidRPr="00083181">
        <w:rPr>
          <w:sz w:val="22"/>
          <w:szCs w:val="22"/>
        </w:rPr>
        <w:t xml:space="preserve">чтения </w:t>
      </w:r>
      <w:r w:rsidR="00C9125F" w:rsidRPr="00083181">
        <w:rPr>
          <w:sz w:val="22"/>
          <w:szCs w:val="22"/>
        </w:rPr>
        <w:t>уделялось первостепенное внимание параметрам «способ чтения», «темп чтения», «правильность чтения», «выразительность», а параметр «осознанность чтения» рассматривали на самом последнем месте, т.е. первостепенной считалась техническая сторона чтения.</w:t>
      </w:r>
      <w:r w:rsidR="000125D6" w:rsidRPr="00083181">
        <w:rPr>
          <w:sz w:val="22"/>
          <w:szCs w:val="22"/>
        </w:rPr>
        <w:t xml:space="preserve"> </w:t>
      </w:r>
      <w:r w:rsidR="00C9125F" w:rsidRPr="00083181">
        <w:rPr>
          <w:sz w:val="22"/>
          <w:szCs w:val="22"/>
        </w:rPr>
        <w:t>Образовательные стандарты заставляют нас по-новому взглян</w:t>
      </w:r>
      <w:r w:rsidR="006B69B3" w:rsidRPr="00083181">
        <w:rPr>
          <w:sz w:val="22"/>
          <w:szCs w:val="22"/>
        </w:rPr>
        <w:t xml:space="preserve">уть на </w:t>
      </w:r>
      <w:r w:rsidR="00FC3BCC">
        <w:rPr>
          <w:sz w:val="22"/>
          <w:szCs w:val="22"/>
        </w:rPr>
        <w:t>эту ситуацию</w:t>
      </w:r>
      <w:r w:rsidR="00C9125F" w:rsidRPr="00083181">
        <w:rPr>
          <w:sz w:val="22"/>
          <w:szCs w:val="22"/>
        </w:rPr>
        <w:t xml:space="preserve">. </w:t>
      </w:r>
      <w:r w:rsidR="00FC3BCC">
        <w:rPr>
          <w:sz w:val="22"/>
          <w:szCs w:val="22"/>
        </w:rPr>
        <w:t>Т</w:t>
      </w:r>
      <w:r w:rsidR="00C9125F" w:rsidRPr="00083181">
        <w:rPr>
          <w:sz w:val="22"/>
          <w:szCs w:val="22"/>
        </w:rPr>
        <w:t>ехническую сторону следует рассматривать как подчинённую первой (смысловой), обслуживающей её. Не случайно Федеральные государственные образовательные стандарты начального и основного общего образования включают в метапредметные результаты освоения основной образовательной программы в качестве обязательного компонента:</w:t>
      </w:r>
      <w:r w:rsidR="000125D6" w:rsidRPr="00083181">
        <w:rPr>
          <w:sz w:val="22"/>
          <w:szCs w:val="22"/>
        </w:rPr>
        <w:t xml:space="preserve"> </w:t>
      </w:r>
      <w:r w:rsidR="00C9125F" w:rsidRPr="00083181">
        <w:rPr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</w:r>
      <w:r w:rsidR="000125D6" w:rsidRPr="00083181">
        <w:rPr>
          <w:sz w:val="22"/>
          <w:szCs w:val="22"/>
        </w:rPr>
        <w:t>.</w:t>
      </w:r>
    </w:p>
    <w:p w:rsidR="00362C3F" w:rsidRPr="00083181" w:rsidRDefault="00362C3F" w:rsidP="00083181">
      <w:pPr>
        <w:ind w:firstLine="567"/>
        <w:jc w:val="both"/>
        <w:rPr>
          <w:sz w:val="22"/>
          <w:szCs w:val="22"/>
        </w:rPr>
      </w:pPr>
      <w:r w:rsidRPr="00083181">
        <w:rPr>
          <w:sz w:val="22"/>
          <w:szCs w:val="22"/>
        </w:rPr>
        <w:t xml:space="preserve">Поскольку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</w:t>
      </w:r>
      <w:r w:rsidRPr="002B69E3">
        <w:rPr>
          <w:b/>
          <w:i/>
          <w:sz w:val="22"/>
          <w:szCs w:val="22"/>
        </w:rPr>
        <w:t>актуальной</w:t>
      </w:r>
      <w:r w:rsidRPr="00083181">
        <w:rPr>
          <w:sz w:val="22"/>
          <w:szCs w:val="22"/>
        </w:rPr>
        <w:t xml:space="preserve"> в современной школе и решать её необходимо уже в начальной школе, где и должен  закладываться  навык смыслового чтения.</w:t>
      </w:r>
    </w:p>
    <w:p w:rsidR="006B69B3" w:rsidRPr="00083181" w:rsidRDefault="006B69B3" w:rsidP="00083181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83181">
        <w:rPr>
          <w:sz w:val="22"/>
          <w:szCs w:val="22"/>
        </w:rPr>
        <w:t xml:space="preserve">При выполнении самостоятельной работы, тестов разного уровня учащиеся </w:t>
      </w:r>
      <w:r w:rsidR="00AE31CE">
        <w:rPr>
          <w:sz w:val="22"/>
          <w:szCs w:val="22"/>
        </w:rPr>
        <w:t xml:space="preserve">начальных классов </w:t>
      </w:r>
      <w:r w:rsidRPr="00083181">
        <w:rPr>
          <w:sz w:val="22"/>
          <w:szCs w:val="22"/>
        </w:rPr>
        <w:t xml:space="preserve">допускают ошибки по причине непонимания формулировки задания. Учащиеся часто испытывают большие трудности при самостоятельной работе с текстом учебника, задачи, слайда и т.д. Они с большим трудом или совсем не воспринимают информацию, которую несёт текст. Круг самостоятельного детского чтения узок. </w:t>
      </w:r>
      <w:r w:rsidRPr="00083181">
        <w:rPr>
          <w:rStyle w:val="a9"/>
          <w:b w:val="0"/>
          <w:sz w:val="22"/>
          <w:szCs w:val="22"/>
        </w:rPr>
        <w:t xml:space="preserve">Наблюдается </w:t>
      </w:r>
      <w:r w:rsidRPr="00083181">
        <w:rPr>
          <w:sz w:val="22"/>
          <w:szCs w:val="22"/>
        </w:rPr>
        <w:t xml:space="preserve"> низкий уровень читательской культуры родителей учащихся.</w:t>
      </w:r>
      <w:r w:rsidR="00F76484" w:rsidRPr="00083181">
        <w:rPr>
          <w:sz w:val="22"/>
          <w:szCs w:val="22"/>
        </w:rPr>
        <w:t xml:space="preserve"> </w:t>
      </w:r>
    </w:p>
    <w:p w:rsidR="00362C3F" w:rsidRPr="00083181" w:rsidRDefault="00362C3F" w:rsidP="00083181">
      <w:pPr>
        <w:spacing w:line="240" w:lineRule="atLeast"/>
        <w:ind w:firstLine="567"/>
        <w:jc w:val="both"/>
        <w:rPr>
          <w:sz w:val="22"/>
          <w:szCs w:val="22"/>
        </w:rPr>
      </w:pPr>
      <w:r w:rsidRPr="00083181">
        <w:rPr>
          <w:sz w:val="22"/>
          <w:szCs w:val="22"/>
        </w:rPr>
        <w:t xml:space="preserve">Установленные Федеральным государственным образовательным стандартом требования к результатам обучения вызывают необходимость в изменении содержания обучения на основе принципов метапредметности как условия достижения высокого качества образования. </w:t>
      </w:r>
    </w:p>
    <w:p w:rsidR="002B4943" w:rsidRDefault="00F76484" w:rsidP="00FC3BCC">
      <w:pPr>
        <w:pStyle w:val="a5"/>
        <w:spacing w:before="0" w:beforeAutospacing="0" w:after="0" w:afterAutospacing="0"/>
        <w:ind w:firstLine="567"/>
        <w:jc w:val="both"/>
        <w:rPr>
          <w:spacing w:val="-4"/>
          <w:sz w:val="22"/>
          <w:szCs w:val="22"/>
        </w:rPr>
      </w:pPr>
      <w:r w:rsidRPr="00083181">
        <w:rPr>
          <w:spacing w:val="-4"/>
          <w:sz w:val="22"/>
          <w:szCs w:val="22"/>
        </w:rPr>
        <w:t xml:space="preserve">Анализ  заданий, представленных в школьных учебниках, позволил сделать вывод о </w:t>
      </w:r>
      <w:r w:rsidR="002B4943" w:rsidRPr="00083181">
        <w:rPr>
          <w:spacing w:val="-4"/>
          <w:sz w:val="22"/>
          <w:szCs w:val="22"/>
        </w:rPr>
        <w:t>малом количестве учебно-практических и учебно-познавательных задач, способствующих формированию навыков смыслового чтения</w:t>
      </w:r>
      <w:r w:rsidR="00083181" w:rsidRPr="00083181">
        <w:rPr>
          <w:spacing w:val="-4"/>
          <w:sz w:val="22"/>
          <w:szCs w:val="22"/>
        </w:rPr>
        <w:t xml:space="preserve"> у учащихся</w:t>
      </w:r>
      <w:r w:rsidR="002B4943" w:rsidRPr="00083181">
        <w:rPr>
          <w:spacing w:val="-4"/>
          <w:sz w:val="22"/>
          <w:szCs w:val="22"/>
        </w:rPr>
        <w:t>.</w:t>
      </w:r>
    </w:p>
    <w:p w:rsidR="00664548" w:rsidRPr="00F72919" w:rsidRDefault="00664548" w:rsidP="00664548">
      <w:pPr>
        <w:ind w:firstLine="709"/>
        <w:jc w:val="both"/>
        <w:rPr>
          <w:sz w:val="22"/>
          <w:szCs w:val="22"/>
        </w:rPr>
      </w:pPr>
      <w:r w:rsidRPr="00F72919">
        <w:rPr>
          <w:sz w:val="22"/>
          <w:szCs w:val="22"/>
        </w:rPr>
        <w:t xml:space="preserve">Объективно существуют </w:t>
      </w:r>
      <w:r w:rsidRPr="00664548">
        <w:rPr>
          <w:b/>
          <w:bCs/>
          <w:i/>
          <w:sz w:val="22"/>
          <w:szCs w:val="22"/>
        </w:rPr>
        <w:t>противоречия</w:t>
      </w:r>
      <w:r w:rsidRPr="00F72919">
        <w:rPr>
          <w:sz w:val="22"/>
          <w:szCs w:val="22"/>
        </w:rPr>
        <w:t>:</w:t>
      </w:r>
    </w:p>
    <w:p w:rsidR="00F80D18" w:rsidRPr="00F80D18" w:rsidRDefault="00664548" w:rsidP="006B01E2">
      <w:pPr>
        <w:pStyle w:val="a8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F80D18">
        <w:rPr>
          <w:sz w:val="22"/>
          <w:szCs w:val="22"/>
        </w:rPr>
        <w:t>между потребностью современного общества в личности, обладающей высокой общей культурой на основе осмысления текстов разного содержания и слабой ориентированностью начального общего образования на соответствующую подготовку подрастающего поколения;</w:t>
      </w:r>
    </w:p>
    <w:p w:rsidR="00A21687" w:rsidRPr="00A10834" w:rsidRDefault="00F80D18" w:rsidP="006B01E2">
      <w:pPr>
        <w:pStyle w:val="a8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F80D18">
        <w:rPr>
          <w:sz w:val="22"/>
          <w:szCs w:val="22"/>
        </w:rPr>
        <w:t>м</w:t>
      </w:r>
      <w:r w:rsidR="00A21687" w:rsidRPr="00F80D18">
        <w:rPr>
          <w:sz w:val="22"/>
          <w:szCs w:val="22"/>
        </w:rPr>
        <w:t xml:space="preserve">ежду необходимостью достижения учащимися метапредметных результатов и отсутствием методики организации такой деятельности, которая бы обеспечивала </w:t>
      </w:r>
      <w:r w:rsidRPr="00F80D18">
        <w:rPr>
          <w:sz w:val="22"/>
          <w:szCs w:val="22"/>
        </w:rPr>
        <w:t>формирование навыков смыслового чтения</w:t>
      </w:r>
      <w:r w:rsidR="00A21687" w:rsidRPr="00F80D18">
        <w:rPr>
          <w:sz w:val="22"/>
          <w:szCs w:val="22"/>
        </w:rPr>
        <w:t xml:space="preserve"> учащихся</w:t>
      </w:r>
      <w:r>
        <w:rPr>
          <w:sz w:val="22"/>
          <w:szCs w:val="22"/>
        </w:rPr>
        <w:t>;</w:t>
      </w:r>
    </w:p>
    <w:p w:rsidR="00F72919" w:rsidRPr="00F80D18" w:rsidRDefault="00664548" w:rsidP="006B01E2">
      <w:pPr>
        <w:pStyle w:val="a8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F80D18">
        <w:rPr>
          <w:sz w:val="22"/>
          <w:szCs w:val="22"/>
        </w:rPr>
        <w:t xml:space="preserve">между необходимостью согласования усилий педагогов школы в целенаправленном формировании универсального действия смыслового чтения у учащихся и слабой отработанностью способов использования для этого </w:t>
      </w:r>
      <w:r w:rsidR="00C675E3" w:rsidRPr="00F80D18">
        <w:rPr>
          <w:sz w:val="22"/>
          <w:szCs w:val="22"/>
        </w:rPr>
        <w:t>потенциала конкретных дисциплин</w:t>
      </w:r>
      <w:r w:rsidRPr="00F80D18">
        <w:rPr>
          <w:sz w:val="22"/>
          <w:szCs w:val="22"/>
        </w:rPr>
        <w:t>.</w:t>
      </w:r>
    </w:p>
    <w:p w:rsidR="00F76484" w:rsidRPr="00083181" w:rsidRDefault="005E7532" w:rsidP="00083181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83181">
        <w:rPr>
          <w:sz w:val="22"/>
          <w:szCs w:val="22"/>
        </w:rPr>
        <w:t xml:space="preserve">Поиск путей разрешения </w:t>
      </w:r>
      <w:r w:rsidR="00F76484" w:rsidRPr="00083181">
        <w:rPr>
          <w:sz w:val="22"/>
          <w:szCs w:val="22"/>
        </w:rPr>
        <w:t>выделенных противоречий</w:t>
      </w:r>
      <w:r w:rsidRPr="00083181">
        <w:rPr>
          <w:sz w:val="22"/>
          <w:szCs w:val="22"/>
        </w:rPr>
        <w:t xml:space="preserve"> позволил сформулировать </w:t>
      </w:r>
      <w:r w:rsidRPr="002B69E3">
        <w:rPr>
          <w:b/>
          <w:i/>
          <w:sz w:val="22"/>
          <w:szCs w:val="22"/>
        </w:rPr>
        <w:t>проблему опыта</w:t>
      </w:r>
      <w:r w:rsidRPr="00083181">
        <w:rPr>
          <w:sz w:val="22"/>
          <w:szCs w:val="22"/>
        </w:rPr>
        <w:t>: определение педагогических средств обучения</w:t>
      </w:r>
      <w:r w:rsidR="00F76484" w:rsidRPr="00083181">
        <w:rPr>
          <w:sz w:val="22"/>
          <w:szCs w:val="22"/>
        </w:rPr>
        <w:t xml:space="preserve"> и методических решений</w:t>
      </w:r>
      <w:r w:rsidRPr="00083181">
        <w:rPr>
          <w:sz w:val="22"/>
          <w:szCs w:val="22"/>
        </w:rPr>
        <w:t xml:space="preserve">, обеспечивающих формирование </w:t>
      </w:r>
      <w:r w:rsidR="00F76484" w:rsidRPr="00083181">
        <w:rPr>
          <w:sz w:val="22"/>
          <w:szCs w:val="22"/>
        </w:rPr>
        <w:t xml:space="preserve">навыков смыслового чтения </w:t>
      </w:r>
      <w:r w:rsidR="007C3E2D">
        <w:rPr>
          <w:sz w:val="22"/>
          <w:szCs w:val="22"/>
        </w:rPr>
        <w:t xml:space="preserve">и работы с текстом </w:t>
      </w:r>
      <w:r w:rsidR="00F76484" w:rsidRPr="00083181">
        <w:rPr>
          <w:sz w:val="22"/>
          <w:szCs w:val="22"/>
        </w:rPr>
        <w:t>у учащихся начальных классов</w:t>
      </w:r>
      <w:r w:rsidRPr="00083181">
        <w:rPr>
          <w:sz w:val="22"/>
          <w:szCs w:val="22"/>
        </w:rPr>
        <w:t xml:space="preserve">. </w:t>
      </w:r>
    </w:p>
    <w:p w:rsidR="00F72919" w:rsidRDefault="00F72919" w:rsidP="00F72919">
      <w:pPr>
        <w:ind w:firstLine="709"/>
        <w:jc w:val="both"/>
        <w:rPr>
          <w:sz w:val="22"/>
          <w:szCs w:val="22"/>
        </w:rPr>
      </w:pPr>
      <w:r w:rsidRPr="00F72919">
        <w:rPr>
          <w:b/>
          <w:bCs/>
          <w:sz w:val="22"/>
          <w:szCs w:val="22"/>
        </w:rPr>
        <w:t>Цель</w:t>
      </w:r>
      <w:r w:rsidRPr="00F72919">
        <w:rPr>
          <w:sz w:val="22"/>
          <w:szCs w:val="22"/>
        </w:rPr>
        <w:t xml:space="preserve"> заключаетс</w:t>
      </w:r>
      <w:r w:rsidR="004C5B6C">
        <w:rPr>
          <w:sz w:val="22"/>
          <w:szCs w:val="22"/>
        </w:rPr>
        <w:t>я в создании эффективной методической системы работы</w:t>
      </w:r>
      <w:r w:rsidR="00683190">
        <w:rPr>
          <w:sz w:val="22"/>
          <w:szCs w:val="22"/>
        </w:rPr>
        <w:t>,</w:t>
      </w:r>
      <w:r w:rsidRPr="00F72919">
        <w:rPr>
          <w:sz w:val="22"/>
          <w:szCs w:val="22"/>
        </w:rPr>
        <w:t xml:space="preserve"> </w:t>
      </w:r>
      <w:r w:rsidR="00683190" w:rsidRPr="00F72919">
        <w:rPr>
          <w:sz w:val="22"/>
          <w:szCs w:val="22"/>
        </w:rPr>
        <w:t>включающей совокупность педагогических средств</w:t>
      </w:r>
      <w:r w:rsidR="004C5B6C">
        <w:rPr>
          <w:sz w:val="22"/>
          <w:szCs w:val="22"/>
        </w:rPr>
        <w:t>,</w:t>
      </w:r>
      <w:r w:rsidR="00683190" w:rsidRPr="00F72919">
        <w:rPr>
          <w:sz w:val="22"/>
          <w:szCs w:val="22"/>
        </w:rPr>
        <w:t xml:space="preserve"> </w:t>
      </w:r>
      <w:r w:rsidR="004C5B6C">
        <w:rPr>
          <w:sz w:val="22"/>
          <w:szCs w:val="22"/>
        </w:rPr>
        <w:t>по</w:t>
      </w:r>
      <w:r w:rsidR="00784573">
        <w:rPr>
          <w:sz w:val="22"/>
          <w:szCs w:val="22"/>
        </w:rPr>
        <w:t xml:space="preserve"> </w:t>
      </w:r>
      <w:r w:rsidRPr="00F72919">
        <w:rPr>
          <w:sz w:val="22"/>
          <w:szCs w:val="22"/>
        </w:rPr>
        <w:t>формировани</w:t>
      </w:r>
      <w:r w:rsidR="004C5B6C">
        <w:rPr>
          <w:sz w:val="22"/>
          <w:szCs w:val="22"/>
        </w:rPr>
        <w:t>ю</w:t>
      </w:r>
      <w:r w:rsidRPr="00F72919">
        <w:rPr>
          <w:sz w:val="22"/>
          <w:szCs w:val="22"/>
        </w:rPr>
        <w:t xml:space="preserve"> </w:t>
      </w:r>
      <w:r w:rsidR="00C675E3">
        <w:rPr>
          <w:sz w:val="22"/>
          <w:szCs w:val="22"/>
        </w:rPr>
        <w:t xml:space="preserve">навыков </w:t>
      </w:r>
      <w:r w:rsidRPr="00F72919">
        <w:rPr>
          <w:sz w:val="22"/>
          <w:szCs w:val="22"/>
        </w:rPr>
        <w:t xml:space="preserve"> смыслового чтения </w:t>
      </w:r>
      <w:r w:rsidR="007C3E2D">
        <w:rPr>
          <w:sz w:val="22"/>
          <w:szCs w:val="22"/>
        </w:rPr>
        <w:t xml:space="preserve">и работы с текстом </w:t>
      </w:r>
      <w:r w:rsidRPr="00F72919">
        <w:rPr>
          <w:sz w:val="22"/>
          <w:szCs w:val="22"/>
        </w:rPr>
        <w:t xml:space="preserve">у учащихся </w:t>
      </w:r>
      <w:r w:rsidR="00683190">
        <w:rPr>
          <w:sz w:val="22"/>
          <w:szCs w:val="22"/>
        </w:rPr>
        <w:t>начальных классов</w:t>
      </w:r>
      <w:r w:rsidRPr="00F72919">
        <w:rPr>
          <w:sz w:val="22"/>
          <w:szCs w:val="22"/>
        </w:rPr>
        <w:t>.</w:t>
      </w:r>
    </w:p>
    <w:p w:rsidR="00F72919" w:rsidRPr="00F72919" w:rsidRDefault="00F72919" w:rsidP="00F72919">
      <w:pPr>
        <w:autoSpaceDE w:val="0"/>
        <w:ind w:firstLine="708"/>
        <w:jc w:val="both"/>
        <w:rPr>
          <w:rFonts w:eastAsia="Times New Roman CYR" w:cs="Times New Roman CYR"/>
          <w:b/>
          <w:bCs/>
          <w:sz w:val="22"/>
          <w:szCs w:val="22"/>
        </w:rPr>
      </w:pPr>
      <w:r w:rsidRPr="00F72919">
        <w:rPr>
          <w:rFonts w:eastAsia="Times New Roman CYR" w:cs="Times New Roman CYR"/>
          <w:b/>
          <w:bCs/>
          <w:sz w:val="22"/>
          <w:szCs w:val="22"/>
        </w:rPr>
        <w:t>Задачи:</w:t>
      </w:r>
    </w:p>
    <w:p w:rsidR="00F72919" w:rsidRPr="00FC3BCC" w:rsidRDefault="00FC3BCC" w:rsidP="00FC3BCC">
      <w:pPr>
        <w:autoSpaceDE w:val="0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1.</w:t>
      </w:r>
      <w:r w:rsidR="00F72919" w:rsidRPr="00FC3BCC">
        <w:rPr>
          <w:rFonts w:eastAsia="Times New Roman CYR" w:cs="Times New Roman CYR"/>
          <w:sz w:val="22"/>
          <w:szCs w:val="22"/>
        </w:rPr>
        <w:t xml:space="preserve">Изучить литературу </w:t>
      </w:r>
      <w:r w:rsidR="004C5B6C" w:rsidRPr="00FC3BCC">
        <w:rPr>
          <w:rFonts w:eastAsia="Times New Roman CYR" w:cs="Times New Roman CYR"/>
          <w:sz w:val="22"/>
          <w:szCs w:val="22"/>
        </w:rPr>
        <w:t xml:space="preserve">и передовой опыт </w:t>
      </w:r>
      <w:r w:rsidR="00F72919" w:rsidRPr="00FC3BCC">
        <w:rPr>
          <w:rFonts w:eastAsia="Times New Roman CYR" w:cs="Times New Roman CYR"/>
          <w:sz w:val="22"/>
          <w:szCs w:val="22"/>
        </w:rPr>
        <w:t xml:space="preserve">по обозначенной теме, сформулировать собственные теоретические позиции на основе выделения понятий и содержания </w:t>
      </w:r>
      <w:r w:rsidR="004C5B6C" w:rsidRPr="00FC3BCC">
        <w:rPr>
          <w:rFonts w:eastAsia="Times New Roman CYR" w:cs="Times New Roman CYR"/>
          <w:sz w:val="22"/>
          <w:szCs w:val="22"/>
        </w:rPr>
        <w:t xml:space="preserve">навыков </w:t>
      </w:r>
      <w:r w:rsidR="00F72919" w:rsidRPr="00FC3BCC">
        <w:rPr>
          <w:rFonts w:eastAsia="Times New Roman CYR" w:cs="Times New Roman CYR"/>
          <w:sz w:val="22"/>
          <w:szCs w:val="22"/>
        </w:rPr>
        <w:t>смыслового чтения.</w:t>
      </w:r>
    </w:p>
    <w:p w:rsidR="004C5B6C" w:rsidRPr="00FC3BCC" w:rsidRDefault="00FC3BCC" w:rsidP="00FC3BCC">
      <w:pPr>
        <w:autoSpaceDE w:val="0"/>
        <w:jc w:val="both"/>
        <w:rPr>
          <w:rFonts w:eastAsia="Times New Roman CYR" w:cs="Times New Roman CYR"/>
          <w:sz w:val="22"/>
          <w:szCs w:val="22"/>
        </w:rPr>
      </w:pPr>
      <w:r>
        <w:rPr>
          <w:sz w:val="22"/>
          <w:szCs w:val="22"/>
        </w:rPr>
        <w:t>2.</w:t>
      </w:r>
      <w:r w:rsidR="004C5B6C" w:rsidRPr="00FC3BCC">
        <w:rPr>
          <w:sz w:val="22"/>
          <w:szCs w:val="22"/>
        </w:rPr>
        <w:t>Проанализировать используемые технологии по формированию навыков смыслового чтения.</w:t>
      </w:r>
    </w:p>
    <w:p w:rsidR="004C5B6C" w:rsidRPr="00FC3BCC" w:rsidRDefault="00FC3BCC" w:rsidP="00FC3BCC">
      <w:pPr>
        <w:autoSpaceDE w:val="0"/>
        <w:jc w:val="both"/>
        <w:rPr>
          <w:rFonts w:eastAsia="Times New Roman CYR" w:cs="Times New Roman CYR"/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4C5B6C" w:rsidRPr="00FC3BCC">
        <w:rPr>
          <w:sz w:val="22"/>
          <w:szCs w:val="22"/>
        </w:rPr>
        <w:t>Наметить основные этапы в работе по формированию навыков  смыслового  чтения.</w:t>
      </w:r>
    </w:p>
    <w:p w:rsidR="00DB1CB0" w:rsidRPr="00FC3BCC" w:rsidRDefault="00FC3BCC" w:rsidP="00FC3BCC">
      <w:pPr>
        <w:autoSpaceDE w:val="0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4.</w:t>
      </w:r>
      <w:r w:rsidR="00DB1CB0" w:rsidRPr="00FC3BCC">
        <w:rPr>
          <w:rFonts w:eastAsia="Times New Roman CYR" w:cs="Times New Roman CYR"/>
          <w:sz w:val="22"/>
          <w:szCs w:val="22"/>
        </w:rPr>
        <w:t>Определить критерии и диагностические методики формирования навыков смыслового чтения.</w:t>
      </w:r>
    </w:p>
    <w:p w:rsidR="004C5B6C" w:rsidRPr="00FC3BCC" w:rsidRDefault="00FC3BCC" w:rsidP="00FC3BCC">
      <w:pPr>
        <w:autoSpaceDE w:val="0"/>
        <w:jc w:val="both"/>
        <w:rPr>
          <w:rFonts w:eastAsia="Times New Roman CYR" w:cs="Times New Roman CYR"/>
          <w:sz w:val="22"/>
          <w:szCs w:val="22"/>
        </w:rPr>
      </w:pPr>
      <w:r>
        <w:rPr>
          <w:sz w:val="22"/>
          <w:szCs w:val="22"/>
        </w:rPr>
        <w:t>5.</w:t>
      </w:r>
      <w:r w:rsidR="004C5B6C" w:rsidRPr="00FC3BCC">
        <w:rPr>
          <w:sz w:val="22"/>
          <w:szCs w:val="22"/>
        </w:rPr>
        <w:t>Выделить эффективные методы и приёмы, отобрать специальные упражнения, отвечающие цели.</w:t>
      </w:r>
    </w:p>
    <w:p w:rsidR="00E273BA" w:rsidRPr="00FC3BCC" w:rsidRDefault="00FC3BCC" w:rsidP="00FC3BCC">
      <w:pPr>
        <w:autoSpaceDE w:val="0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6.</w:t>
      </w:r>
      <w:r w:rsidR="00F72919" w:rsidRPr="00FC3BCC">
        <w:rPr>
          <w:rFonts w:eastAsia="Times New Roman CYR" w:cs="Times New Roman CYR"/>
          <w:sz w:val="22"/>
          <w:szCs w:val="22"/>
        </w:rPr>
        <w:t xml:space="preserve">Создать педагогические средства формирования </w:t>
      </w:r>
      <w:r w:rsidR="004C5B6C" w:rsidRPr="00FC3BCC">
        <w:rPr>
          <w:rFonts w:eastAsia="Times New Roman CYR" w:cs="Times New Roman CYR"/>
          <w:sz w:val="22"/>
          <w:szCs w:val="22"/>
        </w:rPr>
        <w:t>навыков</w:t>
      </w:r>
      <w:r w:rsidR="00F72919" w:rsidRPr="00FC3BCC">
        <w:rPr>
          <w:rFonts w:eastAsia="Times New Roman CYR" w:cs="Times New Roman CYR"/>
          <w:sz w:val="22"/>
          <w:szCs w:val="22"/>
        </w:rPr>
        <w:t xml:space="preserve"> смыслового чтения у учащихся </w:t>
      </w:r>
      <w:r w:rsidR="004C5B6C" w:rsidRPr="00FC3BCC">
        <w:rPr>
          <w:rFonts w:eastAsia="Times New Roman CYR" w:cs="Times New Roman CYR"/>
          <w:sz w:val="22"/>
          <w:szCs w:val="22"/>
        </w:rPr>
        <w:t>на уроках и во внеурочной деятельности</w:t>
      </w:r>
      <w:r w:rsidR="00142369" w:rsidRPr="00FC3BCC">
        <w:rPr>
          <w:rFonts w:eastAsia="Times New Roman CYR" w:cs="Times New Roman CYR"/>
          <w:sz w:val="22"/>
          <w:szCs w:val="22"/>
        </w:rPr>
        <w:t>.</w:t>
      </w:r>
    </w:p>
    <w:p w:rsidR="00E273BA" w:rsidRPr="00FC3BCC" w:rsidRDefault="00FC3BCC" w:rsidP="00FC3BCC">
      <w:pPr>
        <w:autoSpaceDE w:val="0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7.</w:t>
      </w:r>
      <w:r w:rsidR="00E273BA" w:rsidRPr="00FC3BCC">
        <w:rPr>
          <w:rFonts w:eastAsia="Times New Roman CYR" w:cs="Times New Roman CYR"/>
          <w:sz w:val="22"/>
          <w:szCs w:val="22"/>
        </w:rPr>
        <w:t>Проектировать и апробировать уроки  с использованием технологии развития критического мышления через чтение и письмо</w:t>
      </w:r>
      <w:r w:rsidR="00DB1CB0" w:rsidRPr="00FC3BCC">
        <w:rPr>
          <w:rFonts w:eastAsia="Times New Roman CYR" w:cs="Times New Roman CYR"/>
          <w:sz w:val="22"/>
          <w:szCs w:val="22"/>
        </w:rPr>
        <w:t>.</w:t>
      </w:r>
    </w:p>
    <w:p w:rsidR="00F72919" w:rsidRPr="00FC3BCC" w:rsidRDefault="00FC3BCC" w:rsidP="00FC3BCC">
      <w:pPr>
        <w:autoSpaceDE w:val="0"/>
        <w:jc w:val="both"/>
        <w:rPr>
          <w:rFonts w:eastAsia="Times New Roman CYR" w:cs="Times New Roman CYR"/>
          <w:sz w:val="22"/>
          <w:szCs w:val="22"/>
        </w:rPr>
      </w:pPr>
      <w:r>
        <w:rPr>
          <w:sz w:val="22"/>
          <w:szCs w:val="22"/>
        </w:rPr>
        <w:t>8.</w:t>
      </w:r>
      <w:r w:rsidR="00142369" w:rsidRPr="00FC3BCC">
        <w:rPr>
          <w:sz w:val="22"/>
          <w:szCs w:val="22"/>
        </w:rPr>
        <w:t>Проанализировать, обобщить результаты формирования навыков смыслового чтения у учащихся начальных классов.</w:t>
      </w:r>
    </w:p>
    <w:p w:rsidR="007166A3" w:rsidRPr="002D7405" w:rsidRDefault="007166A3" w:rsidP="00FC3BCC">
      <w:pPr>
        <w:ind w:firstLine="708"/>
        <w:jc w:val="both"/>
        <w:rPr>
          <w:b/>
          <w:i/>
          <w:sz w:val="22"/>
          <w:szCs w:val="22"/>
        </w:rPr>
      </w:pPr>
      <w:r w:rsidRPr="002D7405">
        <w:rPr>
          <w:b/>
          <w:i/>
          <w:sz w:val="22"/>
          <w:szCs w:val="22"/>
        </w:rPr>
        <w:t>При исследовании значимости обучения чтению в образовании, воспитании и развитии детей, я обратилась к опыту учёных, педагогов-новаторов, работающих в этой области.</w:t>
      </w:r>
    </w:p>
    <w:p w:rsidR="00083181" w:rsidRPr="002D7405" w:rsidRDefault="002B69E3" w:rsidP="002D7405">
      <w:pPr>
        <w:pStyle w:val="31"/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D7405">
        <w:rPr>
          <w:rFonts w:ascii="Times New Roman" w:hAnsi="Times New Roman" w:cs="Times New Roman"/>
          <w:sz w:val="22"/>
          <w:szCs w:val="22"/>
        </w:rPr>
        <w:t xml:space="preserve">Основные методики работы над формированием осознанного чтения  были разработаны </w:t>
      </w:r>
      <w:r w:rsidRPr="002D7405">
        <w:rPr>
          <w:rFonts w:ascii="Times New Roman" w:hAnsi="Times New Roman" w:cs="Times New Roman"/>
          <w:i/>
          <w:sz w:val="22"/>
          <w:szCs w:val="22"/>
        </w:rPr>
        <w:t>К.Д. Ушинским</w:t>
      </w:r>
      <w:r w:rsidRPr="002D7405">
        <w:rPr>
          <w:rFonts w:ascii="Times New Roman" w:hAnsi="Times New Roman" w:cs="Times New Roman"/>
          <w:sz w:val="22"/>
          <w:szCs w:val="22"/>
        </w:rPr>
        <w:t xml:space="preserve">. Методики Ушинского говорят о познавательном значении чтения и о важности эстетического воздействия его на читателя. Он рекомендовал различный подход к чтению научно-популярных статей и к чтению художественных произведений, разработал принципы проведения бесед в зависимости от вида произведения. Считал наглядность основным принципом обучения отечественному языку. Оригинальную  методику нового подхода к обучению чтению разработал русский языковед </w:t>
      </w:r>
      <w:r w:rsidRPr="002D7405">
        <w:rPr>
          <w:rFonts w:ascii="Times New Roman" w:hAnsi="Times New Roman" w:cs="Times New Roman"/>
          <w:i/>
          <w:sz w:val="22"/>
          <w:szCs w:val="22"/>
        </w:rPr>
        <w:t>С. И. Абакумов</w:t>
      </w:r>
      <w:r w:rsidRPr="002D7405">
        <w:rPr>
          <w:rFonts w:ascii="Times New Roman" w:hAnsi="Times New Roman" w:cs="Times New Roman"/>
          <w:sz w:val="22"/>
          <w:szCs w:val="22"/>
        </w:rPr>
        <w:t xml:space="preserve">. Большинство его идей актуальны и сегодня. Среди них такие идеи, как идея о необходимости «активного» чтения, творческого усвоения текста, идея о различном методическом подходе к чтению деловых и художественных текстов, идея о методах ведения беседы в форме «вопрос-ответ» и многие другие. В 80-е годы усовершенствованы программы по чтению, предназначенные для обучения в трехлетней школе, и созданы программы для обучения в четырехлетней школе. Авторы программ и новых книг для чтения </w:t>
      </w:r>
      <w:r w:rsidRPr="002D7405">
        <w:rPr>
          <w:rFonts w:ascii="Times New Roman" w:hAnsi="Times New Roman" w:cs="Times New Roman"/>
          <w:i/>
          <w:sz w:val="22"/>
          <w:szCs w:val="22"/>
        </w:rPr>
        <w:t>В.Г. Горецкий, Л. Ф Климанова, Л.К. Пискунова, Л.С. Геллерштейн</w:t>
      </w:r>
      <w:r w:rsidRPr="002D7405">
        <w:rPr>
          <w:rFonts w:ascii="Times New Roman" w:hAnsi="Times New Roman" w:cs="Times New Roman"/>
          <w:sz w:val="22"/>
          <w:szCs w:val="22"/>
        </w:rPr>
        <w:t xml:space="preserve"> провели строгий отбор произведений, учитывая их познавательную ценность, художественное совершенство, воспитательную значимость, соответствие возрастным особенностям младших школьников. В современной практике заслуживает внимание </w:t>
      </w:r>
      <w:r w:rsidR="00F83951" w:rsidRPr="002D7405">
        <w:rPr>
          <w:rFonts w:ascii="Times New Roman" w:hAnsi="Times New Roman" w:cs="Times New Roman"/>
          <w:sz w:val="22"/>
          <w:szCs w:val="22"/>
        </w:rPr>
        <w:t>технология</w:t>
      </w:r>
      <w:r w:rsidRPr="002D7405">
        <w:rPr>
          <w:rFonts w:ascii="Times New Roman" w:hAnsi="Times New Roman" w:cs="Times New Roman"/>
          <w:sz w:val="22"/>
          <w:szCs w:val="22"/>
        </w:rPr>
        <w:t xml:space="preserve"> продуктивного чтения, разработанная профессором </w:t>
      </w:r>
      <w:r w:rsidRPr="002D7405">
        <w:rPr>
          <w:rFonts w:ascii="Times New Roman" w:hAnsi="Times New Roman" w:cs="Times New Roman"/>
          <w:i/>
          <w:sz w:val="22"/>
          <w:szCs w:val="22"/>
        </w:rPr>
        <w:t>Н. Н. Светловской</w:t>
      </w:r>
      <w:r w:rsidRPr="002D7405">
        <w:rPr>
          <w:rFonts w:ascii="Times New Roman" w:hAnsi="Times New Roman" w:cs="Times New Roman"/>
          <w:sz w:val="22"/>
          <w:szCs w:val="22"/>
        </w:rPr>
        <w:t>, которая  в полной мере помогает наладить эффективную работу по формированию смыслового чтения</w:t>
      </w:r>
      <w:r w:rsidR="002D7405" w:rsidRPr="002D7405">
        <w:rPr>
          <w:rFonts w:ascii="Times New Roman" w:hAnsi="Times New Roman" w:cs="Times New Roman"/>
          <w:sz w:val="22"/>
          <w:szCs w:val="22"/>
        </w:rPr>
        <w:t>. В концепции универсальных учебных действий (Асмолов А.Г., Бурменская Г.В., Володарская И.А. и др.) наряду с другими познавательными универсальными действиями выделены действия смыслового чтения, связанные с осмыслением цели чтения и выбора вида чтения в зависимости от коммуникативной задачи и определением основной и второстепенной информации, с формулированием проблемы и главной идеи текста.</w:t>
      </w:r>
    </w:p>
    <w:p w:rsidR="00D73020" w:rsidRPr="00C213F5" w:rsidRDefault="00934566" w:rsidP="00C213F5">
      <w:pPr>
        <w:pStyle w:val="31"/>
        <w:suppressAutoHyphens w:val="0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350D1">
        <w:rPr>
          <w:rFonts w:ascii="Times New Roman" w:hAnsi="Times New Roman" w:cs="Times New Roman"/>
          <w:sz w:val="22"/>
          <w:szCs w:val="22"/>
        </w:rPr>
        <w:t xml:space="preserve">Для эффективной организации образовательной деятельности в целом, организации процесса </w:t>
      </w:r>
      <w:r w:rsidR="00D350D1" w:rsidRPr="00D350D1">
        <w:rPr>
          <w:rFonts w:ascii="Times New Roman" w:hAnsi="Times New Roman" w:cs="Times New Roman"/>
          <w:sz w:val="22"/>
          <w:szCs w:val="22"/>
        </w:rPr>
        <w:t>формирования навыков смыслового чтения</w:t>
      </w:r>
      <w:r w:rsidRPr="00D350D1">
        <w:rPr>
          <w:rFonts w:ascii="Times New Roman" w:hAnsi="Times New Roman" w:cs="Times New Roman"/>
          <w:sz w:val="22"/>
          <w:szCs w:val="22"/>
        </w:rPr>
        <w:t xml:space="preserve">, в частности, особую актуальность имеет </w:t>
      </w:r>
      <w:r w:rsidRPr="00FC3BCC">
        <w:rPr>
          <w:rFonts w:ascii="Times New Roman" w:hAnsi="Times New Roman" w:cs="Times New Roman"/>
          <w:b/>
          <w:sz w:val="22"/>
          <w:szCs w:val="22"/>
        </w:rPr>
        <w:t>системно-деятельностный подход.</w:t>
      </w:r>
      <w:r w:rsidRPr="00D350D1">
        <w:rPr>
          <w:rFonts w:ascii="Times New Roman" w:hAnsi="Times New Roman" w:cs="Times New Roman"/>
          <w:sz w:val="22"/>
          <w:szCs w:val="22"/>
        </w:rPr>
        <w:t xml:space="preserve"> К настоящему времени роль деятельности в становлении человека достаточно подробно представлена в трудах отечественных ученых (</w:t>
      </w:r>
      <w:r w:rsidRPr="00D350D1">
        <w:rPr>
          <w:rFonts w:ascii="Times New Roman" w:hAnsi="Times New Roman" w:cs="Times New Roman"/>
          <w:i/>
          <w:sz w:val="22"/>
          <w:szCs w:val="22"/>
        </w:rPr>
        <w:t>Б. Г. Ананьев, Л. С. Выготский, В. В. Давыдов,</w:t>
      </w:r>
      <w:r w:rsidR="00D350D1" w:rsidRPr="00D350D1">
        <w:rPr>
          <w:rFonts w:ascii="Times New Roman" w:hAnsi="Times New Roman" w:cs="Times New Roman"/>
          <w:i/>
          <w:sz w:val="22"/>
          <w:szCs w:val="22"/>
        </w:rPr>
        <w:t xml:space="preserve"> А. Н. Леонтьев, </w:t>
      </w:r>
      <w:r w:rsidRPr="00D350D1">
        <w:rPr>
          <w:rFonts w:ascii="Times New Roman" w:hAnsi="Times New Roman" w:cs="Times New Roman"/>
          <w:i/>
          <w:sz w:val="22"/>
          <w:szCs w:val="22"/>
        </w:rPr>
        <w:t xml:space="preserve"> С. Л. Рубинштейн, А. В. Хуторской, В. Д. Шадриков</w:t>
      </w:r>
      <w:r w:rsidR="00D350D1" w:rsidRPr="00D350D1">
        <w:rPr>
          <w:rFonts w:ascii="Times New Roman" w:hAnsi="Times New Roman" w:cs="Times New Roman"/>
          <w:i/>
          <w:sz w:val="22"/>
          <w:szCs w:val="22"/>
        </w:rPr>
        <w:t>, П. Я. Гальперин</w:t>
      </w:r>
      <w:r w:rsidRPr="00D350D1">
        <w:rPr>
          <w:rFonts w:ascii="Times New Roman" w:hAnsi="Times New Roman" w:cs="Times New Roman"/>
          <w:i/>
          <w:sz w:val="22"/>
          <w:szCs w:val="22"/>
        </w:rPr>
        <w:t>).</w:t>
      </w:r>
      <w:r w:rsidR="00E3336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555135" w:rsidRPr="00561E92" w:rsidRDefault="00555135" w:rsidP="00B24ED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F5930">
        <w:rPr>
          <w:sz w:val="22"/>
          <w:szCs w:val="22"/>
        </w:rPr>
        <w:t xml:space="preserve">В ходе обучения </w:t>
      </w:r>
      <w:r w:rsidR="00D73020" w:rsidRPr="00D73020">
        <w:rPr>
          <w:rFonts w:eastAsiaTheme="minorHAnsi"/>
          <w:sz w:val="22"/>
          <w:szCs w:val="22"/>
          <w:lang w:eastAsia="en-US"/>
        </w:rPr>
        <w:t>н</w:t>
      </w:r>
      <w:r w:rsidR="00D73020">
        <w:rPr>
          <w:rFonts w:eastAsiaTheme="minorHAnsi"/>
          <w:sz w:val="22"/>
          <w:szCs w:val="22"/>
          <w:lang w:eastAsia="en-US"/>
        </w:rPr>
        <w:t xml:space="preserve">а всех без исключения уроках под </w:t>
      </w:r>
      <w:r w:rsidR="00D73020" w:rsidRPr="00D73020">
        <w:rPr>
          <w:rFonts w:eastAsiaTheme="minorHAnsi"/>
          <w:sz w:val="22"/>
          <w:szCs w:val="22"/>
          <w:lang w:eastAsia="en-US"/>
        </w:rPr>
        <w:t xml:space="preserve">руководством учителя младшие школьники должны </w:t>
      </w:r>
      <w:r w:rsidRPr="004F5930">
        <w:rPr>
          <w:sz w:val="22"/>
          <w:szCs w:val="22"/>
        </w:rPr>
        <w:t xml:space="preserve">овладеть различными </w:t>
      </w:r>
      <w:r w:rsidRPr="00742AA5">
        <w:rPr>
          <w:b/>
          <w:i/>
          <w:sz w:val="22"/>
          <w:szCs w:val="22"/>
        </w:rPr>
        <w:t>видами чтения</w:t>
      </w:r>
      <w:r w:rsidR="004F5930" w:rsidRPr="004F5930">
        <w:rPr>
          <w:sz w:val="22"/>
          <w:szCs w:val="22"/>
        </w:rPr>
        <w:t>:</w:t>
      </w:r>
      <w:r w:rsidRPr="004F5930">
        <w:rPr>
          <w:sz w:val="22"/>
          <w:szCs w:val="22"/>
        </w:rPr>
        <w:t xml:space="preserve"> </w:t>
      </w:r>
      <w:r w:rsidR="00B24ED9">
        <w:rPr>
          <w:sz w:val="22"/>
          <w:szCs w:val="22"/>
        </w:rPr>
        <w:t xml:space="preserve"> </w:t>
      </w:r>
      <w:r w:rsidRPr="00561E92">
        <w:rPr>
          <w:i/>
          <w:sz w:val="22"/>
          <w:szCs w:val="22"/>
        </w:rPr>
        <w:t>ознакомительное</w:t>
      </w:r>
      <w:r w:rsidRPr="00561E92">
        <w:rPr>
          <w:sz w:val="22"/>
          <w:szCs w:val="22"/>
        </w:rPr>
        <w:t xml:space="preserve"> чтение</w:t>
      </w:r>
      <w:r w:rsidR="00B24ED9">
        <w:rPr>
          <w:sz w:val="22"/>
          <w:szCs w:val="22"/>
        </w:rPr>
        <w:t xml:space="preserve">, </w:t>
      </w:r>
      <w:r w:rsidRPr="00561E92">
        <w:rPr>
          <w:i/>
          <w:sz w:val="22"/>
          <w:szCs w:val="22"/>
        </w:rPr>
        <w:t>изучающее</w:t>
      </w:r>
      <w:r w:rsidRPr="00561E92">
        <w:rPr>
          <w:sz w:val="22"/>
          <w:szCs w:val="22"/>
        </w:rPr>
        <w:t xml:space="preserve"> чт</w:t>
      </w:r>
      <w:r w:rsidR="00561E92">
        <w:rPr>
          <w:sz w:val="22"/>
          <w:szCs w:val="22"/>
        </w:rPr>
        <w:t>ение</w:t>
      </w:r>
      <w:r w:rsidR="00B24ED9">
        <w:rPr>
          <w:sz w:val="22"/>
          <w:szCs w:val="22"/>
        </w:rPr>
        <w:t xml:space="preserve">, </w:t>
      </w:r>
      <w:r w:rsidRPr="00561E92">
        <w:rPr>
          <w:i/>
          <w:sz w:val="22"/>
          <w:szCs w:val="22"/>
        </w:rPr>
        <w:t>поисковое/просмотровое</w:t>
      </w:r>
      <w:r w:rsidR="00561E92">
        <w:rPr>
          <w:sz w:val="22"/>
          <w:szCs w:val="22"/>
        </w:rPr>
        <w:t xml:space="preserve"> чтение</w:t>
      </w:r>
      <w:r w:rsidR="00B24ED9">
        <w:rPr>
          <w:sz w:val="22"/>
          <w:szCs w:val="22"/>
        </w:rPr>
        <w:t xml:space="preserve">, </w:t>
      </w:r>
      <w:r w:rsidRPr="00561E92">
        <w:rPr>
          <w:i/>
          <w:sz w:val="22"/>
          <w:szCs w:val="22"/>
        </w:rPr>
        <w:t>выразительное</w:t>
      </w:r>
      <w:r w:rsidRPr="00561E92">
        <w:rPr>
          <w:sz w:val="22"/>
          <w:szCs w:val="22"/>
        </w:rPr>
        <w:t xml:space="preserve"> чтение.</w:t>
      </w:r>
    </w:p>
    <w:p w:rsidR="00077D7C" w:rsidRPr="00077D7C" w:rsidRDefault="00077D7C" w:rsidP="00077D7C">
      <w:pPr>
        <w:ind w:firstLine="567"/>
        <w:jc w:val="both"/>
        <w:rPr>
          <w:sz w:val="22"/>
          <w:szCs w:val="22"/>
        </w:rPr>
      </w:pPr>
      <w:r w:rsidRPr="00077D7C">
        <w:rPr>
          <w:sz w:val="22"/>
          <w:szCs w:val="22"/>
        </w:rPr>
        <w:t xml:space="preserve">Как видно из классификации видов чтения, смысловое чтение нельзя рассматривать как отдельный вид чтения. Смысловое чтение характеризует уровень чтения. Оно нацелено на постижение читателем ценностно-смыслового содержания текста, на вычитывание того смысла текста, который задан целью чтения. </w:t>
      </w:r>
    </w:p>
    <w:p w:rsidR="00077D7C" w:rsidRDefault="000316AC" w:rsidP="00B24ED9">
      <w:pPr>
        <w:ind w:firstLine="567"/>
        <w:jc w:val="both"/>
        <w:rPr>
          <w:sz w:val="22"/>
          <w:szCs w:val="22"/>
        </w:rPr>
      </w:pPr>
      <w:r w:rsidRPr="00801463">
        <w:rPr>
          <w:b/>
          <w:i/>
          <w:sz w:val="22"/>
          <w:szCs w:val="22"/>
        </w:rPr>
        <w:t>Планируемые результаты</w:t>
      </w:r>
      <w:r>
        <w:rPr>
          <w:sz w:val="22"/>
          <w:szCs w:val="22"/>
        </w:rPr>
        <w:t xml:space="preserve"> формирования </w:t>
      </w:r>
      <w:r w:rsidR="007C3E2D">
        <w:rPr>
          <w:sz w:val="22"/>
          <w:szCs w:val="22"/>
        </w:rPr>
        <w:t xml:space="preserve">навыков </w:t>
      </w:r>
      <w:r>
        <w:rPr>
          <w:sz w:val="22"/>
          <w:szCs w:val="22"/>
        </w:rPr>
        <w:t>смыслового чтения</w:t>
      </w:r>
      <w:r w:rsidR="00077D7C" w:rsidRPr="00DB1CB0">
        <w:rPr>
          <w:sz w:val="22"/>
          <w:szCs w:val="22"/>
        </w:rPr>
        <w:t xml:space="preserve"> </w:t>
      </w:r>
      <w:r w:rsidR="007C3E2D">
        <w:rPr>
          <w:sz w:val="22"/>
          <w:szCs w:val="22"/>
        </w:rPr>
        <w:t>и работы с текстом включаю</w:t>
      </w:r>
      <w:r w:rsidR="00077D7C" w:rsidRPr="00DB1CB0">
        <w:rPr>
          <w:sz w:val="22"/>
          <w:szCs w:val="22"/>
        </w:rPr>
        <w:t xml:space="preserve">т </w:t>
      </w:r>
      <w:r w:rsidR="00077D7C" w:rsidRPr="00801463">
        <w:rPr>
          <w:sz w:val="22"/>
          <w:szCs w:val="22"/>
        </w:rPr>
        <w:t>три основных аспекта</w:t>
      </w:r>
      <w:r w:rsidRPr="00801463">
        <w:rPr>
          <w:sz w:val="22"/>
          <w:szCs w:val="22"/>
        </w:rPr>
        <w:t xml:space="preserve"> (Приложение 1)</w:t>
      </w:r>
      <w:r w:rsidR="00077D7C" w:rsidRPr="00801463">
        <w:rPr>
          <w:sz w:val="22"/>
          <w:szCs w:val="22"/>
        </w:rPr>
        <w:t>,</w:t>
      </w:r>
      <w:r w:rsidR="00077D7C" w:rsidRPr="00DB1CB0">
        <w:rPr>
          <w:b/>
          <w:sz w:val="22"/>
          <w:szCs w:val="22"/>
        </w:rPr>
        <w:t xml:space="preserve"> </w:t>
      </w:r>
      <w:r w:rsidR="00077D7C" w:rsidRPr="00DB1CB0">
        <w:rPr>
          <w:sz w:val="22"/>
          <w:szCs w:val="22"/>
        </w:rPr>
        <w:t>являющихся одновременно и</w:t>
      </w:r>
      <w:r w:rsidR="00077D7C" w:rsidRPr="00DB1CB0">
        <w:rPr>
          <w:b/>
          <w:sz w:val="22"/>
          <w:szCs w:val="22"/>
        </w:rPr>
        <w:t xml:space="preserve"> </w:t>
      </w:r>
      <w:r w:rsidR="00077D7C" w:rsidRPr="00DB1CB0">
        <w:rPr>
          <w:b/>
          <w:i/>
          <w:sz w:val="22"/>
          <w:szCs w:val="22"/>
        </w:rPr>
        <w:t>критериями оценки уровня его сформированности</w:t>
      </w:r>
      <w:r w:rsidR="00077D7C" w:rsidRPr="00DB1CB0">
        <w:rPr>
          <w:sz w:val="22"/>
          <w:szCs w:val="22"/>
        </w:rPr>
        <w:t>, а именно:</w:t>
      </w:r>
      <w:r w:rsidR="00B24ED9">
        <w:rPr>
          <w:sz w:val="22"/>
          <w:szCs w:val="22"/>
        </w:rPr>
        <w:t xml:space="preserve"> </w:t>
      </w:r>
      <w:r w:rsidR="00077D7C" w:rsidRPr="00B24ED9">
        <w:rPr>
          <w:i/>
          <w:sz w:val="22"/>
          <w:szCs w:val="22"/>
        </w:rPr>
        <w:t>поиск информации и понимание прочитанного</w:t>
      </w:r>
      <w:r w:rsidR="00077D7C" w:rsidRPr="00B24ED9">
        <w:rPr>
          <w:sz w:val="22"/>
          <w:szCs w:val="22"/>
        </w:rPr>
        <w:t>;</w:t>
      </w:r>
      <w:r w:rsidR="00B24ED9">
        <w:rPr>
          <w:sz w:val="22"/>
          <w:szCs w:val="22"/>
        </w:rPr>
        <w:t xml:space="preserve"> </w:t>
      </w:r>
      <w:r w:rsidR="00077D7C" w:rsidRPr="00B24ED9">
        <w:rPr>
          <w:i/>
          <w:sz w:val="22"/>
          <w:szCs w:val="22"/>
        </w:rPr>
        <w:t>преобразование и интерпретация</w:t>
      </w:r>
      <w:r w:rsidR="00077D7C" w:rsidRPr="00B24ED9">
        <w:rPr>
          <w:sz w:val="22"/>
          <w:szCs w:val="22"/>
        </w:rPr>
        <w:t>;</w:t>
      </w:r>
      <w:r w:rsidR="00B24ED9">
        <w:rPr>
          <w:sz w:val="22"/>
          <w:szCs w:val="22"/>
        </w:rPr>
        <w:t xml:space="preserve"> </w:t>
      </w:r>
      <w:r w:rsidR="00077D7C" w:rsidRPr="00B24ED9">
        <w:rPr>
          <w:i/>
          <w:sz w:val="22"/>
          <w:szCs w:val="22"/>
        </w:rPr>
        <w:t>собственная оценка информации</w:t>
      </w:r>
      <w:r w:rsidR="00077D7C" w:rsidRPr="00B24ED9">
        <w:rPr>
          <w:sz w:val="22"/>
          <w:szCs w:val="22"/>
        </w:rPr>
        <w:t>.</w:t>
      </w:r>
    </w:p>
    <w:p w:rsidR="00B24ED9" w:rsidRPr="007E42C3" w:rsidRDefault="00B24ED9" w:rsidP="007E42C3">
      <w:pPr>
        <w:pStyle w:val="31"/>
        <w:suppressAutoHyphens w:val="0"/>
        <w:spacing w:line="240" w:lineRule="auto"/>
        <w:rPr>
          <w:rFonts w:ascii="Times New Roman" w:eastAsia="Times New Roman CYR" w:hAnsi="Times New Roman" w:cs="Times New Roman"/>
          <w:sz w:val="22"/>
          <w:szCs w:val="22"/>
        </w:rPr>
      </w:pPr>
      <w:r w:rsidRPr="00742A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Ведущим </w:t>
      </w:r>
      <w:r w:rsidRPr="00742AA5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подходом</w:t>
      </w:r>
      <w:r w:rsidRPr="00742A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формировании навыков смыслового чтения  является </w:t>
      </w:r>
      <w:r w:rsidRPr="00742AA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системно-деятельностный подход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742A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742AA5">
        <w:rPr>
          <w:rFonts w:ascii="Times New Roman" w:hAnsi="Times New Roman" w:cs="Times New Roman"/>
          <w:sz w:val="22"/>
          <w:szCs w:val="22"/>
        </w:rPr>
        <w:t xml:space="preserve">мысл </w:t>
      </w:r>
      <w:r>
        <w:rPr>
          <w:rFonts w:ascii="Times New Roman" w:hAnsi="Times New Roman" w:cs="Times New Roman"/>
          <w:sz w:val="22"/>
          <w:szCs w:val="22"/>
        </w:rPr>
        <w:t>которого</w:t>
      </w:r>
      <w:r w:rsidRPr="00742AA5">
        <w:rPr>
          <w:rFonts w:ascii="Times New Roman" w:hAnsi="Times New Roman" w:cs="Times New Roman"/>
          <w:sz w:val="22"/>
          <w:szCs w:val="22"/>
        </w:rPr>
        <w:t xml:space="preserve"> заключается в</w:t>
      </w:r>
      <w:r w:rsidRPr="00742AA5">
        <w:rPr>
          <w:rFonts w:ascii="Times New Roman" w:eastAsia="Times New Roman CYR" w:hAnsi="Times New Roman" w:cs="Times New Roman"/>
          <w:sz w:val="22"/>
          <w:szCs w:val="22"/>
        </w:rPr>
        <w:t xml:space="preserve"> использовании различных видов деятельности (познавательной, коммуникативной, информационной, поисковой) универсального и частного (предметного) порядка с учетом возрастных особенностей учащихся для успешного усвоения системы приемов, связанных с поиском информации и пониманием прочитанного, преобразованием и интерпретацией информации, а также с оценкой информации.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 </w:t>
      </w:r>
      <w:r w:rsidRPr="007E42C3">
        <w:rPr>
          <w:rFonts w:ascii="Times New Roman" w:eastAsia="Times New Roman CYR" w:hAnsi="Times New Roman" w:cs="Times New Roman"/>
          <w:b/>
          <w:i/>
          <w:sz w:val="22"/>
          <w:szCs w:val="22"/>
        </w:rPr>
        <w:t>Принципы обучения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: </w:t>
      </w:r>
      <w:r w:rsidRPr="00B24ED9">
        <w:rPr>
          <w:rFonts w:ascii="Times New Roman" w:hAnsi="Times New Roman" w:cs="Times New Roman"/>
          <w:sz w:val="22"/>
          <w:szCs w:val="22"/>
        </w:rPr>
        <w:t>научности, доступности, системности, наглядности, междисциплинарности, ресурсного подхода, эмоционального сотрудничества</w:t>
      </w:r>
      <w:r w:rsidR="007E42C3">
        <w:rPr>
          <w:rFonts w:ascii="Times New Roman" w:hAnsi="Times New Roman" w:cs="Times New Roman"/>
          <w:sz w:val="22"/>
          <w:szCs w:val="22"/>
        </w:rPr>
        <w:t>.</w:t>
      </w:r>
    </w:p>
    <w:p w:rsidR="00742AA5" w:rsidRDefault="00742AA5" w:rsidP="00742AA5">
      <w:pPr>
        <w:pStyle w:val="31"/>
        <w:suppressAutoHyphens w:val="0"/>
        <w:spacing w:line="240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Меняется </w:t>
      </w:r>
      <w:r w:rsidRPr="00742AA5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роль учителя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уроке. </w:t>
      </w:r>
      <w:r w:rsidRPr="00742A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Учитель - не источник знания, а навигатор эффективной работы со знаниями. Потому стараюсь помочь школьникам учиться успешно. Для этого даю не только образцы </w:t>
      </w:r>
      <w:r w:rsidRPr="00742AA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научной мысли в виде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системы понятий, но и показываю </w:t>
      </w:r>
      <w:r w:rsidRPr="00742A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средства, методы, алгоритмы, приемы получения знаний, то есть организую процесс работы со знанием. При этом образовательный процесс организую в соответствии с </w:t>
      </w:r>
      <w:r w:rsidRPr="00742AA5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технолог</w:t>
      </w:r>
      <w:r w:rsidR="0040781C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ией развития критического мышления</w:t>
      </w:r>
      <w:r w:rsidRPr="00742AA5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 xml:space="preserve"> через чтение и письмо</w:t>
      </w:r>
      <w:r w:rsidRPr="00742AA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5480D" w:rsidRPr="0045480D" w:rsidRDefault="0045480D" w:rsidP="0045480D">
      <w:pPr>
        <w:pStyle w:val="31"/>
        <w:suppressAutoHyphens w:val="0"/>
        <w:spacing w:line="240" w:lineRule="auto"/>
      </w:pPr>
      <w:r w:rsidRPr="00607391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Использование данной технологии позволяет ф</w:t>
      </w:r>
      <w:r w:rsidRPr="00607391">
        <w:rPr>
          <w:rFonts w:ascii="Times New Roman" w:eastAsia="Times New Roman" w:hAnsi="Times New Roman" w:cs="Times New Roman"/>
          <w:sz w:val="22"/>
          <w:szCs w:val="22"/>
        </w:rPr>
        <w:t>ормировать  культуру чтения, включающую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обобщения; стимулировать самостоятельную поисковую творческую деятельность, запускает механизм самообразования и самоорганизации</w:t>
      </w:r>
      <w:r w:rsidRPr="00901088">
        <w:rPr>
          <w:rFonts w:ascii="Times New Roman" w:eastAsia="Times New Roman" w:hAnsi="Times New Roman" w:cs="Times New Roman"/>
          <w:sz w:val="24"/>
        </w:rPr>
        <w:t>.</w:t>
      </w:r>
    </w:p>
    <w:p w:rsidR="00E56B4E" w:rsidRPr="007C3E2D" w:rsidRDefault="00512781" w:rsidP="00E56B4E">
      <w:pPr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color w:val="FF0000"/>
          <w:sz w:val="22"/>
          <w:szCs w:val="22"/>
        </w:rPr>
      </w:pPr>
      <w:r w:rsidRPr="00512781">
        <w:rPr>
          <w:sz w:val="22"/>
          <w:szCs w:val="22"/>
        </w:rPr>
        <w:t xml:space="preserve">Учебное занятие, разработанное по технологии </w:t>
      </w:r>
      <w:r w:rsidR="007E42C3">
        <w:rPr>
          <w:sz w:val="22"/>
          <w:szCs w:val="22"/>
        </w:rPr>
        <w:t xml:space="preserve">развития </w:t>
      </w:r>
      <w:r w:rsidRPr="00512781">
        <w:rPr>
          <w:sz w:val="22"/>
          <w:szCs w:val="22"/>
        </w:rPr>
        <w:t>критического мышления через чтение и письмо, стро</w:t>
      </w:r>
      <w:r w:rsidR="00E75755">
        <w:rPr>
          <w:sz w:val="22"/>
          <w:szCs w:val="22"/>
        </w:rPr>
        <w:t>ю</w:t>
      </w:r>
      <w:r w:rsidRPr="00512781">
        <w:rPr>
          <w:sz w:val="22"/>
          <w:szCs w:val="22"/>
        </w:rPr>
        <w:t xml:space="preserve"> на основе </w:t>
      </w:r>
      <w:r w:rsidRPr="00E56B4E">
        <w:rPr>
          <w:b/>
          <w:i/>
          <w:sz w:val="22"/>
          <w:szCs w:val="22"/>
        </w:rPr>
        <w:t>трех основных этапов</w:t>
      </w:r>
      <w:r w:rsidR="0045480D" w:rsidRPr="00E56B4E">
        <w:rPr>
          <w:b/>
          <w:i/>
          <w:sz w:val="22"/>
          <w:szCs w:val="22"/>
        </w:rPr>
        <w:t xml:space="preserve"> (стадий).</w:t>
      </w:r>
    </w:p>
    <w:p w:rsidR="000B046E" w:rsidRDefault="00E56B4E" w:rsidP="000B046E">
      <w:pPr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0B046E">
        <w:rPr>
          <w:sz w:val="22"/>
          <w:szCs w:val="22"/>
          <w:u w:val="single"/>
        </w:rPr>
        <w:t xml:space="preserve">Первая стадия – </w:t>
      </w:r>
      <w:r w:rsidRPr="000B046E">
        <w:rPr>
          <w:b/>
          <w:sz w:val="22"/>
          <w:szCs w:val="22"/>
          <w:u w:val="single"/>
        </w:rPr>
        <w:t>«</w:t>
      </w:r>
      <w:r w:rsidRPr="000B046E">
        <w:rPr>
          <w:b/>
          <w:i/>
          <w:sz w:val="22"/>
          <w:szCs w:val="22"/>
          <w:u w:val="single"/>
        </w:rPr>
        <w:t>вызов</w:t>
      </w:r>
      <w:r w:rsidRPr="000B046E">
        <w:rPr>
          <w:b/>
          <w:sz w:val="22"/>
          <w:szCs w:val="22"/>
          <w:u w:val="single"/>
        </w:rPr>
        <w:t>»</w:t>
      </w:r>
      <w:r w:rsidRPr="00E56B4E">
        <w:rPr>
          <w:sz w:val="22"/>
          <w:szCs w:val="22"/>
        </w:rPr>
        <w:t>,</w:t>
      </w:r>
      <w:r w:rsidRPr="0045480D">
        <w:rPr>
          <w:sz w:val="22"/>
          <w:szCs w:val="22"/>
        </w:rPr>
        <w:t xml:space="preserve">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p w:rsidR="000B046E" w:rsidRDefault="00874DF6" w:rsidP="000B046E">
      <w:pPr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C7819">
        <w:rPr>
          <w:i/>
          <w:sz w:val="22"/>
          <w:szCs w:val="22"/>
        </w:rPr>
        <w:t>Например, на уроке в 1 классе по теме «Жизнь птиц», учащимся предложила в качестве речевой разминки небольшой текст</w:t>
      </w:r>
      <w:r w:rsidRPr="001C7819">
        <w:rPr>
          <w:b/>
          <w:bCs/>
          <w:i/>
          <w:color w:val="000000"/>
        </w:rPr>
        <w:t xml:space="preserve">: </w:t>
      </w:r>
      <w:r w:rsidRPr="001C7819">
        <w:rPr>
          <w:i/>
          <w:color w:val="000000"/>
          <w:sz w:val="22"/>
          <w:szCs w:val="22"/>
        </w:rPr>
        <w:t xml:space="preserve">«В сугробе тепло. Снег, как одеяло. Под ним ночуют разные птицы. В сугроб они ныряют прямо с дерева. Зароются птицы глубоко в снег. Там сядут удобно и спят». </w:t>
      </w:r>
    </w:p>
    <w:p w:rsidR="00874DF6" w:rsidRPr="000B046E" w:rsidRDefault="00874DF6" w:rsidP="000B046E">
      <w:pPr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C7819">
        <w:rPr>
          <w:i/>
          <w:color w:val="000000"/>
          <w:sz w:val="22"/>
          <w:szCs w:val="22"/>
        </w:rPr>
        <w:t>При чтении, ребята использовали приём «Чтение с пометками». Затем учащимся</w:t>
      </w:r>
      <w:r w:rsidR="007E42C3">
        <w:rPr>
          <w:i/>
          <w:color w:val="000000"/>
          <w:sz w:val="22"/>
          <w:szCs w:val="22"/>
        </w:rPr>
        <w:t xml:space="preserve"> предстояло ответить на вопросы, которые помогли определить</w:t>
      </w:r>
      <w:r w:rsidRPr="001C7819">
        <w:rPr>
          <w:i/>
          <w:color w:val="000000"/>
          <w:sz w:val="22"/>
          <w:szCs w:val="22"/>
        </w:rPr>
        <w:t xml:space="preserve"> тему и цель урока. </w:t>
      </w:r>
    </w:p>
    <w:p w:rsidR="00874DF6" w:rsidRPr="001C7819" w:rsidRDefault="00874DF6" w:rsidP="001C7819">
      <w:pPr>
        <w:jc w:val="both"/>
        <w:rPr>
          <w:i/>
          <w:sz w:val="22"/>
          <w:szCs w:val="22"/>
        </w:rPr>
      </w:pPr>
      <w:r w:rsidRPr="001C7819">
        <w:rPr>
          <w:i/>
          <w:sz w:val="22"/>
          <w:szCs w:val="22"/>
        </w:rPr>
        <w:t>-О ком текст? Есть ли в тексте то, что вас удивило? (да, оказывается, есть птицы, которые прямо с дерева ныряют в снег).</w:t>
      </w:r>
    </w:p>
    <w:p w:rsidR="00874DF6" w:rsidRPr="001C7819" w:rsidRDefault="00874DF6" w:rsidP="001C7819">
      <w:pPr>
        <w:jc w:val="both"/>
        <w:rPr>
          <w:i/>
          <w:sz w:val="22"/>
          <w:szCs w:val="22"/>
        </w:rPr>
      </w:pPr>
      <w:r w:rsidRPr="001C7819">
        <w:rPr>
          <w:i/>
          <w:sz w:val="22"/>
          <w:szCs w:val="22"/>
        </w:rPr>
        <w:t>-Ребята, а всё ли мы знаем о сезонной жизни птиц?(не всё)</w:t>
      </w:r>
    </w:p>
    <w:p w:rsidR="00874DF6" w:rsidRPr="001C7819" w:rsidRDefault="00874DF6" w:rsidP="001C7819">
      <w:pPr>
        <w:jc w:val="both"/>
        <w:rPr>
          <w:i/>
          <w:sz w:val="22"/>
          <w:szCs w:val="22"/>
        </w:rPr>
      </w:pPr>
      <w:r w:rsidRPr="001C7819">
        <w:rPr>
          <w:i/>
          <w:sz w:val="22"/>
          <w:szCs w:val="22"/>
        </w:rPr>
        <w:t>-Какой вопрос у вас возник? Как думаете, о чём пойдёт речь на уроке? (о жизни птиц).</w:t>
      </w:r>
    </w:p>
    <w:p w:rsidR="00874DF6" w:rsidRPr="001C7819" w:rsidRDefault="00874DF6" w:rsidP="001C7819">
      <w:pPr>
        <w:jc w:val="both"/>
        <w:rPr>
          <w:i/>
          <w:sz w:val="22"/>
          <w:szCs w:val="22"/>
        </w:rPr>
      </w:pPr>
      <w:r w:rsidRPr="001C7819">
        <w:rPr>
          <w:i/>
          <w:sz w:val="22"/>
          <w:szCs w:val="22"/>
        </w:rPr>
        <w:t>-Какова цель урока? (узнать новое о жизни птиц зимой).</w:t>
      </w:r>
    </w:p>
    <w:p w:rsidR="00E56B4E" w:rsidRDefault="00E56B4E" w:rsidP="00E56B4E">
      <w:pPr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0B046E">
        <w:rPr>
          <w:sz w:val="22"/>
          <w:szCs w:val="22"/>
          <w:u w:val="single"/>
        </w:rPr>
        <w:t xml:space="preserve">Вторая стадия – </w:t>
      </w:r>
      <w:r w:rsidRPr="000B046E">
        <w:rPr>
          <w:b/>
          <w:sz w:val="22"/>
          <w:szCs w:val="22"/>
          <w:u w:val="single"/>
        </w:rPr>
        <w:t>«</w:t>
      </w:r>
      <w:r w:rsidRPr="000B046E">
        <w:rPr>
          <w:b/>
          <w:i/>
          <w:sz w:val="22"/>
          <w:szCs w:val="22"/>
          <w:u w:val="single"/>
        </w:rPr>
        <w:t>осмысление</w:t>
      </w:r>
      <w:r w:rsidRPr="000B046E">
        <w:rPr>
          <w:b/>
          <w:sz w:val="22"/>
          <w:szCs w:val="22"/>
          <w:u w:val="single"/>
        </w:rPr>
        <w:t>»</w:t>
      </w:r>
      <w:r w:rsidRPr="0045480D">
        <w:rPr>
          <w:sz w:val="22"/>
          <w:szCs w:val="22"/>
        </w:rPr>
        <w:t xml:space="preserve"> 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</w:t>
      </w:r>
      <w:r w:rsidR="00874DF6">
        <w:rPr>
          <w:sz w:val="22"/>
          <w:szCs w:val="22"/>
        </w:rPr>
        <w:t xml:space="preserve"> схем,</w:t>
      </w:r>
      <w:r w:rsidRPr="0045480D">
        <w:rPr>
          <w:sz w:val="22"/>
          <w:szCs w:val="22"/>
        </w:rPr>
        <w:t xml:space="preserve">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видеоматериал.</w:t>
      </w:r>
    </w:p>
    <w:p w:rsidR="00874DF6" w:rsidRPr="001C7819" w:rsidRDefault="000B046E" w:rsidP="001C7819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B046E">
        <w:rPr>
          <w:sz w:val="22"/>
          <w:szCs w:val="22"/>
        </w:rPr>
        <w:tab/>
      </w:r>
      <w:r w:rsidR="005A6C2E" w:rsidRPr="001C7819">
        <w:rPr>
          <w:i/>
          <w:sz w:val="22"/>
          <w:szCs w:val="22"/>
        </w:rPr>
        <w:t>На второй стадии ребята искали ответы на вопросы «кто такие птицы?», «на какие группы делятся птицы?», «чем интересна жизнь птиц зимой?» в различных источниках: учебник, энциклопедия, Интернет. В ходе работы дети заполняли схемы и таблицы в подготовленном для них рабочем листе.</w:t>
      </w:r>
    </w:p>
    <w:p w:rsidR="005A6C2E" w:rsidRDefault="000B046E" w:rsidP="000B046E">
      <w:pPr>
        <w:pStyle w:val="a8"/>
        <w:tabs>
          <w:tab w:val="left" w:pos="567"/>
        </w:tabs>
        <w:ind w:left="0"/>
        <w:jc w:val="both"/>
        <w:rPr>
          <w:sz w:val="22"/>
          <w:szCs w:val="22"/>
        </w:rPr>
      </w:pPr>
      <w:r w:rsidRPr="000B046E">
        <w:rPr>
          <w:i/>
          <w:sz w:val="22"/>
          <w:szCs w:val="22"/>
        </w:rPr>
        <w:tab/>
      </w:r>
      <w:r w:rsidR="00E56B4E" w:rsidRPr="000B046E">
        <w:rPr>
          <w:sz w:val="22"/>
          <w:szCs w:val="22"/>
          <w:u w:val="single"/>
        </w:rPr>
        <w:t xml:space="preserve">Третья стадия – </w:t>
      </w:r>
      <w:r w:rsidR="00E56B4E" w:rsidRPr="000B046E">
        <w:rPr>
          <w:b/>
          <w:sz w:val="22"/>
          <w:szCs w:val="22"/>
          <w:u w:val="single"/>
        </w:rPr>
        <w:t>«</w:t>
      </w:r>
      <w:r w:rsidR="00E56B4E" w:rsidRPr="000B046E">
        <w:rPr>
          <w:b/>
          <w:i/>
          <w:sz w:val="22"/>
          <w:szCs w:val="22"/>
          <w:u w:val="single"/>
        </w:rPr>
        <w:t>рефлексия</w:t>
      </w:r>
      <w:r w:rsidR="00E56B4E" w:rsidRPr="000B046E">
        <w:rPr>
          <w:b/>
          <w:sz w:val="22"/>
          <w:szCs w:val="22"/>
          <w:u w:val="single"/>
        </w:rPr>
        <w:t>»</w:t>
      </w:r>
      <w:r w:rsidR="00E56B4E" w:rsidRPr="0045480D">
        <w:rPr>
          <w:b/>
          <w:sz w:val="22"/>
          <w:szCs w:val="22"/>
        </w:rPr>
        <w:t xml:space="preserve"> </w:t>
      </w:r>
      <w:r w:rsidR="00E56B4E" w:rsidRPr="0045480D">
        <w:rPr>
          <w:sz w:val="22"/>
          <w:szCs w:val="22"/>
        </w:rPr>
        <w:t xml:space="preserve">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</w:t>
      </w:r>
      <w:r w:rsidR="00E56B4E" w:rsidRPr="00512781">
        <w:rPr>
          <w:sz w:val="22"/>
          <w:szCs w:val="22"/>
        </w:rPr>
        <w:t>Ученик усматривает смысл в своих действиях, соотносит их с результатом, осознает приобретённый опыт.</w:t>
      </w:r>
      <w:r w:rsidR="00E56B4E">
        <w:rPr>
          <w:sz w:val="28"/>
          <w:szCs w:val="28"/>
        </w:rPr>
        <w:t xml:space="preserve"> </w:t>
      </w:r>
    </w:p>
    <w:p w:rsidR="005A6C2E" w:rsidRPr="000B046E" w:rsidRDefault="000B046E" w:rsidP="001C7819">
      <w:pPr>
        <w:tabs>
          <w:tab w:val="left" w:pos="567"/>
        </w:tabs>
        <w:jc w:val="both"/>
        <w:rPr>
          <w:sz w:val="22"/>
          <w:szCs w:val="22"/>
        </w:rPr>
      </w:pPr>
      <w:r w:rsidRPr="000B046E">
        <w:rPr>
          <w:i/>
          <w:sz w:val="22"/>
          <w:szCs w:val="22"/>
        </w:rPr>
        <w:tab/>
      </w:r>
      <w:r w:rsidR="005A6C2E" w:rsidRPr="000B046E">
        <w:rPr>
          <w:i/>
          <w:sz w:val="22"/>
          <w:szCs w:val="22"/>
        </w:rPr>
        <w:t xml:space="preserve">На заключительной стадии учащиеся пришли к определённым выводам: не все животные, умеющие летать, являются птицами, и не все птицы умеют летать. Значит, наличие крыльев и умение летать – не самый главный признак птиц. </w:t>
      </w:r>
      <w:r w:rsidR="0064464F" w:rsidRPr="000B046E">
        <w:rPr>
          <w:i/>
          <w:sz w:val="22"/>
          <w:szCs w:val="22"/>
        </w:rPr>
        <w:t xml:space="preserve">До этого </w:t>
      </w:r>
      <w:r>
        <w:rPr>
          <w:i/>
          <w:sz w:val="22"/>
          <w:szCs w:val="22"/>
        </w:rPr>
        <w:t>момента</w:t>
      </w:r>
      <w:r w:rsidR="0064464F" w:rsidRPr="000B046E">
        <w:rPr>
          <w:i/>
          <w:sz w:val="22"/>
          <w:szCs w:val="22"/>
        </w:rPr>
        <w:t xml:space="preserve"> дети считали иначе.</w:t>
      </w:r>
    </w:p>
    <w:p w:rsidR="00E13526" w:rsidRDefault="000B046E" w:rsidP="00E13526">
      <w:pPr>
        <w:pStyle w:val="a8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A6C2E" w:rsidRPr="0045480D">
        <w:rPr>
          <w:sz w:val="22"/>
          <w:szCs w:val="22"/>
        </w:rPr>
        <w:t>Именно здесь происходит активное переосмысление собственных представлений с учетом вновь приобретенных знаний.</w:t>
      </w:r>
    </w:p>
    <w:p w:rsidR="00E56B4E" w:rsidRDefault="00E56B4E" w:rsidP="00E13526">
      <w:pPr>
        <w:pStyle w:val="a8"/>
        <w:tabs>
          <w:tab w:val="left" w:pos="567"/>
        </w:tabs>
        <w:ind w:left="0" w:firstLine="709"/>
        <w:jc w:val="both"/>
        <w:rPr>
          <w:sz w:val="22"/>
          <w:szCs w:val="22"/>
        </w:rPr>
      </w:pPr>
      <w:r w:rsidRPr="0045480D">
        <w:rPr>
          <w:sz w:val="22"/>
          <w:szCs w:val="22"/>
        </w:rPr>
        <w:t xml:space="preserve">Каждая фаза имеет свои цели и задачи, а также набор характерных </w:t>
      </w:r>
      <w:r w:rsidRPr="0045480D">
        <w:rPr>
          <w:i/>
          <w:sz w:val="22"/>
          <w:szCs w:val="22"/>
        </w:rPr>
        <w:t>методов и приемов</w:t>
      </w:r>
      <w:r w:rsidRPr="0045480D">
        <w:rPr>
          <w:sz w:val="22"/>
          <w:szCs w:val="22"/>
        </w:rPr>
        <w:t>, направленных сначала на активизацию исследовательской, творческой деятельности, а потом на осмысление и обобщение</w:t>
      </w:r>
      <w:r w:rsidR="00607391">
        <w:rPr>
          <w:sz w:val="22"/>
          <w:szCs w:val="22"/>
        </w:rPr>
        <w:t xml:space="preserve"> приобретенных знаний (Приложение 2</w:t>
      </w:r>
      <w:r w:rsidRPr="0045480D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0B046E" w:rsidRDefault="000B046E" w:rsidP="00E56B4E">
      <w:pPr>
        <w:tabs>
          <w:tab w:val="left" w:pos="567"/>
        </w:tabs>
        <w:jc w:val="both"/>
        <w:rPr>
          <w:i/>
          <w:sz w:val="22"/>
          <w:szCs w:val="22"/>
          <w:u w:val="single"/>
        </w:rPr>
      </w:pPr>
    </w:p>
    <w:p w:rsidR="000B046E" w:rsidRDefault="000B046E" w:rsidP="00E56B4E">
      <w:pPr>
        <w:tabs>
          <w:tab w:val="left" w:pos="567"/>
        </w:tabs>
        <w:jc w:val="both"/>
        <w:rPr>
          <w:i/>
          <w:sz w:val="22"/>
          <w:szCs w:val="22"/>
          <w:u w:val="single"/>
        </w:rPr>
      </w:pPr>
    </w:p>
    <w:p w:rsidR="00512781" w:rsidRPr="00E56B4E" w:rsidRDefault="00512781" w:rsidP="00E56B4E">
      <w:pPr>
        <w:tabs>
          <w:tab w:val="left" w:pos="567"/>
        </w:tabs>
        <w:jc w:val="both"/>
        <w:rPr>
          <w:i/>
          <w:sz w:val="22"/>
          <w:szCs w:val="22"/>
          <w:u w:val="single"/>
        </w:rPr>
      </w:pPr>
      <w:r w:rsidRPr="00E56B4E">
        <w:rPr>
          <w:i/>
          <w:sz w:val="22"/>
          <w:szCs w:val="22"/>
          <w:u w:val="single"/>
        </w:rPr>
        <w:t>Особенности технологии:</w:t>
      </w:r>
    </w:p>
    <w:p w:rsidR="00512781" w:rsidRPr="00512781" w:rsidRDefault="00512781" w:rsidP="006B01E2">
      <w:pPr>
        <w:pStyle w:val="a8"/>
        <w:numPr>
          <w:ilvl w:val="0"/>
          <w:numId w:val="3"/>
        </w:numPr>
        <w:tabs>
          <w:tab w:val="left" w:pos="567"/>
        </w:tabs>
        <w:spacing w:after="200"/>
        <w:ind w:left="0" w:firstLine="284"/>
        <w:jc w:val="both"/>
        <w:rPr>
          <w:i/>
          <w:sz w:val="22"/>
          <w:szCs w:val="22"/>
        </w:rPr>
      </w:pPr>
      <w:r w:rsidRPr="00512781">
        <w:rPr>
          <w:i/>
          <w:sz w:val="22"/>
          <w:szCs w:val="22"/>
        </w:rPr>
        <w:t>Школьники поставлены в ситуацию самостоятельной работы с информацией, представленной в виде текста, которую необходимо воспринять, ранжировать по новизне и значимости, творчески интерпретировать, сделать прогнозы, выводы и обобщения. Она даёт учащимся инструмент. Научает их способам самостоятельной работы с новой информацией.</w:t>
      </w:r>
    </w:p>
    <w:p w:rsidR="0045480D" w:rsidRPr="00607391" w:rsidRDefault="00512781" w:rsidP="006B01E2">
      <w:pPr>
        <w:pStyle w:val="a8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512781">
        <w:rPr>
          <w:i/>
          <w:sz w:val="22"/>
          <w:szCs w:val="22"/>
        </w:rPr>
        <w:t>Каждый учащийся на каждом этапе урока включен в три вида деятельности (думаю – пишу – проговариваю) и поочередно – в две формы работы: индивидуальную (думаю, пишу) и парную или групповую (проговариваю). Она учит работать в команде.</w:t>
      </w:r>
    </w:p>
    <w:p w:rsidR="00607391" w:rsidRDefault="00416A9A" w:rsidP="00C213F5">
      <w:pPr>
        <w:autoSpaceDE w:val="0"/>
        <w:autoSpaceDN w:val="0"/>
        <w:adjustRightInd w:val="0"/>
        <w:ind w:right="180" w:firstLine="567"/>
        <w:jc w:val="both"/>
        <w:rPr>
          <w:sz w:val="22"/>
          <w:szCs w:val="22"/>
        </w:rPr>
      </w:pPr>
      <w:r w:rsidRPr="00607391">
        <w:rPr>
          <w:sz w:val="22"/>
          <w:szCs w:val="22"/>
        </w:rPr>
        <w:t xml:space="preserve">Для </w:t>
      </w:r>
      <w:r w:rsidR="00035498" w:rsidRPr="00607391">
        <w:rPr>
          <w:sz w:val="22"/>
          <w:szCs w:val="22"/>
        </w:rPr>
        <w:t>формировани</w:t>
      </w:r>
      <w:r w:rsidRPr="00607391">
        <w:rPr>
          <w:sz w:val="22"/>
          <w:szCs w:val="22"/>
        </w:rPr>
        <w:t>я</w:t>
      </w:r>
      <w:r w:rsidR="00035498" w:rsidRPr="00607391">
        <w:rPr>
          <w:sz w:val="22"/>
          <w:szCs w:val="22"/>
        </w:rPr>
        <w:t xml:space="preserve"> навыков смыслового чтения, овладени</w:t>
      </w:r>
      <w:r w:rsidR="00394F26">
        <w:rPr>
          <w:sz w:val="22"/>
          <w:szCs w:val="22"/>
        </w:rPr>
        <w:t>я</w:t>
      </w:r>
      <w:r w:rsidR="00035498" w:rsidRPr="00607391">
        <w:rPr>
          <w:sz w:val="22"/>
          <w:szCs w:val="22"/>
        </w:rPr>
        <w:t xml:space="preserve"> школьниками различными механизмами чтения</w:t>
      </w:r>
      <w:r w:rsidRPr="00607391">
        <w:rPr>
          <w:sz w:val="22"/>
          <w:szCs w:val="22"/>
        </w:rPr>
        <w:t xml:space="preserve"> </w:t>
      </w:r>
      <w:r w:rsidR="007C3E2D">
        <w:rPr>
          <w:b/>
          <w:sz w:val="22"/>
          <w:szCs w:val="22"/>
        </w:rPr>
        <w:t>на уроках активно использую</w:t>
      </w:r>
      <w:r w:rsidRPr="00607391">
        <w:rPr>
          <w:b/>
          <w:sz w:val="22"/>
          <w:szCs w:val="22"/>
        </w:rPr>
        <w:t xml:space="preserve"> тетради на печатной основе</w:t>
      </w:r>
      <w:r w:rsidRPr="00607391">
        <w:rPr>
          <w:sz w:val="22"/>
          <w:szCs w:val="22"/>
        </w:rPr>
        <w:t>,</w:t>
      </w:r>
      <w:r w:rsidR="00394F26">
        <w:rPr>
          <w:sz w:val="22"/>
          <w:szCs w:val="22"/>
        </w:rPr>
        <w:t xml:space="preserve"> создаю </w:t>
      </w:r>
      <w:r w:rsidR="00394F26" w:rsidRPr="0064464F">
        <w:rPr>
          <w:b/>
          <w:sz w:val="22"/>
          <w:szCs w:val="22"/>
        </w:rPr>
        <w:t>собственные печатные  рабочие листы</w:t>
      </w:r>
      <w:r w:rsidR="00394F26">
        <w:rPr>
          <w:sz w:val="22"/>
          <w:szCs w:val="22"/>
        </w:rPr>
        <w:t xml:space="preserve"> для</w:t>
      </w:r>
      <w:r w:rsidRPr="00607391">
        <w:rPr>
          <w:sz w:val="22"/>
          <w:szCs w:val="22"/>
        </w:rPr>
        <w:t xml:space="preserve"> выполнени</w:t>
      </w:r>
      <w:r w:rsidR="00394F26">
        <w:rPr>
          <w:sz w:val="22"/>
          <w:szCs w:val="22"/>
        </w:rPr>
        <w:t>я</w:t>
      </w:r>
      <w:r w:rsidRPr="00607391">
        <w:rPr>
          <w:sz w:val="22"/>
          <w:szCs w:val="22"/>
        </w:rPr>
        <w:t xml:space="preserve"> письменных заданий (ответ на поставленные вопросы; высказывание своей точки зрения; приведение доводов, как в поддержку высказанного утверждения, так и в его опровержение; объяснение различных ситуаций с помощью текста; доказательство высказанной чьей-либо точки зрения с опорой на прочитанный текст и т.д.);  на уроках и во внеурочной деятельности </w:t>
      </w:r>
      <w:r w:rsidR="007C3E2D">
        <w:rPr>
          <w:sz w:val="22"/>
          <w:szCs w:val="22"/>
        </w:rPr>
        <w:t>веду</w:t>
      </w:r>
      <w:r w:rsidRPr="00607391">
        <w:rPr>
          <w:sz w:val="22"/>
          <w:szCs w:val="22"/>
        </w:rPr>
        <w:t xml:space="preserve"> </w:t>
      </w:r>
      <w:r w:rsidRPr="00607391">
        <w:rPr>
          <w:b/>
          <w:sz w:val="22"/>
          <w:szCs w:val="22"/>
        </w:rPr>
        <w:lastRenderedPageBreak/>
        <w:t>с</w:t>
      </w:r>
      <w:r w:rsidR="007C3E2D">
        <w:rPr>
          <w:b/>
          <w:sz w:val="22"/>
          <w:szCs w:val="22"/>
        </w:rPr>
        <w:t>истематическую работу</w:t>
      </w:r>
      <w:r w:rsidR="00035498" w:rsidRPr="00607391">
        <w:rPr>
          <w:b/>
          <w:sz w:val="22"/>
          <w:szCs w:val="22"/>
        </w:rPr>
        <w:t xml:space="preserve"> по анализу учебных заданий, инструкций</w:t>
      </w:r>
      <w:r w:rsidR="007C3E2D">
        <w:rPr>
          <w:sz w:val="22"/>
          <w:szCs w:val="22"/>
        </w:rPr>
        <w:t>, направленную</w:t>
      </w:r>
      <w:r w:rsidR="00035498" w:rsidRPr="00607391">
        <w:rPr>
          <w:sz w:val="22"/>
          <w:szCs w:val="22"/>
        </w:rPr>
        <w:t xml:space="preserve"> на развитие </w:t>
      </w:r>
      <w:bookmarkStart w:id="0" w:name="_GoBack"/>
      <w:bookmarkEnd w:id="0"/>
      <w:r w:rsidR="00035498" w:rsidRPr="00607391">
        <w:rPr>
          <w:sz w:val="22"/>
          <w:szCs w:val="22"/>
        </w:rPr>
        <w:t>умений вчитываться в задание, выделять ключевые слова, на развитие понимания смысла задания, на «перевод» задания, инст</w:t>
      </w:r>
      <w:r w:rsidRPr="00607391">
        <w:rPr>
          <w:sz w:val="22"/>
          <w:szCs w:val="22"/>
        </w:rPr>
        <w:t xml:space="preserve">рукции в алгоритм действий; </w:t>
      </w:r>
      <w:r w:rsidR="007C3E2D">
        <w:rPr>
          <w:sz w:val="22"/>
          <w:szCs w:val="22"/>
        </w:rPr>
        <w:t xml:space="preserve">организую </w:t>
      </w:r>
      <w:r w:rsidRPr="00607391">
        <w:rPr>
          <w:b/>
          <w:sz w:val="22"/>
          <w:szCs w:val="22"/>
        </w:rPr>
        <w:t>ч</w:t>
      </w:r>
      <w:r w:rsidR="00035498" w:rsidRPr="00607391">
        <w:rPr>
          <w:b/>
          <w:sz w:val="22"/>
          <w:szCs w:val="22"/>
        </w:rPr>
        <w:t>тение разнообразных видов текстов.</w:t>
      </w:r>
      <w:r w:rsidR="00035498" w:rsidRPr="00607391">
        <w:rPr>
          <w:sz w:val="22"/>
          <w:szCs w:val="22"/>
        </w:rPr>
        <w:t xml:space="preserve"> </w:t>
      </w:r>
    </w:p>
    <w:p w:rsidR="00A318DE" w:rsidRPr="00607391" w:rsidRDefault="00035498" w:rsidP="00A711D5">
      <w:pPr>
        <w:autoSpaceDE w:val="0"/>
        <w:autoSpaceDN w:val="0"/>
        <w:adjustRightInd w:val="0"/>
        <w:ind w:right="180" w:firstLine="567"/>
        <w:jc w:val="both"/>
        <w:rPr>
          <w:color w:val="FF0000"/>
          <w:sz w:val="22"/>
          <w:szCs w:val="22"/>
        </w:rPr>
      </w:pPr>
      <w:r w:rsidRPr="00607391">
        <w:rPr>
          <w:sz w:val="22"/>
          <w:szCs w:val="22"/>
        </w:rPr>
        <w:t>Сегодня в учебниках представлены преимущественно «сплошные» тексты, в то время как жизнь требует, чтобы школьники уже в начальной школе умели вычитывать и обобщать информацию из «несплошных» текстов (таблиц, пиктограмм, графиков, диаграмм, проспе</w:t>
      </w:r>
      <w:r w:rsidR="00416A9A" w:rsidRPr="00607391">
        <w:rPr>
          <w:sz w:val="22"/>
          <w:szCs w:val="22"/>
        </w:rPr>
        <w:t>ктов, рекламных материалов, информационных листов</w:t>
      </w:r>
      <w:r w:rsidRPr="00607391">
        <w:rPr>
          <w:sz w:val="22"/>
          <w:szCs w:val="22"/>
        </w:rPr>
        <w:t>).</w:t>
      </w:r>
      <w:r w:rsidR="00A711D5">
        <w:rPr>
          <w:color w:val="FF0000"/>
        </w:rPr>
        <w:t xml:space="preserve"> </w:t>
      </w:r>
      <w:r w:rsidR="00A318DE" w:rsidRPr="00607391">
        <w:rPr>
          <w:sz w:val="22"/>
          <w:szCs w:val="22"/>
        </w:rPr>
        <w:t>Расширяю диапазон текстов и заданий к ним на всех уроках</w:t>
      </w:r>
      <w:r w:rsidR="00085495" w:rsidRPr="00607391">
        <w:rPr>
          <w:sz w:val="22"/>
          <w:szCs w:val="22"/>
        </w:rPr>
        <w:t xml:space="preserve">. </w:t>
      </w:r>
      <w:r w:rsidR="00085495" w:rsidRPr="00607391">
        <w:rPr>
          <w:b/>
          <w:i/>
          <w:sz w:val="22"/>
          <w:szCs w:val="22"/>
        </w:rPr>
        <w:t>Разработан диск</w:t>
      </w:r>
      <w:r w:rsidR="00085495" w:rsidRPr="00607391">
        <w:rPr>
          <w:sz w:val="22"/>
          <w:szCs w:val="22"/>
        </w:rPr>
        <w:t xml:space="preserve">, который включает систематизированные из разных источников и разработанные лично </w:t>
      </w:r>
      <w:r w:rsidR="00085495" w:rsidRPr="00607391">
        <w:rPr>
          <w:b/>
          <w:i/>
          <w:sz w:val="22"/>
          <w:szCs w:val="22"/>
        </w:rPr>
        <w:t>учебно-познавательные и учебно-практические задачи</w:t>
      </w:r>
      <w:r w:rsidR="00085495" w:rsidRPr="00607391">
        <w:rPr>
          <w:sz w:val="22"/>
          <w:szCs w:val="22"/>
        </w:rPr>
        <w:t xml:space="preserve"> для учащихся 1-4 классов по всем </w:t>
      </w:r>
      <w:r w:rsidR="00607391">
        <w:rPr>
          <w:sz w:val="22"/>
          <w:szCs w:val="22"/>
        </w:rPr>
        <w:t xml:space="preserve">учебным </w:t>
      </w:r>
      <w:r w:rsidR="00085495" w:rsidRPr="00607391">
        <w:rPr>
          <w:sz w:val="22"/>
          <w:szCs w:val="22"/>
        </w:rPr>
        <w:t>предметам</w:t>
      </w:r>
      <w:r w:rsidR="005A6C2E">
        <w:rPr>
          <w:color w:val="FF0000"/>
          <w:sz w:val="22"/>
          <w:szCs w:val="22"/>
        </w:rPr>
        <w:t>.</w:t>
      </w:r>
      <w:r w:rsidR="00F15EB0" w:rsidRPr="00F15EB0">
        <w:rPr>
          <w:sz w:val="22"/>
          <w:szCs w:val="22"/>
        </w:rPr>
        <w:t xml:space="preserve"> </w:t>
      </w:r>
      <w:r w:rsidR="00F15EB0">
        <w:rPr>
          <w:sz w:val="22"/>
          <w:szCs w:val="22"/>
        </w:rPr>
        <w:t>На диске имеются р</w:t>
      </w:r>
      <w:r w:rsidR="00F15EB0" w:rsidRPr="00607391">
        <w:rPr>
          <w:sz w:val="22"/>
          <w:szCs w:val="22"/>
        </w:rPr>
        <w:t>азличные формы представления текста: таблицы, схемы, диаграммы и пр.</w:t>
      </w:r>
      <w:r w:rsidR="001C7819">
        <w:rPr>
          <w:sz w:val="22"/>
          <w:szCs w:val="22"/>
        </w:rPr>
        <w:t xml:space="preserve"> </w:t>
      </w:r>
      <w:r w:rsidR="005A6C2E">
        <w:rPr>
          <w:sz w:val="22"/>
          <w:szCs w:val="22"/>
        </w:rPr>
        <w:t xml:space="preserve">Таким образом, </w:t>
      </w:r>
      <w:r w:rsidR="005A6C2E" w:rsidRPr="005A6C2E">
        <w:rPr>
          <w:sz w:val="22"/>
          <w:szCs w:val="22"/>
        </w:rPr>
        <w:t>п</w:t>
      </w:r>
      <w:r w:rsidR="00F15EB0">
        <w:rPr>
          <w:sz w:val="22"/>
          <w:szCs w:val="22"/>
        </w:rPr>
        <w:t>ри подготовке к уроку</w:t>
      </w:r>
      <w:r w:rsidR="007C3E2D" w:rsidRPr="005A6C2E">
        <w:rPr>
          <w:sz w:val="22"/>
          <w:szCs w:val="22"/>
        </w:rPr>
        <w:t xml:space="preserve"> </w:t>
      </w:r>
      <w:r w:rsidR="005A6C2E" w:rsidRPr="005A6C2E">
        <w:rPr>
          <w:sz w:val="22"/>
          <w:szCs w:val="22"/>
        </w:rPr>
        <w:t xml:space="preserve">я могу </w:t>
      </w:r>
      <w:r w:rsidR="007C3E2D" w:rsidRPr="005A6C2E">
        <w:rPr>
          <w:sz w:val="22"/>
          <w:szCs w:val="22"/>
        </w:rPr>
        <w:t>обра</w:t>
      </w:r>
      <w:r w:rsidR="005A6C2E" w:rsidRPr="005A6C2E">
        <w:rPr>
          <w:sz w:val="22"/>
          <w:szCs w:val="22"/>
        </w:rPr>
        <w:t>тит</w:t>
      </w:r>
      <w:r w:rsidR="00F15EB0">
        <w:rPr>
          <w:sz w:val="22"/>
          <w:szCs w:val="22"/>
        </w:rPr>
        <w:t>ь</w:t>
      </w:r>
      <w:r w:rsidR="005A6C2E" w:rsidRPr="005A6C2E">
        <w:rPr>
          <w:sz w:val="22"/>
          <w:szCs w:val="22"/>
        </w:rPr>
        <w:t>ся</w:t>
      </w:r>
      <w:r w:rsidR="007C3E2D" w:rsidRPr="005A6C2E">
        <w:rPr>
          <w:sz w:val="22"/>
          <w:szCs w:val="22"/>
        </w:rPr>
        <w:t xml:space="preserve"> к рабочей программе, в которой имеется ссылка на </w:t>
      </w:r>
      <w:r w:rsidR="007862F5" w:rsidRPr="005A6C2E">
        <w:rPr>
          <w:sz w:val="22"/>
          <w:szCs w:val="22"/>
        </w:rPr>
        <w:t xml:space="preserve">необходимый </w:t>
      </w:r>
      <w:r w:rsidR="007862F5" w:rsidRPr="00F15EB0">
        <w:rPr>
          <w:b/>
          <w:i/>
          <w:sz w:val="22"/>
          <w:szCs w:val="22"/>
        </w:rPr>
        <w:t>текст,</w:t>
      </w:r>
      <w:r w:rsidR="007862F5" w:rsidRPr="005A6C2E">
        <w:rPr>
          <w:sz w:val="22"/>
          <w:szCs w:val="22"/>
        </w:rPr>
        <w:t xml:space="preserve"> </w:t>
      </w:r>
      <w:r w:rsidR="007862F5" w:rsidRPr="00F15EB0">
        <w:rPr>
          <w:b/>
          <w:i/>
          <w:sz w:val="22"/>
          <w:szCs w:val="22"/>
        </w:rPr>
        <w:t>учебно-познавательн</w:t>
      </w:r>
      <w:r w:rsidR="007332D9" w:rsidRPr="00F15EB0">
        <w:rPr>
          <w:b/>
          <w:i/>
          <w:sz w:val="22"/>
          <w:szCs w:val="22"/>
        </w:rPr>
        <w:t>ую</w:t>
      </w:r>
      <w:r w:rsidR="007862F5" w:rsidRPr="005A6C2E">
        <w:rPr>
          <w:b/>
          <w:i/>
          <w:sz w:val="22"/>
          <w:szCs w:val="22"/>
        </w:rPr>
        <w:t xml:space="preserve"> или учебно-практическ</w:t>
      </w:r>
      <w:r w:rsidR="007332D9" w:rsidRPr="005A6C2E">
        <w:rPr>
          <w:b/>
          <w:i/>
          <w:sz w:val="22"/>
          <w:szCs w:val="22"/>
        </w:rPr>
        <w:t>ую</w:t>
      </w:r>
      <w:r w:rsidR="007862F5" w:rsidRPr="005A6C2E">
        <w:rPr>
          <w:b/>
          <w:i/>
          <w:sz w:val="22"/>
          <w:szCs w:val="22"/>
        </w:rPr>
        <w:t xml:space="preserve"> задач</w:t>
      </w:r>
      <w:r w:rsidR="007332D9" w:rsidRPr="005A6C2E">
        <w:rPr>
          <w:b/>
          <w:i/>
          <w:sz w:val="22"/>
          <w:szCs w:val="22"/>
        </w:rPr>
        <w:t>у</w:t>
      </w:r>
      <w:r w:rsidR="005A6C2E" w:rsidRPr="005A6C2E">
        <w:rPr>
          <w:b/>
          <w:i/>
          <w:sz w:val="22"/>
          <w:szCs w:val="22"/>
        </w:rPr>
        <w:t xml:space="preserve">, </w:t>
      </w:r>
      <w:r w:rsidR="005A6C2E" w:rsidRPr="00F15EB0">
        <w:rPr>
          <w:sz w:val="22"/>
          <w:szCs w:val="22"/>
        </w:rPr>
        <w:t>находящуюся на этом диске</w:t>
      </w:r>
      <w:r w:rsidR="007862F5" w:rsidRPr="00F15EB0">
        <w:rPr>
          <w:i/>
          <w:sz w:val="22"/>
          <w:szCs w:val="22"/>
        </w:rPr>
        <w:t>.</w:t>
      </w:r>
      <w:r w:rsidR="00A318DE" w:rsidRPr="00607391">
        <w:rPr>
          <w:sz w:val="22"/>
          <w:szCs w:val="22"/>
        </w:rPr>
        <w:t xml:space="preserve"> </w:t>
      </w:r>
    </w:p>
    <w:p w:rsidR="00D15120" w:rsidRDefault="00865063" w:rsidP="001C7819">
      <w:pPr>
        <w:autoSpaceDE w:val="0"/>
        <w:autoSpaceDN w:val="0"/>
        <w:adjustRightInd w:val="0"/>
        <w:ind w:right="180" w:firstLine="567"/>
        <w:jc w:val="both"/>
        <w:rPr>
          <w:sz w:val="22"/>
          <w:szCs w:val="22"/>
        </w:rPr>
      </w:pPr>
      <w:r w:rsidRPr="00607391">
        <w:rPr>
          <w:sz w:val="22"/>
          <w:szCs w:val="22"/>
        </w:rPr>
        <w:t>При изучении темы, решении проблемы</w:t>
      </w:r>
      <w:r w:rsidR="00C65AB3">
        <w:rPr>
          <w:sz w:val="22"/>
          <w:szCs w:val="22"/>
        </w:rPr>
        <w:t>, на всех этапах урока</w:t>
      </w:r>
      <w:r w:rsidRPr="00607391">
        <w:rPr>
          <w:sz w:val="22"/>
          <w:szCs w:val="22"/>
        </w:rPr>
        <w:t xml:space="preserve"> предлагаю учащимся различные источники знаний: </w:t>
      </w:r>
      <w:r w:rsidRPr="00607391">
        <w:rPr>
          <w:b/>
          <w:i/>
          <w:sz w:val="22"/>
          <w:szCs w:val="22"/>
        </w:rPr>
        <w:t>текст учебника, первоисточники,</w:t>
      </w:r>
      <w:r w:rsidRPr="00607391">
        <w:rPr>
          <w:sz w:val="22"/>
          <w:szCs w:val="22"/>
        </w:rPr>
        <w:t xml:space="preserve"> </w:t>
      </w:r>
      <w:r w:rsidR="009F168F" w:rsidRPr="00607391">
        <w:rPr>
          <w:b/>
          <w:i/>
          <w:sz w:val="22"/>
          <w:szCs w:val="22"/>
        </w:rPr>
        <w:t>п</w:t>
      </w:r>
      <w:r w:rsidR="006A7217" w:rsidRPr="00607391">
        <w:rPr>
          <w:b/>
          <w:i/>
          <w:sz w:val="22"/>
          <w:szCs w:val="22"/>
        </w:rPr>
        <w:t xml:space="preserve">исьменные тексты </w:t>
      </w:r>
      <w:r w:rsidR="009F168F" w:rsidRPr="00607391">
        <w:rPr>
          <w:sz w:val="22"/>
          <w:szCs w:val="22"/>
        </w:rPr>
        <w:t>включающие</w:t>
      </w:r>
      <w:r w:rsidR="006A7217" w:rsidRPr="00607391">
        <w:rPr>
          <w:sz w:val="22"/>
          <w:szCs w:val="22"/>
        </w:rPr>
        <w:t xml:space="preserve"> в себя научные материалы (статьи, книги, письма и др.) и художественные произведения</w:t>
      </w:r>
      <w:r w:rsidR="009F168F" w:rsidRPr="00607391">
        <w:rPr>
          <w:sz w:val="22"/>
          <w:szCs w:val="22"/>
        </w:rPr>
        <w:t xml:space="preserve">, </w:t>
      </w:r>
      <w:r w:rsidR="009F168F" w:rsidRPr="00607391">
        <w:rPr>
          <w:b/>
          <w:i/>
          <w:sz w:val="22"/>
          <w:szCs w:val="22"/>
        </w:rPr>
        <w:t>у</w:t>
      </w:r>
      <w:r w:rsidR="006A7217" w:rsidRPr="00607391">
        <w:rPr>
          <w:b/>
          <w:i/>
          <w:sz w:val="22"/>
          <w:szCs w:val="22"/>
        </w:rPr>
        <w:t>стные  тексты</w:t>
      </w:r>
      <w:r w:rsidR="00C65AB3">
        <w:rPr>
          <w:b/>
          <w:i/>
          <w:sz w:val="22"/>
          <w:szCs w:val="22"/>
        </w:rPr>
        <w:t xml:space="preserve"> </w:t>
      </w:r>
      <w:r w:rsidR="006A7217" w:rsidRPr="00607391">
        <w:rPr>
          <w:sz w:val="22"/>
          <w:szCs w:val="22"/>
        </w:rPr>
        <w:t>- рассказы очевидцев и участников событий</w:t>
      </w:r>
      <w:r w:rsidR="002A4F4C">
        <w:rPr>
          <w:sz w:val="22"/>
          <w:szCs w:val="22"/>
        </w:rPr>
        <w:t xml:space="preserve">, жизненный опыт самих учащихся. </w:t>
      </w:r>
      <w:r w:rsidR="001C7819">
        <w:rPr>
          <w:sz w:val="22"/>
          <w:szCs w:val="22"/>
        </w:rPr>
        <w:t xml:space="preserve"> </w:t>
      </w:r>
      <w:r w:rsidR="002A4F4C" w:rsidRPr="001C7819">
        <w:rPr>
          <w:i/>
          <w:sz w:val="22"/>
          <w:szCs w:val="22"/>
        </w:rPr>
        <w:t>Например, при работе над темой «Великая Отечественная война. Главные сражения советской армии с фашистами» на уроке окружающего мира в 4 классе, учащимся было предложено разделиться на группы и поработать с разными источниками информации: одна группа искала информацию в сети Интернет, другая работала с учебником, третья – с картой, а задача четвёртой группы – взять интервью у очевидца событий, ветерана ВОВ.</w:t>
      </w:r>
      <w:r w:rsidR="0064464F" w:rsidRPr="001C7819">
        <w:rPr>
          <w:i/>
          <w:sz w:val="22"/>
          <w:szCs w:val="22"/>
        </w:rPr>
        <w:t xml:space="preserve"> Работы каждой группы успешно были представлены уже на следующем уроке.</w:t>
      </w:r>
    </w:p>
    <w:p w:rsidR="002A4F4C" w:rsidRPr="002A4F4C" w:rsidRDefault="0064464F" w:rsidP="00D15120">
      <w:pPr>
        <w:autoSpaceDE w:val="0"/>
        <w:autoSpaceDN w:val="0"/>
        <w:adjustRightInd w:val="0"/>
        <w:ind w:right="180" w:firstLine="567"/>
        <w:jc w:val="both"/>
        <w:rPr>
          <w:i/>
          <w:sz w:val="22"/>
          <w:szCs w:val="22"/>
          <w:u w:val="single"/>
        </w:rPr>
      </w:pPr>
      <w:r w:rsidRPr="00607391">
        <w:rPr>
          <w:sz w:val="22"/>
          <w:szCs w:val="22"/>
        </w:rPr>
        <w:t>При этом учащимся предоставляется определенная свобода выбора, сравнивания, систематизации, обобщения и оценки самих источников, конечно, при руководстве учителя.</w:t>
      </w:r>
    </w:p>
    <w:p w:rsidR="0064464F" w:rsidRPr="001C7819" w:rsidRDefault="006A7217" w:rsidP="001C7819">
      <w:pPr>
        <w:autoSpaceDE w:val="0"/>
        <w:autoSpaceDN w:val="0"/>
        <w:adjustRightInd w:val="0"/>
        <w:ind w:right="180" w:firstLine="567"/>
        <w:jc w:val="both"/>
        <w:rPr>
          <w:sz w:val="22"/>
          <w:szCs w:val="22"/>
        </w:rPr>
      </w:pPr>
      <w:r w:rsidRPr="00607391">
        <w:rPr>
          <w:sz w:val="22"/>
          <w:szCs w:val="22"/>
        </w:rPr>
        <w:t xml:space="preserve"> </w:t>
      </w:r>
      <w:r w:rsidR="002A4F4C">
        <w:rPr>
          <w:sz w:val="22"/>
          <w:szCs w:val="22"/>
        </w:rPr>
        <w:t xml:space="preserve">Большое значение имеет и </w:t>
      </w:r>
      <w:r w:rsidRPr="00607391">
        <w:rPr>
          <w:sz w:val="22"/>
          <w:szCs w:val="22"/>
        </w:rPr>
        <w:t>самодеятельное устное творчество - песни, стихи, частушки, воспоминания, размышления</w:t>
      </w:r>
      <w:r w:rsidR="009F168F" w:rsidRPr="00607391">
        <w:rPr>
          <w:sz w:val="22"/>
          <w:szCs w:val="22"/>
        </w:rPr>
        <w:t xml:space="preserve"> и т.д</w:t>
      </w:r>
      <w:r w:rsidRPr="00607391">
        <w:rPr>
          <w:sz w:val="22"/>
          <w:szCs w:val="22"/>
        </w:rPr>
        <w:t xml:space="preserve">. </w:t>
      </w:r>
      <w:r w:rsidR="001C7819">
        <w:rPr>
          <w:sz w:val="22"/>
          <w:szCs w:val="22"/>
        </w:rPr>
        <w:t xml:space="preserve"> </w:t>
      </w:r>
      <w:r w:rsidR="00704F30" w:rsidRPr="001C7819">
        <w:rPr>
          <w:i/>
          <w:sz w:val="22"/>
          <w:szCs w:val="22"/>
        </w:rPr>
        <w:t>Стало традицией</w:t>
      </w:r>
      <w:r w:rsidR="0064464F" w:rsidRPr="001C7819">
        <w:rPr>
          <w:i/>
          <w:sz w:val="22"/>
          <w:szCs w:val="22"/>
        </w:rPr>
        <w:t xml:space="preserve"> в нашем классе </w:t>
      </w:r>
      <w:r w:rsidR="00704F30" w:rsidRPr="001C7819">
        <w:rPr>
          <w:i/>
          <w:sz w:val="22"/>
          <w:szCs w:val="22"/>
        </w:rPr>
        <w:t xml:space="preserve"> ежегодно проводить литературные гостиные</w:t>
      </w:r>
      <w:r w:rsidR="0064464F" w:rsidRPr="001C7819">
        <w:rPr>
          <w:i/>
          <w:sz w:val="22"/>
          <w:szCs w:val="22"/>
        </w:rPr>
        <w:t xml:space="preserve">, на которых ребята представляют авторские сказки, стихи и рассказы, которые собственноручно оформлены в виде книжек-самоделок. </w:t>
      </w:r>
    </w:p>
    <w:p w:rsidR="000B046E" w:rsidRDefault="009F168F" w:rsidP="008E49CA">
      <w:pPr>
        <w:autoSpaceDE w:val="0"/>
        <w:autoSpaceDN w:val="0"/>
        <w:adjustRightInd w:val="0"/>
        <w:ind w:right="180" w:firstLine="540"/>
        <w:jc w:val="both"/>
        <w:rPr>
          <w:sz w:val="22"/>
          <w:szCs w:val="22"/>
        </w:rPr>
      </w:pPr>
      <w:r w:rsidRPr="00607391">
        <w:rPr>
          <w:sz w:val="22"/>
          <w:szCs w:val="22"/>
        </w:rPr>
        <w:t>При такой организации образовательного процесса</w:t>
      </w:r>
      <w:r w:rsidRPr="00607391">
        <w:rPr>
          <w:b/>
          <w:i/>
          <w:sz w:val="22"/>
          <w:szCs w:val="22"/>
        </w:rPr>
        <w:t xml:space="preserve"> </w:t>
      </w:r>
      <w:r w:rsidRPr="00607391">
        <w:rPr>
          <w:sz w:val="22"/>
          <w:szCs w:val="22"/>
        </w:rPr>
        <w:t>и</w:t>
      </w:r>
      <w:r w:rsidR="006A7217" w:rsidRPr="00607391">
        <w:rPr>
          <w:sz w:val="22"/>
          <w:szCs w:val="22"/>
        </w:rPr>
        <w:t>зложение учебного материала делается емким, реальным, живым, личностно ориентированным, более убедительным и доказательным</w:t>
      </w:r>
      <w:r w:rsidR="005908F2" w:rsidRPr="00607391">
        <w:rPr>
          <w:sz w:val="22"/>
          <w:szCs w:val="22"/>
        </w:rPr>
        <w:t>.</w:t>
      </w:r>
    </w:p>
    <w:p w:rsidR="00A711D5" w:rsidRPr="00C90593" w:rsidRDefault="00A711D5" w:rsidP="00663DA7">
      <w:pPr>
        <w:pStyle w:val="a5"/>
        <w:spacing w:before="0" w:beforeAutospacing="0" w:after="0" w:afterAutospacing="0"/>
        <w:ind w:left="180" w:right="99" w:firstLine="360"/>
        <w:jc w:val="both"/>
        <w:rPr>
          <w:b/>
          <w:color w:val="FF0000"/>
          <w:sz w:val="22"/>
          <w:szCs w:val="22"/>
        </w:rPr>
      </w:pPr>
      <w:r w:rsidRPr="00607391">
        <w:rPr>
          <w:sz w:val="22"/>
          <w:szCs w:val="22"/>
        </w:rPr>
        <w:t xml:space="preserve">Процесс чтения теста </w:t>
      </w:r>
      <w:r w:rsidR="003B5C48">
        <w:rPr>
          <w:sz w:val="22"/>
          <w:szCs w:val="22"/>
        </w:rPr>
        <w:t xml:space="preserve">организую </w:t>
      </w:r>
      <w:r w:rsidR="00663DA7" w:rsidRPr="00607391">
        <w:rPr>
          <w:sz w:val="22"/>
          <w:szCs w:val="22"/>
        </w:rPr>
        <w:t xml:space="preserve">в соответствии с этапами </w:t>
      </w:r>
      <w:r w:rsidR="00663DA7" w:rsidRPr="00607391">
        <w:rPr>
          <w:b/>
          <w:i/>
          <w:sz w:val="22"/>
          <w:szCs w:val="22"/>
        </w:rPr>
        <w:t>технологии</w:t>
      </w:r>
      <w:r w:rsidRPr="00607391">
        <w:rPr>
          <w:b/>
          <w:i/>
          <w:sz w:val="22"/>
          <w:szCs w:val="22"/>
        </w:rPr>
        <w:t xml:space="preserve"> продуктивного чтения</w:t>
      </w:r>
      <w:r w:rsidR="00663DA7" w:rsidRPr="00607391">
        <w:rPr>
          <w:sz w:val="22"/>
          <w:szCs w:val="22"/>
        </w:rPr>
        <w:t>:</w:t>
      </w:r>
      <w:r w:rsidR="00C90593">
        <w:rPr>
          <w:sz w:val="22"/>
          <w:szCs w:val="22"/>
        </w:rPr>
        <w:t xml:space="preserve"> </w:t>
      </w:r>
    </w:p>
    <w:p w:rsidR="00F36AA2" w:rsidRDefault="00A711D5" w:rsidP="00C65AB3">
      <w:pPr>
        <w:ind w:firstLine="567"/>
        <w:jc w:val="both"/>
        <w:rPr>
          <w:b/>
          <w:bCs/>
          <w:sz w:val="22"/>
          <w:szCs w:val="22"/>
        </w:rPr>
      </w:pPr>
      <w:r w:rsidRPr="00607391">
        <w:rPr>
          <w:b/>
          <w:bCs/>
          <w:sz w:val="22"/>
          <w:szCs w:val="22"/>
        </w:rPr>
        <w:t>I этап. Работа с текстом до чтения</w:t>
      </w:r>
      <w:r w:rsidR="00C65AB3">
        <w:rPr>
          <w:sz w:val="22"/>
          <w:szCs w:val="22"/>
        </w:rPr>
        <w:t xml:space="preserve">. </w:t>
      </w:r>
    </w:p>
    <w:p w:rsidR="00F36AA2" w:rsidRPr="001C7819" w:rsidRDefault="001C7819" w:rsidP="001C7819">
      <w:pPr>
        <w:pStyle w:val="Default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Одним из основных</w:t>
      </w:r>
      <w:r w:rsidR="00F36AA2"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 xml:space="preserve"> приём</w:t>
      </w:r>
      <w:r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ов</w:t>
      </w:r>
      <w:r w:rsidR="00F36AA2"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, которы</w:t>
      </w:r>
      <w:r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е</w:t>
      </w:r>
      <w:r w:rsidR="00F36AA2"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 xml:space="preserve"> </w:t>
      </w:r>
      <w:r w:rsidR="00D701BA"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применяю</w:t>
      </w:r>
      <w:r w:rsidR="00F36AA2"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 xml:space="preserve"> на этой стадии – это приём «Рассечение вопроса».</w:t>
      </w:r>
      <w:r w:rsidR="00A711D5"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 xml:space="preserve"> </w:t>
      </w:r>
      <w:r w:rsidR="00F36AA2"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Предлагаю ученикам прочитать заглавие текста и предположить, о чем пойдет речь в тексте.</w:t>
      </w:r>
    </w:p>
    <w:p w:rsidR="00D701BA" w:rsidRPr="001C7819" w:rsidRDefault="00D701BA" w:rsidP="001C7819">
      <w:pPr>
        <w:pStyle w:val="Default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1C78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Для мотивирования читателя на прочтение книги, включение механизмов антиципации использую приём "Соревнуемся с писателем". Ученикам даю установку: "Попробуйте спрогнозировать содержание книги, просмотрев иллюстрации". Один ученик предлагает свой вариант сюжета книги, остальные его дополняют</w:t>
      </w:r>
      <w:r w:rsidRPr="001C7819">
        <w:rPr>
          <w:rFonts w:ascii="Times New Roman" w:hAnsi="Times New Roman" w:cs="Times New Roman"/>
          <w:i/>
        </w:rPr>
        <w:t>.</w:t>
      </w:r>
    </w:p>
    <w:p w:rsidR="00F36AA2" w:rsidRPr="001C7819" w:rsidRDefault="00F36AA2" w:rsidP="001C7819">
      <w:pPr>
        <w:pStyle w:val="af6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1C7819">
        <w:rPr>
          <w:rFonts w:ascii="Times New Roman" w:eastAsia="Times New Roman" w:hAnsi="Times New Roman"/>
          <w:i/>
          <w:lang w:eastAsia="ru-RU"/>
        </w:rPr>
        <w:t xml:space="preserve">С целью актуализация знаний и формирования установки на чтение </w:t>
      </w:r>
      <w:r w:rsidR="008E49CA">
        <w:rPr>
          <w:rFonts w:ascii="Times New Roman" w:eastAsia="Times New Roman" w:hAnsi="Times New Roman"/>
          <w:i/>
          <w:lang w:eastAsia="ru-RU"/>
        </w:rPr>
        <w:t>использую</w:t>
      </w:r>
      <w:r w:rsidRPr="001C7819">
        <w:rPr>
          <w:rFonts w:ascii="Times New Roman" w:eastAsia="Times New Roman" w:hAnsi="Times New Roman"/>
          <w:i/>
          <w:lang w:eastAsia="ru-RU"/>
        </w:rPr>
        <w:t xml:space="preserve"> приём "Ассоциативный куст". </w:t>
      </w:r>
      <w:r w:rsidR="00D701BA" w:rsidRPr="001C7819">
        <w:rPr>
          <w:rFonts w:ascii="Times New Roman" w:eastAsia="Times New Roman" w:hAnsi="Times New Roman"/>
          <w:i/>
          <w:lang w:eastAsia="ru-RU"/>
        </w:rPr>
        <w:t>Пишу</w:t>
      </w:r>
      <w:r w:rsidRPr="001C7819">
        <w:rPr>
          <w:rFonts w:ascii="Times New Roman" w:eastAsia="Times New Roman" w:hAnsi="Times New Roman"/>
          <w:i/>
          <w:lang w:eastAsia="ru-RU"/>
        </w:rPr>
        <w:t xml:space="preserve"> ключевое слово или заголовок текста, учащиеся один за другим высказывают свои ассоциации, </w:t>
      </w:r>
      <w:r w:rsidR="00D701BA" w:rsidRPr="001C7819">
        <w:rPr>
          <w:rFonts w:ascii="Times New Roman" w:eastAsia="Times New Roman" w:hAnsi="Times New Roman"/>
          <w:i/>
          <w:lang w:eastAsia="ru-RU"/>
        </w:rPr>
        <w:t>которые</w:t>
      </w:r>
      <w:r w:rsidRPr="001C7819">
        <w:rPr>
          <w:rFonts w:ascii="Times New Roman" w:eastAsia="Times New Roman" w:hAnsi="Times New Roman"/>
          <w:i/>
          <w:lang w:eastAsia="ru-RU"/>
        </w:rPr>
        <w:t xml:space="preserve"> фиксиру</w:t>
      </w:r>
      <w:r w:rsidR="00D701BA" w:rsidRPr="001C7819">
        <w:rPr>
          <w:rFonts w:ascii="Times New Roman" w:eastAsia="Times New Roman" w:hAnsi="Times New Roman"/>
          <w:i/>
          <w:lang w:eastAsia="ru-RU"/>
        </w:rPr>
        <w:t>ю</w:t>
      </w:r>
      <w:r w:rsidRPr="001C7819">
        <w:rPr>
          <w:rFonts w:ascii="Times New Roman" w:eastAsia="Times New Roman" w:hAnsi="Times New Roman"/>
          <w:i/>
          <w:lang w:eastAsia="ru-RU"/>
        </w:rPr>
        <w:t>т</w:t>
      </w:r>
      <w:r w:rsidR="00D701BA" w:rsidRPr="001C7819">
        <w:rPr>
          <w:rFonts w:ascii="Times New Roman" w:eastAsia="Times New Roman" w:hAnsi="Times New Roman"/>
          <w:i/>
          <w:lang w:eastAsia="ru-RU"/>
        </w:rPr>
        <w:t>ся на доске в виде схемы.</w:t>
      </w:r>
    </w:p>
    <w:p w:rsidR="00F36AA2" w:rsidRPr="001C7819" w:rsidRDefault="00F36AA2" w:rsidP="001C7819">
      <w:pPr>
        <w:pStyle w:val="af6"/>
        <w:ind w:firstLine="360"/>
        <w:jc w:val="both"/>
        <w:rPr>
          <w:rFonts w:ascii="Times New Roman" w:eastAsia="Times New Roman" w:hAnsi="Times New Roman"/>
          <w:i/>
          <w:lang w:eastAsia="ru-RU"/>
        </w:rPr>
      </w:pPr>
      <w:r w:rsidRPr="001C7819">
        <w:rPr>
          <w:rFonts w:ascii="Times New Roman" w:eastAsia="Times New Roman" w:hAnsi="Times New Roman"/>
          <w:i/>
          <w:lang w:eastAsia="ru-RU"/>
        </w:rPr>
        <w:t xml:space="preserve">Приём «Верите ли Вы?» может быть началом урока, когда учащиеся, выбирая «верные утверждения» из предложенных учителем, описывают заданную тему (ситуацию). В начале изучения темы «Дыхательная система» в 4 классе </w:t>
      </w:r>
      <w:r w:rsidR="00861C9F">
        <w:rPr>
          <w:rFonts w:ascii="Times New Roman" w:eastAsia="Times New Roman" w:hAnsi="Times New Roman"/>
          <w:i/>
          <w:lang w:eastAsia="ru-RU"/>
        </w:rPr>
        <w:t xml:space="preserve">предлагаю </w:t>
      </w:r>
      <w:r w:rsidRPr="001C7819">
        <w:rPr>
          <w:rFonts w:ascii="Times New Roman" w:eastAsia="Times New Roman" w:hAnsi="Times New Roman"/>
          <w:i/>
          <w:lang w:eastAsia="ru-RU"/>
        </w:rPr>
        <w:t xml:space="preserve"> учащимся поиграть в игру «Верю</w:t>
      </w:r>
      <w:r w:rsidR="0069194C" w:rsidRPr="001C7819">
        <w:rPr>
          <w:rFonts w:ascii="Times New Roman" w:eastAsia="Times New Roman" w:hAnsi="Times New Roman"/>
          <w:i/>
          <w:lang w:eastAsia="ru-RU"/>
        </w:rPr>
        <w:t xml:space="preserve"> – </w:t>
      </w:r>
      <w:r w:rsidRPr="001C7819">
        <w:rPr>
          <w:rFonts w:ascii="Times New Roman" w:eastAsia="Times New Roman" w:hAnsi="Times New Roman"/>
          <w:i/>
          <w:lang w:eastAsia="ru-RU"/>
        </w:rPr>
        <w:t>не</w:t>
      </w:r>
      <w:r w:rsidR="0069194C" w:rsidRPr="001C7819">
        <w:rPr>
          <w:rFonts w:ascii="Times New Roman" w:eastAsia="Times New Roman" w:hAnsi="Times New Roman"/>
          <w:i/>
          <w:lang w:eastAsia="ru-RU"/>
        </w:rPr>
        <w:t xml:space="preserve"> </w:t>
      </w:r>
      <w:r w:rsidRPr="001C7819">
        <w:rPr>
          <w:rFonts w:ascii="Times New Roman" w:eastAsia="Times New Roman" w:hAnsi="Times New Roman"/>
          <w:i/>
          <w:lang w:eastAsia="ru-RU"/>
        </w:rPr>
        <w:t xml:space="preserve"> в</w:t>
      </w:r>
      <w:r w:rsidR="00C5240C" w:rsidRPr="001C7819">
        <w:rPr>
          <w:rFonts w:ascii="Times New Roman" w:eastAsia="Times New Roman" w:hAnsi="Times New Roman"/>
          <w:i/>
          <w:lang w:eastAsia="ru-RU"/>
        </w:rPr>
        <w:t>е</w:t>
      </w:r>
      <w:r w:rsidRPr="001C7819">
        <w:rPr>
          <w:rFonts w:ascii="Times New Roman" w:eastAsia="Times New Roman" w:hAnsi="Times New Roman"/>
          <w:i/>
          <w:lang w:eastAsia="ru-RU"/>
        </w:rPr>
        <w:t>рю»</w:t>
      </w:r>
      <w:r w:rsidR="0069194C" w:rsidRPr="001C7819">
        <w:rPr>
          <w:rFonts w:ascii="Times New Roman" w:eastAsia="Times New Roman" w:hAnsi="Times New Roman"/>
          <w:i/>
          <w:lang w:eastAsia="ru-RU"/>
        </w:rPr>
        <w:t>:</w:t>
      </w:r>
    </w:p>
    <w:p w:rsidR="0069194C" w:rsidRPr="001C7819" w:rsidRDefault="0069194C" w:rsidP="006B01E2">
      <w:pPr>
        <w:pStyle w:val="af6"/>
        <w:numPr>
          <w:ilvl w:val="0"/>
          <w:numId w:val="11"/>
        </w:numPr>
        <w:jc w:val="both"/>
        <w:rPr>
          <w:rFonts w:ascii="Times New Roman" w:eastAsia="Times New Roman" w:hAnsi="Times New Roman"/>
          <w:i/>
          <w:lang w:eastAsia="ru-RU"/>
        </w:rPr>
      </w:pPr>
      <w:r w:rsidRPr="001C7819">
        <w:rPr>
          <w:rFonts w:ascii="Times New Roman" w:eastAsia="Times New Roman" w:hAnsi="Times New Roman"/>
          <w:i/>
          <w:lang w:eastAsia="ru-RU"/>
        </w:rPr>
        <w:t>Без воздуха человек может прожить несколько часов</w:t>
      </w:r>
    </w:p>
    <w:p w:rsidR="0069194C" w:rsidRPr="001C7819" w:rsidRDefault="0069194C" w:rsidP="006B01E2">
      <w:pPr>
        <w:pStyle w:val="af6"/>
        <w:numPr>
          <w:ilvl w:val="0"/>
          <w:numId w:val="11"/>
        </w:numPr>
        <w:jc w:val="both"/>
        <w:rPr>
          <w:rFonts w:ascii="Times New Roman" w:eastAsia="Times New Roman" w:hAnsi="Times New Roman"/>
          <w:i/>
          <w:lang w:eastAsia="ru-RU"/>
        </w:rPr>
      </w:pPr>
      <w:r w:rsidRPr="001C7819">
        <w:rPr>
          <w:rFonts w:ascii="Times New Roman" w:eastAsia="Times New Roman" w:hAnsi="Times New Roman"/>
          <w:i/>
          <w:lang w:eastAsia="ru-RU"/>
        </w:rPr>
        <w:t>Главный орган дыхательной системы – гортань</w:t>
      </w:r>
    </w:p>
    <w:p w:rsidR="0069194C" w:rsidRPr="001C7819" w:rsidRDefault="0069194C" w:rsidP="006B01E2">
      <w:pPr>
        <w:pStyle w:val="af6"/>
        <w:numPr>
          <w:ilvl w:val="0"/>
          <w:numId w:val="11"/>
        </w:numPr>
        <w:jc w:val="both"/>
        <w:rPr>
          <w:rFonts w:ascii="Times New Roman" w:eastAsia="Times New Roman" w:hAnsi="Times New Roman"/>
          <w:i/>
          <w:lang w:eastAsia="ru-RU"/>
        </w:rPr>
      </w:pPr>
      <w:r w:rsidRPr="001C7819">
        <w:rPr>
          <w:rFonts w:ascii="Times New Roman" w:eastAsia="Times New Roman" w:hAnsi="Times New Roman"/>
          <w:i/>
          <w:lang w:eastAsia="ru-RU"/>
        </w:rPr>
        <w:t>Каждый день человек вдыхает 15000 литров воздуха</w:t>
      </w:r>
    </w:p>
    <w:p w:rsidR="0069194C" w:rsidRPr="001C7819" w:rsidRDefault="0069194C" w:rsidP="006B01E2">
      <w:pPr>
        <w:pStyle w:val="af6"/>
        <w:numPr>
          <w:ilvl w:val="0"/>
          <w:numId w:val="11"/>
        </w:numPr>
        <w:jc w:val="both"/>
        <w:rPr>
          <w:rFonts w:ascii="Times New Roman" w:eastAsia="Times New Roman" w:hAnsi="Times New Roman"/>
          <w:i/>
          <w:lang w:eastAsia="ru-RU"/>
        </w:rPr>
      </w:pPr>
      <w:r w:rsidRPr="001C7819">
        <w:rPr>
          <w:rFonts w:ascii="Times New Roman" w:eastAsia="Times New Roman" w:hAnsi="Times New Roman"/>
          <w:i/>
          <w:lang w:eastAsia="ru-RU"/>
        </w:rPr>
        <w:t>Взрослый человек делает в среднем 15-17 вдохов и выдохов в минуту.</w:t>
      </w:r>
    </w:p>
    <w:p w:rsidR="001C7819" w:rsidRPr="001C7819" w:rsidRDefault="001C7819" w:rsidP="0069194C">
      <w:pPr>
        <w:jc w:val="both"/>
        <w:rPr>
          <w:bCs/>
          <w:i/>
          <w:sz w:val="22"/>
          <w:szCs w:val="22"/>
        </w:rPr>
      </w:pPr>
      <w:r w:rsidRPr="001C7819">
        <w:rPr>
          <w:bCs/>
          <w:i/>
          <w:sz w:val="22"/>
          <w:szCs w:val="22"/>
        </w:rPr>
        <w:t>После изучения темы возвращаемся к утверждениям, смотрим, что оказалось верным, а что – нет.</w:t>
      </w:r>
    </w:p>
    <w:p w:rsidR="00A711D5" w:rsidRDefault="00A711D5" w:rsidP="00C65AB3">
      <w:pPr>
        <w:ind w:firstLine="567"/>
        <w:jc w:val="both"/>
        <w:rPr>
          <w:b/>
          <w:bCs/>
          <w:sz w:val="22"/>
          <w:szCs w:val="22"/>
        </w:rPr>
      </w:pPr>
      <w:r w:rsidRPr="00607391">
        <w:rPr>
          <w:b/>
          <w:bCs/>
          <w:sz w:val="22"/>
          <w:szCs w:val="22"/>
        </w:rPr>
        <w:t> II этап. Работа с текстом во время чтения</w:t>
      </w:r>
      <w:r w:rsidR="00C65AB3">
        <w:rPr>
          <w:sz w:val="22"/>
          <w:szCs w:val="22"/>
        </w:rPr>
        <w:t xml:space="preserve">. </w:t>
      </w:r>
    </w:p>
    <w:p w:rsidR="00D701BA" w:rsidRPr="001C7819" w:rsidRDefault="0069194C" w:rsidP="008E49CA">
      <w:pPr>
        <w:ind w:firstLine="567"/>
        <w:jc w:val="both"/>
        <w:rPr>
          <w:bCs/>
          <w:i/>
          <w:sz w:val="22"/>
          <w:szCs w:val="22"/>
        </w:rPr>
      </w:pPr>
      <w:r w:rsidRPr="001C7819">
        <w:rPr>
          <w:bCs/>
          <w:i/>
          <w:sz w:val="22"/>
          <w:szCs w:val="22"/>
        </w:rPr>
        <w:t xml:space="preserve">Для лучшего понимания прочитанного текста </w:t>
      </w:r>
      <w:r w:rsidR="00861C9F">
        <w:rPr>
          <w:bCs/>
          <w:i/>
          <w:sz w:val="22"/>
          <w:szCs w:val="22"/>
        </w:rPr>
        <w:t>использую</w:t>
      </w:r>
      <w:r w:rsidRPr="001C7819">
        <w:rPr>
          <w:bCs/>
          <w:i/>
          <w:sz w:val="22"/>
          <w:szCs w:val="22"/>
        </w:rPr>
        <w:t xml:space="preserve"> методический приём – «Инсерт» (Чтение с пометками). Технически он достаточно прост.</w:t>
      </w:r>
      <w:r w:rsidR="00D701BA" w:rsidRPr="001C7819">
        <w:rPr>
          <w:bCs/>
          <w:i/>
          <w:sz w:val="22"/>
          <w:szCs w:val="22"/>
        </w:rPr>
        <w:t xml:space="preserve"> Обучающихся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текста. Помечать следует отдельные абзацы или предложения в тексте. </w:t>
      </w:r>
      <w:r w:rsidR="00861C9F">
        <w:rPr>
          <w:bCs/>
          <w:i/>
          <w:sz w:val="22"/>
          <w:szCs w:val="22"/>
        </w:rPr>
        <w:t xml:space="preserve">Предлагаю учащимся  </w:t>
      </w:r>
      <w:r w:rsidR="00D701BA" w:rsidRPr="001C7819">
        <w:rPr>
          <w:bCs/>
          <w:i/>
          <w:sz w:val="22"/>
          <w:szCs w:val="22"/>
        </w:rPr>
        <w:t>следующие</w:t>
      </w:r>
      <w:r w:rsidR="00861C9F">
        <w:rPr>
          <w:bCs/>
          <w:i/>
          <w:sz w:val="22"/>
          <w:szCs w:val="22"/>
        </w:rPr>
        <w:t xml:space="preserve"> пометки</w:t>
      </w:r>
      <w:r w:rsidR="00D701BA" w:rsidRPr="001C7819">
        <w:rPr>
          <w:bCs/>
          <w:i/>
          <w:sz w:val="22"/>
          <w:szCs w:val="22"/>
        </w:rPr>
        <w:t>: 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675"/>
        <w:gridCol w:w="9639"/>
      </w:tblGrid>
      <w:tr w:rsidR="00D701BA" w:rsidRPr="001C7819" w:rsidTr="00A37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center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Знак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center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Значение знака</w:t>
            </w:r>
          </w:p>
        </w:tc>
      </w:tr>
      <w:tr w:rsidR="00D701BA" w:rsidRPr="001C7819" w:rsidTr="00A37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center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V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both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отмечается в тексте информация, которая уже известна ученику</w:t>
            </w:r>
          </w:p>
        </w:tc>
      </w:tr>
      <w:tr w:rsidR="00D701BA" w:rsidRPr="001C7819" w:rsidTr="00A37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center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lastRenderedPageBreak/>
              <w:t>+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both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отмечается новое знание, новая информация</w:t>
            </w:r>
          </w:p>
        </w:tc>
      </w:tr>
      <w:tr w:rsidR="00D701BA" w:rsidRPr="001C7819" w:rsidTr="00A37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center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―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both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отмечается то, что идет вразрез с имеющимися у ученика представлениями, о чем он думал иначе</w:t>
            </w:r>
          </w:p>
        </w:tc>
      </w:tr>
      <w:tr w:rsidR="00D701BA" w:rsidRPr="001C7819" w:rsidTr="00A37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center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?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BA" w:rsidRPr="001C7819" w:rsidRDefault="00D701BA" w:rsidP="00442188">
            <w:pPr>
              <w:spacing w:line="0" w:lineRule="atLeast"/>
              <w:jc w:val="both"/>
              <w:rPr>
                <w:bCs/>
                <w:i/>
              </w:rPr>
            </w:pPr>
            <w:r w:rsidRPr="001C7819">
              <w:rPr>
                <w:bCs/>
                <w:i/>
                <w:sz w:val="22"/>
                <w:szCs w:val="22"/>
              </w:rPr>
              <w:t>отмечается то, что осталось непонятным и требует дополнительных сведений, вызывает желание узнать подробнее</w:t>
            </w:r>
          </w:p>
        </w:tc>
      </w:tr>
    </w:tbl>
    <w:p w:rsidR="00D701BA" w:rsidRPr="001C7819" w:rsidRDefault="00D701BA" w:rsidP="000B046E">
      <w:pPr>
        <w:ind w:firstLine="708"/>
        <w:jc w:val="both"/>
        <w:rPr>
          <w:bCs/>
          <w:i/>
          <w:sz w:val="22"/>
          <w:szCs w:val="22"/>
        </w:rPr>
      </w:pPr>
      <w:r w:rsidRPr="001C7819">
        <w:rPr>
          <w:bCs/>
          <w:i/>
          <w:sz w:val="22"/>
          <w:szCs w:val="22"/>
        </w:rPr>
        <w:t xml:space="preserve">Обычно школьники без труда отмечают, что известное им встретилось в прочитанном тексте, сообщают, что нового и неожиданного для себя они узнали. При этом важно, чтобы ученики прямо зачитывали текст, </w:t>
      </w:r>
      <w:r w:rsidR="00861C9F">
        <w:rPr>
          <w:bCs/>
          <w:i/>
          <w:sz w:val="22"/>
          <w:szCs w:val="22"/>
        </w:rPr>
        <w:t>ссылались на него. Такой приём с</w:t>
      </w:r>
      <w:r w:rsidRPr="001C7819">
        <w:rPr>
          <w:bCs/>
          <w:i/>
          <w:sz w:val="22"/>
          <w:szCs w:val="22"/>
        </w:rPr>
        <w:t>делает зримыми процесс накопления информации, путь от “старого” знания к “новому”.</w:t>
      </w:r>
    </w:p>
    <w:p w:rsidR="00D701BA" w:rsidRPr="001C7819" w:rsidRDefault="00D701BA" w:rsidP="00802AA3">
      <w:pPr>
        <w:jc w:val="both"/>
        <w:rPr>
          <w:bCs/>
          <w:i/>
          <w:sz w:val="22"/>
          <w:szCs w:val="22"/>
        </w:rPr>
      </w:pPr>
      <w:r w:rsidRPr="001C7819">
        <w:rPr>
          <w:bCs/>
          <w:i/>
          <w:sz w:val="22"/>
          <w:szCs w:val="22"/>
        </w:rPr>
        <w:t xml:space="preserve">    </w:t>
      </w:r>
      <w:r w:rsidR="001C7819">
        <w:rPr>
          <w:bCs/>
          <w:i/>
          <w:sz w:val="22"/>
          <w:szCs w:val="22"/>
        </w:rPr>
        <w:tab/>
      </w:r>
      <w:r w:rsidRPr="001C7819">
        <w:rPr>
          <w:bCs/>
          <w:i/>
          <w:sz w:val="22"/>
          <w:szCs w:val="22"/>
        </w:rPr>
        <w:t>Одним из необходимых способов обработки информации из книги является составление плана прочитанного. Удачно составленный план говорит о конечном итоге, об умении анализировать текст, о степени усвоения содержания. Это</w:t>
      </w:r>
      <w:r w:rsidR="00802AA3" w:rsidRPr="001C7819">
        <w:rPr>
          <w:bCs/>
          <w:i/>
          <w:sz w:val="22"/>
          <w:szCs w:val="22"/>
        </w:rPr>
        <w:t xml:space="preserve"> касается и</w:t>
      </w:r>
      <w:r w:rsidRPr="001C7819">
        <w:rPr>
          <w:bCs/>
          <w:i/>
          <w:sz w:val="22"/>
          <w:szCs w:val="22"/>
        </w:rPr>
        <w:t xml:space="preserve"> составлени</w:t>
      </w:r>
      <w:r w:rsidR="00802AA3" w:rsidRPr="001C7819">
        <w:rPr>
          <w:bCs/>
          <w:i/>
          <w:sz w:val="22"/>
          <w:szCs w:val="22"/>
        </w:rPr>
        <w:t>я</w:t>
      </w:r>
      <w:r w:rsidRPr="001C7819">
        <w:rPr>
          <w:bCs/>
          <w:i/>
          <w:sz w:val="22"/>
          <w:szCs w:val="22"/>
        </w:rPr>
        <w:t xml:space="preserve"> краткой записи</w:t>
      </w:r>
      <w:r w:rsidR="00802AA3" w:rsidRPr="001C7819">
        <w:rPr>
          <w:bCs/>
          <w:i/>
          <w:sz w:val="22"/>
          <w:szCs w:val="22"/>
        </w:rPr>
        <w:t xml:space="preserve"> текстовых задач на уроках математики</w:t>
      </w:r>
      <w:r w:rsidRPr="001C7819">
        <w:rPr>
          <w:bCs/>
          <w:i/>
          <w:sz w:val="22"/>
          <w:szCs w:val="22"/>
        </w:rPr>
        <w:t>, по которой ученики легко восстанавливают в памяти содержание прочитанного. Составляя краткую запись, мы анализируем прочитанное:</w:t>
      </w:r>
    </w:p>
    <w:p w:rsidR="00D701BA" w:rsidRPr="001C7819" w:rsidRDefault="00D701BA" w:rsidP="00802AA3">
      <w:pPr>
        <w:jc w:val="both"/>
        <w:rPr>
          <w:bCs/>
          <w:i/>
          <w:sz w:val="22"/>
          <w:szCs w:val="22"/>
        </w:rPr>
      </w:pPr>
      <w:r w:rsidRPr="001C7819">
        <w:rPr>
          <w:bCs/>
          <w:i/>
          <w:sz w:val="22"/>
          <w:szCs w:val="22"/>
        </w:rPr>
        <w:t>- что нам известно по условию задачи?</w:t>
      </w:r>
    </w:p>
    <w:p w:rsidR="00D701BA" w:rsidRPr="001C7819" w:rsidRDefault="00D701BA" w:rsidP="00802AA3">
      <w:pPr>
        <w:jc w:val="both"/>
        <w:rPr>
          <w:bCs/>
          <w:i/>
          <w:sz w:val="22"/>
          <w:szCs w:val="22"/>
        </w:rPr>
      </w:pPr>
      <w:r w:rsidRPr="001C7819">
        <w:rPr>
          <w:bCs/>
          <w:i/>
          <w:sz w:val="22"/>
          <w:szCs w:val="22"/>
        </w:rPr>
        <w:t>- можно ли сразу ответить на вопрос задачи?</w:t>
      </w:r>
    </w:p>
    <w:p w:rsidR="001C7819" w:rsidRPr="001C7819" w:rsidRDefault="00D701BA" w:rsidP="00802AA3">
      <w:pPr>
        <w:jc w:val="both"/>
        <w:rPr>
          <w:bCs/>
          <w:i/>
          <w:sz w:val="22"/>
          <w:szCs w:val="22"/>
        </w:rPr>
      </w:pPr>
      <w:r w:rsidRPr="001C7819">
        <w:rPr>
          <w:bCs/>
          <w:i/>
          <w:sz w:val="22"/>
          <w:szCs w:val="22"/>
        </w:rPr>
        <w:t>- что нужно знать, чтобы ответить на вопрос задачи? И т. д.  В большинстве случаев обучающиеся без затруднений переводят текст задачи в план – сх</w:t>
      </w:r>
      <w:r w:rsidR="00802AA3" w:rsidRPr="001C7819">
        <w:rPr>
          <w:bCs/>
          <w:i/>
          <w:sz w:val="22"/>
          <w:szCs w:val="22"/>
        </w:rPr>
        <w:t>емы: чертёж или краткую запись.</w:t>
      </w:r>
    </w:p>
    <w:p w:rsidR="000452FF" w:rsidRDefault="00A711D5" w:rsidP="00C213F5">
      <w:pPr>
        <w:ind w:firstLine="567"/>
        <w:jc w:val="both"/>
        <w:rPr>
          <w:sz w:val="22"/>
          <w:szCs w:val="22"/>
        </w:rPr>
      </w:pPr>
      <w:r w:rsidRPr="00607391">
        <w:rPr>
          <w:b/>
          <w:bCs/>
          <w:sz w:val="22"/>
          <w:szCs w:val="22"/>
        </w:rPr>
        <w:t>III этап. Работа с текстом после чтения</w:t>
      </w:r>
      <w:r w:rsidR="00C65AB3">
        <w:rPr>
          <w:sz w:val="22"/>
          <w:szCs w:val="22"/>
        </w:rPr>
        <w:t xml:space="preserve">. </w:t>
      </w:r>
    </w:p>
    <w:p w:rsidR="001C7819" w:rsidRDefault="00802AA3" w:rsidP="001C7819">
      <w:pPr>
        <w:ind w:firstLine="567"/>
        <w:jc w:val="both"/>
        <w:rPr>
          <w:i/>
          <w:sz w:val="22"/>
          <w:szCs w:val="22"/>
        </w:rPr>
      </w:pPr>
      <w:r w:rsidRPr="001C7819">
        <w:rPr>
          <w:i/>
          <w:sz w:val="22"/>
          <w:szCs w:val="22"/>
        </w:rPr>
        <w:t>После</w:t>
      </w:r>
      <w:r w:rsidR="00861C9F">
        <w:rPr>
          <w:i/>
          <w:sz w:val="22"/>
          <w:szCs w:val="22"/>
        </w:rPr>
        <w:t xml:space="preserve"> изучения на уроке новой темы уча</w:t>
      </w:r>
      <w:r w:rsidRPr="001C7819">
        <w:rPr>
          <w:i/>
          <w:sz w:val="22"/>
          <w:szCs w:val="22"/>
        </w:rPr>
        <w:t>щимся даётся задание составить по материалу учебника контрольные вопросы. Каждый пишет свои вопросы на листочках, которые прикрепляются к «Дереву знаний». В начале следующего урока с «Дерева знаний» снимаются листочки, вопросы зачитываются, учащиеся на них отвечают. Такая работа развивает самостоятельность мышления, речевые умения, снижает утомляемость.</w:t>
      </w:r>
    </w:p>
    <w:p w:rsidR="00EA6D61" w:rsidRPr="001C7819" w:rsidRDefault="00861C9F" w:rsidP="001C7819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Приём «Уголки» использую</w:t>
      </w:r>
      <w:r w:rsidR="00EA6D61" w:rsidRPr="001C7819">
        <w:rPr>
          <w:i/>
          <w:sz w:val="22"/>
          <w:szCs w:val="22"/>
        </w:rPr>
        <w:t xml:space="preserve"> на уроках литературного чтения при составлении характеристики одного из героев какого-либо произведения. Класс делится на две группы. Одна группа готовит доказательства, используя текст и свой жизненный опыт, положите</w:t>
      </w:r>
      <w:r w:rsidR="001C7819">
        <w:rPr>
          <w:i/>
          <w:sz w:val="22"/>
          <w:szCs w:val="22"/>
        </w:rPr>
        <w:t xml:space="preserve">льных качеств героя, другая — </w:t>
      </w:r>
      <w:r w:rsidR="00EA6D61" w:rsidRPr="001C7819">
        <w:rPr>
          <w:i/>
          <w:sz w:val="22"/>
          <w:szCs w:val="22"/>
        </w:rPr>
        <w:t xml:space="preserve"> отрицательных, подкрепляя свой ответ выдержками из текста. Данный прием используется после чтения всего произведения. В конце урока делается совместный вывод. Такой прием учит детей диалогу, культуре общения.</w:t>
      </w:r>
    </w:p>
    <w:p w:rsidR="00802AA3" w:rsidRPr="001C7819" w:rsidRDefault="00802AA3" w:rsidP="00C213F5">
      <w:pPr>
        <w:ind w:firstLine="567"/>
        <w:jc w:val="both"/>
        <w:rPr>
          <w:i/>
          <w:sz w:val="22"/>
          <w:szCs w:val="22"/>
        </w:rPr>
      </w:pPr>
      <w:r w:rsidRPr="001C7819">
        <w:rPr>
          <w:i/>
          <w:sz w:val="22"/>
          <w:szCs w:val="22"/>
        </w:rPr>
        <w:t>Ещё одним приёмом является составление маркировочной таблицы. В каждую из колонок необходимо занести полученную в ходе чтения информацию.</w:t>
      </w:r>
    </w:p>
    <w:tbl>
      <w:tblPr>
        <w:tblStyle w:val="ae"/>
        <w:tblW w:w="5637" w:type="dxa"/>
        <w:tblLook w:val="04A0"/>
      </w:tblPr>
      <w:tblGrid>
        <w:gridCol w:w="1809"/>
        <w:gridCol w:w="1985"/>
        <w:gridCol w:w="1843"/>
      </w:tblGrid>
      <w:tr w:rsidR="00EA6D61" w:rsidTr="00EA6D61">
        <w:tc>
          <w:tcPr>
            <w:tcW w:w="1809" w:type="dxa"/>
          </w:tcPr>
          <w:p w:rsidR="00EA6D61" w:rsidRPr="00EA6D61" w:rsidRDefault="00EA6D61" w:rsidP="00EA6D61">
            <w:pPr>
              <w:jc w:val="center"/>
              <w:rPr>
                <w:i/>
              </w:rPr>
            </w:pPr>
            <w:r w:rsidRPr="00EA6D61">
              <w:rPr>
                <w:i/>
              </w:rPr>
              <w:t>Уже знал</w:t>
            </w:r>
          </w:p>
        </w:tc>
        <w:tc>
          <w:tcPr>
            <w:tcW w:w="1985" w:type="dxa"/>
          </w:tcPr>
          <w:p w:rsidR="00EA6D61" w:rsidRPr="00EA6D61" w:rsidRDefault="00EA6D61" w:rsidP="00EA6D61">
            <w:pPr>
              <w:jc w:val="center"/>
              <w:rPr>
                <w:i/>
              </w:rPr>
            </w:pPr>
            <w:r w:rsidRPr="00EA6D61">
              <w:rPr>
                <w:i/>
              </w:rPr>
              <w:t>Узнал</w:t>
            </w:r>
          </w:p>
        </w:tc>
        <w:tc>
          <w:tcPr>
            <w:tcW w:w="1843" w:type="dxa"/>
          </w:tcPr>
          <w:p w:rsidR="00EA6D61" w:rsidRPr="00EA6D61" w:rsidRDefault="00EA6D61" w:rsidP="00EA6D61">
            <w:pPr>
              <w:jc w:val="center"/>
              <w:rPr>
                <w:i/>
              </w:rPr>
            </w:pPr>
            <w:r w:rsidRPr="00EA6D61">
              <w:rPr>
                <w:i/>
              </w:rPr>
              <w:t>Хочу узнать</w:t>
            </w:r>
          </w:p>
        </w:tc>
      </w:tr>
      <w:tr w:rsidR="00EA6D61" w:rsidTr="00EA6D61">
        <w:tc>
          <w:tcPr>
            <w:tcW w:w="1809" w:type="dxa"/>
          </w:tcPr>
          <w:p w:rsidR="00EA6D61" w:rsidRPr="00EA6D61" w:rsidRDefault="00EA6D61" w:rsidP="00C213F5">
            <w:pPr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EA6D61" w:rsidRPr="00EA6D61" w:rsidRDefault="00EA6D61" w:rsidP="00C213F5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EA6D61" w:rsidRPr="00EA6D61" w:rsidRDefault="00EA6D61" w:rsidP="00C213F5">
            <w:pPr>
              <w:jc w:val="both"/>
              <w:rPr>
                <w:i/>
              </w:rPr>
            </w:pPr>
          </w:p>
        </w:tc>
      </w:tr>
    </w:tbl>
    <w:p w:rsidR="003B5C48" w:rsidRDefault="003B5C48" w:rsidP="00861C9F">
      <w:pPr>
        <w:pStyle w:val="ac"/>
        <w:spacing w:after="0"/>
        <w:ind w:right="40" w:firstLine="567"/>
        <w:jc w:val="both"/>
        <w:rPr>
          <w:rStyle w:val="ad"/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Style w:val="ad"/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Обучение учащихся  приемам смыслового чтения происходит при использовании памяток: </w:t>
      </w:r>
      <w:r w:rsidRPr="003B5C48">
        <w:rPr>
          <w:rStyle w:val="ad"/>
          <w:rFonts w:ascii="Times New Roman" w:hAnsi="Times New Roman" w:cs="Times New Roman"/>
          <w:color w:val="000000"/>
          <w:sz w:val="22"/>
          <w:szCs w:val="22"/>
        </w:rPr>
        <w:t xml:space="preserve">«Как работать с учебником», «Как работать над понятием»,  «Пять П», «Культура устной речи», «Учись выделять главное», «Составление плана», «Составление тезисов»,   «Доклад», «Вывод», «Анализ, «Синтез» и другие. </w:t>
      </w:r>
    </w:p>
    <w:p w:rsidR="00461FC9" w:rsidRDefault="00170B69" w:rsidP="00F72D26">
      <w:pPr>
        <w:pStyle w:val="ac"/>
        <w:spacing w:after="0"/>
        <w:ind w:right="40" w:firstLine="567"/>
        <w:jc w:val="both"/>
        <w:rPr>
          <w:sz w:val="22"/>
          <w:szCs w:val="22"/>
        </w:rPr>
      </w:pPr>
      <w:r w:rsidRPr="00C65AB3">
        <w:rPr>
          <w:rStyle w:val="ad"/>
          <w:rFonts w:ascii="Times New Roman" w:hAnsi="Times New Roman" w:cs="Times New Roman"/>
          <w:b/>
          <w:i/>
          <w:color w:val="000000"/>
          <w:sz w:val="22"/>
          <w:szCs w:val="22"/>
        </w:rPr>
        <w:t>«Стратегии смыслового чтения»</w:t>
      </w:r>
      <w:r w:rsidRPr="00786D80">
        <w:rPr>
          <w:rStyle w:val="ad"/>
          <w:rFonts w:ascii="Times New Roman" w:hAnsi="Times New Roman" w:cs="Times New Roman"/>
          <w:color w:val="000000"/>
          <w:sz w:val="22"/>
          <w:szCs w:val="22"/>
        </w:rPr>
        <w:t xml:space="preserve"> — различ</w:t>
      </w:r>
      <w:r w:rsidRPr="00786D80">
        <w:rPr>
          <w:rStyle w:val="ad"/>
          <w:rFonts w:ascii="Times New Roman" w:hAnsi="Times New Roman" w:cs="Times New Roman"/>
          <w:color w:val="000000"/>
          <w:sz w:val="22"/>
          <w:szCs w:val="22"/>
        </w:rPr>
        <w:softHyphen/>
        <w:t>ные комбинации приемов, которые используют учащиеся для восприятия графически оформлен</w:t>
      </w:r>
      <w:r w:rsidRPr="00786D80">
        <w:rPr>
          <w:rStyle w:val="ad"/>
          <w:rFonts w:ascii="Times New Roman" w:hAnsi="Times New Roman" w:cs="Times New Roman"/>
          <w:color w:val="000000"/>
          <w:sz w:val="22"/>
          <w:szCs w:val="22"/>
        </w:rPr>
        <w:softHyphen/>
        <w:t>ной текстовой информации, а также ее переработ</w:t>
      </w:r>
      <w:r w:rsidRPr="00786D80">
        <w:rPr>
          <w:rStyle w:val="ad"/>
          <w:rFonts w:ascii="Times New Roman" w:hAnsi="Times New Roman" w:cs="Times New Roman"/>
          <w:color w:val="000000"/>
          <w:sz w:val="22"/>
          <w:szCs w:val="22"/>
        </w:rPr>
        <w:softHyphen/>
        <w:t>ки в личностно-смысловые установки в соответ</w:t>
      </w:r>
      <w:r w:rsidRPr="00786D80">
        <w:rPr>
          <w:rStyle w:val="ad"/>
          <w:rFonts w:ascii="Times New Roman" w:hAnsi="Times New Roman" w:cs="Times New Roman"/>
          <w:color w:val="000000"/>
          <w:sz w:val="22"/>
          <w:szCs w:val="22"/>
        </w:rPr>
        <w:softHyphen/>
        <w:t>ствии с коммуникативно-познавательной задачей. Стратегии чтения являются алгоритмом умствен</w:t>
      </w:r>
      <w:r w:rsidRPr="00786D80">
        <w:rPr>
          <w:rStyle w:val="ad"/>
          <w:rFonts w:ascii="Times New Roman" w:hAnsi="Times New Roman" w:cs="Times New Roman"/>
          <w:color w:val="000000"/>
          <w:sz w:val="22"/>
          <w:szCs w:val="22"/>
        </w:rPr>
        <w:softHyphen/>
        <w:t>ных действий и операций в работе с текстом. Обеспечивая его понимание, они помогают лучше и быстрее осваивать знания, дольше их сохранять, воспитывают культуру чтения.</w:t>
      </w:r>
      <w:r w:rsidR="0054395D" w:rsidRPr="00786D80">
        <w:rPr>
          <w:rStyle w:val="ad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72D26" w:rsidRDefault="00F72D26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</w:p>
    <w:p w:rsidR="00F72D26" w:rsidRDefault="00F72D26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</w:p>
    <w:p w:rsidR="00F72D26" w:rsidRDefault="00F72D26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</w:p>
    <w:p w:rsidR="00F72D26" w:rsidRDefault="00F72D26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</w:p>
    <w:p w:rsidR="00F72D26" w:rsidRDefault="00F72D26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</w:p>
    <w:p w:rsidR="00F72D26" w:rsidRDefault="00F72D26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</w:p>
    <w:p w:rsidR="00F72D26" w:rsidRDefault="00F72D26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</w:p>
    <w:p w:rsidR="00F72D26" w:rsidRDefault="00F72D26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</w:p>
    <w:p w:rsidR="004562F3" w:rsidRDefault="004B22E7" w:rsidP="004562F3">
      <w:pPr>
        <w:pStyle w:val="a8"/>
        <w:spacing w:line="360" w:lineRule="auto"/>
        <w:ind w:left="7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4562F3" w:rsidRPr="00D7382F" w:rsidRDefault="004562F3" w:rsidP="00D7382F">
      <w:pPr>
        <w:pStyle w:val="a8"/>
        <w:numPr>
          <w:ilvl w:val="0"/>
          <w:numId w:val="12"/>
        </w:numPr>
        <w:ind w:left="851" w:hanging="425"/>
        <w:jc w:val="both"/>
      </w:pPr>
      <w:r w:rsidRPr="00D7382F">
        <w:t xml:space="preserve">Асмолов  А.Г. «Как проектировать универсальные учебные действия в начальной школе»,  М: Просвещение, 2010 </w:t>
      </w:r>
    </w:p>
    <w:p w:rsidR="004562F3" w:rsidRPr="00D7382F" w:rsidRDefault="004562F3" w:rsidP="00D7382F">
      <w:pPr>
        <w:pStyle w:val="a8"/>
        <w:numPr>
          <w:ilvl w:val="0"/>
          <w:numId w:val="12"/>
        </w:numPr>
        <w:ind w:left="851" w:hanging="425"/>
        <w:jc w:val="both"/>
      </w:pPr>
      <w:r w:rsidRPr="00D7382F">
        <w:t xml:space="preserve">Бунеев, Р.Н. Программа «Чтение и начальное литературное образование (для четырёхлетней начальной школы)» [Электронный ресурс] / Р.Н. Бунеев, Е.Н. Бунеева. – </w:t>
      </w:r>
      <w:hyperlink r:id="rId7" w:tooltip="www.school2100.ru" w:history="1">
        <w:r w:rsidRPr="00D7382F">
          <w:t>www.school2100.ru</w:t>
        </w:r>
      </w:hyperlink>
    </w:p>
    <w:p w:rsidR="00561E92" w:rsidRPr="00D7382F" w:rsidRDefault="00561E92" w:rsidP="00D7382F">
      <w:pPr>
        <w:pStyle w:val="a5"/>
        <w:numPr>
          <w:ilvl w:val="0"/>
          <w:numId w:val="12"/>
        </w:numPr>
        <w:spacing w:before="0" w:beforeAutospacing="0" w:after="0" w:afterAutospacing="0"/>
        <w:ind w:left="851" w:hanging="425"/>
        <w:jc w:val="both"/>
      </w:pPr>
      <w:r w:rsidRPr="00D7382F">
        <w:t>Бондаренко, С.М. Как учить работать с книгой / С.М. Бондаренко, Г.Г. Граник, Л.А. Концева.- М.: Просвещение, 1995.</w:t>
      </w:r>
    </w:p>
    <w:p w:rsidR="00561E92" w:rsidRPr="00D7382F" w:rsidRDefault="00561E92" w:rsidP="00D7382F">
      <w:pPr>
        <w:pStyle w:val="a5"/>
        <w:numPr>
          <w:ilvl w:val="0"/>
          <w:numId w:val="12"/>
        </w:numPr>
        <w:spacing w:before="0" w:beforeAutospacing="0" w:after="0" w:afterAutospacing="0"/>
        <w:ind w:left="851" w:hanging="425"/>
        <w:jc w:val="both"/>
      </w:pPr>
      <w:r w:rsidRPr="00D7382F">
        <w:rPr>
          <w:bdr w:val="none" w:sz="0" w:space="0" w:color="auto" w:frame="1"/>
        </w:rPr>
        <w:t xml:space="preserve">Галактионова, Т.Г. Учим успешному чтению / Т.Г. Галактионова, Е.И. Казакова, М.И. Гринева. – М.: Просвещение, 2011. </w:t>
      </w:r>
    </w:p>
    <w:p w:rsidR="00561E92" w:rsidRPr="00D7382F" w:rsidRDefault="007166A3" w:rsidP="00D7382F">
      <w:pPr>
        <w:pStyle w:val="a5"/>
        <w:numPr>
          <w:ilvl w:val="0"/>
          <w:numId w:val="12"/>
        </w:numPr>
        <w:spacing w:before="0" w:beforeAutospacing="0" w:after="0" w:afterAutospacing="0"/>
        <w:ind w:left="851" w:hanging="425"/>
        <w:jc w:val="both"/>
      </w:pPr>
      <w:r w:rsidRPr="00D7382F">
        <w:t>Граник Г. Г. Как учить работать с книгой – М. 2007г.</w:t>
      </w:r>
    </w:p>
    <w:p w:rsidR="00561E92" w:rsidRPr="00D7382F" w:rsidRDefault="007166A3" w:rsidP="00D7382F">
      <w:pPr>
        <w:pStyle w:val="a5"/>
        <w:numPr>
          <w:ilvl w:val="0"/>
          <w:numId w:val="12"/>
        </w:numPr>
        <w:spacing w:before="0" w:beforeAutospacing="0" w:after="0" w:afterAutospacing="0"/>
        <w:ind w:left="851" w:hanging="425"/>
        <w:jc w:val="both"/>
      </w:pPr>
      <w:r w:rsidRPr="00D7382F">
        <w:t>Левин В. А. Когда маленький школьник становится большим читателем – М. 1994г.</w:t>
      </w:r>
      <w:r w:rsidR="00561E92" w:rsidRPr="00D7382F">
        <w:t xml:space="preserve"> </w:t>
      </w:r>
    </w:p>
    <w:p w:rsidR="00561E92" w:rsidRPr="00D7382F" w:rsidRDefault="00561E92" w:rsidP="00D7382F">
      <w:pPr>
        <w:pStyle w:val="a5"/>
        <w:numPr>
          <w:ilvl w:val="0"/>
          <w:numId w:val="12"/>
        </w:numPr>
        <w:spacing w:before="0" w:beforeAutospacing="0" w:after="0" w:afterAutospacing="0"/>
        <w:ind w:left="851" w:hanging="425"/>
        <w:jc w:val="both"/>
      </w:pPr>
      <w:r w:rsidRPr="00D7382F">
        <w:t>Савиков Е.С. «Стандарты второго поколения», М: Просвещение, 2010</w:t>
      </w:r>
    </w:p>
    <w:p w:rsidR="00561E92" w:rsidRPr="00D7382F" w:rsidRDefault="00561E92" w:rsidP="00D7382F">
      <w:pPr>
        <w:pStyle w:val="a5"/>
        <w:numPr>
          <w:ilvl w:val="0"/>
          <w:numId w:val="12"/>
        </w:numPr>
        <w:spacing w:before="0" w:beforeAutospacing="0" w:after="0" w:afterAutospacing="0"/>
        <w:ind w:left="851" w:hanging="425"/>
        <w:jc w:val="both"/>
      </w:pPr>
      <w:r w:rsidRPr="00D7382F">
        <w:t xml:space="preserve"> Светловская, Н.Н. Обучение чтению и законы формирования читателя / Н.Н. Светловская // Начальная школа. – 2003. – № 1. – С. 11–18.</w:t>
      </w:r>
    </w:p>
    <w:p w:rsidR="00561E92" w:rsidRPr="00D7382F" w:rsidRDefault="007166A3" w:rsidP="00D7382F">
      <w:pPr>
        <w:pStyle w:val="a5"/>
        <w:numPr>
          <w:ilvl w:val="0"/>
          <w:numId w:val="12"/>
        </w:numPr>
        <w:spacing w:before="0" w:beforeAutospacing="0" w:after="0" w:afterAutospacing="0"/>
        <w:ind w:left="851" w:hanging="425"/>
        <w:jc w:val="both"/>
      </w:pPr>
      <w:r w:rsidRPr="00D7382F">
        <w:t>Соболева О. В. Беседы о чтении, или как научить детей понимать текст – М. 2012г.</w:t>
      </w:r>
      <w:r w:rsidR="00561E92" w:rsidRPr="00D7382F">
        <w:t xml:space="preserve"> </w:t>
      </w:r>
    </w:p>
    <w:p w:rsidR="007166A3" w:rsidRPr="00D7382F" w:rsidRDefault="00561E92" w:rsidP="00D7382F">
      <w:pPr>
        <w:pStyle w:val="a5"/>
        <w:numPr>
          <w:ilvl w:val="0"/>
          <w:numId w:val="12"/>
        </w:numPr>
        <w:spacing w:before="0" w:beforeAutospacing="0" w:after="0" w:afterAutospacing="0"/>
        <w:ind w:left="851" w:hanging="425"/>
        <w:jc w:val="both"/>
      </w:pPr>
      <w:r w:rsidRPr="00D7382F">
        <w:t>Пономарева, Е.А. Универсальные учебные действия или умение учиться / Е.А. Пономарева // Муниципальное образование: инновации и эксперимент. – 2010. – № 2.</w:t>
      </w:r>
    </w:p>
    <w:p w:rsidR="00561E92" w:rsidRPr="00D7382F" w:rsidRDefault="00561E92" w:rsidP="00D7382F">
      <w:pPr>
        <w:pStyle w:val="a8"/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</w:pPr>
      <w:r w:rsidRPr="00D7382F">
        <w:rPr>
          <w:rFonts w:eastAsiaTheme="minorHAnsi"/>
          <w:lang w:eastAsia="en-US"/>
        </w:rPr>
        <w:t xml:space="preserve">«Планируемые результаты начального общего образования. Под ред. Г.С.Ковалѐвой, О.Б. Логиновой. – 2-е изд. – М. : Просвещение, 2010. – 120 с. </w:t>
      </w:r>
    </w:p>
    <w:p w:rsidR="00D7382F" w:rsidRPr="00D7382F" w:rsidRDefault="00561E92" w:rsidP="00D7382F">
      <w:pPr>
        <w:pStyle w:val="a8"/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lang w:eastAsia="en-US"/>
        </w:rPr>
      </w:pPr>
      <w:r w:rsidRPr="00D7382F">
        <w:rPr>
          <w:rFonts w:eastAsiaTheme="minorHAnsi"/>
          <w:lang w:eastAsia="en-US"/>
        </w:rPr>
        <w:t xml:space="preserve">Федеральный государственный образовательный стандарт начального общего образования // [Электронный ресурс]  </w:t>
      </w:r>
    </w:p>
    <w:p w:rsidR="00D7382F" w:rsidRPr="00D7382F" w:rsidRDefault="00D775C6" w:rsidP="00D7382F">
      <w:pPr>
        <w:pStyle w:val="a8"/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lang w:eastAsia="en-US"/>
        </w:rPr>
      </w:pPr>
      <w:hyperlink r:id="rId8" w:history="1">
        <w:r w:rsidR="007166A3" w:rsidRPr="00D7382F">
          <w:rPr>
            <w:rStyle w:val="aa"/>
          </w:rPr>
          <w:t>http://psyjournals.ru/sgu_socialpsy/issue/30334_full.shtml</w:t>
        </w:r>
      </w:hyperlink>
    </w:p>
    <w:p w:rsidR="00D7382F" w:rsidRPr="00D7382F" w:rsidRDefault="00D775C6" w:rsidP="00D7382F">
      <w:pPr>
        <w:pStyle w:val="a8"/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lang w:eastAsia="en-US"/>
        </w:rPr>
      </w:pPr>
      <w:hyperlink r:id="rId9" w:history="1">
        <w:r w:rsidR="007166A3" w:rsidRPr="00D7382F">
          <w:rPr>
            <w:rStyle w:val="aa"/>
          </w:rPr>
          <w:t>http://www.6hm.eduhmao.ru/info/1/3757/23562/</w:t>
        </w:r>
      </w:hyperlink>
    </w:p>
    <w:p w:rsidR="00D7382F" w:rsidRPr="00D7382F" w:rsidRDefault="00D775C6" w:rsidP="00D7382F">
      <w:pPr>
        <w:pStyle w:val="a8"/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lang w:eastAsia="en-US"/>
        </w:rPr>
      </w:pPr>
      <w:hyperlink r:id="rId10" w:history="1">
        <w:r w:rsidR="007166A3" w:rsidRPr="00D7382F">
          <w:rPr>
            <w:rStyle w:val="aa"/>
          </w:rPr>
          <w:t>http://rus.1september.ru/article.php?ID=200702305</w:t>
        </w:r>
      </w:hyperlink>
    </w:p>
    <w:p w:rsidR="00D7382F" w:rsidRPr="00D7382F" w:rsidRDefault="00D775C6" w:rsidP="00D7382F">
      <w:pPr>
        <w:pStyle w:val="a8"/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lang w:eastAsia="en-US"/>
        </w:rPr>
      </w:pPr>
      <w:hyperlink r:id="rId11" w:history="1">
        <w:r w:rsidR="007166A3" w:rsidRPr="00D7382F">
          <w:rPr>
            <w:rStyle w:val="aa"/>
          </w:rPr>
          <w:t>http://edu.grsu.by/alternant/?p=856</w:t>
        </w:r>
      </w:hyperlink>
    </w:p>
    <w:p w:rsidR="007166A3" w:rsidRPr="00D7382F" w:rsidRDefault="00D775C6" w:rsidP="00D7382F">
      <w:pPr>
        <w:pStyle w:val="a8"/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lang w:eastAsia="en-US"/>
        </w:rPr>
      </w:pPr>
      <w:hyperlink r:id="rId12" w:history="1">
        <w:r w:rsidR="007166A3" w:rsidRPr="00D7382F">
          <w:rPr>
            <w:rStyle w:val="aa"/>
          </w:rPr>
          <w:t>http://www.sibuch.ru/node/493</w:t>
        </w:r>
      </w:hyperlink>
    </w:p>
    <w:p w:rsidR="004B22E7" w:rsidRPr="00FE6FC9" w:rsidRDefault="004B22E7" w:rsidP="00FE6FC9">
      <w:pPr>
        <w:pStyle w:val="a8"/>
        <w:ind w:left="785"/>
        <w:jc w:val="both"/>
        <w:rPr>
          <w:b/>
          <w:bCs/>
          <w:sz w:val="22"/>
          <w:szCs w:val="22"/>
        </w:rPr>
      </w:pPr>
    </w:p>
    <w:p w:rsidR="00B75631" w:rsidRPr="00FE6FC9" w:rsidRDefault="00B75631" w:rsidP="004562F3">
      <w:pPr>
        <w:tabs>
          <w:tab w:val="left" w:pos="284"/>
          <w:tab w:val="left" w:pos="426"/>
        </w:tabs>
        <w:rPr>
          <w:sz w:val="22"/>
          <w:szCs w:val="22"/>
        </w:rPr>
      </w:pPr>
      <w:bookmarkStart w:id="1" w:name="OLE_LINK2"/>
      <w:bookmarkStart w:id="2" w:name="OLE_LINK1"/>
      <w:r w:rsidRPr="00FE6FC9">
        <w:rPr>
          <w:sz w:val="22"/>
          <w:szCs w:val="22"/>
        </w:rPr>
        <w:tab/>
      </w:r>
      <w:r w:rsidRPr="00FE6FC9">
        <w:rPr>
          <w:sz w:val="22"/>
          <w:szCs w:val="22"/>
        </w:rPr>
        <w:tab/>
      </w:r>
      <w:bookmarkEnd w:id="1"/>
      <w:bookmarkEnd w:id="2"/>
    </w:p>
    <w:p w:rsidR="004B22E7" w:rsidRPr="00FE6FC9" w:rsidRDefault="004B22E7" w:rsidP="00FE6FC9">
      <w:pPr>
        <w:ind w:firstLine="425"/>
        <w:jc w:val="center"/>
        <w:rPr>
          <w:b/>
          <w:bCs/>
          <w:sz w:val="22"/>
          <w:szCs w:val="22"/>
        </w:rPr>
      </w:pPr>
    </w:p>
    <w:p w:rsidR="00E528B8" w:rsidRPr="00FE6FC9" w:rsidRDefault="00E528B8" w:rsidP="00FE6FC9">
      <w:pPr>
        <w:ind w:firstLine="425"/>
        <w:jc w:val="center"/>
        <w:rPr>
          <w:b/>
          <w:bCs/>
          <w:sz w:val="22"/>
          <w:szCs w:val="22"/>
        </w:rPr>
      </w:pPr>
    </w:p>
    <w:p w:rsidR="00CD177B" w:rsidRPr="00FE6FC9" w:rsidRDefault="00CD177B" w:rsidP="00FE6FC9">
      <w:pPr>
        <w:ind w:firstLine="425"/>
        <w:jc w:val="center"/>
        <w:rPr>
          <w:b/>
          <w:bCs/>
          <w:sz w:val="22"/>
          <w:szCs w:val="22"/>
        </w:rPr>
      </w:pPr>
    </w:p>
    <w:p w:rsidR="00D15120" w:rsidRDefault="00D15120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4562F3" w:rsidRDefault="004562F3" w:rsidP="00817EB2">
      <w:pPr>
        <w:ind w:left="1080"/>
        <w:jc w:val="both"/>
        <w:rPr>
          <w:sz w:val="22"/>
          <w:szCs w:val="22"/>
        </w:rPr>
      </w:pPr>
    </w:p>
    <w:p w:rsidR="00D7382F" w:rsidRDefault="00D7382F" w:rsidP="00817EB2">
      <w:pPr>
        <w:ind w:left="1080"/>
        <w:jc w:val="both"/>
        <w:rPr>
          <w:sz w:val="22"/>
          <w:szCs w:val="22"/>
        </w:rPr>
      </w:pPr>
    </w:p>
    <w:p w:rsidR="00441263" w:rsidRDefault="00441263" w:rsidP="00283348">
      <w:pPr>
        <w:jc w:val="both"/>
        <w:rPr>
          <w:sz w:val="22"/>
          <w:szCs w:val="22"/>
        </w:rPr>
      </w:pPr>
    </w:p>
    <w:p w:rsidR="00BF22FB" w:rsidRPr="00817EB2" w:rsidRDefault="00BF22FB" w:rsidP="00817EB2">
      <w:pPr>
        <w:ind w:left="1080"/>
        <w:jc w:val="both"/>
        <w:rPr>
          <w:sz w:val="22"/>
          <w:szCs w:val="22"/>
        </w:rPr>
      </w:pPr>
    </w:p>
    <w:sectPr w:rsidR="00BF22FB" w:rsidRPr="00817EB2" w:rsidSect="003443C8">
      <w:headerReference w:type="default" r:id="rId13"/>
      <w:pgSz w:w="11906" w:h="16838"/>
      <w:pgMar w:top="709" w:right="42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7D" w:rsidRDefault="0071487D" w:rsidP="00C87D4B">
      <w:r>
        <w:separator/>
      </w:r>
    </w:p>
  </w:endnote>
  <w:endnote w:type="continuationSeparator" w:id="0">
    <w:p w:rsidR="0071487D" w:rsidRDefault="0071487D" w:rsidP="00C8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7D" w:rsidRDefault="0071487D" w:rsidP="00C87D4B">
      <w:r>
        <w:separator/>
      </w:r>
    </w:p>
  </w:footnote>
  <w:footnote w:type="continuationSeparator" w:id="0">
    <w:p w:rsidR="0071487D" w:rsidRDefault="0071487D" w:rsidP="00C87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53" w:rsidRDefault="00D775C6">
    <w:pPr>
      <w:pStyle w:val="a3"/>
      <w:jc w:val="center"/>
    </w:pPr>
    <w:fldSimple w:instr="PAGE   \* MERGEFORMAT">
      <w:r w:rsidR="00F72D26">
        <w:rPr>
          <w:noProof/>
        </w:rPr>
        <w:t>2</w:t>
      </w:r>
    </w:fldSimple>
  </w:p>
  <w:p w:rsidR="00CE4853" w:rsidRDefault="00CE48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B4C"/>
    <w:multiLevelType w:val="hybridMultilevel"/>
    <w:tmpl w:val="33CC737C"/>
    <w:lvl w:ilvl="0" w:tplc="005E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12F3"/>
    <w:multiLevelType w:val="hybridMultilevel"/>
    <w:tmpl w:val="1C148B32"/>
    <w:lvl w:ilvl="0" w:tplc="C3A40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9F25D17"/>
    <w:multiLevelType w:val="hybridMultilevel"/>
    <w:tmpl w:val="F706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55802"/>
    <w:multiLevelType w:val="hybridMultilevel"/>
    <w:tmpl w:val="28688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2CE5EF9"/>
    <w:multiLevelType w:val="hybridMultilevel"/>
    <w:tmpl w:val="A11AD9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EBC18A6"/>
    <w:multiLevelType w:val="hybridMultilevel"/>
    <w:tmpl w:val="99225BEE"/>
    <w:lvl w:ilvl="0" w:tplc="005E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7E5032B"/>
    <w:multiLevelType w:val="hybridMultilevel"/>
    <w:tmpl w:val="9494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D2181"/>
    <w:multiLevelType w:val="hybridMultilevel"/>
    <w:tmpl w:val="C128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CEA"/>
    <w:rsid w:val="000125D6"/>
    <w:rsid w:val="00016CE5"/>
    <w:rsid w:val="00021633"/>
    <w:rsid w:val="000220CB"/>
    <w:rsid w:val="000316AC"/>
    <w:rsid w:val="00035498"/>
    <w:rsid w:val="00036A97"/>
    <w:rsid w:val="000452FF"/>
    <w:rsid w:val="00046E96"/>
    <w:rsid w:val="00053CF9"/>
    <w:rsid w:val="00063A36"/>
    <w:rsid w:val="0006431C"/>
    <w:rsid w:val="000668FF"/>
    <w:rsid w:val="00067CB5"/>
    <w:rsid w:val="00077D7C"/>
    <w:rsid w:val="00080EF9"/>
    <w:rsid w:val="00080F38"/>
    <w:rsid w:val="00083181"/>
    <w:rsid w:val="00085495"/>
    <w:rsid w:val="00090575"/>
    <w:rsid w:val="000A477A"/>
    <w:rsid w:val="000B046E"/>
    <w:rsid w:val="000D0DD2"/>
    <w:rsid w:val="000F0352"/>
    <w:rsid w:val="00102B13"/>
    <w:rsid w:val="00105A66"/>
    <w:rsid w:val="00105C32"/>
    <w:rsid w:val="001177C8"/>
    <w:rsid w:val="00121022"/>
    <w:rsid w:val="00142369"/>
    <w:rsid w:val="00143481"/>
    <w:rsid w:val="00157773"/>
    <w:rsid w:val="00170B69"/>
    <w:rsid w:val="0019607D"/>
    <w:rsid w:val="001A0337"/>
    <w:rsid w:val="001C7819"/>
    <w:rsid w:val="001D6546"/>
    <w:rsid w:val="001F7522"/>
    <w:rsid w:val="00230062"/>
    <w:rsid w:val="00240C97"/>
    <w:rsid w:val="002752C1"/>
    <w:rsid w:val="00282025"/>
    <w:rsid w:val="00283348"/>
    <w:rsid w:val="00285014"/>
    <w:rsid w:val="002A4F4C"/>
    <w:rsid w:val="002A5636"/>
    <w:rsid w:val="002B1B85"/>
    <w:rsid w:val="002B4943"/>
    <w:rsid w:val="002B69E3"/>
    <w:rsid w:val="002D7405"/>
    <w:rsid w:val="0033390C"/>
    <w:rsid w:val="00337A95"/>
    <w:rsid w:val="003443A8"/>
    <w:rsid w:val="003443C8"/>
    <w:rsid w:val="00345670"/>
    <w:rsid w:val="00351E5C"/>
    <w:rsid w:val="00351EE2"/>
    <w:rsid w:val="00362C3F"/>
    <w:rsid w:val="00372B6B"/>
    <w:rsid w:val="00386D4D"/>
    <w:rsid w:val="00394F26"/>
    <w:rsid w:val="003B2BF4"/>
    <w:rsid w:val="003B4AB8"/>
    <w:rsid w:val="003B5C48"/>
    <w:rsid w:val="00406558"/>
    <w:rsid w:val="0040781C"/>
    <w:rsid w:val="00410D79"/>
    <w:rsid w:val="004153A5"/>
    <w:rsid w:val="00416A9A"/>
    <w:rsid w:val="00425F3F"/>
    <w:rsid w:val="00432238"/>
    <w:rsid w:val="00441263"/>
    <w:rsid w:val="00442188"/>
    <w:rsid w:val="0045480D"/>
    <w:rsid w:val="004562F3"/>
    <w:rsid w:val="00461FC9"/>
    <w:rsid w:val="00480307"/>
    <w:rsid w:val="00485000"/>
    <w:rsid w:val="004A2157"/>
    <w:rsid w:val="004A4869"/>
    <w:rsid w:val="004B22E7"/>
    <w:rsid w:val="004C5B6C"/>
    <w:rsid w:val="004E20C9"/>
    <w:rsid w:val="004E4D83"/>
    <w:rsid w:val="004F2411"/>
    <w:rsid w:val="004F292C"/>
    <w:rsid w:val="004F2C7C"/>
    <w:rsid w:val="004F5930"/>
    <w:rsid w:val="004F7D58"/>
    <w:rsid w:val="00512781"/>
    <w:rsid w:val="0054395D"/>
    <w:rsid w:val="00555135"/>
    <w:rsid w:val="00560E7D"/>
    <w:rsid w:val="00561E92"/>
    <w:rsid w:val="005710CB"/>
    <w:rsid w:val="00574064"/>
    <w:rsid w:val="0057446C"/>
    <w:rsid w:val="005908F2"/>
    <w:rsid w:val="005927F2"/>
    <w:rsid w:val="0059498D"/>
    <w:rsid w:val="005A1CEA"/>
    <w:rsid w:val="005A6C2E"/>
    <w:rsid w:val="005A6E24"/>
    <w:rsid w:val="005A76C2"/>
    <w:rsid w:val="005E7532"/>
    <w:rsid w:val="00607391"/>
    <w:rsid w:val="00636131"/>
    <w:rsid w:val="00636E0F"/>
    <w:rsid w:val="0064464F"/>
    <w:rsid w:val="0065127C"/>
    <w:rsid w:val="006527FA"/>
    <w:rsid w:val="00662A82"/>
    <w:rsid w:val="00663DA7"/>
    <w:rsid w:val="00664548"/>
    <w:rsid w:val="00664783"/>
    <w:rsid w:val="0066724C"/>
    <w:rsid w:val="00683190"/>
    <w:rsid w:val="0069194C"/>
    <w:rsid w:val="0069491B"/>
    <w:rsid w:val="00695709"/>
    <w:rsid w:val="006A51BA"/>
    <w:rsid w:val="006A7217"/>
    <w:rsid w:val="006B01E2"/>
    <w:rsid w:val="006B69B3"/>
    <w:rsid w:val="00704F30"/>
    <w:rsid w:val="0071487D"/>
    <w:rsid w:val="007166A3"/>
    <w:rsid w:val="0072123D"/>
    <w:rsid w:val="007217F4"/>
    <w:rsid w:val="007332D9"/>
    <w:rsid w:val="00742AA5"/>
    <w:rsid w:val="00754E48"/>
    <w:rsid w:val="00763DF4"/>
    <w:rsid w:val="00770EEA"/>
    <w:rsid w:val="00784573"/>
    <w:rsid w:val="007862F5"/>
    <w:rsid w:val="00786D80"/>
    <w:rsid w:val="00787068"/>
    <w:rsid w:val="007C2817"/>
    <w:rsid w:val="007C3E2D"/>
    <w:rsid w:val="007D4DF6"/>
    <w:rsid w:val="007E42C3"/>
    <w:rsid w:val="007E77F3"/>
    <w:rsid w:val="00801463"/>
    <w:rsid w:val="00802AA3"/>
    <w:rsid w:val="00813ED9"/>
    <w:rsid w:val="00815334"/>
    <w:rsid w:val="00816863"/>
    <w:rsid w:val="00817EB2"/>
    <w:rsid w:val="00835B73"/>
    <w:rsid w:val="008455FA"/>
    <w:rsid w:val="00861C9F"/>
    <w:rsid w:val="00865063"/>
    <w:rsid w:val="008706F5"/>
    <w:rsid w:val="00874DF6"/>
    <w:rsid w:val="008967A7"/>
    <w:rsid w:val="008A380A"/>
    <w:rsid w:val="008B188B"/>
    <w:rsid w:val="008B6DB9"/>
    <w:rsid w:val="008C2D58"/>
    <w:rsid w:val="008E49CA"/>
    <w:rsid w:val="009254BD"/>
    <w:rsid w:val="00934566"/>
    <w:rsid w:val="009441F5"/>
    <w:rsid w:val="009672DC"/>
    <w:rsid w:val="00982348"/>
    <w:rsid w:val="00997731"/>
    <w:rsid w:val="009D16D9"/>
    <w:rsid w:val="009E3B16"/>
    <w:rsid w:val="009E6C6D"/>
    <w:rsid w:val="009F168F"/>
    <w:rsid w:val="00A1069C"/>
    <w:rsid w:val="00A10834"/>
    <w:rsid w:val="00A148A7"/>
    <w:rsid w:val="00A21687"/>
    <w:rsid w:val="00A23A62"/>
    <w:rsid w:val="00A25175"/>
    <w:rsid w:val="00A318DE"/>
    <w:rsid w:val="00A3770C"/>
    <w:rsid w:val="00A46E9D"/>
    <w:rsid w:val="00A55C6D"/>
    <w:rsid w:val="00A711D5"/>
    <w:rsid w:val="00A7608A"/>
    <w:rsid w:val="00A83280"/>
    <w:rsid w:val="00A84C24"/>
    <w:rsid w:val="00A90C57"/>
    <w:rsid w:val="00A96460"/>
    <w:rsid w:val="00AA05A1"/>
    <w:rsid w:val="00AD636F"/>
    <w:rsid w:val="00AE31CE"/>
    <w:rsid w:val="00AF0308"/>
    <w:rsid w:val="00B20ADB"/>
    <w:rsid w:val="00B249CC"/>
    <w:rsid w:val="00B24ED9"/>
    <w:rsid w:val="00B4299C"/>
    <w:rsid w:val="00B44362"/>
    <w:rsid w:val="00B45B53"/>
    <w:rsid w:val="00B53BFF"/>
    <w:rsid w:val="00B61BAB"/>
    <w:rsid w:val="00B75631"/>
    <w:rsid w:val="00B814E2"/>
    <w:rsid w:val="00BC5C5B"/>
    <w:rsid w:val="00BD29AB"/>
    <w:rsid w:val="00BE59FC"/>
    <w:rsid w:val="00BF22FB"/>
    <w:rsid w:val="00C213F5"/>
    <w:rsid w:val="00C367C5"/>
    <w:rsid w:val="00C42890"/>
    <w:rsid w:val="00C5240C"/>
    <w:rsid w:val="00C52AD4"/>
    <w:rsid w:val="00C53BED"/>
    <w:rsid w:val="00C564D3"/>
    <w:rsid w:val="00C65AB3"/>
    <w:rsid w:val="00C675E3"/>
    <w:rsid w:val="00C760A9"/>
    <w:rsid w:val="00C87D4B"/>
    <w:rsid w:val="00C90593"/>
    <w:rsid w:val="00C9125F"/>
    <w:rsid w:val="00CB0E68"/>
    <w:rsid w:val="00CB552E"/>
    <w:rsid w:val="00CD177B"/>
    <w:rsid w:val="00CD7901"/>
    <w:rsid w:val="00CE4853"/>
    <w:rsid w:val="00CE6E9F"/>
    <w:rsid w:val="00CF2D9E"/>
    <w:rsid w:val="00D10D49"/>
    <w:rsid w:val="00D1415D"/>
    <w:rsid w:val="00D15120"/>
    <w:rsid w:val="00D16D73"/>
    <w:rsid w:val="00D17982"/>
    <w:rsid w:val="00D350D1"/>
    <w:rsid w:val="00D47B92"/>
    <w:rsid w:val="00D67B27"/>
    <w:rsid w:val="00D701BA"/>
    <w:rsid w:val="00D73020"/>
    <w:rsid w:val="00D7382F"/>
    <w:rsid w:val="00D775C6"/>
    <w:rsid w:val="00D820FF"/>
    <w:rsid w:val="00D839C4"/>
    <w:rsid w:val="00D97784"/>
    <w:rsid w:val="00DA77AC"/>
    <w:rsid w:val="00DB1CB0"/>
    <w:rsid w:val="00DD40EC"/>
    <w:rsid w:val="00DF18EC"/>
    <w:rsid w:val="00DF1B5E"/>
    <w:rsid w:val="00E13526"/>
    <w:rsid w:val="00E2320E"/>
    <w:rsid w:val="00E24E9D"/>
    <w:rsid w:val="00E273BA"/>
    <w:rsid w:val="00E33367"/>
    <w:rsid w:val="00E36210"/>
    <w:rsid w:val="00E5064F"/>
    <w:rsid w:val="00E528B8"/>
    <w:rsid w:val="00E56B4E"/>
    <w:rsid w:val="00E64A04"/>
    <w:rsid w:val="00E75755"/>
    <w:rsid w:val="00E93453"/>
    <w:rsid w:val="00E97147"/>
    <w:rsid w:val="00EA6D61"/>
    <w:rsid w:val="00EE21DD"/>
    <w:rsid w:val="00F01FF6"/>
    <w:rsid w:val="00F0673E"/>
    <w:rsid w:val="00F072DF"/>
    <w:rsid w:val="00F11066"/>
    <w:rsid w:val="00F1367E"/>
    <w:rsid w:val="00F15EB0"/>
    <w:rsid w:val="00F36AA2"/>
    <w:rsid w:val="00F51ABE"/>
    <w:rsid w:val="00F56953"/>
    <w:rsid w:val="00F72919"/>
    <w:rsid w:val="00F72D26"/>
    <w:rsid w:val="00F72F33"/>
    <w:rsid w:val="00F76484"/>
    <w:rsid w:val="00F80897"/>
    <w:rsid w:val="00F80D18"/>
    <w:rsid w:val="00F83951"/>
    <w:rsid w:val="00F86A79"/>
    <w:rsid w:val="00FC0225"/>
    <w:rsid w:val="00FC3BCC"/>
    <w:rsid w:val="00FE6FC9"/>
    <w:rsid w:val="00FF0EC7"/>
    <w:rsid w:val="00FF33A5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1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1CE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1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22E7"/>
    <w:pPr>
      <w:ind w:left="720"/>
      <w:contextualSpacing/>
    </w:pPr>
  </w:style>
  <w:style w:type="paragraph" w:customStyle="1" w:styleId="Standard">
    <w:name w:val="Standard"/>
    <w:rsid w:val="00C9125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styleId="a9">
    <w:name w:val="Strong"/>
    <w:uiPriority w:val="22"/>
    <w:qFormat/>
    <w:rsid w:val="006B69B3"/>
    <w:rPr>
      <w:b/>
      <w:bCs/>
    </w:rPr>
  </w:style>
  <w:style w:type="character" w:styleId="aa">
    <w:name w:val="Hyperlink"/>
    <w:basedOn w:val="a0"/>
    <w:uiPriority w:val="99"/>
    <w:unhideWhenUsed/>
    <w:rsid w:val="007166A3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934566"/>
  </w:style>
  <w:style w:type="paragraph" w:customStyle="1" w:styleId="31">
    <w:name w:val="Основной текст с отступом 31"/>
    <w:basedOn w:val="a"/>
    <w:rsid w:val="00934566"/>
    <w:pPr>
      <w:widowControl w:val="0"/>
      <w:suppressAutoHyphens/>
      <w:spacing w:line="360" w:lineRule="auto"/>
      <w:ind w:firstLine="709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b">
    <w:name w:val="Содержимое таблицы"/>
    <w:basedOn w:val="a"/>
    <w:rsid w:val="00DF18E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Body Text"/>
    <w:basedOn w:val="a"/>
    <w:link w:val="ad"/>
    <w:rsid w:val="00DF18E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d">
    <w:name w:val="Основной текст Знак"/>
    <w:basedOn w:val="a0"/>
    <w:link w:val="ac"/>
    <w:rsid w:val="00DF18E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Текст сноски1"/>
    <w:basedOn w:val="a"/>
    <w:rsid w:val="00B75631"/>
    <w:pPr>
      <w:widowControl w:val="0"/>
      <w:suppressAutoHyphens/>
    </w:pPr>
    <w:rPr>
      <w:rFonts w:eastAsia="Andale Sans UI"/>
      <w:kern w:val="1"/>
      <w:sz w:val="20"/>
      <w:szCs w:val="20"/>
      <w:lang w:eastAsia="ar-SA"/>
    </w:rPr>
  </w:style>
  <w:style w:type="paragraph" w:customStyle="1" w:styleId="Default">
    <w:name w:val="Default"/>
    <w:rsid w:val="00432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e">
    <w:name w:val="Table Grid"/>
    <w:basedOn w:val="a1"/>
    <w:uiPriority w:val="59"/>
    <w:rsid w:val="001F75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4F7D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F7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7D58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eastAsia="Calibri" w:hAnsi="Arial"/>
    </w:rPr>
  </w:style>
  <w:style w:type="character" w:styleId="af1">
    <w:name w:val="Emphasis"/>
    <w:basedOn w:val="a0"/>
    <w:uiPriority w:val="20"/>
    <w:qFormat/>
    <w:rsid w:val="00D97784"/>
    <w:rPr>
      <w:i/>
      <w:iCs/>
    </w:rPr>
  </w:style>
  <w:style w:type="character" w:customStyle="1" w:styleId="0pt">
    <w:name w:val="Основной текст + Интервал 0 pt"/>
    <w:rsid w:val="009E3B16"/>
    <w:rPr>
      <w:rFonts w:ascii="Times New Roman" w:hAnsi="Times New Roman" w:cs="Times New Roman"/>
      <w:spacing w:val="3"/>
      <w:sz w:val="18"/>
      <w:szCs w:val="18"/>
      <w:u w:val="none"/>
      <w:lang w:bidi="ar-SA"/>
    </w:rPr>
  </w:style>
  <w:style w:type="character" w:customStyle="1" w:styleId="7">
    <w:name w:val="Основной текст (7)_"/>
    <w:link w:val="70"/>
    <w:rsid w:val="009E3B16"/>
    <w:rPr>
      <w:i/>
      <w:iCs/>
      <w:spacing w:val="3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3B16"/>
    <w:pPr>
      <w:widowControl w:val="0"/>
      <w:shd w:val="clear" w:color="auto" w:fill="FFFFFF"/>
      <w:spacing w:line="221" w:lineRule="exact"/>
      <w:ind w:hanging="320"/>
      <w:jc w:val="both"/>
    </w:pPr>
    <w:rPr>
      <w:rFonts w:asciiTheme="minorHAnsi" w:eastAsiaTheme="minorHAnsi" w:hAnsiTheme="minorHAnsi" w:cstheme="minorBidi"/>
      <w:i/>
      <w:iCs/>
      <w:spacing w:val="3"/>
      <w:sz w:val="18"/>
      <w:szCs w:val="18"/>
      <w:lang w:eastAsia="en-US"/>
    </w:rPr>
  </w:style>
  <w:style w:type="paragraph" w:customStyle="1" w:styleId="14">
    <w:name w:val="Основной текст (14)"/>
    <w:basedOn w:val="a"/>
    <w:rsid w:val="009E3B16"/>
    <w:pPr>
      <w:widowControl w:val="0"/>
      <w:shd w:val="clear" w:color="auto" w:fill="FFFFFF"/>
      <w:spacing w:line="235" w:lineRule="exact"/>
      <w:ind w:hanging="300"/>
      <w:jc w:val="both"/>
    </w:pPr>
    <w:rPr>
      <w:b/>
      <w:bCs/>
      <w:i/>
      <w:iCs/>
      <w:spacing w:val="3"/>
      <w:sz w:val="18"/>
      <w:szCs w:val="18"/>
    </w:rPr>
  </w:style>
  <w:style w:type="character" w:customStyle="1" w:styleId="140">
    <w:name w:val="Основной текст (14) + Не полужирный"/>
    <w:aliases w:val="Не курсив7,Интервал 0 pt26"/>
    <w:rsid w:val="009E3B16"/>
    <w:rPr>
      <w:b/>
      <w:bCs/>
      <w:i/>
      <w:iCs/>
      <w:spacing w:val="4"/>
      <w:sz w:val="18"/>
      <w:szCs w:val="18"/>
      <w:lang w:bidi="ar-SA"/>
    </w:rPr>
  </w:style>
  <w:style w:type="character" w:customStyle="1" w:styleId="4">
    <w:name w:val="Основной текст (4)_"/>
    <w:link w:val="40"/>
    <w:rsid w:val="009E3B16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B16"/>
    <w:pPr>
      <w:widowControl w:val="0"/>
      <w:shd w:val="clear" w:color="auto" w:fill="FFFFFF"/>
      <w:spacing w:before="240" w:line="216" w:lineRule="exact"/>
      <w:ind w:hanging="3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0">
    <w:name w:val="Основной текст (20)_"/>
    <w:link w:val="200"/>
    <w:rsid w:val="009E3B16"/>
    <w:rPr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9E3B16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18"/>
      <w:szCs w:val="18"/>
      <w:lang w:eastAsia="en-US"/>
    </w:rPr>
  </w:style>
  <w:style w:type="character" w:customStyle="1" w:styleId="201">
    <w:name w:val="Основной текст (20) + Не курсив"/>
    <w:aliases w:val="Интервал 0 pt14"/>
    <w:rsid w:val="009E3B16"/>
    <w:rPr>
      <w:rFonts w:ascii="Times New Roman" w:hAnsi="Times New Roman" w:cs="Times New Roman"/>
      <w:b w:val="0"/>
      <w:bCs w:val="0"/>
      <w:i w:val="0"/>
      <w:iCs w:val="0"/>
      <w:spacing w:val="1"/>
      <w:sz w:val="18"/>
      <w:szCs w:val="18"/>
      <w:u w:val="none"/>
      <w:lang w:bidi="ar-SA"/>
    </w:rPr>
  </w:style>
  <w:style w:type="character" w:customStyle="1" w:styleId="41">
    <w:name w:val="Подпись к таблице (4)_"/>
    <w:link w:val="42"/>
    <w:rsid w:val="009E3B16"/>
    <w:rPr>
      <w:i/>
      <w:iCs/>
      <w:spacing w:val="3"/>
      <w:sz w:val="18"/>
      <w:szCs w:val="18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E3B1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3"/>
      <w:sz w:val="18"/>
      <w:szCs w:val="18"/>
      <w:lang w:eastAsia="en-US"/>
    </w:rPr>
  </w:style>
  <w:style w:type="character" w:customStyle="1" w:styleId="2">
    <w:name w:val="Основной текст + Полужирный2"/>
    <w:aliases w:val="Курсив,Интервал 0 pt39"/>
    <w:rsid w:val="00485000"/>
    <w:rPr>
      <w:b/>
      <w:bCs/>
      <w:i/>
      <w:iCs/>
      <w:spacing w:val="3"/>
      <w:sz w:val="18"/>
      <w:szCs w:val="18"/>
      <w:lang w:bidi="ar-SA"/>
    </w:rPr>
  </w:style>
  <w:style w:type="paragraph" w:customStyle="1" w:styleId="af2">
    <w:name w:val="Основной"/>
    <w:basedOn w:val="a"/>
    <w:link w:val="af3"/>
    <w:rsid w:val="00AE31C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4">
    <w:name w:val="Буллит"/>
    <w:basedOn w:val="af2"/>
    <w:link w:val="af5"/>
    <w:rsid w:val="00AE31CE"/>
    <w:pPr>
      <w:ind w:firstLine="244"/>
    </w:pPr>
  </w:style>
  <w:style w:type="paragraph" w:customStyle="1" w:styleId="43">
    <w:name w:val="Заг 4"/>
    <w:basedOn w:val="a"/>
    <w:rsid w:val="00AE31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AE31CE"/>
    <w:rPr>
      <w:color w:val="000000"/>
      <w:w w:val="100"/>
    </w:rPr>
  </w:style>
  <w:style w:type="character" w:customStyle="1" w:styleId="af3">
    <w:name w:val="Основной Знак"/>
    <w:link w:val="af2"/>
    <w:rsid w:val="00AE31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basedOn w:val="af3"/>
    <w:link w:val="af4"/>
    <w:rsid w:val="00AE31CE"/>
  </w:style>
  <w:style w:type="paragraph" w:customStyle="1" w:styleId="Zag3">
    <w:name w:val="Zag_3"/>
    <w:basedOn w:val="a"/>
    <w:uiPriority w:val="99"/>
    <w:rsid w:val="00AE31C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Textbody">
    <w:name w:val="Text body"/>
    <w:basedOn w:val="Standard"/>
    <w:rsid w:val="00CB552E"/>
    <w:pPr>
      <w:spacing w:after="120"/>
      <w:textAlignment w:val="baseline"/>
    </w:pPr>
    <w:rPr>
      <w:rFonts w:eastAsia="DejaVu Sans" w:cs="DejaVu Sans"/>
      <w:color w:val="auto"/>
      <w:lang w:val="ru-RU" w:eastAsia="zh-CN" w:bidi="hi-IN"/>
    </w:rPr>
  </w:style>
  <w:style w:type="paragraph" w:styleId="af6">
    <w:name w:val="No Spacing"/>
    <w:qFormat/>
    <w:rsid w:val="008706F5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F36AA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36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,Не полужирный,Основной текст + Trebuchet MS,19 pt"/>
    <w:basedOn w:val="4"/>
    <w:rsid w:val="00F569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</w:rPr>
  </w:style>
  <w:style w:type="character" w:customStyle="1" w:styleId="10">
    <w:name w:val="Основной текст1"/>
    <w:basedOn w:val="a0"/>
    <w:rsid w:val="00D839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 + Курсив"/>
    <w:basedOn w:val="a0"/>
    <w:rsid w:val="00D839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28">
    <w:name w:val="c28"/>
    <w:basedOn w:val="a0"/>
    <w:rsid w:val="00A55C6D"/>
  </w:style>
  <w:style w:type="paragraph" w:customStyle="1" w:styleId="c22">
    <w:name w:val="c22"/>
    <w:basedOn w:val="a"/>
    <w:rsid w:val="00A55C6D"/>
    <w:pPr>
      <w:spacing w:before="90" w:after="90"/>
    </w:pPr>
  </w:style>
  <w:style w:type="paragraph" w:customStyle="1" w:styleId="c1">
    <w:name w:val="c1"/>
    <w:basedOn w:val="a"/>
    <w:rsid w:val="00BF22FB"/>
    <w:pPr>
      <w:spacing w:before="100" w:beforeAutospacing="1" w:after="100" w:afterAutospacing="1"/>
    </w:pPr>
  </w:style>
  <w:style w:type="character" w:customStyle="1" w:styleId="c0">
    <w:name w:val="c0"/>
    <w:basedOn w:val="a0"/>
    <w:rsid w:val="00BF2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0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45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121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8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125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0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sgu_socialpsy/issue/30334_full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2100.ru/" TargetMode="External"/><Relationship Id="rId12" Type="http://schemas.openxmlformats.org/officeDocument/2006/relationships/hyperlink" Target="http://www.sibuch.ru/node/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grsu.by/alternant/?p=8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s.1september.ru/article.php?ID=200702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hm.eduhmao.ru/info/1/3757/235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2016-02-21T12:03:00Z</cp:lastPrinted>
  <dcterms:created xsi:type="dcterms:W3CDTF">2016-02-22T16:04:00Z</dcterms:created>
  <dcterms:modified xsi:type="dcterms:W3CDTF">2020-05-29T17:09:00Z</dcterms:modified>
</cp:coreProperties>
</file>