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15" w:rsidRPr="005F564E" w:rsidRDefault="00204D69" w:rsidP="005F564E">
      <w:pPr>
        <w:pStyle w:val="a3"/>
        <w:contextualSpacing/>
        <w:jc w:val="center"/>
        <w:rPr>
          <w:b/>
        </w:rPr>
      </w:pPr>
      <w:r w:rsidRPr="005F564E">
        <w:rPr>
          <w:b/>
        </w:rPr>
        <w:t xml:space="preserve">Технологическая карта урока </w:t>
      </w:r>
      <w:r w:rsidR="008611D9" w:rsidRPr="005F564E">
        <w:rPr>
          <w:b/>
        </w:rPr>
        <w:t xml:space="preserve">родной </w:t>
      </w:r>
      <w:r w:rsidRPr="005F564E">
        <w:rPr>
          <w:b/>
        </w:rPr>
        <w:t>литературы</w:t>
      </w:r>
      <w:r w:rsidR="00B17E15" w:rsidRPr="005F564E">
        <w:rPr>
          <w:b/>
        </w:rPr>
        <w:t xml:space="preserve"> на тему: </w:t>
      </w:r>
    </w:p>
    <w:p w:rsidR="00204D69" w:rsidRPr="005F564E" w:rsidRDefault="00B17E15" w:rsidP="005F564E">
      <w:pPr>
        <w:pStyle w:val="a3"/>
        <w:contextualSpacing/>
        <w:jc w:val="center"/>
        <w:rPr>
          <w:b/>
        </w:rPr>
      </w:pPr>
      <w:r w:rsidRPr="005F564E">
        <w:rPr>
          <w:b/>
        </w:rPr>
        <w:t>«</w:t>
      </w:r>
      <w:r w:rsidRPr="005F564E">
        <w:rPr>
          <w:rFonts w:eastAsia="Times New Roman"/>
          <w:b/>
          <w:color w:val="000000"/>
        </w:rPr>
        <w:t xml:space="preserve">Тема природы и приёмы её реализации в сказке </w:t>
      </w:r>
      <w:r w:rsidRPr="005F564E">
        <w:rPr>
          <w:rFonts w:eastAsia="Times New Roman"/>
          <w:b/>
          <w:bCs/>
          <w:color w:val="000000"/>
        </w:rPr>
        <w:t xml:space="preserve">В.Я. </w:t>
      </w:r>
      <w:proofErr w:type="spellStart"/>
      <w:r w:rsidRPr="005F564E">
        <w:rPr>
          <w:rFonts w:eastAsia="Times New Roman"/>
          <w:b/>
          <w:bCs/>
          <w:color w:val="000000"/>
        </w:rPr>
        <w:t>Ерошенко</w:t>
      </w:r>
      <w:proofErr w:type="spellEnd"/>
      <w:r w:rsidRPr="005F564E">
        <w:rPr>
          <w:rFonts w:eastAsia="Times New Roman"/>
          <w:b/>
          <w:bCs/>
          <w:color w:val="000000"/>
        </w:rPr>
        <w:t xml:space="preserve"> </w:t>
      </w:r>
      <w:r w:rsidRPr="005F564E">
        <w:rPr>
          <w:rFonts w:eastAsia="Times New Roman"/>
          <w:b/>
          <w:color w:val="000000"/>
        </w:rPr>
        <w:t>«Умирание ивы».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564E">
        <w:rPr>
          <w:rFonts w:ascii="Times New Roman" w:hAnsi="Times New Roman" w:cs="Times New Roman"/>
          <w:b/>
          <w:sz w:val="24"/>
          <w:szCs w:val="24"/>
        </w:rPr>
        <w:t>Домаскин</w:t>
      </w:r>
      <w:r w:rsidR="00A046A9" w:rsidRPr="005F564E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A046A9" w:rsidRPr="005F564E">
        <w:rPr>
          <w:rFonts w:ascii="Times New Roman" w:hAnsi="Times New Roman" w:cs="Times New Roman"/>
          <w:b/>
          <w:sz w:val="24"/>
          <w:szCs w:val="24"/>
        </w:rPr>
        <w:t xml:space="preserve"> Екатерина Игоревна, группа ИФ4</w:t>
      </w:r>
      <w:r w:rsidRPr="005F564E">
        <w:rPr>
          <w:rFonts w:ascii="Times New Roman" w:hAnsi="Times New Roman" w:cs="Times New Roman"/>
          <w:b/>
          <w:sz w:val="24"/>
          <w:szCs w:val="24"/>
        </w:rPr>
        <w:t>Р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</w:rPr>
        <w:t>Класс:</w:t>
      </w:r>
      <w:r w:rsidR="00B17E15" w:rsidRPr="005F564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Style w:val="c8"/>
          <w:rFonts w:ascii="Times New Roman" w:hAnsi="Times New Roman"/>
          <w:sz w:val="24"/>
          <w:szCs w:val="24"/>
        </w:rPr>
      </w:pPr>
      <w:r w:rsidRPr="005F564E">
        <w:rPr>
          <w:rStyle w:val="c19"/>
          <w:rFonts w:ascii="Times New Roman" w:hAnsi="Times New Roman"/>
          <w:b/>
          <w:bCs/>
          <w:iCs/>
          <w:sz w:val="24"/>
          <w:szCs w:val="24"/>
        </w:rPr>
        <w:t xml:space="preserve">Тип урока: </w:t>
      </w:r>
      <w:r w:rsidRPr="005F564E">
        <w:rPr>
          <w:rStyle w:val="c8"/>
          <w:rFonts w:ascii="Times New Roman" w:hAnsi="Times New Roman"/>
          <w:sz w:val="24"/>
          <w:szCs w:val="24"/>
        </w:rPr>
        <w:t xml:space="preserve">комбинированный. </w:t>
      </w:r>
    </w:p>
    <w:p w:rsidR="00204D69" w:rsidRPr="005F564E" w:rsidRDefault="00204D69" w:rsidP="005F564E">
      <w:pPr>
        <w:pStyle w:val="c7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 w:rsidRPr="005F564E">
        <w:rPr>
          <w:rStyle w:val="c8"/>
          <w:b/>
        </w:rPr>
        <w:t>Место урока в системе уроков:</w:t>
      </w:r>
      <w:r w:rsidR="004A75CA" w:rsidRPr="005F564E">
        <w:rPr>
          <w:rStyle w:val="c8"/>
        </w:rPr>
        <w:t xml:space="preserve"> </w:t>
      </w:r>
      <w:r w:rsidR="00B17E15" w:rsidRPr="005F564E">
        <w:rPr>
          <w:rStyle w:val="c8"/>
        </w:rPr>
        <w:t xml:space="preserve">первый и единственный </w:t>
      </w:r>
      <w:r w:rsidRPr="005F564E">
        <w:rPr>
          <w:rStyle w:val="c8"/>
        </w:rPr>
        <w:t xml:space="preserve">урок в системе уроков. </w:t>
      </w:r>
    </w:p>
    <w:p w:rsidR="00204D69" w:rsidRPr="005F564E" w:rsidRDefault="00204D69" w:rsidP="005F564E">
      <w:pPr>
        <w:pStyle w:val="c7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 w:rsidRPr="005F564E">
        <w:rPr>
          <w:rStyle w:val="c8"/>
          <w:b/>
        </w:rPr>
        <w:t>Вид урока</w:t>
      </w:r>
      <w:r w:rsidRPr="005F564E">
        <w:rPr>
          <w:rStyle w:val="c8"/>
        </w:rPr>
        <w:t>: урок-диалог.</w:t>
      </w:r>
    </w:p>
    <w:p w:rsidR="00204D69" w:rsidRPr="005F564E" w:rsidRDefault="00204D69" w:rsidP="005F564E">
      <w:pPr>
        <w:pStyle w:val="c7"/>
        <w:spacing w:before="0" w:beforeAutospacing="0" w:after="0" w:afterAutospacing="0"/>
        <w:ind w:firstLine="709"/>
        <w:contextualSpacing/>
        <w:jc w:val="both"/>
      </w:pPr>
      <w:r w:rsidRPr="005F564E">
        <w:rPr>
          <w:b/>
        </w:rPr>
        <w:t xml:space="preserve">Формы организации: </w:t>
      </w:r>
      <w:r w:rsidR="00A046A9" w:rsidRPr="005F564E">
        <w:t>фронт</w:t>
      </w:r>
      <w:r w:rsidR="004A75CA" w:rsidRPr="005F564E">
        <w:t>альная и индивидуальная работа.</w:t>
      </w:r>
    </w:p>
    <w:p w:rsidR="00204D69" w:rsidRPr="005F564E" w:rsidRDefault="00204D69" w:rsidP="005F564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F564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Цели урока:</w:t>
      </w:r>
      <w:r w:rsidRPr="005F564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b/>
          <w:lang w:eastAsia="en-US"/>
        </w:rPr>
      </w:pPr>
      <w:r w:rsidRPr="005F564E">
        <w:rPr>
          <w:b/>
          <w:lang w:eastAsia="en-US"/>
        </w:rPr>
        <w:t xml:space="preserve">Воспитывающие: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 xml:space="preserve">– способствовать заинтересованности учеников  к чтению художественных произведений;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>– создать условия для зна</w:t>
      </w:r>
      <w:r w:rsidR="00B17E15" w:rsidRPr="005F564E">
        <w:rPr>
          <w:lang w:eastAsia="en-US"/>
        </w:rPr>
        <w:t xml:space="preserve">комства с творчеством В.Я. </w:t>
      </w:r>
      <w:proofErr w:type="spellStart"/>
      <w:r w:rsidR="00B17E15" w:rsidRPr="005F564E">
        <w:rPr>
          <w:lang w:eastAsia="en-US"/>
        </w:rPr>
        <w:t>Ерошенко</w:t>
      </w:r>
      <w:proofErr w:type="spellEnd"/>
      <w:r w:rsidRPr="005F564E">
        <w:rPr>
          <w:lang w:eastAsia="en-US"/>
        </w:rPr>
        <w:t>;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 xml:space="preserve">– способствовать нравственному воспитанию </w:t>
      </w:r>
      <w:proofErr w:type="gramStart"/>
      <w:r w:rsidRPr="005F564E">
        <w:rPr>
          <w:lang w:eastAsia="en-US"/>
        </w:rPr>
        <w:t>обучающихся</w:t>
      </w:r>
      <w:proofErr w:type="gramEnd"/>
      <w:r w:rsidRPr="005F564E">
        <w:rPr>
          <w:lang w:eastAsia="en-US"/>
        </w:rPr>
        <w:t>: уважительному отношению к окружаю</w:t>
      </w:r>
      <w:r w:rsidR="00B17E15" w:rsidRPr="005F564E">
        <w:rPr>
          <w:lang w:eastAsia="en-US"/>
        </w:rPr>
        <w:t>щему миру.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b/>
          <w:lang w:eastAsia="en-US"/>
        </w:rPr>
      </w:pPr>
      <w:r w:rsidRPr="005F564E">
        <w:rPr>
          <w:b/>
          <w:lang w:eastAsia="en-US"/>
        </w:rPr>
        <w:t>Обучающие: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>– создать необходимые условия для изучен</w:t>
      </w:r>
      <w:r w:rsidR="00B17E15" w:rsidRPr="005F564E">
        <w:rPr>
          <w:lang w:eastAsia="en-US"/>
        </w:rPr>
        <w:t xml:space="preserve">ия жизни и творчества В.Я. </w:t>
      </w:r>
      <w:proofErr w:type="spellStart"/>
      <w:r w:rsidR="00B17E15" w:rsidRPr="005F564E">
        <w:rPr>
          <w:lang w:eastAsia="en-US"/>
        </w:rPr>
        <w:t>Ерошенко</w:t>
      </w:r>
      <w:proofErr w:type="spellEnd"/>
      <w:r w:rsidRPr="005F564E">
        <w:rPr>
          <w:lang w:eastAsia="en-US"/>
        </w:rPr>
        <w:t xml:space="preserve">;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>– создать условия для чтени</w:t>
      </w:r>
      <w:r w:rsidR="004A75CA" w:rsidRPr="005F564E">
        <w:rPr>
          <w:lang w:eastAsia="en-US"/>
        </w:rPr>
        <w:t xml:space="preserve">я и анализа </w:t>
      </w:r>
      <w:r w:rsidR="00B17E15" w:rsidRPr="005F564E">
        <w:rPr>
          <w:lang w:eastAsia="en-US"/>
        </w:rPr>
        <w:t>произведений «Умирание ивы</w:t>
      </w:r>
      <w:r w:rsidRPr="005F564E">
        <w:rPr>
          <w:lang w:eastAsia="en-US"/>
        </w:rPr>
        <w:t xml:space="preserve">»;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rFonts w:eastAsia="Times New Roman"/>
          <w:kern w:val="1"/>
          <w:lang w:eastAsia="hi-IN" w:bidi="hi-IN"/>
        </w:rPr>
      </w:pPr>
      <w:r w:rsidRPr="005F564E">
        <w:rPr>
          <w:lang w:eastAsia="en-US"/>
        </w:rPr>
        <w:t>–</w:t>
      </w:r>
      <w:r w:rsidRPr="005F564E">
        <w:rPr>
          <w:rFonts w:eastAsia="Times New Roman"/>
          <w:bCs/>
          <w:kern w:val="1"/>
          <w:lang w:eastAsia="hi-IN" w:bidi="hi-IN"/>
        </w:rPr>
        <w:t xml:space="preserve"> </w:t>
      </w:r>
      <w:r w:rsidRPr="005F564E">
        <w:rPr>
          <w:rFonts w:eastAsia="Times New Roman"/>
          <w:kern w:val="1"/>
          <w:lang w:eastAsia="hi-IN" w:bidi="hi-IN"/>
        </w:rPr>
        <w:t>способствовать развитию умений анализировать</w:t>
      </w:r>
      <w:r w:rsidRPr="005F564E">
        <w:rPr>
          <w:rFonts w:eastAsia="Times New Roman"/>
          <w:bCs/>
          <w:kern w:val="1"/>
          <w:lang w:eastAsia="hi-IN" w:bidi="hi-IN"/>
        </w:rPr>
        <w:t xml:space="preserve"> </w:t>
      </w:r>
      <w:r w:rsidRPr="005F564E">
        <w:rPr>
          <w:rFonts w:eastAsia="Times New Roman"/>
          <w:kern w:val="1"/>
          <w:lang w:eastAsia="hi-IN" w:bidi="hi-IN"/>
        </w:rPr>
        <w:t>художественное произведение.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b/>
          <w:lang w:eastAsia="en-US"/>
        </w:rPr>
      </w:pPr>
      <w:r w:rsidRPr="005F564E">
        <w:rPr>
          <w:b/>
          <w:lang w:eastAsia="en-US"/>
        </w:rPr>
        <w:t xml:space="preserve">Развивающие: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sym w:font="Symbol" w:char="F02D"/>
      </w:r>
      <w:r w:rsidRPr="005F564E">
        <w:rPr>
          <w:lang w:eastAsia="en-US"/>
        </w:rPr>
        <w:t xml:space="preserve"> создать условия для возникновения у </w:t>
      </w:r>
      <w:proofErr w:type="gramStart"/>
      <w:r w:rsidRPr="005F564E">
        <w:rPr>
          <w:lang w:eastAsia="en-US"/>
        </w:rPr>
        <w:t>обучающихся</w:t>
      </w:r>
      <w:proofErr w:type="gramEnd"/>
      <w:r w:rsidRPr="005F564E">
        <w:rPr>
          <w:lang w:eastAsia="en-US"/>
        </w:rPr>
        <w:t xml:space="preserve"> умения самостоятельно формулировать тему и цель урока;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 xml:space="preserve">– способствовать развитию связной устной монологической и диалогической речи </w:t>
      </w:r>
      <w:proofErr w:type="gramStart"/>
      <w:r w:rsidRPr="005F564E">
        <w:rPr>
          <w:lang w:eastAsia="en-US"/>
        </w:rPr>
        <w:t>обучающихся</w:t>
      </w:r>
      <w:proofErr w:type="gramEnd"/>
      <w:r w:rsidRPr="005F564E">
        <w:rPr>
          <w:lang w:eastAsia="en-US"/>
        </w:rPr>
        <w:t>;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lang w:eastAsia="en-US"/>
        </w:rPr>
      </w:pPr>
      <w:r w:rsidRPr="005F564E">
        <w:rPr>
          <w:lang w:eastAsia="en-US"/>
        </w:rPr>
        <w:t xml:space="preserve">– создать условия для развития памяти, мышления, внимания; </w:t>
      </w:r>
    </w:p>
    <w:p w:rsidR="00204D69" w:rsidRPr="005F564E" w:rsidRDefault="00204D69" w:rsidP="005F564E">
      <w:pPr>
        <w:pStyle w:val="a3"/>
        <w:ind w:firstLine="709"/>
        <w:contextualSpacing/>
        <w:jc w:val="both"/>
        <w:rPr>
          <w:rStyle w:val="c16"/>
          <w:rFonts w:eastAsia="SimSun"/>
          <w:kern w:val="1"/>
          <w:lang w:eastAsia="hi-IN" w:bidi="hi-IN"/>
        </w:rPr>
      </w:pPr>
      <w:r w:rsidRPr="005F564E">
        <w:rPr>
          <w:lang w:eastAsia="en-US"/>
        </w:rPr>
        <w:t>– способствовать развитию умения рассуждать, делать выводы, извлекать нужную информацию из текста.</w:t>
      </w:r>
    </w:p>
    <w:p w:rsidR="00204D69" w:rsidRPr="005F564E" w:rsidRDefault="00204D69" w:rsidP="005F564E">
      <w:pPr>
        <w:pStyle w:val="c7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F564E">
        <w:rPr>
          <w:rStyle w:val="c16"/>
          <w:b/>
          <w:bCs/>
          <w:iCs/>
        </w:rPr>
        <w:t>Планируемые результаты обучения:</w:t>
      </w:r>
    </w:p>
    <w:p w:rsidR="00204D69" w:rsidRPr="005F564E" w:rsidRDefault="00204D69" w:rsidP="005F564E">
      <w:pPr>
        <w:pStyle w:val="c25"/>
        <w:spacing w:before="0" w:beforeAutospacing="0" w:after="0" w:afterAutospacing="0"/>
        <w:ind w:firstLine="709"/>
        <w:contextualSpacing/>
        <w:jc w:val="both"/>
        <w:rPr>
          <w:rStyle w:val="c9"/>
        </w:rPr>
      </w:pPr>
      <w:r w:rsidRPr="005F564E">
        <w:rPr>
          <w:rStyle w:val="c19"/>
          <w:bCs/>
          <w:i/>
          <w:iCs/>
        </w:rPr>
        <w:t>Личностные</w:t>
      </w:r>
      <w:r w:rsidRPr="005F564E">
        <w:rPr>
          <w:rStyle w:val="apple-converted-space"/>
          <w:b/>
          <w:bCs/>
          <w:i/>
          <w:iCs/>
        </w:rPr>
        <w:t> </w:t>
      </w:r>
      <w:r w:rsidRPr="005F564E">
        <w:rPr>
          <w:rStyle w:val="c21"/>
          <w:i/>
          <w:iCs/>
        </w:rPr>
        <w:t>–</w:t>
      </w:r>
      <w:r w:rsidRPr="005F564E">
        <w:rPr>
          <w:rStyle w:val="apple-converted-space"/>
          <w:i/>
          <w:iCs/>
        </w:rPr>
        <w:t> </w:t>
      </w:r>
      <w:r w:rsidRPr="005F564E">
        <w:rPr>
          <w:rStyle w:val="c9"/>
        </w:rPr>
        <w:t xml:space="preserve">понимают ответственность за свою деятельность, эмоционально-положительное восприятие обучения; формируют позитивное отношение к </w:t>
      </w:r>
      <w:r w:rsidRPr="005F564E">
        <w:t>природе и человеку.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4E">
        <w:rPr>
          <w:rStyle w:val="c19"/>
          <w:rFonts w:ascii="Times New Roman" w:hAnsi="Times New Roman"/>
          <w:bCs/>
          <w:i/>
          <w:iCs/>
          <w:sz w:val="24"/>
          <w:szCs w:val="24"/>
        </w:rPr>
        <w:t>Предметные</w:t>
      </w:r>
      <w:r w:rsidRPr="005F564E">
        <w:rPr>
          <w:rStyle w:val="c9"/>
          <w:rFonts w:ascii="Times New Roman" w:hAnsi="Times New Roman"/>
          <w:sz w:val="24"/>
          <w:szCs w:val="24"/>
        </w:rPr>
        <w:t xml:space="preserve"> – </w:t>
      </w:r>
      <w:r w:rsidRPr="005F564E">
        <w:rPr>
          <w:rFonts w:ascii="Times New Roman" w:hAnsi="Times New Roman" w:cs="Times New Roman"/>
          <w:sz w:val="24"/>
          <w:szCs w:val="24"/>
        </w:rPr>
        <w:t xml:space="preserve">формируют представление о жизни и </w:t>
      </w:r>
      <w:proofErr w:type="gramStart"/>
      <w:r w:rsidRPr="005F564E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B17E15" w:rsidRPr="005F564E">
        <w:rPr>
          <w:rFonts w:ascii="Times New Roman" w:hAnsi="Times New Roman" w:cs="Times New Roman"/>
          <w:sz w:val="24"/>
          <w:szCs w:val="24"/>
        </w:rPr>
        <w:t xml:space="preserve"> В.Я. </w:t>
      </w:r>
      <w:proofErr w:type="spellStart"/>
      <w:r w:rsidR="00B17E15" w:rsidRPr="005F564E">
        <w:rPr>
          <w:rFonts w:ascii="Times New Roman" w:hAnsi="Times New Roman" w:cs="Times New Roman"/>
          <w:sz w:val="24"/>
          <w:szCs w:val="24"/>
        </w:rPr>
        <w:t>Ерошенко</w:t>
      </w:r>
      <w:proofErr w:type="spellEnd"/>
      <w:r w:rsidRPr="005F564E">
        <w:rPr>
          <w:rFonts w:ascii="Times New Roman" w:hAnsi="Times New Roman" w:cs="Times New Roman"/>
          <w:sz w:val="24"/>
          <w:szCs w:val="24"/>
        </w:rPr>
        <w:t xml:space="preserve">; анализируют художественное произведение. 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64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F5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64E">
        <w:rPr>
          <w:rFonts w:ascii="Times New Roman" w:hAnsi="Times New Roman" w:cs="Times New Roman"/>
          <w:sz w:val="24"/>
          <w:szCs w:val="24"/>
        </w:rPr>
        <w:sym w:font="Symbol" w:char="F02D"/>
      </w:r>
      <w:r w:rsidRPr="005F564E">
        <w:rPr>
          <w:rFonts w:ascii="Times New Roman" w:hAnsi="Times New Roman" w:cs="Times New Roman"/>
          <w:sz w:val="24"/>
          <w:szCs w:val="24"/>
        </w:rPr>
        <w:t xml:space="preserve"> развивают память, мышление, внимание; формулирую тему урока, определяют его цель;  </w:t>
      </w:r>
      <w:r w:rsidRPr="005F564E">
        <w:rPr>
          <w:rFonts w:ascii="Times New Roman" w:hAnsi="Times New Roman" w:cs="Times New Roman"/>
          <w:bCs/>
          <w:sz w:val="24"/>
          <w:szCs w:val="24"/>
        </w:rPr>
        <w:t>владеют</w:t>
      </w:r>
      <w:r w:rsidRPr="005F564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монологической и диалогической речью в соответствии с нормами русского литературного языка</w:t>
      </w:r>
      <w:r w:rsidRPr="005F564E">
        <w:rPr>
          <w:rFonts w:ascii="Times New Roman" w:hAnsi="Times New Roman" w:cs="Times New Roman"/>
          <w:sz w:val="24"/>
          <w:szCs w:val="24"/>
        </w:rPr>
        <w:t>.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5F564E">
        <w:rPr>
          <w:rFonts w:ascii="Times New Roman" w:hAnsi="Times New Roman" w:cs="Times New Roman"/>
          <w:sz w:val="24"/>
          <w:szCs w:val="24"/>
        </w:rPr>
        <w:t xml:space="preserve"> </w:t>
      </w:r>
      <w:r w:rsidRPr="005F564E">
        <w:rPr>
          <w:rFonts w:ascii="Times New Roman" w:eastAsia="Calibri" w:hAnsi="Times New Roman" w:cs="Times New Roman"/>
          <w:sz w:val="24"/>
          <w:szCs w:val="24"/>
        </w:rPr>
        <w:t>метод проблемной ситуации, метод беседы</w:t>
      </w:r>
      <w:r w:rsidR="00705C8D" w:rsidRPr="005F564E">
        <w:rPr>
          <w:rFonts w:ascii="Times New Roman" w:hAnsi="Times New Roman" w:cs="Times New Roman"/>
          <w:sz w:val="24"/>
          <w:szCs w:val="24"/>
        </w:rPr>
        <w:t xml:space="preserve">, </w:t>
      </w:r>
      <w:r w:rsidR="00705C8D" w:rsidRPr="005F564E">
        <w:rPr>
          <w:rFonts w:ascii="Times New Roman" w:eastAsia="Calibri" w:hAnsi="Times New Roman" w:cs="Times New Roman"/>
          <w:sz w:val="24"/>
          <w:szCs w:val="24"/>
        </w:rPr>
        <w:t>метод творческого чтения</w:t>
      </w:r>
      <w:r w:rsidR="00045AAA" w:rsidRPr="005F564E">
        <w:rPr>
          <w:rFonts w:ascii="Times New Roman" w:hAnsi="Times New Roman" w:cs="Times New Roman"/>
          <w:sz w:val="24"/>
          <w:szCs w:val="24"/>
        </w:rPr>
        <w:t>.</w:t>
      </w:r>
    </w:p>
    <w:p w:rsidR="00204D69" w:rsidRPr="005F564E" w:rsidRDefault="00204D69" w:rsidP="005F564E">
      <w:pPr>
        <w:pStyle w:val="a3"/>
        <w:ind w:firstLine="709"/>
        <w:contextualSpacing/>
        <w:jc w:val="both"/>
      </w:pPr>
      <w:r w:rsidRPr="005F564E">
        <w:rPr>
          <w:b/>
        </w:rPr>
        <w:t>Оборудование урока:</w:t>
      </w:r>
      <w:r w:rsidR="00B17E15" w:rsidRPr="005F564E">
        <w:t xml:space="preserve"> те</w:t>
      </w:r>
      <w:proofErr w:type="gramStart"/>
      <w:r w:rsidR="00B17E15" w:rsidRPr="005F564E">
        <w:t>кст пр</w:t>
      </w:r>
      <w:proofErr w:type="gramEnd"/>
      <w:r w:rsidR="00B17E15" w:rsidRPr="005F564E">
        <w:t>оизведения</w:t>
      </w:r>
      <w:r w:rsidR="00040EFA" w:rsidRPr="005F564E">
        <w:t>, раздаточный материал</w:t>
      </w:r>
      <w:r w:rsidRPr="005F564E">
        <w:t>.</w:t>
      </w:r>
    </w:p>
    <w:p w:rsidR="00040EFA" w:rsidRPr="005F564E" w:rsidRDefault="00040EFA" w:rsidP="005F564E">
      <w:pPr>
        <w:pStyle w:val="a3"/>
        <w:ind w:firstLine="709"/>
        <w:contextualSpacing/>
        <w:jc w:val="both"/>
      </w:pPr>
    </w:p>
    <w:p w:rsidR="00040EFA" w:rsidRPr="005F564E" w:rsidRDefault="00040EFA" w:rsidP="005F564E">
      <w:pPr>
        <w:pStyle w:val="a3"/>
        <w:ind w:firstLine="709"/>
        <w:contextualSpacing/>
        <w:jc w:val="both"/>
      </w:pPr>
    </w:p>
    <w:p w:rsidR="008020D0" w:rsidRPr="005F564E" w:rsidRDefault="008020D0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</w:rPr>
        <w:lastRenderedPageBreak/>
        <w:t>Этапы урока: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F56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564E">
        <w:rPr>
          <w:rFonts w:ascii="Times New Roman" w:hAnsi="Times New Roman" w:cs="Times New Roman"/>
          <w:sz w:val="24"/>
          <w:szCs w:val="24"/>
        </w:rPr>
        <w:t>Организационный момент (1 мин.);</w:t>
      </w:r>
    </w:p>
    <w:p w:rsidR="00204D69" w:rsidRPr="005F564E" w:rsidRDefault="00204D69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F56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564E">
        <w:rPr>
          <w:rFonts w:ascii="Times New Roman" w:hAnsi="Times New Roman" w:cs="Times New Roman"/>
          <w:sz w:val="24"/>
          <w:szCs w:val="24"/>
        </w:rPr>
        <w:t>М</w:t>
      </w:r>
      <w:r w:rsidR="007856BB" w:rsidRPr="005F564E">
        <w:rPr>
          <w:rFonts w:ascii="Times New Roman" w:hAnsi="Times New Roman" w:cs="Times New Roman"/>
          <w:sz w:val="24"/>
          <w:szCs w:val="24"/>
        </w:rPr>
        <w:t>отивация учебной деятельности (15</w:t>
      </w:r>
      <w:r w:rsidRPr="005F564E">
        <w:rPr>
          <w:rFonts w:ascii="Times New Roman" w:hAnsi="Times New Roman" w:cs="Times New Roman"/>
          <w:sz w:val="24"/>
          <w:szCs w:val="24"/>
        </w:rPr>
        <w:t xml:space="preserve"> мин.);</w:t>
      </w:r>
    </w:p>
    <w:p w:rsidR="00204D69" w:rsidRPr="005F564E" w:rsidRDefault="00204D69" w:rsidP="005F564E">
      <w:pPr>
        <w:pStyle w:val="a3"/>
        <w:ind w:firstLine="709"/>
        <w:contextualSpacing/>
        <w:jc w:val="both"/>
      </w:pPr>
      <w:r w:rsidRPr="005F564E">
        <w:rPr>
          <w:b/>
        </w:rPr>
        <w:t>III.</w:t>
      </w:r>
      <w:r w:rsidRPr="005F564E">
        <w:t xml:space="preserve"> Аналитическая р</w:t>
      </w:r>
      <w:r w:rsidR="00F317FE" w:rsidRPr="005F564E">
        <w:t xml:space="preserve">абота с </w:t>
      </w:r>
      <w:r w:rsidR="007856BB" w:rsidRPr="005F564E">
        <w:t>текстом произведения (19</w:t>
      </w:r>
      <w:r w:rsidRPr="005F564E">
        <w:t xml:space="preserve"> мин.);</w:t>
      </w:r>
    </w:p>
    <w:p w:rsidR="00204D69" w:rsidRPr="005F564E" w:rsidRDefault="00204D69" w:rsidP="005F564E">
      <w:pPr>
        <w:pStyle w:val="a3"/>
        <w:ind w:firstLine="709"/>
        <w:contextualSpacing/>
        <w:jc w:val="both"/>
      </w:pPr>
      <w:r w:rsidRPr="005F564E">
        <w:rPr>
          <w:b/>
        </w:rPr>
        <w:t>IV.</w:t>
      </w:r>
      <w:r w:rsidRPr="005F564E">
        <w:t xml:space="preserve"> Рефлексия (3 мин.);</w:t>
      </w:r>
    </w:p>
    <w:p w:rsidR="00204D69" w:rsidRPr="005F564E" w:rsidRDefault="00204D69" w:rsidP="005F564E">
      <w:pPr>
        <w:pStyle w:val="a3"/>
        <w:ind w:firstLine="709"/>
        <w:contextualSpacing/>
        <w:jc w:val="both"/>
      </w:pPr>
      <w:r w:rsidRPr="005F564E">
        <w:rPr>
          <w:b/>
        </w:rPr>
        <w:t>V.</w:t>
      </w:r>
      <w:r w:rsidRPr="005F564E">
        <w:t xml:space="preserve"> Домашнее задание (2 мин.).</w:t>
      </w:r>
    </w:p>
    <w:p w:rsidR="00204D69" w:rsidRPr="005F564E" w:rsidRDefault="00204D69" w:rsidP="005F564E">
      <w:pPr>
        <w:pStyle w:val="a3"/>
        <w:ind w:firstLine="709"/>
        <w:contextualSpacing/>
        <w:jc w:val="both"/>
      </w:pPr>
    </w:p>
    <w:p w:rsidR="00204D69" w:rsidRPr="005F564E" w:rsidRDefault="00204D69" w:rsidP="005F564E">
      <w:pPr>
        <w:pStyle w:val="a3"/>
        <w:contextualSpacing/>
        <w:jc w:val="center"/>
        <w:rPr>
          <w:b/>
        </w:rPr>
      </w:pPr>
      <w:r w:rsidRPr="005F564E">
        <w:rPr>
          <w:b/>
        </w:rPr>
        <w:t>Ход урока:</w:t>
      </w: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52534" w:rsidRPr="005F564E" w:rsidTr="00E21427"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jc w:val="center"/>
              <w:rPr>
                <w:b/>
              </w:rPr>
            </w:pPr>
            <w:r w:rsidRPr="005F564E">
              <w:rPr>
                <w:b/>
              </w:rPr>
              <w:t>Этапы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jc w:val="center"/>
              <w:rPr>
                <w:b/>
              </w:rPr>
            </w:pPr>
            <w:r w:rsidRPr="005F564E">
              <w:rPr>
                <w:b/>
              </w:rPr>
              <w:t>Деятельность учителя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jc w:val="center"/>
              <w:rPr>
                <w:b/>
              </w:rPr>
            </w:pPr>
            <w:r w:rsidRPr="005F564E">
              <w:rPr>
                <w:b/>
              </w:rPr>
              <w:t xml:space="preserve">Деятельность </w:t>
            </w:r>
            <w:proofErr w:type="gramStart"/>
            <w:r w:rsidRPr="005F564E">
              <w:rPr>
                <w:b/>
              </w:rPr>
              <w:t>обучающихся</w:t>
            </w:r>
            <w:proofErr w:type="gramEnd"/>
          </w:p>
        </w:tc>
        <w:tc>
          <w:tcPr>
            <w:tcW w:w="1250" w:type="pct"/>
          </w:tcPr>
          <w:p w:rsidR="00152534" w:rsidRPr="005F564E" w:rsidRDefault="00941588" w:rsidP="005F564E">
            <w:pPr>
              <w:pStyle w:val="a3"/>
              <w:contextualSpacing/>
              <w:jc w:val="center"/>
              <w:rPr>
                <w:b/>
              </w:rPr>
            </w:pPr>
            <w:r w:rsidRPr="005F564E">
              <w:rPr>
                <w:b/>
              </w:rPr>
              <w:t>Формируемые</w:t>
            </w:r>
            <w:r w:rsidR="00152534" w:rsidRPr="005F564E">
              <w:rPr>
                <w:b/>
              </w:rPr>
              <w:t xml:space="preserve"> УУД</w:t>
            </w:r>
          </w:p>
        </w:tc>
      </w:tr>
      <w:tr w:rsidR="00152534" w:rsidRPr="005F564E" w:rsidTr="00E21427"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  <w:r w:rsidRPr="005F564E">
              <w:rPr>
                <w:b/>
                <w:lang w:val="en-US"/>
              </w:rPr>
              <w:t>I</w:t>
            </w:r>
            <w:r w:rsidRPr="005F564E">
              <w:rPr>
                <w:b/>
              </w:rPr>
              <w:t>.</w:t>
            </w:r>
            <w:r w:rsidRPr="005F564E">
              <w:t xml:space="preserve"> Организационный момент</w:t>
            </w:r>
          </w:p>
          <w:p w:rsidR="00152534" w:rsidRPr="005F564E" w:rsidRDefault="00705C8D" w:rsidP="005F564E">
            <w:pPr>
              <w:pStyle w:val="a3"/>
              <w:contextualSpacing/>
              <w:rPr>
                <w:rFonts w:eastAsiaTheme="minorHAnsi"/>
                <w:lang w:eastAsia="en-US"/>
              </w:rPr>
            </w:pPr>
            <w:r w:rsidRPr="005F564E">
              <w:rPr>
                <w:rFonts w:eastAsiaTheme="minorHAnsi"/>
                <w:b/>
                <w:i/>
                <w:lang w:eastAsia="en-US"/>
              </w:rPr>
              <w:t xml:space="preserve">Цель </w:t>
            </w:r>
            <w:r w:rsidR="00152534" w:rsidRPr="005F564E">
              <w:rPr>
                <w:rFonts w:eastAsiaTheme="minorHAnsi"/>
                <w:b/>
                <w:i/>
                <w:lang w:eastAsia="en-US"/>
              </w:rPr>
              <w:t>этапа:</w:t>
            </w:r>
            <w:r w:rsidRPr="005F564E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152534" w:rsidRPr="005F564E">
              <w:rPr>
                <w:rFonts w:eastAsiaTheme="minorHAnsi"/>
                <w:lang w:eastAsia="en-US"/>
              </w:rPr>
              <w:t xml:space="preserve">настроить </w:t>
            </w:r>
            <w:proofErr w:type="gramStart"/>
            <w:r w:rsidR="00152534" w:rsidRPr="005F564E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="00152534" w:rsidRPr="005F564E">
              <w:rPr>
                <w:rFonts w:eastAsiaTheme="minorHAnsi"/>
                <w:lang w:eastAsia="en-US"/>
              </w:rPr>
              <w:t xml:space="preserve"> на работу.</w:t>
            </w: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  <w:r w:rsidRPr="005F564E">
              <w:t>Приветствие. Проверка готовности к уроку.</w:t>
            </w:r>
          </w:p>
          <w:p w:rsidR="00C97000" w:rsidRPr="005F564E" w:rsidRDefault="00C97000" w:rsidP="005F564E">
            <w:pPr>
              <w:pStyle w:val="a3"/>
              <w:contextualSpacing/>
            </w:pPr>
          </w:p>
          <w:p w:rsidR="00C97000" w:rsidRPr="005F564E" w:rsidRDefault="00C97000" w:rsidP="005F564E">
            <w:pPr>
              <w:pStyle w:val="a3"/>
              <w:contextualSpacing/>
            </w:pPr>
          </w:p>
          <w:p w:rsidR="00C97000" w:rsidRPr="005F564E" w:rsidRDefault="00C97000" w:rsidP="005F564E">
            <w:pPr>
              <w:pStyle w:val="a3"/>
              <w:contextualSpacing/>
            </w:pPr>
          </w:p>
        </w:tc>
        <w:tc>
          <w:tcPr>
            <w:tcW w:w="1250" w:type="pct"/>
          </w:tcPr>
          <w:p w:rsidR="00C97000" w:rsidRPr="005F564E" w:rsidRDefault="00152534" w:rsidP="005F564E">
            <w:pPr>
              <w:pStyle w:val="a3"/>
              <w:contextualSpacing/>
            </w:pPr>
            <w:r w:rsidRPr="005F564E">
              <w:t>Дети готовятся к уроку, приветствуют учителя.</w:t>
            </w:r>
          </w:p>
        </w:tc>
        <w:tc>
          <w:tcPr>
            <w:tcW w:w="1250" w:type="pct"/>
          </w:tcPr>
          <w:p w:rsidR="00705C8D" w:rsidRPr="005F564E" w:rsidRDefault="00152534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  <w:b/>
              </w:rPr>
              <w:t>Коммуникативные:</w:t>
            </w:r>
            <w:r w:rsidRPr="005F564E">
              <w:rPr>
                <w:rFonts w:eastAsia="Times New Roman"/>
              </w:rPr>
              <w:t xml:space="preserve"> </w:t>
            </w:r>
          </w:p>
          <w:p w:rsidR="00152534" w:rsidRPr="005F564E" w:rsidRDefault="00705C8D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</w:t>
            </w:r>
            <w:r w:rsidR="00152534" w:rsidRPr="005F564E">
              <w:rPr>
                <w:rFonts w:eastAsia="Times New Roman"/>
              </w:rPr>
              <w:t>взаимодействие с учителем и сверстниками;</w:t>
            </w:r>
          </w:p>
          <w:p w:rsidR="00152534" w:rsidRPr="005F564E" w:rsidRDefault="00152534" w:rsidP="005F564E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05C8D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="00705C8D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</w:tc>
      </w:tr>
      <w:tr w:rsidR="00152534" w:rsidRPr="005F564E" w:rsidTr="00E21427"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  <w:r w:rsidRPr="005F564E">
              <w:rPr>
                <w:b/>
                <w:lang w:val="en-US"/>
              </w:rPr>
              <w:t>II</w:t>
            </w:r>
            <w:r w:rsidRPr="005F564E">
              <w:rPr>
                <w:b/>
              </w:rPr>
              <w:t>. Мотивация учебной деятельности</w:t>
            </w:r>
          </w:p>
          <w:p w:rsidR="00152534" w:rsidRPr="005F564E" w:rsidRDefault="00152534" w:rsidP="005F56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  <w:r w:rsidRPr="005F564E">
              <w:rPr>
                <w:rFonts w:ascii="Times New Roman" w:hAnsi="Times New Roman" w:cs="Times New Roman"/>
                <w:sz w:val="24"/>
                <w:szCs w:val="24"/>
              </w:rPr>
              <w:t>заинтересовать обучающихся, подготовить беседе по тексту произведений,</w:t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64E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урока, определить цель.</w:t>
            </w: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  <w:p w:rsidR="00E45D6D" w:rsidRPr="005F564E" w:rsidRDefault="00E45D6D" w:rsidP="005F564E">
            <w:pPr>
              <w:pStyle w:val="a3"/>
              <w:contextualSpacing/>
              <w:rPr>
                <w:b/>
              </w:rPr>
            </w:pPr>
          </w:p>
        </w:tc>
        <w:tc>
          <w:tcPr>
            <w:tcW w:w="1250" w:type="pct"/>
          </w:tcPr>
          <w:p w:rsidR="00152534" w:rsidRPr="005F564E" w:rsidRDefault="00E17C1B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lastRenderedPageBreak/>
              <w:t>На прошлом уроке мы изучали</w:t>
            </w:r>
            <w:r w:rsidR="00F317FE" w:rsidRPr="005F564E">
              <w:t xml:space="preserve"> т</w:t>
            </w:r>
            <w:r w:rsidR="00F317FE" w:rsidRPr="005F564E">
              <w:rPr>
                <w:shd w:val="clear" w:color="auto" w:fill="FFFFFF"/>
              </w:rPr>
              <w:t>ворчество Пришвина, а именно его записки о природе «Лесная капель». Напомните, какое у  вас было домашнее задание.</w:t>
            </w:r>
          </w:p>
          <w:p w:rsidR="00F317FE" w:rsidRPr="005F564E" w:rsidRDefault="00F317FE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F317FE" w:rsidRPr="005F564E" w:rsidRDefault="00F317FE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F317FE" w:rsidRPr="005F564E" w:rsidRDefault="00F317FE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 xml:space="preserve">Верно, давайте зачитаем некоторые из ваших работ. </w:t>
            </w:r>
          </w:p>
          <w:p w:rsidR="00F317FE" w:rsidRPr="005F564E" w:rsidRDefault="00F317FE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 xml:space="preserve">Ребята, это хорошая работа. Вы побывали в роли настоящих писателей. Легко ли вам было </w:t>
            </w:r>
            <w:r w:rsidR="000A7773" w:rsidRPr="005F564E">
              <w:rPr>
                <w:shd w:val="clear" w:color="auto" w:fill="FFFFFF"/>
              </w:rPr>
              <w:t>создавать записки?</w:t>
            </w:r>
          </w:p>
          <w:p w:rsidR="000A7773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 xml:space="preserve">Совсем скоро наступит весна. Расцветут цветы, листвой покроются деревья, наступят теплые дни. Вы ждете этих дней? А есть те, кому не нравится весна? Как думаете, можно </w:t>
            </w:r>
            <w:r w:rsidRPr="005F564E">
              <w:rPr>
                <w:shd w:val="clear" w:color="auto" w:fill="FFFFFF"/>
              </w:rPr>
              <w:lastRenderedPageBreak/>
              <w:t>написать о любом времени года?</w:t>
            </w:r>
          </w:p>
          <w:p w:rsidR="000A7773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 xml:space="preserve">А бывают произведения, в которых говорится о цветах? </w:t>
            </w:r>
          </w:p>
          <w:p w:rsidR="000A7773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A7773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A7773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 xml:space="preserve">О зайце? </w:t>
            </w:r>
          </w:p>
          <w:p w:rsidR="000A7773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A7773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t>О дубе?</w:t>
            </w:r>
          </w:p>
          <w:p w:rsidR="000A7773" w:rsidRPr="005F564E" w:rsidRDefault="000A7773" w:rsidP="005F564E">
            <w:pPr>
              <w:pStyle w:val="a3"/>
              <w:contextualSpacing/>
            </w:pPr>
          </w:p>
          <w:p w:rsidR="000A7773" w:rsidRPr="005F564E" w:rsidRDefault="000A7773" w:rsidP="005F564E">
            <w:pPr>
              <w:pStyle w:val="a3"/>
              <w:contextualSpacing/>
            </w:pPr>
          </w:p>
          <w:p w:rsidR="007856BB" w:rsidRPr="005F564E" w:rsidRDefault="007856BB" w:rsidP="005F564E">
            <w:pPr>
              <w:pStyle w:val="a3"/>
              <w:contextualSpacing/>
            </w:pPr>
          </w:p>
          <w:p w:rsidR="000A7773" w:rsidRPr="005F564E" w:rsidRDefault="000A7773" w:rsidP="005F564E">
            <w:pPr>
              <w:pStyle w:val="a3"/>
              <w:contextualSpacing/>
            </w:pPr>
            <w:r w:rsidRPr="005F564E">
              <w:t>Отлично, а можете ли вы назвать произведение об иве?</w:t>
            </w: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t>Хотели ли бы прочитать его?</w:t>
            </w: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040EFA" w:rsidP="005F564E">
            <w:pPr>
              <w:pStyle w:val="a3"/>
              <w:contextualSpacing/>
            </w:pPr>
            <w:r w:rsidRPr="005F564E">
              <w:t>Сегодня на уроке мы</w:t>
            </w:r>
            <w:r w:rsidR="00AF329A" w:rsidRPr="005F564E">
              <w:t xml:space="preserve"> прочитаем с вами сказку Василия Яковлевича </w:t>
            </w:r>
            <w:proofErr w:type="spellStart"/>
            <w:r w:rsidR="00AF329A" w:rsidRPr="005F564E">
              <w:t>Ерошенко</w:t>
            </w:r>
            <w:proofErr w:type="spellEnd"/>
            <w:r w:rsidR="00AF329A" w:rsidRPr="005F564E">
              <w:t xml:space="preserve">. Для начала, давайте познакомимся подробнее </w:t>
            </w:r>
            <w:r w:rsidRPr="005F564E">
              <w:t xml:space="preserve">с биографией писателя. Я положила перед вами </w:t>
            </w:r>
            <w:r w:rsidR="00AF329A" w:rsidRPr="005F564E">
              <w:t xml:space="preserve"> раздаточный материал с его биографией. Вам нужно прочитать ее, и после мы выделим основные моменты его жизни и творчества. На эту работу у вас 3 минуты. </w:t>
            </w: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t>Что больше всего вас удивило?</w:t>
            </w:r>
          </w:p>
          <w:p w:rsidR="00040EFA" w:rsidRPr="005F564E" w:rsidRDefault="00040EF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t>А мешало ли это ему?</w:t>
            </w: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t xml:space="preserve">Верно, несмотря на то, что с детских лет он перестал </w:t>
            </w:r>
            <w:r w:rsidR="00040EFA" w:rsidRPr="005F564E">
              <w:t>видеть, не</w:t>
            </w:r>
            <w:r w:rsidRPr="005F564E">
              <w:t xml:space="preserve"> останавливался, искал все новые и новые занятия.  Где он побывал?</w:t>
            </w: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t>А знаете ли вы, что такое язык эсперанто?</w:t>
            </w:r>
          </w:p>
          <w:p w:rsidR="00040EFA" w:rsidRPr="005F564E" w:rsidRDefault="00AF329A" w:rsidP="005F564E">
            <w:pPr>
              <w:pStyle w:val="a3"/>
              <w:contextualSpacing/>
            </w:pPr>
            <w:r w:rsidRPr="005F564E">
              <w:t xml:space="preserve">Это международный язык, который подходит для общения людей разных наций. </w:t>
            </w:r>
            <w:r w:rsidR="006C4AFB" w:rsidRPr="005F564E">
              <w:t>Посмотрите на картинки на доске. Я привела вам примеры слов, которые звучат почти одинаково во многих языках.</w:t>
            </w:r>
          </w:p>
          <w:p w:rsidR="00AF329A" w:rsidRPr="005F564E" w:rsidRDefault="006C4AFB" w:rsidP="005F564E">
            <w:pPr>
              <w:pStyle w:val="a3"/>
              <w:contextualSpacing/>
            </w:pPr>
            <w:r w:rsidRPr="005F564E">
              <w:t xml:space="preserve"> </w:t>
            </w:r>
          </w:p>
          <w:p w:rsidR="00AF329A" w:rsidRPr="005F564E" w:rsidRDefault="006C4AFB" w:rsidP="005F564E">
            <w:pPr>
              <w:pStyle w:val="a3"/>
              <w:contextualSpacing/>
            </w:pPr>
            <w:r w:rsidRPr="005F564E">
              <w:t xml:space="preserve">Одной из основных тем произведений </w:t>
            </w:r>
            <w:proofErr w:type="spellStart"/>
            <w:r w:rsidRPr="005F564E">
              <w:t>Ерошенко</w:t>
            </w:r>
            <w:proofErr w:type="spellEnd"/>
            <w:r w:rsidRPr="005F564E">
              <w:t xml:space="preserve"> была тема природы. Как вы считаете, как слепому человеку удавалось передавать картины природы?</w:t>
            </w: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t>Сегодня мы прочитаем</w:t>
            </w:r>
            <w:r w:rsidR="006C4AFB" w:rsidRPr="005F564E">
              <w:t xml:space="preserve"> его</w:t>
            </w:r>
            <w:r w:rsidRPr="005F564E">
              <w:t xml:space="preserve"> сказку «Умирание ивы»</w:t>
            </w:r>
            <w:r w:rsidR="006C4AFB" w:rsidRPr="005F564E">
              <w:t xml:space="preserve"> и рассмотрим, какие приемы использует автор для описания природы. </w:t>
            </w:r>
          </w:p>
          <w:p w:rsidR="006C4AFB" w:rsidRPr="005F564E" w:rsidRDefault="006C4AFB" w:rsidP="005F564E">
            <w:pPr>
              <w:pStyle w:val="a3"/>
              <w:contextualSpacing/>
            </w:pPr>
            <w:r w:rsidRPr="005F564E">
              <w:t>Как будет звучать тема сегодняшнего урока?</w:t>
            </w:r>
          </w:p>
          <w:p w:rsidR="006C4AFB" w:rsidRPr="005F564E" w:rsidRDefault="006C4AFB" w:rsidP="005F564E">
            <w:pPr>
              <w:pStyle w:val="a3"/>
              <w:contextualSpacing/>
            </w:pP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</w:p>
          <w:p w:rsidR="00152534" w:rsidRPr="005F564E" w:rsidRDefault="00152534" w:rsidP="005F564E">
            <w:pPr>
              <w:pStyle w:val="a3"/>
              <w:contextualSpacing/>
            </w:pPr>
          </w:p>
          <w:p w:rsidR="00152534" w:rsidRPr="005F564E" w:rsidRDefault="00152534" w:rsidP="005F564E">
            <w:pPr>
              <w:pStyle w:val="a3"/>
              <w:contextualSpacing/>
            </w:pPr>
          </w:p>
          <w:p w:rsidR="00152534" w:rsidRPr="005F564E" w:rsidRDefault="00F317FE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Составить собственные записки наблюдений о</w:t>
            </w:r>
            <w:r w:rsidR="007856BB" w:rsidRPr="005F564E">
              <w:rPr>
                <w:shd w:val="clear" w:color="auto" w:fill="FFFFFF"/>
              </w:rPr>
              <w:t>б</w:t>
            </w:r>
            <w:r w:rsidRPr="005F564E">
              <w:rPr>
                <w:shd w:val="clear" w:color="auto" w:fill="FFFFFF"/>
              </w:rPr>
              <w:t xml:space="preserve"> окружающей нас природе.</w:t>
            </w:r>
          </w:p>
          <w:p w:rsidR="00152534" w:rsidRPr="005F564E" w:rsidRDefault="00152534" w:rsidP="005F564E">
            <w:pPr>
              <w:pStyle w:val="a3"/>
              <w:contextualSpacing/>
            </w:pPr>
          </w:p>
          <w:p w:rsidR="00F317FE" w:rsidRPr="005F564E" w:rsidRDefault="00F317FE" w:rsidP="005F564E">
            <w:pPr>
              <w:pStyle w:val="a3"/>
              <w:contextualSpacing/>
            </w:pPr>
            <w:r w:rsidRPr="005F564E">
              <w:t>Ответ 7-10 учеников.</w:t>
            </w:r>
          </w:p>
          <w:p w:rsidR="00152534" w:rsidRPr="005F564E" w:rsidRDefault="00152534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152534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Да/нет.</w:t>
            </w:r>
          </w:p>
          <w:p w:rsidR="00D5349C" w:rsidRPr="005F564E" w:rsidRDefault="00D5349C" w:rsidP="005F564E">
            <w:pPr>
              <w:pStyle w:val="a3"/>
              <w:contextualSpacing/>
            </w:pPr>
          </w:p>
          <w:p w:rsidR="00D5349C" w:rsidRPr="005F564E" w:rsidRDefault="00D5349C" w:rsidP="005F564E">
            <w:pPr>
              <w:pStyle w:val="a3"/>
              <w:contextualSpacing/>
            </w:pPr>
          </w:p>
          <w:p w:rsidR="007856BB" w:rsidRPr="005F564E" w:rsidRDefault="007856BB" w:rsidP="005F564E">
            <w:pPr>
              <w:pStyle w:val="a3"/>
              <w:contextualSpacing/>
            </w:pPr>
          </w:p>
          <w:p w:rsidR="004A75CA" w:rsidRPr="005F564E" w:rsidRDefault="004A75CA" w:rsidP="005F564E">
            <w:pPr>
              <w:pStyle w:val="a3"/>
              <w:contextualSpacing/>
            </w:pPr>
          </w:p>
          <w:p w:rsidR="007856BB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Да.</w:t>
            </w:r>
          </w:p>
          <w:p w:rsidR="000A7773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Да/ нет.</w:t>
            </w:r>
          </w:p>
          <w:p w:rsidR="007856BB" w:rsidRPr="005F564E" w:rsidRDefault="007856B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4A75CA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lastRenderedPageBreak/>
              <w:sym w:font="Symbol" w:char="F02D"/>
            </w:r>
            <w:r w:rsidRPr="005F564E">
              <w:rPr>
                <w:shd w:val="clear" w:color="auto" w:fill="FFFFFF"/>
              </w:rPr>
              <w:t xml:space="preserve"> Да. </w:t>
            </w:r>
          </w:p>
          <w:p w:rsidR="007856BB" w:rsidRPr="005F564E" w:rsidRDefault="007856B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152534" w:rsidRPr="005F564E" w:rsidRDefault="000A7773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Например, «12 месяцев». Там девочке нужно было собрать зимой подснежники.</w:t>
            </w:r>
          </w:p>
          <w:p w:rsidR="00040EFA" w:rsidRPr="005F564E" w:rsidRDefault="00040EFA" w:rsidP="005F564E">
            <w:pPr>
              <w:pStyle w:val="a3"/>
              <w:contextualSpacing/>
            </w:pPr>
          </w:p>
          <w:p w:rsidR="001008F2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Да, мы читали произведение «Заячьи лапы».</w:t>
            </w:r>
          </w:p>
          <w:p w:rsidR="001008F2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«У лукоморья дуб зеленый, златая цепь на дубе том…». Это тачало «Руслан и Людмила».</w:t>
            </w:r>
          </w:p>
          <w:p w:rsidR="00152534" w:rsidRPr="005F564E" w:rsidRDefault="00152534" w:rsidP="005F564E">
            <w:pPr>
              <w:pStyle w:val="a3"/>
              <w:contextualSpacing/>
            </w:pPr>
          </w:p>
          <w:p w:rsidR="001008F2" w:rsidRPr="005F564E" w:rsidRDefault="000A7773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Нет.</w:t>
            </w: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Да.</w:t>
            </w: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t>Читают биографию.</w:t>
            </w:r>
          </w:p>
          <w:p w:rsidR="001008F2" w:rsidRPr="005F564E" w:rsidRDefault="001008F2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</w:pPr>
          </w:p>
          <w:p w:rsidR="001008F2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Он был слепым.</w:t>
            </w:r>
          </w:p>
          <w:p w:rsidR="00040EFA" w:rsidRPr="005F564E" w:rsidRDefault="00040EFA" w:rsidP="005F564E">
            <w:pPr>
              <w:pStyle w:val="a3"/>
              <w:contextualSpacing/>
            </w:pPr>
          </w:p>
          <w:p w:rsidR="001008F2" w:rsidRPr="005F564E" w:rsidRDefault="00AF329A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Нет, он учился, изучал языки, писал стихи, играл на скрипке, </w:t>
            </w:r>
            <w:r w:rsidRPr="005F564E">
              <w:rPr>
                <w:shd w:val="clear" w:color="auto" w:fill="FFFFFF"/>
              </w:rPr>
              <w:lastRenderedPageBreak/>
              <w:t>много путешествовал.</w:t>
            </w:r>
          </w:p>
          <w:p w:rsidR="001008F2" w:rsidRPr="005F564E" w:rsidRDefault="001008F2" w:rsidP="005F564E">
            <w:pPr>
              <w:pStyle w:val="a3"/>
              <w:contextualSpacing/>
            </w:pPr>
          </w:p>
          <w:p w:rsidR="00152534" w:rsidRPr="005F564E" w:rsidRDefault="00152534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В Англии, Китае, Японии.</w:t>
            </w: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AF329A" w:rsidRPr="005F564E" w:rsidRDefault="00AF329A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Да/нет. </w:t>
            </w: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>Предположения учеников.</w:t>
            </w: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6C4AFB" w:rsidRPr="005F564E" w:rsidRDefault="006C4AFB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</w:pPr>
          </w:p>
          <w:p w:rsidR="006C4AFB" w:rsidRPr="005F564E" w:rsidRDefault="006C4AFB" w:rsidP="005F564E">
            <w:pPr>
              <w:pStyle w:val="a3"/>
              <w:contextualSpacing/>
            </w:pP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Природа в сказке «Умирание ивы» </w:t>
            </w:r>
            <w:proofErr w:type="spellStart"/>
            <w:r w:rsidRPr="005F564E">
              <w:rPr>
                <w:shd w:val="clear" w:color="auto" w:fill="FFFFFF"/>
              </w:rPr>
              <w:t>Ерошенко</w:t>
            </w:r>
            <w:proofErr w:type="spellEnd"/>
            <w:r w:rsidRPr="005F564E">
              <w:rPr>
                <w:shd w:val="clear" w:color="auto" w:fill="FFFFFF"/>
              </w:rPr>
              <w:t>.</w:t>
            </w:r>
          </w:p>
          <w:p w:rsidR="006C4AFB" w:rsidRPr="005F564E" w:rsidRDefault="006C4AFB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sym w:font="Symbol" w:char="F02D"/>
            </w:r>
            <w:r w:rsidRPr="005F564E">
              <w:rPr>
                <w:shd w:val="clear" w:color="auto" w:fill="FFFFFF"/>
              </w:rPr>
              <w:t xml:space="preserve"> Тема природы в сказке Василия Яковлевича </w:t>
            </w:r>
            <w:proofErr w:type="spellStart"/>
            <w:r w:rsidRPr="005F564E">
              <w:rPr>
                <w:shd w:val="clear" w:color="auto" w:fill="FFFFFF"/>
              </w:rPr>
              <w:t>Ерошенко</w:t>
            </w:r>
            <w:proofErr w:type="spellEnd"/>
            <w:r w:rsidRPr="005F564E">
              <w:rPr>
                <w:shd w:val="clear" w:color="auto" w:fill="FFFFFF"/>
              </w:rPr>
              <w:t xml:space="preserve"> «Умирание ивы». 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:rsidR="00152534" w:rsidRPr="005F564E" w:rsidRDefault="00705C8D" w:rsidP="005F56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личности и творчеству автора и к чтению в целом;</w:t>
            </w:r>
          </w:p>
          <w:p w:rsidR="00152534" w:rsidRPr="005F564E" w:rsidRDefault="00705C8D" w:rsidP="005F56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вкуса;</w:t>
            </w:r>
          </w:p>
          <w:p w:rsidR="00152534" w:rsidRPr="005F564E" w:rsidRDefault="00152534" w:rsidP="005F5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152534" w:rsidRPr="005F564E" w:rsidRDefault="00705C8D" w:rsidP="005F56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самоконтроль;</w:t>
            </w:r>
          </w:p>
          <w:p w:rsidR="00152534" w:rsidRPr="005F564E" w:rsidRDefault="00152534" w:rsidP="005F5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152534" w:rsidRPr="005F564E" w:rsidRDefault="00705C8D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</w:t>
            </w:r>
            <w:r w:rsidR="00152534" w:rsidRPr="005F564E">
              <w:rPr>
                <w:rFonts w:eastAsia="Times New Roman"/>
              </w:rPr>
              <w:t>взаимодействие с учителем и сверстниками;</w:t>
            </w:r>
          </w:p>
          <w:p w:rsidR="00152534" w:rsidRPr="005F564E" w:rsidRDefault="00705C8D" w:rsidP="005F56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выражать мысли в соответствии с задачами и условиями коммуникации;</w:t>
            </w:r>
          </w:p>
          <w:p w:rsidR="00152534" w:rsidRPr="005F564E" w:rsidRDefault="00152534" w:rsidP="005F5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152534" w:rsidRPr="005F564E" w:rsidRDefault="00705C8D" w:rsidP="005F564E">
            <w:pPr>
              <w:pStyle w:val="a3"/>
              <w:contextualSpacing/>
              <w:rPr>
                <w:b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</w:t>
            </w:r>
            <w:r w:rsidR="00152534" w:rsidRPr="005F564E">
              <w:rPr>
                <w:rFonts w:eastAsia="Times New Roman"/>
              </w:rPr>
              <w:t>развитие умения рассуждать, делать выводы.</w:t>
            </w:r>
          </w:p>
        </w:tc>
      </w:tr>
      <w:tr w:rsidR="00152534" w:rsidRPr="005F564E" w:rsidTr="00E21427">
        <w:tc>
          <w:tcPr>
            <w:tcW w:w="1250" w:type="pct"/>
          </w:tcPr>
          <w:p w:rsidR="00152534" w:rsidRPr="005F564E" w:rsidRDefault="00152534" w:rsidP="005F56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Чтение и анализ текста </w:t>
            </w:r>
            <w:r w:rsidRPr="005F5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произведений.</w:t>
            </w:r>
          </w:p>
          <w:p w:rsidR="00D00C98" w:rsidRPr="005F564E" w:rsidRDefault="00152534" w:rsidP="005F564E">
            <w:pPr>
              <w:pStyle w:val="a3"/>
              <w:contextualSpacing/>
              <w:jc w:val="both"/>
              <w:rPr>
                <w:lang w:eastAsia="en-US"/>
              </w:rPr>
            </w:pPr>
            <w:r w:rsidRPr="005F564E">
              <w:rPr>
                <w:b/>
                <w:i/>
                <w:lang w:eastAsia="en-US"/>
              </w:rPr>
              <w:t xml:space="preserve">Цель этапа: </w:t>
            </w:r>
            <w:r w:rsidRPr="005F564E">
              <w:rPr>
                <w:lang w:eastAsia="en-US"/>
              </w:rPr>
              <w:t>организовать работу с текстом, беседу по произведению, его анализ.</w:t>
            </w: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152534" w:rsidRPr="005F564E" w:rsidRDefault="00152534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0C98" w:rsidP="005F564E">
            <w:pPr>
              <w:pStyle w:val="a3"/>
              <w:contextualSpacing/>
              <w:rPr>
                <w:b/>
                <w:lang w:eastAsia="en-US"/>
              </w:rPr>
            </w:pPr>
          </w:p>
          <w:p w:rsidR="00D00C98" w:rsidRPr="005F564E" w:rsidRDefault="00D03357" w:rsidP="005F564E">
            <w:pPr>
              <w:pStyle w:val="a3"/>
              <w:contextualSpacing/>
              <w:rPr>
                <w:b/>
                <w:lang w:eastAsia="en-US"/>
              </w:rPr>
            </w:pPr>
            <w:r w:rsidRPr="005F564E">
              <w:rPr>
                <w:b/>
                <w:lang w:eastAsia="en-US"/>
              </w:rPr>
              <w:t>3. Выборочное чтение.</w:t>
            </w:r>
          </w:p>
          <w:p w:rsidR="00D03357" w:rsidRPr="005F564E" w:rsidRDefault="00D03357" w:rsidP="005F564E">
            <w:pPr>
              <w:pStyle w:val="a3"/>
              <w:contextualSpacing/>
              <w:rPr>
                <w:b/>
              </w:rPr>
            </w:pPr>
          </w:p>
        </w:tc>
        <w:tc>
          <w:tcPr>
            <w:tcW w:w="1250" w:type="pct"/>
          </w:tcPr>
          <w:p w:rsidR="00152534" w:rsidRPr="005F564E" w:rsidRDefault="00FC357C" w:rsidP="005F564E">
            <w:pPr>
              <w:pStyle w:val="a3"/>
              <w:contextualSpacing/>
            </w:pPr>
            <w:r w:rsidRPr="005F564E">
              <w:lastRenderedPageBreak/>
              <w:t>Перед вами те</w:t>
            </w:r>
            <w:proofErr w:type="gramStart"/>
            <w:r w:rsidRPr="005F564E">
              <w:t>кст ск</w:t>
            </w:r>
            <w:proofErr w:type="gramEnd"/>
            <w:r w:rsidRPr="005F564E">
              <w:t xml:space="preserve">азки. Как </w:t>
            </w:r>
            <w:r w:rsidRPr="005F564E">
              <w:lastRenderedPageBreak/>
              <w:t>видите</w:t>
            </w:r>
            <w:r w:rsidR="00040EFA" w:rsidRPr="005F564E">
              <w:t>,</w:t>
            </w:r>
            <w:r w:rsidRPr="005F564E">
              <w:t xml:space="preserve"> он небольшой, и я предлагаю прочесть его по цепочке. Каждый читает по 1 предложению.</w:t>
            </w:r>
          </w:p>
          <w:p w:rsidR="00FC357C" w:rsidRPr="005F564E" w:rsidRDefault="00FC357C" w:rsidP="005F564E">
            <w:pPr>
              <w:pStyle w:val="a3"/>
              <w:contextualSpacing/>
            </w:pPr>
          </w:p>
          <w:p w:rsidR="00FC357C" w:rsidRPr="005F564E" w:rsidRDefault="00FC357C" w:rsidP="005F564E">
            <w:pPr>
              <w:pStyle w:val="a3"/>
              <w:contextualSpacing/>
            </w:pPr>
            <w:r w:rsidRPr="005F564E">
              <w:t>Какие эмоции у вас вызвала эта сказка?</w:t>
            </w:r>
          </w:p>
          <w:p w:rsidR="00FC357C" w:rsidRPr="005F564E" w:rsidRDefault="00FC357C" w:rsidP="005F564E">
            <w:pPr>
              <w:pStyle w:val="a3"/>
              <w:contextualSpacing/>
            </w:pPr>
            <w:r w:rsidRPr="005F564E">
              <w:t xml:space="preserve">На что больше всего обращает внимание автор? </w:t>
            </w:r>
          </w:p>
          <w:p w:rsidR="00FC357C" w:rsidRPr="005F564E" w:rsidRDefault="00FC357C" w:rsidP="005F564E">
            <w:pPr>
              <w:pStyle w:val="a3"/>
              <w:contextualSpacing/>
            </w:pPr>
          </w:p>
          <w:p w:rsidR="00FC357C" w:rsidRPr="005F564E" w:rsidRDefault="00FC357C" w:rsidP="005F564E">
            <w:pPr>
              <w:pStyle w:val="a3"/>
              <w:contextualSpacing/>
            </w:pPr>
            <w:r w:rsidRPr="005F564E">
              <w:t>Давайте найдем из текста глаголы, которые описывают действия природы.</w:t>
            </w:r>
          </w:p>
          <w:p w:rsidR="00CC6205" w:rsidRPr="005F564E" w:rsidRDefault="00CC6205" w:rsidP="005F564E">
            <w:pPr>
              <w:pStyle w:val="a3"/>
              <w:contextualSpacing/>
            </w:pPr>
          </w:p>
          <w:p w:rsidR="00CC6205" w:rsidRPr="005F564E" w:rsidRDefault="00CC6205" w:rsidP="005F564E">
            <w:pPr>
              <w:pStyle w:val="a3"/>
              <w:contextualSpacing/>
            </w:pPr>
          </w:p>
          <w:p w:rsidR="00CC6205" w:rsidRPr="005F564E" w:rsidRDefault="00CC6205" w:rsidP="005F564E">
            <w:pPr>
              <w:pStyle w:val="a3"/>
              <w:contextualSpacing/>
            </w:pPr>
          </w:p>
          <w:p w:rsidR="00CC6205" w:rsidRPr="005F564E" w:rsidRDefault="00CC6205" w:rsidP="005F564E">
            <w:pPr>
              <w:pStyle w:val="a3"/>
              <w:contextualSpacing/>
            </w:pPr>
            <w:r w:rsidRPr="005F564E">
              <w:t>Скажите, может ли ветер идти, или может поцеловать цветы?</w:t>
            </w:r>
          </w:p>
          <w:p w:rsidR="00CC6205" w:rsidRPr="005F564E" w:rsidRDefault="00CC6205" w:rsidP="005F564E">
            <w:pPr>
              <w:pStyle w:val="a3"/>
              <w:contextualSpacing/>
            </w:pPr>
            <w:r w:rsidRPr="005F564E">
              <w:t>А могут ли звезды и Луна разговаривать между собой?</w:t>
            </w:r>
          </w:p>
          <w:p w:rsidR="00CC6205" w:rsidRPr="005F564E" w:rsidRDefault="00CC6205" w:rsidP="005F564E">
            <w:pPr>
              <w:pStyle w:val="a3"/>
              <w:contextualSpacing/>
            </w:pPr>
            <w:r w:rsidRPr="005F564E">
              <w:t xml:space="preserve">А кто может совершать все эти действия? </w:t>
            </w:r>
          </w:p>
          <w:p w:rsidR="00CC6205" w:rsidRPr="005F564E" w:rsidRDefault="00CC6205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t xml:space="preserve">Верно, человек, или живое существо. А помните, как называется художественное средство, с помощью которого </w:t>
            </w:r>
            <w:r w:rsidRPr="005F564E">
              <w:rPr>
                <w:shd w:val="clear" w:color="auto" w:fill="FFFFFF"/>
              </w:rPr>
              <w:t>неодушевленные предметы изображаются как одушевленные? Они наделяются свойствами живых существ: даром речи, способностью мыслить и чувствовать.</w:t>
            </w:r>
          </w:p>
          <w:p w:rsidR="00CC6205" w:rsidRPr="005F564E" w:rsidRDefault="00CC6205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 xml:space="preserve">Верно, все обитатели сада </w:t>
            </w:r>
            <w:r w:rsidRPr="005F564E">
              <w:rPr>
                <w:shd w:val="clear" w:color="auto" w:fill="FFFFFF"/>
              </w:rPr>
              <w:lastRenderedPageBreak/>
              <w:t xml:space="preserve">становятся одушевленными с помощью олицетворения. </w:t>
            </w:r>
          </w:p>
          <w:p w:rsidR="00CC6205" w:rsidRPr="005F564E" w:rsidRDefault="00CC6205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>А что делает ива в саду?</w:t>
            </w:r>
          </w:p>
          <w:p w:rsidR="00CC6205" w:rsidRPr="005F564E" w:rsidRDefault="00CC6205" w:rsidP="005F564E">
            <w:pPr>
              <w:pStyle w:val="a3"/>
              <w:contextualSpacing/>
              <w:rPr>
                <w:shd w:val="clear" w:color="auto" w:fill="FFFFFF"/>
              </w:rPr>
            </w:pPr>
            <w:r w:rsidRPr="005F564E">
              <w:rPr>
                <w:shd w:val="clear" w:color="auto" w:fill="FFFFFF"/>
              </w:rPr>
              <w:t>Как вы думаете, деревья могут плакать?</w:t>
            </w:r>
          </w:p>
          <w:p w:rsidR="00040EFA" w:rsidRPr="005F564E" w:rsidRDefault="00040EFA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shd w:val="clear" w:color="auto" w:fill="FFFFFF"/>
              </w:rPr>
            </w:pPr>
          </w:p>
          <w:p w:rsidR="00CC6205" w:rsidRPr="005F564E" w:rsidRDefault="00CC6205" w:rsidP="005F564E">
            <w:pPr>
              <w:pStyle w:val="a3"/>
              <w:contextualSpacing/>
            </w:pPr>
            <w:r w:rsidRPr="005F564E">
              <w:rPr>
                <w:shd w:val="clear" w:color="auto" w:fill="FFFFFF"/>
              </w:rPr>
              <w:t>А в этой сказке, какая ива перед нами представлена? Найдем описание и зачитаем.</w:t>
            </w:r>
          </w:p>
          <w:p w:rsidR="00CC6205" w:rsidRPr="005F564E" w:rsidRDefault="00CC6205" w:rsidP="005F564E">
            <w:pPr>
              <w:pStyle w:val="a3"/>
              <w:contextualSpacing/>
            </w:pPr>
          </w:p>
          <w:p w:rsidR="007674F9" w:rsidRPr="005F564E" w:rsidRDefault="007674F9" w:rsidP="005F564E">
            <w:pPr>
              <w:pStyle w:val="a3"/>
              <w:contextualSpacing/>
            </w:pPr>
          </w:p>
          <w:p w:rsidR="00CC6205" w:rsidRPr="005F564E" w:rsidRDefault="00CC6205" w:rsidP="005F564E">
            <w:pPr>
              <w:pStyle w:val="a3"/>
              <w:contextualSpacing/>
            </w:pPr>
          </w:p>
          <w:p w:rsidR="007674F9" w:rsidRPr="005F564E" w:rsidRDefault="007674F9" w:rsidP="005F564E">
            <w:pPr>
              <w:pStyle w:val="a3"/>
              <w:contextualSpacing/>
            </w:pPr>
          </w:p>
          <w:p w:rsidR="007674F9" w:rsidRPr="005F564E" w:rsidRDefault="007674F9" w:rsidP="005F564E">
            <w:pPr>
              <w:pStyle w:val="a3"/>
              <w:contextualSpacing/>
            </w:pPr>
          </w:p>
          <w:p w:rsidR="007674F9" w:rsidRPr="005F564E" w:rsidRDefault="007674F9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</w:p>
          <w:p w:rsidR="007674F9" w:rsidRPr="005F564E" w:rsidRDefault="000A1B7D" w:rsidP="005F564E">
            <w:pPr>
              <w:pStyle w:val="a3"/>
              <w:contextualSpacing/>
            </w:pPr>
            <w:r w:rsidRPr="005F564E">
              <w:t>Все радуется весне, и только ива стоит печальная. Как вы думаете, почему?</w:t>
            </w: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  <w:r w:rsidRPr="005F564E">
              <w:t>Как складывается судьба ивы в конце сказки?</w:t>
            </w: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  <w:r w:rsidRPr="005F564E">
              <w:t>Можем ли мы сказать, что ее поступок правильный и почему?</w:t>
            </w:r>
          </w:p>
          <w:p w:rsidR="00040EFA" w:rsidRPr="005F564E" w:rsidRDefault="00040EFA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  <w:r w:rsidRPr="005F564E">
              <w:t xml:space="preserve">Вы правильно заметили, что рассказ об иве обрывается. Мы не узнаем, что стало со старым деревом. Автор предлагает нас самим завершить эту сказку. Как бы вы, как писатели, закончили </w:t>
            </w:r>
            <w:r w:rsidRPr="005F564E">
              <w:lastRenderedPageBreak/>
              <w:t>это произведение?</w:t>
            </w:r>
          </w:p>
          <w:p w:rsidR="000A1B7D" w:rsidRPr="005F564E" w:rsidRDefault="000A1B7D" w:rsidP="005F564E">
            <w:pPr>
              <w:pStyle w:val="a3"/>
              <w:contextualSpacing/>
            </w:pPr>
            <w:r w:rsidRPr="005F564E">
              <w:t>После</w:t>
            </w:r>
            <w:r w:rsidR="00CB1141" w:rsidRPr="005F564E">
              <w:t xml:space="preserve"> представления</w:t>
            </w:r>
            <w:r w:rsidRPr="005F564E">
              <w:t xml:space="preserve"> таких необычных концовок скажите, какую основную проблему поднимает </w:t>
            </w:r>
            <w:proofErr w:type="spellStart"/>
            <w:r w:rsidRPr="005F564E">
              <w:t>Ерошенко</w:t>
            </w:r>
            <w:proofErr w:type="spellEnd"/>
            <w:r w:rsidRPr="005F564E">
              <w:t>?</w:t>
            </w:r>
          </w:p>
          <w:p w:rsidR="00040EFA" w:rsidRPr="005F564E" w:rsidRDefault="00040EFA" w:rsidP="005F564E">
            <w:pPr>
              <w:pStyle w:val="a3"/>
              <w:contextualSpacing/>
            </w:pPr>
          </w:p>
          <w:p w:rsidR="007674F9" w:rsidRPr="005F564E" w:rsidRDefault="00CB1141" w:rsidP="005F564E">
            <w:pPr>
              <w:pStyle w:val="a3"/>
              <w:contextualSpacing/>
            </w:pPr>
            <w:r w:rsidRPr="005F564E">
              <w:t>Совершенно верно. А как бы вы поступили на месте хозяйки?</w:t>
            </w:r>
          </w:p>
          <w:p w:rsidR="006F23EF" w:rsidRPr="005F564E" w:rsidRDefault="00CB1141" w:rsidP="005F564E">
            <w:pPr>
              <w:pStyle w:val="a3"/>
              <w:contextualSpacing/>
            </w:pPr>
            <w:r w:rsidRPr="005F564E">
              <w:t>Можем ли мы сказать, что автор ставит нас перед выбором? От того как мы поступим с одной несчастной ивой зависит наше отношение к природе в целом.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</w:p>
          <w:p w:rsidR="00152534" w:rsidRPr="005F564E" w:rsidRDefault="00152534" w:rsidP="005F564E">
            <w:pPr>
              <w:pStyle w:val="a3"/>
              <w:contextualSpacing/>
            </w:pPr>
          </w:p>
          <w:p w:rsidR="006F23EF" w:rsidRPr="005F564E" w:rsidRDefault="006F23EF" w:rsidP="005F564E">
            <w:pPr>
              <w:pStyle w:val="a3"/>
              <w:contextualSpacing/>
            </w:pPr>
          </w:p>
          <w:p w:rsidR="00FC357C" w:rsidRPr="005F564E" w:rsidRDefault="00FC357C" w:rsidP="005F564E">
            <w:pPr>
              <w:pStyle w:val="a3"/>
              <w:contextualSpacing/>
            </w:pPr>
            <w:r w:rsidRPr="005F564E">
              <w:t>Чтение сказки по цепочке.</w:t>
            </w:r>
          </w:p>
          <w:p w:rsidR="00FC357C" w:rsidRPr="005F564E" w:rsidRDefault="00FC357C" w:rsidP="005F564E">
            <w:pPr>
              <w:pStyle w:val="a3"/>
              <w:contextualSpacing/>
            </w:pPr>
          </w:p>
          <w:p w:rsidR="00FC357C" w:rsidRPr="005F564E" w:rsidRDefault="00FC357C" w:rsidP="005F564E">
            <w:pPr>
              <w:pStyle w:val="a3"/>
              <w:contextualSpacing/>
            </w:pPr>
          </w:p>
          <w:p w:rsidR="00FC357C" w:rsidRPr="005F564E" w:rsidRDefault="00FC357C" w:rsidP="005F564E">
            <w:pPr>
              <w:pStyle w:val="a3"/>
              <w:contextualSpacing/>
            </w:pPr>
            <w:r w:rsidRPr="005F564E">
              <w:t xml:space="preserve">Ответы учеников. </w:t>
            </w:r>
          </w:p>
          <w:p w:rsidR="00FC357C" w:rsidRPr="005F564E" w:rsidRDefault="00FC357C" w:rsidP="005F564E">
            <w:pPr>
              <w:pStyle w:val="a3"/>
              <w:contextualSpacing/>
            </w:pPr>
          </w:p>
          <w:p w:rsidR="00FC357C" w:rsidRPr="005F564E" w:rsidRDefault="00FC357C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На все растения, на птиц, которые обитают в саду хозяйки. </w:t>
            </w:r>
          </w:p>
          <w:p w:rsidR="00FC357C" w:rsidRPr="005F564E" w:rsidRDefault="00FC357C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FC357C" w:rsidRPr="005F564E" w:rsidRDefault="00FC357C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</w:t>
            </w:r>
            <w:proofErr w:type="gramStart"/>
            <w:r w:rsidRPr="005F564E">
              <w:rPr>
                <w:rFonts w:eastAsia="Times New Roman"/>
              </w:rPr>
              <w:t>Ветерок прошел, коснулся, поцеловал, вздохнули, говорило, не радовалась, кричали, ива оплакивала, заглядывали, ответили звезды и другие.</w:t>
            </w:r>
            <w:proofErr w:type="gramEnd"/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Нет.</w:t>
            </w: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Нет.</w:t>
            </w: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Человек.</w:t>
            </w: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Олицетворение. </w:t>
            </w: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Плачет.</w:t>
            </w:r>
          </w:p>
          <w:p w:rsidR="00CC6205" w:rsidRPr="005F564E" w:rsidRDefault="00CC6205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Они не плачут, но, например, у березы весной идет березовый сок. Можно назвать это плачем.</w:t>
            </w:r>
          </w:p>
          <w:p w:rsidR="00040EFA" w:rsidRPr="005F564E" w:rsidRDefault="00040EFA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C6205" w:rsidRPr="005F564E" w:rsidRDefault="00CC6205" w:rsidP="005F564E">
            <w:pPr>
              <w:pStyle w:val="a3"/>
              <w:contextualSpacing/>
            </w:pPr>
            <w:r w:rsidRPr="005F564E">
              <w:rPr>
                <w:rFonts w:eastAsia="Times New Roman"/>
              </w:rPr>
              <w:t>Чтение описания ивы:</w:t>
            </w:r>
            <w:r w:rsidR="000A1B7D" w:rsidRPr="005F564E">
              <w:rPr>
                <w:rFonts w:eastAsia="Times New Roman"/>
              </w:rPr>
              <w:t xml:space="preserve"> «…</w:t>
            </w:r>
            <w:r w:rsidR="000A1B7D" w:rsidRPr="005F564E">
              <w:t xml:space="preserve">только ива у моего окна не радовалась, не одевалась на весенний праздник. Печально она склоняла ветви голые…» </w:t>
            </w:r>
            <w:r w:rsidRPr="005F564E">
              <w:rPr>
                <w:rFonts w:eastAsia="Times New Roman"/>
              </w:rPr>
              <w:t xml:space="preserve"> «</w:t>
            </w:r>
            <w:r w:rsidR="000A1B7D" w:rsidRPr="005F564E">
              <w:rPr>
                <w:rFonts w:eastAsia="Times New Roman"/>
              </w:rPr>
              <w:t>…</w:t>
            </w:r>
            <w:r w:rsidR="000A1B7D" w:rsidRPr="005F564E">
              <w:t>ива у моего окна была печальна и с ветвей, печально склонённых до земли, всё падали капли, похожие на бриллианты, — ива плакала…»</w:t>
            </w: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Пришла весна, все возрождается, а ива уже очень стара.</w:t>
            </w:r>
          </w:p>
          <w:p w:rsidR="00040EFA" w:rsidRPr="005F564E" w:rsidRDefault="00040EFA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Хозяйка дала приказ срубить старую иву и посадить новое, молодое деревце. </w:t>
            </w: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Да/ нет.</w:t>
            </w: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  <w:r w:rsidRPr="005F564E">
              <w:t>Ученики предлагают свои варианты концовки сказки.</w:t>
            </w: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</w:pPr>
          </w:p>
          <w:p w:rsidR="00040EFA" w:rsidRPr="005F564E" w:rsidRDefault="00040EFA" w:rsidP="005F564E">
            <w:pPr>
              <w:pStyle w:val="a3"/>
              <w:contextualSpacing/>
            </w:pPr>
          </w:p>
          <w:p w:rsidR="000A1B7D" w:rsidRPr="005F564E" w:rsidRDefault="000A1B7D" w:rsidP="005F564E">
            <w:pPr>
              <w:pStyle w:val="a3"/>
              <w:contextualSpacing/>
              <w:rPr>
                <w:rFonts w:eastAsia="Times New Roman"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Проблема бережного отношения к природе.</w:t>
            </w:r>
          </w:p>
          <w:p w:rsidR="00040EFA" w:rsidRPr="005F564E" w:rsidRDefault="00040EFA" w:rsidP="005F564E">
            <w:pPr>
              <w:pStyle w:val="a3"/>
              <w:contextualSpacing/>
              <w:rPr>
                <w:rFonts w:eastAsia="Times New Roman"/>
              </w:rPr>
            </w:pPr>
          </w:p>
          <w:p w:rsidR="00CB1141" w:rsidRPr="005F564E" w:rsidRDefault="00CB1141" w:rsidP="005F564E">
            <w:pPr>
              <w:pStyle w:val="a3"/>
              <w:contextualSpacing/>
            </w:pPr>
            <w:r w:rsidRPr="005F564E">
              <w:rPr>
                <w:rFonts w:eastAsia="Times New Roman"/>
              </w:rPr>
              <w:t>Варианты учеников.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152534" w:rsidRPr="005F564E" w:rsidRDefault="00705C8D" w:rsidP="005F56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самоконтроль;</w:t>
            </w:r>
          </w:p>
          <w:p w:rsidR="00152534" w:rsidRPr="005F564E" w:rsidRDefault="00152534" w:rsidP="005F5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152534" w:rsidRPr="005F564E" w:rsidRDefault="00705C8D" w:rsidP="005F56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рассуждать, делать выводы, </w:t>
            </w:r>
          </w:p>
          <w:p w:rsidR="00152534" w:rsidRPr="005F564E" w:rsidRDefault="00705C8D" w:rsidP="005F56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534" w:rsidRPr="005F56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рассуждений, ее доказательство</w:t>
            </w:r>
            <w:r w:rsidR="00152534" w:rsidRPr="005F5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</w:tc>
      </w:tr>
      <w:tr w:rsidR="00152534" w:rsidRPr="005F564E" w:rsidTr="00E21427">
        <w:tc>
          <w:tcPr>
            <w:tcW w:w="1250" w:type="pct"/>
          </w:tcPr>
          <w:p w:rsidR="00152534" w:rsidRPr="005F564E" w:rsidRDefault="00152534" w:rsidP="005F56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Рефлексия. </w:t>
            </w: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  <w:r w:rsidRPr="005F564E">
              <w:rPr>
                <w:b/>
                <w:i/>
              </w:rPr>
              <w:t>Цель этапа</w:t>
            </w:r>
            <w:r w:rsidRPr="005F564E">
              <w:t>: подвести итог, оценить свою работу на уроке.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  <w:r w:rsidRPr="005F564E">
              <w:t xml:space="preserve">Итак, ребята давайте подведем итоги нашего урока. </w:t>
            </w:r>
          </w:p>
          <w:p w:rsidR="00152534" w:rsidRPr="005F564E" w:rsidRDefault="00152534" w:rsidP="005F564E">
            <w:pPr>
              <w:pStyle w:val="a3"/>
              <w:contextualSpacing/>
            </w:pPr>
            <w:r w:rsidRPr="005F564E">
              <w:t>Мы познакомились с творчеством…</w:t>
            </w:r>
          </w:p>
          <w:p w:rsidR="00152534" w:rsidRPr="005F564E" w:rsidRDefault="00D03357" w:rsidP="005F564E">
            <w:pPr>
              <w:pStyle w:val="a3"/>
              <w:contextualSpacing/>
            </w:pPr>
            <w:r w:rsidRPr="005F564E">
              <w:t xml:space="preserve">Больше всего мне понравилось в </w:t>
            </w:r>
            <w:r w:rsidR="00CB1141" w:rsidRPr="005F564E">
              <w:t>сказке</w:t>
            </w:r>
            <w:r w:rsidRPr="005F564E">
              <w:t xml:space="preserve"> </w:t>
            </w:r>
            <w:r w:rsidR="00152534" w:rsidRPr="005F564E">
              <w:t>…</w:t>
            </w:r>
          </w:p>
          <w:p w:rsidR="00D03357" w:rsidRPr="005F564E" w:rsidRDefault="00D03357" w:rsidP="005F564E">
            <w:pPr>
              <w:pStyle w:val="a3"/>
              <w:contextualSpacing/>
            </w:pPr>
            <w:r w:rsidRPr="005F564E">
              <w:t>Автор поднимает такие проблемы как …</w:t>
            </w:r>
          </w:p>
          <w:p w:rsidR="00152534" w:rsidRPr="005F564E" w:rsidRDefault="00152534" w:rsidP="005F564E">
            <w:pPr>
              <w:pStyle w:val="a3"/>
              <w:contextualSpacing/>
            </w:pPr>
            <w:r w:rsidRPr="005F564E">
              <w:t>Мне было интересно/неинтересно, весело, скучно, познавательно….</w:t>
            </w:r>
          </w:p>
          <w:p w:rsidR="00152534" w:rsidRPr="005F564E" w:rsidRDefault="00152534" w:rsidP="005F564E">
            <w:pPr>
              <w:pStyle w:val="a3"/>
              <w:contextualSpacing/>
            </w:pPr>
            <w:r w:rsidRPr="005F564E">
              <w:t xml:space="preserve">Я похвалил бы себя </w:t>
            </w:r>
            <w:proofErr w:type="gramStart"/>
            <w:r w:rsidRPr="005F564E">
              <w:t>за</w:t>
            </w:r>
            <w:proofErr w:type="gramEnd"/>
            <w:r w:rsidRPr="005F564E">
              <w:t>…</w:t>
            </w:r>
          </w:p>
          <w:p w:rsidR="00D03357" w:rsidRPr="005F564E" w:rsidRDefault="00CB1141" w:rsidP="005F564E">
            <w:pPr>
              <w:pStyle w:val="a3"/>
              <w:contextualSpacing/>
            </w:pPr>
            <w:r w:rsidRPr="005F564E">
              <w:t xml:space="preserve">Урок мне </w:t>
            </w:r>
            <w:proofErr w:type="gramStart"/>
            <w:r w:rsidRPr="005F564E">
              <w:t>понравился</w:t>
            </w:r>
            <w:proofErr w:type="gramEnd"/>
            <w:r w:rsidRPr="005F564E">
              <w:t xml:space="preserve"> / не понравился…</w:t>
            </w:r>
          </w:p>
          <w:p w:rsidR="00CB1141" w:rsidRPr="005F564E" w:rsidRDefault="00CB1141" w:rsidP="005F564E">
            <w:pPr>
              <w:pStyle w:val="a3"/>
              <w:contextualSpacing/>
            </w:pPr>
          </w:p>
          <w:p w:rsidR="00152534" w:rsidRPr="005F564E" w:rsidRDefault="00152534" w:rsidP="005F564E">
            <w:pPr>
              <w:pStyle w:val="a3"/>
              <w:contextualSpacing/>
            </w:pPr>
            <w:r w:rsidRPr="005F564E">
              <w:t>Выставление оценок ученикам.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  <w:p w:rsidR="00152534" w:rsidRPr="005F564E" w:rsidRDefault="00CB1141" w:rsidP="005F564E">
            <w:pPr>
              <w:pStyle w:val="a3"/>
              <w:contextualSpacing/>
            </w:pPr>
            <w:r w:rsidRPr="005F564E">
              <w:t xml:space="preserve">Василия Яковлевича </w:t>
            </w:r>
            <w:proofErr w:type="spellStart"/>
            <w:r w:rsidRPr="005F564E">
              <w:t>Ерошенко</w:t>
            </w:r>
            <w:proofErr w:type="spellEnd"/>
            <w:r w:rsidRPr="005F564E">
              <w:t>.</w:t>
            </w:r>
          </w:p>
          <w:p w:rsidR="00152534" w:rsidRPr="005F564E" w:rsidRDefault="00152534" w:rsidP="005F564E">
            <w:pPr>
              <w:pStyle w:val="a3"/>
              <w:contextualSpacing/>
            </w:pP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rPr>
                <w:rFonts w:eastAsia="Times New Roman"/>
                <w:b/>
                <w:bCs/>
              </w:rPr>
            </w:pPr>
            <w:r w:rsidRPr="005F564E">
              <w:rPr>
                <w:rFonts w:eastAsia="Times New Roman"/>
                <w:b/>
                <w:bCs/>
              </w:rPr>
              <w:t>Регулятивные:</w:t>
            </w:r>
          </w:p>
          <w:p w:rsidR="00152534" w:rsidRPr="005F564E" w:rsidRDefault="00705C8D" w:rsidP="005F564E">
            <w:pPr>
              <w:pStyle w:val="a3"/>
              <w:contextualSpacing/>
              <w:rPr>
                <w:b/>
              </w:rPr>
            </w:pPr>
            <w:r w:rsidRPr="005F564E">
              <w:rPr>
                <w:rFonts w:eastAsia="Times New Roman"/>
              </w:rPr>
              <w:sym w:font="Symbol" w:char="F02D"/>
            </w:r>
            <w:r w:rsidRPr="005F564E">
              <w:rPr>
                <w:rFonts w:eastAsia="Times New Roman"/>
              </w:rPr>
              <w:t xml:space="preserve"> </w:t>
            </w:r>
            <w:r w:rsidR="00152534" w:rsidRPr="005F564E">
              <w:rPr>
                <w:rFonts w:eastAsia="Times New Roman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152534" w:rsidRPr="005F564E" w:rsidTr="00E21427">
        <w:tc>
          <w:tcPr>
            <w:tcW w:w="1250" w:type="pct"/>
          </w:tcPr>
          <w:p w:rsidR="00152534" w:rsidRPr="005F564E" w:rsidRDefault="00152534" w:rsidP="005F56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F564E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  <w:r w:rsidRPr="005F564E">
              <w:rPr>
                <w:b/>
                <w:i/>
                <w:lang w:eastAsia="en-US"/>
              </w:rPr>
              <w:t>Цель этапа:</w:t>
            </w:r>
            <w:r w:rsidRPr="005F564E">
              <w:rPr>
                <w:b/>
                <w:lang w:eastAsia="en-US"/>
              </w:rPr>
              <w:t xml:space="preserve"> </w:t>
            </w:r>
            <w:r w:rsidRPr="005F564E">
              <w:rPr>
                <w:lang w:eastAsia="en-US"/>
              </w:rPr>
              <w:t>продолжить работу закреплению материала.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</w:pPr>
            <w:r w:rsidRPr="005F564E">
              <w:t xml:space="preserve">На следующий урок вам нужно </w:t>
            </w:r>
            <w:r w:rsidR="00CB1141" w:rsidRPr="005F564E">
              <w:t xml:space="preserve">подготовить иллюстрацию к прочитанной сказке. </w:t>
            </w: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</w:tc>
        <w:tc>
          <w:tcPr>
            <w:tcW w:w="1250" w:type="pct"/>
          </w:tcPr>
          <w:p w:rsidR="00152534" w:rsidRPr="005F564E" w:rsidRDefault="00152534" w:rsidP="005F564E">
            <w:pPr>
              <w:pStyle w:val="a3"/>
              <w:contextualSpacing/>
              <w:rPr>
                <w:b/>
              </w:rPr>
            </w:pPr>
          </w:p>
        </w:tc>
      </w:tr>
    </w:tbl>
    <w:p w:rsidR="00093111" w:rsidRPr="005F564E" w:rsidRDefault="00093111" w:rsidP="005F56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564E">
        <w:rPr>
          <w:rFonts w:ascii="Times New Roman" w:hAnsi="Times New Roman" w:cs="Times New Roman"/>
          <w:sz w:val="24"/>
          <w:szCs w:val="24"/>
        </w:rPr>
        <w:t xml:space="preserve">Василий Яковлевич </w:t>
      </w:r>
      <w:proofErr w:type="spellStart"/>
      <w:r w:rsidRPr="005F564E">
        <w:rPr>
          <w:rFonts w:ascii="Times New Roman" w:hAnsi="Times New Roman" w:cs="Times New Roman"/>
          <w:sz w:val="24"/>
          <w:szCs w:val="24"/>
        </w:rPr>
        <w:t>Ерошенко</w:t>
      </w:r>
      <w:proofErr w:type="spellEnd"/>
      <w:r w:rsidRPr="005F564E">
        <w:rPr>
          <w:rFonts w:ascii="Times New Roman" w:hAnsi="Times New Roman" w:cs="Times New Roman"/>
          <w:sz w:val="24"/>
          <w:szCs w:val="24"/>
        </w:rPr>
        <w:t xml:space="preserve"> (1890 </w:t>
      </w:r>
      <w:r w:rsidRPr="005F564E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5F5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1952)</w:t>
      </w:r>
    </w:p>
    <w:p w:rsidR="00A51B0C" w:rsidRPr="005F564E" w:rsidRDefault="00A51B0C" w:rsidP="005F564E">
      <w:pPr>
        <w:pStyle w:val="c2"/>
        <w:spacing w:before="0" w:beforeAutospacing="0" w:after="0" w:afterAutospacing="0"/>
        <w:ind w:firstLine="709"/>
        <w:contextualSpacing/>
        <w:jc w:val="both"/>
        <w:textAlignment w:val="baseline"/>
      </w:pPr>
      <w:r w:rsidRPr="005F564E">
        <w:rPr>
          <w:shd w:val="clear" w:color="auto" w:fill="FFFFFF"/>
        </w:rPr>
        <w:t>Родился в семье крестьянина.</w:t>
      </w:r>
      <w:r w:rsidRPr="005F564E">
        <w:rPr>
          <w:bdr w:val="none" w:sz="0" w:space="0" w:color="auto" w:frame="1"/>
        </w:rPr>
        <w:t xml:space="preserve"> </w:t>
      </w:r>
      <w:r w:rsidRPr="005F564E">
        <w:rPr>
          <w:rStyle w:val="c4"/>
          <w:bdr w:val="none" w:sz="0" w:space="0" w:color="auto" w:frame="1"/>
        </w:rPr>
        <w:t> </w:t>
      </w:r>
      <w:proofErr w:type="gramStart"/>
      <w:r w:rsidRPr="005F564E">
        <w:rPr>
          <w:rStyle w:val="c4"/>
          <w:bdr w:val="none" w:sz="0" w:space="0" w:color="auto" w:frame="1"/>
        </w:rPr>
        <w:t xml:space="preserve">Семья </w:t>
      </w:r>
      <w:proofErr w:type="spellStart"/>
      <w:r w:rsidRPr="005F564E">
        <w:rPr>
          <w:rStyle w:val="c4"/>
          <w:bdr w:val="none" w:sz="0" w:space="0" w:color="auto" w:frame="1"/>
        </w:rPr>
        <w:t>Ерошенко</w:t>
      </w:r>
      <w:proofErr w:type="spellEnd"/>
      <w:r w:rsidRPr="005F564E">
        <w:rPr>
          <w:rStyle w:val="c4"/>
          <w:bdr w:val="none" w:sz="0" w:space="0" w:color="auto" w:frame="1"/>
        </w:rPr>
        <w:t xml:space="preserve"> насчитывала 10 человек: отец Яков Васильевич, мать Евдокия Васильевна, 3 сына (Александр, Василий, Иван), 4 дочери (</w:t>
      </w:r>
      <w:proofErr w:type="spellStart"/>
      <w:r w:rsidRPr="005F564E">
        <w:rPr>
          <w:rStyle w:val="c4"/>
          <w:bdr w:val="none" w:sz="0" w:space="0" w:color="auto" w:frame="1"/>
        </w:rPr>
        <w:t>Неонила</w:t>
      </w:r>
      <w:proofErr w:type="spellEnd"/>
      <w:r w:rsidRPr="005F564E">
        <w:rPr>
          <w:rStyle w:val="c4"/>
          <w:bdr w:val="none" w:sz="0" w:space="0" w:color="auto" w:frame="1"/>
        </w:rPr>
        <w:t>, Пелагея, Мария, Нина) и тетя.</w:t>
      </w:r>
      <w:proofErr w:type="gramEnd"/>
      <w:r w:rsidRPr="005F564E">
        <w:rPr>
          <w:rStyle w:val="c4"/>
          <w:bdr w:val="none" w:sz="0" w:space="0" w:color="auto" w:frame="1"/>
        </w:rPr>
        <w:t xml:space="preserve"> Яков </w:t>
      </w:r>
      <w:proofErr w:type="spellStart"/>
      <w:r w:rsidRPr="005F564E">
        <w:rPr>
          <w:rStyle w:val="c4"/>
          <w:bdr w:val="none" w:sz="0" w:space="0" w:color="auto" w:frame="1"/>
        </w:rPr>
        <w:t>Ерошенко</w:t>
      </w:r>
      <w:proofErr w:type="spellEnd"/>
      <w:r w:rsidRPr="005F564E">
        <w:rPr>
          <w:rStyle w:val="c4"/>
          <w:bdr w:val="none" w:sz="0" w:space="0" w:color="auto" w:frame="1"/>
        </w:rPr>
        <w:t xml:space="preserve"> прилагал много усилий для того, чтобы учить своих детей. Он дал вам по тому времени хорошее образование.</w:t>
      </w:r>
    </w:p>
    <w:p w:rsidR="00A51B0C" w:rsidRPr="005F564E" w:rsidRDefault="00A51B0C" w:rsidP="005F564E">
      <w:pPr>
        <w:pStyle w:val="c2"/>
        <w:spacing w:before="0" w:beforeAutospacing="0" w:after="0" w:afterAutospacing="0"/>
        <w:ind w:firstLine="709"/>
        <w:contextualSpacing/>
        <w:jc w:val="both"/>
        <w:textAlignment w:val="baseline"/>
      </w:pPr>
      <w:r w:rsidRPr="005F564E">
        <w:rPr>
          <w:rStyle w:val="c4"/>
          <w:bdr w:val="none" w:sz="0" w:space="0" w:color="auto" w:frame="1"/>
        </w:rPr>
        <w:t xml:space="preserve">        Василию выпала нелегкая судьба </w:t>
      </w:r>
      <w:r w:rsidRPr="005F564E">
        <w:rPr>
          <w:shd w:val="clear" w:color="auto" w:fill="FFFFFF"/>
        </w:rPr>
        <w:sym w:font="Symbol" w:char="F02D"/>
      </w:r>
      <w:r w:rsidRPr="005F564E">
        <w:rPr>
          <w:rStyle w:val="c4"/>
          <w:bdr w:val="none" w:sz="0" w:space="0" w:color="auto" w:frame="1"/>
        </w:rPr>
        <w:t xml:space="preserve"> в возрасте четырех лет после тяжелой болезни он ослеп. Обнаружив у мальчика исключительный музыкальный слух, родители обучают его музыке сперва дома, а позднее, в возрасте 9 лет, с помощью местного помещика графа Орлова-Давыдова Василий был принят в число учеников школ</w:t>
      </w:r>
      <w:proofErr w:type="gramStart"/>
      <w:r w:rsidRPr="005F564E">
        <w:rPr>
          <w:rStyle w:val="c4"/>
          <w:bdr w:val="none" w:sz="0" w:space="0" w:color="auto" w:frame="1"/>
        </w:rPr>
        <w:t>ы-</w:t>
      </w:r>
      <w:proofErr w:type="gramEnd"/>
      <w:r w:rsidRPr="005F564E">
        <w:rPr>
          <w:rStyle w:val="c4"/>
          <w:bdr w:val="none" w:sz="0" w:space="0" w:color="auto" w:frame="1"/>
        </w:rPr>
        <w:t xml:space="preserve"> приюта для слепых в Москве. Здесь </w:t>
      </w:r>
      <w:proofErr w:type="spellStart"/>
      <w:r w:rsidRPr="005F564E">
        <w:rPr>
          <w:rStyle w:val="c4"/>
          <w:bdr w:val="none" w:sz="0" w:space="0" w:color="auto" w:frame="1"/>
        </w:rPr>
        <w:t>Ерошенко</w:t>
      </w:r>
      <w:proofErr w:type="spellEnd"/>
      <w:r w:rsidRPr="005F564E">
        <w:rPr>
          <w:rStyle w:val="c4"/>
          <w:bdr w:val="none" w:sz="0" w:space="0" w:color="auto" w:frame="1"/>
        </w:rPr>
        <w:t xml:space="preserve"> изучал </w:t>
      </w:r>
      <w:proofErr w:type="gramStart"/>
      <w:r w:rsidRPr="005F564E">
        <w:rPr>
          <w:rStyle w:val="c4"/>
          <w:bdr w:val="none" w:sz="0" w:space="0" w:color="auto" w:frame="1"/>
        </w:rPr>
        <w:t>щеточное</w:t>
      </w:r>
      <w:proofErr w:type="gramEnd"/>
      <w:r w:rsidRPr="005F564E">
        <w:rPr>
          <w:rStyle w:val="c4"/>
          <w:bdr w:val="none" w:sz="0" w:space="0" w:color="auto" w:frame="1"/>
        </w:rPr>
        <w:t xml:space="preserve"> и корзиночные ремесла, музыку. Он хорошо играл на скрипке и гитаре.</w:t>
      </w:r>
    </w:p>
    <w:p w:rsidR="00A51B0C" w:rsidRPr="005F564E" w:rsidRDefault="00A51B0C" w:rsidP="005F564E">
      <w:pPr>
        <w:pStyle w:val="c2"/>
        <w:spacing w:before="0" w:beforeAutospacing="0" w:after="0" w:afterAutospacing="0"/>
        <w:ind w:firstLine="709"/>
        <w:contextualSpacing/>
        <w:jc w:val="both"/>
        <w:textAlignment w:val="baseline"/>
      </w:pPr>
      <w:r w:rsidRPr="005F564E">
        <w:rPr>
          <w:rStyle w:val="c4"/>
          <w:bdr w:val="none" w:sz="0" w:space="0" w:color="auto" w:frame="1"/>
        </w:rPr>
        <w:t xml:space="preserve">        После окончания школы </w:t>
      </w:r>
      <w:proofErr w:type="spellStart"/>
      <w:r w:rsidRPr="005F564E">
        <w:rPr>
          <w:rStyle w:val="c4"/>
          <w:bdr w:val="none" w:sz="0" w:space="0" w:color="auto" w:frame="1"/>
        </w:rPr>
        <w:t>Ерошенк</w:t>
      </w:r>
      <w:proofErr w:type="gramStart"/>
      <w:r w:rsidRPr="005F564E">
        <w:rPr>
          <w:rStyle w:val="c4"/>
          <w:bdr w:val="none" w:sz="0" w:space="0" w:color="auto" w:frame="1"/>
        </w:rPr>
        <w:t>о</w:t>
      </w:r>
      <w:proofErr w:type="spellEnd"/>
      <w:r w:rsidRPr="005F564E">
        <w:rPr>
          <w:rStyle w:val="c4"/>
          <w:bdr w:val="none" w:sz="0" w:space="0" w:color="auto" w:frame="1"/>
        </w:rPr>
        <w:t>-</w:t>
      </w:r>
      <w:proofErr w:type="gramEnd"/>
      <w:r w:rsidRPr="005F564E">
        <w:rPr>
          <w:rStyle w:val="c4"/>
          <w:bdr w:val="none" w:sz="0" w:space="0" w:color="auto" w:frame="1"/>
        </w:rPr>
        <w:t xml:space="preserve"> второй скрипач в оркестре слепых московского ресторана «Якорь». Встреча с Анной Николаевной Шараповой, преподавателем английского языка, пропагандисткой эсперанто-языка международного общения, стала для него поистине судьбоносной. От неё он узнало том, что в предместье Лондона существует Королевский колледж и Академия музыки для </w:t>
      </w:r>
      <w:proofErr w:type="gramStart"/>
      <w:r w:rsidRPr="005F564E">
        <w:rPr>
          <w:rStyle w:val="c4"/>
          <w:bdr w:val="none" w:sz="0" w:space="0" w:color="auto" w:frame="1"/>
        </w:rPr>
        <w:t>незрячих</w:t>
      </w:r>
      <w:proofErr w:type="gramEnd"/>
      <w:r w:rsidRPr="005F564E">
        <w:rPr>
          <w:rStyle w:val="c4"/>
          <w:bdr w:val="none" w:sz="0" w:space="0" w:color="auto" w:frame="1"/>
        </w:rPr>
        <w:t>.</w:t>
      </w:r>
    </w:p>
    <w:p w:rsidR="00A51B0C" w:rsidRPr="005F564E" w:rsidRDefault="00A51B0C" w:rsidP="005F564E">
      <w:pPr>
        <w:pStyle w:val="c2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5F564E">
        <w:rPr>
          <w:rStyle w:val="c4"/>
          <w:bdr w:val="none" w:sz="0" w:space="0" w:color="auto" w:frame="1"/>
        </w:rPr>
        <w:t xml:space="preserve">        Вскоре Василий в совершенстве овладел эсперанто, а Шарапова подготовила его первое путешествие. Это была Англия, </w:t>
      </w:r>
      <w:r w:rsidRPr="005F564E">
        <w:rPr>
          <w:shd w:val="clear" w:color="auto" w:fill="FFFFFF"/>
        </w:rPr>
        <w:t>где он обучался в </w:t>
      </w:r>
      <w:hyperlink r:id="rId4" w:tooltip="Королевский институт слепых (страница отсутствует)" w:history="1">
        <w:r w:rsidRPr="005F564E">
          <w:rPr>
            <w:rStyle w:val="a7"/>
            <w:color w:val="auto"/>
            <w:u w:val="none"/>
            <w:shd w:val="clear" w:color="auto" w:fill="FFFFFF"/>
          </w:rPr>
          <w:t>Королевском институте слепых</w:t>
        </w:r>
      </w:hyperlink>
      <w:r w:rsidRPr="005F564E">
        <w:rPr>
          <w:shd w:val="clear" w:color="auto" w:fill="FFFFFF"/>
        </w:rPr>
        <w:t>, а затем, в 1914 году, в </w:t>
      </w:r>
      <w:hyperlink r:id="rId5" w:tooltip="Япония" w:history="1">
        <w:r w:rsidRPr="005F564E">
          <w:rPr>
            <w:rStyle w:val="a7"/>
            <w:color w:val="auto"/>
            <w:u w:val="none"/>
            <w:shd w:val="clear" w:color="auto" w:fill="FFFFFF"/>
          </w:rPr>
          <w:t>Японию</w:t>
        </w:r>
      </w:hyperlink>
      <w:r w:rsidRPr="005F564E">
        <w:rPr>
          <w:shd w:val="clear" w:color="auto" w:fill="FFFFFF"/>
        </w:rPr>
        <w:t>, где учился в </w:t>
      </w:r>
      <w:hyperlink r:id="rId6" w:tooltip="Токийская школа слепых (страница отсутствует)" w:history="1">
        <w:r w:rsidRPr="005F564E">
          <w:rPr>
            <w:rStyle w:val="a7"/>
            <w:color w:val="auto"/>
            <w:u w:val="none"/>
            <w:shd w:val="clear" w:color="auto" w:fill="FFFFFF"/>
          </w:rPr>
          <w:t>Токийской школе слепых</w:t>
        </w:r>
      </w:hyperlink>
      <w:r w:rsidRPr="005F564E">
        <w:rPr>
          <w:shd w:val="clear" w:color="auto" w:fill="FFFFFF"/>
        </w:rPr>
        <w:t xml:space="preserve">. </w:t>
      </w:r>
    </w:p>
    <w:p w:rsidR="00A51B0C" w:rsidRPr="005F564E" w:rsidRDefault="00A51B0C" w:rsidP="005F564E">
      <w:pPr>
        <w:pStyle w:val="c2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5F564E">
        <w:rPr>
          <w:shd w:val="clear" w:color="auto" w:fill="FFFFFF"/>
        </w:rPr>
        <w:t>В 1921—1923 годах живёт и работает в </w:t>
      </w:r>
      <w:hyperlink r:id="rId7" w:tooltip="Китай" w:history="1">
        <w:r w:rsidRPr="005F564E">
          <w:rPr>
            <w:rStyle w:val="a7"/>
            <w:color w:val="auto"/>
            <w:u w:val="none"/>
            <w:shd w:val="clear" w:color="auto" w:fill="FFFFFF"/>
          </w:rPr>
          <w:t>Китае</w:t>
        </w:r>
      </w:hyperlink>
      <w:r w:rsidRPr="005F564E">
        <w:rPr>
          <w:shd w:val="clear" w:color="auto" w:fill="FFFFFF"/>
        </w:rPr>
        <w:t>. Преподавал эсперанто в </w:t>
      </w:r>
      <w:hyperlink r:id="rId8" w:tooltip="Пекинский университет" w:history="1">
        <w:r w:rsidRPr="005F564E">
          <w:rPr>
            <w:rStyle w:val="a7"/>
            <w:color w:val="auto"/>
            <w:u w:val="none"/>
            <w:shd w:val="clear" w:color="auto" w:fill="FFFFFF"/>
          </w:rPr>
          <w:t>Пекинском университете</w:t>
        </w:r>
      </w:hyperlink>
      <w:r w:rsidRPr="005F564E">
        <w:rPr>
          <w:shd w:val="clear" w:color="auto" w:fill="FFFFFF"/>
        </w:rPr>
        <w:t>, общался с рядом китайских писателей, теснее всего с классиком китайской литературы </w:t>
      </w:r>
      <w:hyperlink r:id="rId9" w:tooltip="Лу Синь" w:history="1">
        <w:r w:rsidRPr="005F564E">
          <w:rPr>
            <w:rStyle w:val="a7"/>
            <w:color w:val="auto"/>
            <w:u w:val="none"/>
            <w:shd w:val="clear" w:color="auto" w:fill="FFFFFF"/>
          </w:rPr>
          <w:t>Лу Синем</w:t>
        </w:r>
      </w:hyperlink>
      <w:r w:rsidRPr="005F564E">
        <w:rPr>
          <w:shd w:val="clear" w:color="auto" w:fill="FFFFFF"/>
        </w:rPr>
        <w:t xml:space="preserve">, который написал о </w:t>
      </w:r>
      <w:proofErr w:type="spellStart"/>
      <w:r w:rsidRPr="005F564E">
        <w:rPr>
          <w:shd w:val="clear" w:color="auto" w:fill="FFFFFF"/>
        </w:rPr>
        <w:t>Ерошенко</w:t>
      </w:r>
      <w:proofErr w:type="spellEnd"/>
      <w:r w:rsidRPr="005F564E">
        <w:rPr>
          <w:shd w:val="clear" w:color="auto" w:fill="FFFFFF"/>
        </w:rPr>
        <w:t xml:space="preserve"> очерк и переводил его произведения на китайский язык.  </w:t>
      </w:r>
    </w:p>
    <w:p w:rsidR="00A51B0C" w:rsidRPr="005F564E" w:rsidRDefault="00A51B0C" w:rsidP="005F564E">
      <w:pPr>
        <w:pStyle w:val="c2"/>
        <w:spacing w:before="0" w:beforeAutospacing="0" w:after="0" w:afterAutospacing="0"/>
        <w:ind w:firstLine="709"/>
        <w:contextualSpacing/>
        <w:jc w:val="both"/>
        <w:textAlignment w:val="baseline"/>
      </w:pPr>
      <w:r w:rsidRPr="005F564E">
        <w:t>В 1929—1930 годах совершает путешествие на </w:t>
      </w:r>
      <w:hyperlink r:id="rId10" w:tooltip="Чукотский полуостров" w:history="1">
        <w:r w:rsidRPr="005F564E">
          <w:rPr>
            <w:rStyle w:val="a7"/>
            <w:color w:val="auto"/>
            <w:u w:val="none"/>
          </w:rPr>
          <w:t>Чукотку</w:t>
        </w:r>
      </w:hyperlink>
      <w:r w:rsidRPr="005F564E">
        <w:t>. По 1935 год живёт и работает в </w:t>
      </w:r>
      <w:hyperlink r:id="rId11" w:tooltip="Нижний Новгород" w:history="1">
        <w:r w:rsidRPr="005F564E">
          <w:rPr>
            <w:rStyle w:val="a7"/>
            <w:color w:val="auto"/>
            <w:u w:val="none"/>
          </w:rPr>
          <w:t>Нижнем Новгороде</w:t>
        </w:r>
      </w:hyperlink>
      <w:r w:rsidRPr="005F564E">
        <w:t> и </w:t>
      </w:r>
      <w:hyperlink r:id="rId12" w:tooltip="Москва" w:history="1">
        <w:r w:rsidRPr="005F564E">
          <w:rPr>
            <w:rStyle w:val="a7"/>
            <w:color w:val="auto"/>
            <w:u w:val="none"/>
          </w:rPr>
          <w:t>Москве</w:t>
        </w:r>
      </w:hyperlink>
      <w:r w:rsidRPr="005F564E">
        <w:t>. В 1935 году основывает первую в </w:t>
      </w:r>
      <w:hyperlink r:id="rId13" w:tooltip="Туркмения" w:history="1">
        <w:r w:rsidRPr="005F564E">
          <w:rPr>
            <w:rStyle w:val="a7"/>
            <w:color w:val="auto"/>
            <w:u w:val="none"/>
          </w:rPr>
          <w:t>Туркмении</w:t>
        </w:r>
      </w:hyperlink>
      <w:r w:rsidRPr="005F564E">
        <w:t> школу для слепых близ города </w:t>
      </w:r>
      <w:hyperlink r:id="rId14" w:tooltip="Мары" w:history="1">
        <w:r w:rsidRPr="005F564E">
          <w:rPr>
            <w:rStyle w:val="a7"/>
            <w:color w:val="auto"/>
            <w:u w:val="none"/>
          </w:rPr>
          <w:t>Мары</w:t>
        </w:r>
      </w:hyperlink>
      <w:r w:rsidRPr="005F564E">
        <w:t>, где провёл десять лет. В 1946—1948 годах — преподаватель Московской школы слепых детей. В 1949—1951 живёт и работает в </w:t>
      </w:r>
      <w:hyperlink r:id="rId15" w:tooltip="Ташкент" w:history="1">
        <w:r w:rsidRPr="005F564E">
          <w:rPr>
            <w:rStyle w:val="a7"/>
            <w:color w:val="auto"/>
            <w:u w:val="none"/>
          </w:rPr>
          <w:t>Ташкенте</w:t>
        </w:r>
      </w:hyperlink>
      <w:r w:rsidRPr="005F564E">
        <w:t xml:space="preserve">. В 1952 году, смертельно больной раком, возвращается в </w:t>
      </w:r>
      <w:proofErr w:type="gramStart"/>
      <w:r w:rsidRPr="005F564E">
        <w:t>родную</w:t>
      </w:r>
      <w:proofErr w:type="gramEnd"/>
      <w:r w:rsidRPr="005F564E">
        <w:t xml:space="preserve"> </w:t>
      </w:r>
      <w:proofErr w:type="spellStart"/>
      <w:r w:rsidRPr="005F564E">
        <w:t>Обуховку</w:t>
      </w:r>
      <w:proofErr w:type="spellEnd"/>
      <w:r w:rsidRPr="005F564E">
        <w:t xml:space="preserve"> и работает над последней книгой.</w:t>
      </w:r>
    </w:p>
    <w:p w:rsidR="00A51B0C" w:rsidRPr="005F564E" w:rsidRDefault="00A51B0C" w:rsidP="005F564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F564E">
        <w:t xml:space="preserve">Многочисленные архивы писателя в разное время и при различных обстоятельствах были уничтожены. Произведения </w:t>
      </w:r>
      <w:proofErr w:type="spellStart"/>
      <w:r w:rsidRPr="005F564E">
        <w:t>Ерошенко</w:t>
      </w:r>
      <w:proofErr w:type="spellEnd"/>
      <w:r w:rsidRPr="005F564E">
        <w:t>, созданные в Японии и Китае и составившие ему известность в этих странах, в СССР не переводились до 1962 года. По замечанию </w:t>
      </w:r>
      <w:hyperlink r:id="rId16" w:tooltip="Борис Акунин" w:history="1">
        <w:r w:rsidRPr="005F564E">
          <w:rPr>
            <w:rStyle w:val="a7"/>
            <w:color w:val="auto"/>
            <w:u w:val="none"/>
          </w:rPr>
          <w:t>Б. Акунина</w:t>
        </w:r>
      </w:hyperlink>
      <w:r w:rsidRPr="005F564E">
        <w:t xml:space="preserve">, «Василия </w:t>
      </w:r>
      <w:proofErr w:type="spellStart"/>
      <w:r w:rsidRPr="005F564E">
        <w:t>Ерошенко</w:t>
      </w:r>
      <w:proofErr w:type="spellEnd"/>
      <w:r w:rsidRPr="005F564E">
        <w:t xml:space="preserve"> на родине забыли, </w:t>
      </w:r>
      <w:proofErr w:type="gramStart"/>
      <w:r w:rsidRPr="005F564E">
        <w:t>да</w:t>
      </w:r>
      <w:proofErr w:type="gramEnd"/>
      <w:r w:rsidRPr="005F564E">
        <w:t xml:space="preserve"> в общем никогда и не знали».</w:t>
      </w:r>
    </w:p>
    <w:p w:rsidR="00A51B0C" w:rsidRPr="005F564E" w:rsidRDefault="00A51B0C" w:rsidP="005F5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56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B0C" w:rsidRPr="005F564E" w:rsidRDefault="00A51B0C" w:rsidP="005F56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В.Я. </w:t>
      </w:r>
      <w:proofErr w:type="spellStart"/>
      <w:r w:rsidRPr="005F5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Ерошенко</w:t>
      </w:r>
      <w:proofErr w:type="spellEnd"/>
      <w:r w:rsidRPr="005F5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F564E">
        <w:rPr>
          <w:rFonts w:ascii="Times New Roman" w:eastAsia="Times New Roman" w:hAnsi="Times New Roman" w:cs="Times New Roman"/>
          <w:color w:val="000000"/>
          <w:sz w:val="24"/>
          <w:szCs w:val="24"/>
        </w:rPr>
        <w:t>    Сказка «Умирание ивы».</w:t>
      </w:r>
    </w:p>
    <w:p w:rsidR="00A51B0C" w:rsidRPr="005F564E" w:rsidRDefault="00A51B0C" w:rsidP="005F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4E">
        <w:rPr>
          <w:rFonts w:ascii="Times New Roman" w:hAnsi="Times New Roman" w:cs="Times New Roman"/>
          <w:sz w:val="24"/>
          <w:szCs w:val="24"/>
        </w:rPr>
        <w:t xml:space="preserve">Весенний ветерок прошёл по нашему саду. Он коснулся ласково деревьев спящих, он поцеловал любовно цветы в вазонах, заколдованные зимним холодом, и сказал им: — Пробудитесь, весна идёт! И все деревья спящие, все цветы заколдованные задышали глубоко, вздохнули свободно; лишь ива у моего окна продолжала дремать, печально склонившись до земли… Солнце весеннее, </w:t>
      </w:r>
      <w:proofErr w:type="spellStart"/>
      <w:r w:rsidRPr="005F564E">
        <w:rPr>
          <w:rFonts w:ascii="Times New Roman" w:hAnsi="Times New Roman" w:cs="Times New Roman"/>
          <w:sz w:val="24"/>
          <w:szCs w:val="24"/>
        </w:rPr>
        <w:t>вселюбящее</w:t>
      </w:r>
      <w:proofErr w:type="spellEnd"/>
      <w:r w:rsidRPr="005F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4E">
        <w:rPr>
          <w:rFonts w:ascii="Times New Roman" w:hAnsi="Times New Roman" w:cs="Times New Roman"/>
          <w:sz w:val="24"/>
          <w:szCs w:val="24"/>
        </w:rPr>
        <w:t>всесогревающее</w:t>
      </w:r>
      <w:proofErr w:type="spellEnd"/>
      <w:r w:rsidRPr="005F564E">
        <w:rPr>
          <w:rFonts w:ascii="Times New Roman" w:hAnsi="Times New Roman" w:cs="Times New Roman"/>
          <w:sz w:val="24"/>
          <w:szCs w:val="24"/>
        </w:rPr>
        <w:t xml:space="preserve"> ясное солнце ласкало деревья, баловало цветы в нашем саду, говоря: — Не бойтесь зимы, она прошла; встречайте весну счастливую, она идёт! И всё в нашем саду возрадовалось, и всё начало одеваться в прекрасные весенние роскошные одежды; только ива у моего окна не радовалась, не одевалась на весенний праздник. Печально она склоняла ветви голые… Розово-сияющее весеннее облачко, проплывая в высоком небе, приветствовало землю, приветствовало наш сад живительным весенним дождём. — Наслаждайтесь жизнью, ведь прекрасная весна наступила! Кричали капли живительные, падая из облачка розово-сияющего, и всё пробудилось, и всё запело цветками, благоуханиями гимн прекрасной весне, только ива у моего окна молчала, до земли ветви склоняя, и с ветвей катились на землю капли, похожие на жемчужные слёзы, — ива оплакивала что-то</w:t>
      </w:r>
      <w:proofErr w:type="gramStart"/>
      <w:r w:rsidRPr="005F564E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5F564E">
        <w:rPr>
          <w:rFonts w:ascii="Times New Roman" w:hAnsi="Times New Roman" w:cs="Times New Roman"/>
          <w:sz w:val="24"/>
          <w:szCs w:val="24"/>
        </w:rPr>
        <w:t xml:space="preserve">ыл весенний вечер. Появилась Луна спокойная, грезящая; за нею </w:t>
      </w:r>
      <w:proofErr w:type="gramStart"/>
      <w:r w:rsidRPr="005F564E">
        <w:rPr>
          <w:rFonts w:ascii="Times New Roman" w:hAnsi="Times New Roman" w:cs="Times New Roman"/>
          <w:sz w:val="24"/>
          <w:szCs w:val="24"/>
        </w:rPr>
        <w:t>одна за одной</w:t>
      </w:r>
      <w:proofErr w:type="gramEnd"/>
      <w:r w:rsidRPr="005F564E">
        <w:rPr>
          <w:rFonts w:ascii="Times New Roman" w:hAnsi="Times New Roman" w:cs="Times New Roman"/>
          <w:sz w:val="24"/>
          <w:szCs w:val="24"/>
        </w:rPr>
        <w:t xml:space="preserve"> появились звёзды, спокойные, грезящие… Лягушки запели гимн, чтобы приветствовать их с радостным интересом. Луна и звёзды смотрели на землю, омытую весенним дождём; с девичьим любопытством они заглядывали в наш сад, и всё в нём приветствовало их благоуханиями, вновь раскрывшимися почками; тол</w:t>
      </w:r>
      <w:proofErr w:type="gramStart"/>
      <w:r w:rsidRPr="005F564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F564E">
        <w:rPr>
          <w:rFonts w:ascii="Times New Roman" w:hAnsi="Times New Roman" w:cs="Times New Roman"/>
          <w:sz w:val="24"/>
          <w:szCs w:val="24"/>
        </w:rPr>
        <w:t xml:space="preserve"> ко ива у моего окна была печальна и с ветвей, печально склонённых до земли, всё падали капли, похожие на бриллианты, — ива плакала… — О чём она плачет? — спросила Луна спокойно, мечтательно. — Не знаем…— ответили звёзды мечтательно, спокойно</w:t>
      </w:r>
      <w:proofErr w:type="gramStart"/>
      <w:r w:rsidRPr="005F564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5F564E">
        <w:rPr>
          <w:rFonts w:ascii="Times New Roman" w:hAnsi="Times New Roman" w:cs="Times New Roman"/>
          <w:sz w:val="24"/>
          <w:szCs w:val="24"/>
        </w:rPr>
        <w:t xml:space="preserve">а следующее утро я услышал, как хозяйка отдавала распоряжения слугам. Между прочим, она сказала: — Срубите иву у того окна, она ведь мёртва. Я хочу посадить там другое, более красивое, более юное деревце… </w:t>
      </w:r>
    </w:p>
    <w:p w:rsidR="00A51B0C" w:rsidRPr="005F564E" w:rsidRDefault="00A51B0C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564E" w:rsidRPr="005F564E" w:rsidRDefault="005F564E" w:rsidP="005F56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F564E" w:rsidRPr="005F564E" w:rsidSect="00152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534"/>
    <w:rsid w:val="00040EFA"/>
    <w:rsid w:val="00045AAA"/>
    <w:rsid w:val="00093111"/>
    <w:rsid w:val="000A1B7D"/>
    <w:rsid w:val="000A7773"/>
    <w:rsid w:val="000F7EA4"/>
    <w:rsid w:val="001008F2"/>
    <w:rsid w:val="00152534"/>
    <w:rsid w:val="001616B8"/>
    <w:rsid w:val="00204D69"/>
    <w:rsid w:val="002B4FBD"/>
    <w:rsid w:val="00321A19"/>
    <w:rsid w:val="00403624"/>
    <w:rsid w:val="0040591A"/>
    <w:rsid w:val="00455757"/>
    <w:rsid w:val="004A75CA"/>
    <w:rsid w:val="004F6E40"/>
    <w:rsid w:val="00506FF6"/>
    <w:rsid w:val="00530A6F"/>
    <w:rsid w:val="005A11C5"/>
    <w:rsid w:val="005F564E"/>
    <w:rsid w:val="006224F7"/>
    <w:rsid w:val="006A211B"/>
    <w:rsid w:val="006C4AFB"/>
    <w:rsid w:val="006C6CE6"/>
    <w:rsid w:val="006F23EF"/>
    <w:rsid w:val="00703C7B"/>
    <w:rsid w:val="00705C8D"/>
    <w:rsid w:val="00762170"/>
    <w:rsid w:val="007674F9"/>
    <w:rsid w:val="00776045"/>
    <w:rsid w:val="007856BB"/>
    <w:rsid w:val="008020D0"/>
    <w:rsid w:val="00856352"/>
    <w:rsid w:val="008611D9"/>
    <w:rsid w:val="008B5289"/>
    <w:rsid w:val="008D6006"/>
    <w:rsid w:val="00941588"/>
    <w:rsid w:val="00A046A9"/>
    <w:rsid w:val="00A2208F"/>
    <w:rsid w:val="00A51B0C"/>
    <w:rsid w:val="00AF329A"/>
    <w:rsid w:val="00B17E15"/>
    <w:rsid w:val="00C873E3"/>
    <w:rsid w:val="00C97000"/>
    <w:rsid w:val="00CB1141"/>
    <w:rsid w:val="00CC6205"/>
    <w:rsid w:val="00D00C98"/>
    <w:rsid w:val="00D03357"/>
    <w:rsid w:val="00D5349C"/>
    <w:rsid w:val="00E109C3"/>
    <w:rsid w:val="00E17C1B"/>
    <w:rsid w:val="00E45D6D"/>
    <w:rsid w:val="00E750FF"/>
    <w:rsid w:val="00EC23DE"/>
    <w:rsid w:val="00ED1C29"/>
    <w:rsid w:val="00F317FE"/>
    <w:rsid w:val="00F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2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204D69"/>
    <w:rPr>
      <w:rFonts w:cs="Times New Roman"/>
    </w:rPr>
  </w:style>
  <w:style w:type="character" w:customStyle="1" w:styleId="c8">
    <w:name w:val="c8"/>
    <w:basedOn w:val="a0"/>
    <w:uiPriority w:val="99"/>
    <w:rsid w:val="00204D69"/>
    <w:rPr>
      <w:rFonts w:cs="Times New Roman"/>
    </w:rPr>
  </w:style>
  <w:style w:type="paragraph" w:customStyle="1" w:styleId="c25">
    <w:name w:val="c25"/>
    <w:basedOn w:val="a"/>
    <w:uiPriority w:val="99"/>
    <w:rsid w:val="002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04D69"/>
    <w:rPr>
      <w:rFonts w:cs="Times New Roman"/>
    </w:rPr>
  </w:style>
  <w:style w:type="character" w:customStyle="1" w:styleId="c21">
    <w:name w:val="c21"/>
    <w:basedOn w:val="a0"/>
    <w:uiPriority w:val="99"/>
    <w:rsid w:val="00204D69"/>
    <w:rPr>
      <w:rFonts w:cs="Times New Roman"/>
    </w:rPr>
  </w:style>
  <w:style w:type="character" w:customStyle="1" w:styleId="c16">
    <w:name w:val="c16"/>
    <w:basedOn w:val="a0"/>
    <w:uiPriority w:val="99"/>
    <w:rsid w:val="00204D69"/>
    <w:rPr>
      <w:rFonts w:cs="Times New Roman"/>
    </w:rPr>
  </w:style>
  <w:style w:type="character" w:customStyle="1" w:styleId="c9">
    <w:name w:val="c9"/>
    <w:basedOn w:val="a0"/>
    <w:uiPriority w:val="99"/>
    <w:rsid w:val="00204D69"/>
    <w:rPr>
      <w:rFonts w:cs="Times New Roman"/>
    </w:rPr>
  </w:style>
  <w:style w:type="character" w:styleId="a5">
    <w:name w:val="Strong"/>
    <w:basedOn w:val="a0"/>
    <w:uiPriority w:val="22"/>
    <w:qFormat/>
    <w:rsid w:val="001008F2"/>
    <w:rPr>
      <w:b/>
      <w:bCs/>
    </w:rPr>
  </w:style>
  <w:style w:type="paragraph" w:styleId="a6">
    <w:name w:val="Normal (Web)"/>
    <w:basedOn w:val="a"/>
    <w:uiPriority w:val="99"/>
    <w:unhideWhenUsed/>
    <w:rsid w:val="00ED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1B0C"/>
    <w:rPr>
      <w:color w:val="0000FF"/>
      <w:u w:val="single"/>
    </w:rPr>
  </w:style>
  <w:style w:type="paragraph" w:customStyle="1" w:styleId="c2">
    <w:name w:val="c2"/>
    <w:basedOn w:val="a"/>
    <w:rsid w:val="00A5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1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A%D0%B8%D0%BD%D1%81%D0%BA%D0%B8%D0%B9_%D1%83%D0%BD%D0%B8%D0%B2%D0%B5%D1%80%D1%81%D0%B8%D1%82%D0%B5%D1%82" TargetMode="External"/><Relationship Id="rId13" Type="http://schemas.openxmlformats.org/officeDocument/2006/relationships/hyperlink" Target="https://ru.wikipedia.org/wiki/%D0%A2%D1%83%D1%80%D0%BA%D0%BC%D0%B5%D0%BD%D0%B8%D1%8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8%D1%82%D0%B0%D0%B9" TargetMode="External"/><Relationship Id="rId12" Type="http://schemas.openxmlformats.org/officeDocument/2006/relationships/hyperlink" Target="https://ru.wikipedia.org/wiki/%D0%9C%D0%BE%D1%81%D0%BA%D0%B2%D0%B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1%D0%BE%D1%80%D0%B8%D1%81_%D0%90%D0%BA%D1%83%D0%BD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A2%D0%BE%D0%BA%D0%B8%D0%B9%D1%81%D0%BA%D0%B0%D1%8F_%D1%88%D0%BA%D0%BE%D0%BB%D0%B0_%D1%81%D0%BB%D0%B5%D0%BF%D1%8B%D1%85&amp;action=edit&amp;redlink=1" TargetMode="External"/><Relationship Id="rId11" Type="http://schemas.openxmlformats.org/officeDocument/2006/relationships/hyperlink" Target="https://ru.wikipedia.org/wiki/%D0%9D%D0%B8%D0%B6%D0%BD%D0%B8%D0%B9_%D0%9D%D0%BE%D0%B2%D0%B3%D0%BE%D1%80%D0%BE%D0%B4" TargetMode="External"/><Relationship Id="rId5" Type="http://schemas.openxmlformats.org/officeDocument/2006/relationships/hyperlink" Target="https://ru.wikipedia.org/wiki/%D0%AF%D0%BF%D0%BE%D0%BD%D0%B8%D1%8F" TargetMode="External"/><Relationship Id="rId15" Type="http://schemas.openxmlformats.org/officeDocument/2006/relationships/hyperlink" Target="https://ru.wikipedia.org/wiki/%D0%A2%D0%B0%D1%88%D0%BA%D0%B5%D0%BD%D1%82" TargetMode="External"/><Relationship Id="rId10" Type="http://schemas.openxmlformats.org/officeDocument/2006/relationships/hyperlink" Target="https://ru.wikipedia.org/wiki/%D0%A7%D1%83%D0%BA%D0%BE%D1%82%D1%81%D0%BA%D0%B8%D0%B9_%D0%BF%D0%BE%D0%BB%D1%83%D0%BE%D1%81%D1%82%D1%80%D0%BE%D0%B2" TargetMode="External"/><Relationship Id="rId4" Type="http://schemas.openxmlformats.org/officeDocument/2006/relationships/hyperlink" Target="https://ru.wikipedia.org/w/index.php?title=%D0%9A%D0%BE%D1%80%D0%BE%D0%BB%D0%B5%D0%B2%D1%81%D0%BA%D0%B8%D0%B9_%D0%B8%D0%BD%D1%81%D1%82%D0%B8%D1%82%D1%83%D1%82_%D1%81%D0%BB%D0%B5%D0%BF%D1%8B%D1%85&amp;action=edit&amp;redlink=1" TargetMode="External"/><Relationship Id="rId9" Type="http://schemas.openxmlformats.org/officeDocument/2006/relationships/hyperlink" Target="https://ru.wikipedia.org/wiki/%D0%9B%D1%83_%D0%A1%D0%B8%D0%BD%D1%8C" TargetMode="External"/><Relationship Id="rId14" Type="http://schemas.openxmlformats.org/officeDocument/2006/relationships/hyperlink" Target="https://ru.wikipedia.org/wiki/%D0%9C%D0%B0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11</cp:revision>
  <cp:lastPrinted>2020-03-17T17:26:00Z</cp:lastPrinted>
  <dcterms:created xsi:type="dcterms:W3CDTF">2020-03-07T09:33:00Z</dcterms:created>
  <dcterms:modified xsi:type="dcterms:W3CDTF">2020-03-17T17:26:00Z</dcterms:modified>
</cp:coreProperties>
</file>