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2C" w:rsidRPr="008E1B2C" w:rsidRDefault="007603AB" w:rsidP="008E1B2C">
      <w:pPr>
        <w:jc w:val="right"/>
        <w:rPr>
          <w:rFonts w:ascii="Times New Roman" w:hAnsi="Times New Roman"/>
          <w:sz w:val="28"/>
          <w:szCs w:val="28"/>
        </w:rPr>
      </w:pPr>
      <w:r w:rsidRPr="008E1B2C">
        <w:rPr>
          <w:rFonts w:ascii="Times New Roman" w:hAnsi="Times New Roman"/>
          <w:b/>
          <w:sz w:val="32"/>
          <w:szCs w:val="32"/>
        </w:rPr>
        <w:t xml:space="preserve"> </w:t>
      </w:r>
      <w:r w:rsidR="008E1B2C" w:rsidRPr="008E1B2C">
        <w:rPr>
          <w:rFonts w:ascii="Times New Roman" w:hAnsi="Times New Roman"/>
          <w:sz w:val="28"/>
          <w:szCs w:val="28"/>
        </w:rPr>
        <w:t>Утверждаю</w:t>
      </w:r>
    </w:p>
    <w:p w:rsidR="008E1B2C" w:rsidRPr="008E1B2C" w:rsidRDefault="008E1B2C" w:rsidP="008E1B2C">
      <w:pPr>
        <w:jc w:val="right"/>
        <w:rPr>
          <w:rFonts w:ascii="Times New Roman" w:hAnsi="Times New Roman"/>
          <w:sz w:val="28"/>
          <w:szCs w:val="28"/>
        </w:rPr>
      </w:pPr>
      <w:r w:rsidRPr="008E1B2C">
        <w:rPr>
          <w:rFonts w:ascii="Times New Roman" w:hAnsi="Times New Roman"/>
          <w:sz w:val="28"/>
          <w:szCs w:val="28"/>
        </w:rPr>
        <w:t xml:space="preserve">Заведующий МДОУ </w:t>
      </w:r>
    </w:p>
    <w:p w:rsidR="008E1B2C" w:rsidRPr="008E1B2C" w:rsidRDefault="008E1B2C" w:rsidP="008E1B2C">
      <w:pPr>
        <w:jc w:val="right"/>
        <w:rPr>
          <w:rFonts w:ascii="Times New Roman" w:hAnsi="Times New Roman"/>
          <w:sz w:val="28"/>
          <w:szCs w:val="28"/>
        </w:rPr>
      </w:pPr>
      <w:r w:rsidRPr="008E1B2C">
        <w:rPr>
          <w:rFonts w:ascii="Times New Roman" w:hAnsi="Times New Roman"/>
          <w:sz w:val="28"/>
          <w:szCs w:val="28"/>
        </w:rPr>
        <w:t>«Детский сад № 194»</w:t>
      </w:r>
    </w:p>
    <w:p w:rsidR="008E1B2C" w:rsidRPr="008E1B2C" w:rsidRDefault="008E1B2C" w:rsidP="008E1B2C">
      <w:pPr>
        <w:jc w:val="right"/>
        <w:rPr>
          <w:rFonts w:ascii="Times New Roman" w:hAnsi="Times New Roman"/>
          <w:sz w:val="28"/>
          <w:szCs w:val="28"/>
        </w:rPr>
      </w:pPr>
      <w:r w:rsidRPr="008E1B2C">
        <w:rPr>
          <w:rFonts w:ascii="Times New Roman" w:hAnsi="Times New Roman"/>
          <w:sz w:val="28"/>
          <w:szCs w:val="28"/>
        </w:rPr>
        <w:t>Горбунова В.А.</w:t>
      </w:r>
    </w:p>
    <w:p w:rsidR="009964E8" w:rsidRPr="00E46168" w:rsidRDefault="009964E8" w:rsidP="009964E8">
      <w:pPr>
        <w:pStyle w:val="a3"/>
        <w:rPr>
          <w:rStyle w:val="1"/>
          <w:b/>
          <w:sz w:val="32"/>
          <w:szCs w:val="27"/>
        </w:rPr>
      </w:pPr>
    </w:p>
    <w:p w:rsidR="009964E8" w:rsidRPr="00E46168" w:rsidRDefault="009964E8" w:rsidP="009964E8">
      <w:pPr>
        <w:pStyle w:val="a3"/>
        <w:jc w:val="center"/>
        <w:rPr>
          <w:rStyle w:val="1"/>
          <w:b/>
          <w:sz w:val="32"/>
          <w:szCs w:val="27"/>
        </w:rPr>
      </w:pPr>
    </w:p>
    <w:p w:rsidR="009964E8" w:rsidRPr="00E46168" w:rsidRDefault="009964E8" w:rsidP="00920693">
      <w:pPr>
        <w:pStyle w:val="a3"/>
        <w:rPr>
          <w:rStyle w:val="1"/>
          <w:b/>
          <w:sz w:val="32"/>
          <w:szCs w:val="27"/>
        </w:rPr>
      </w:pPr>
    </w:p>
    <w:p w:rsidR="00920693" w:rsidRPr="00E46168" w:rsidRDefault="00920693" w:rsidP="009964E8">
      <w:pPr>
        <w:pStyle w:val="a3"/>
        <w:rPr>
          <w:rStyle w:val="1"/>
          <w:b/>
          <w:sz w:val="52"/>
          <w:szCs w:val="36"/>
        </w:rPr>
      </w:pPr>
    </w:p>
    <w:p w:rsidR="006E58C3" w:rsidRPr="009964E8" w:rsidRDefault="009964E8" w:rsidP="009964E8">
      <w:pPr>
        <w:pStyle w:val="a3"/>
        <w:jc w:val="center"/>
        <w:rPr>
          <w:rFonts w:ascii="Times New Roman" w:hAnsi="Times New Roman"/>
          <w:b/>
          <w:sz w:val="56"/>
          <w:szCs w:val="56"/>
        </w:rPr>
      </w:pPr>
      <w:r w:rsidRPr="00E46168">
        <w:rPr>
          <w:rStyle w:val="1"/>
          <w:b/>
          <w:sz w:val="56"/>
          <w:szCs w:val="56"/>
        </w:rPr>
        <w:t>План работы по самообразованию</w:t>
      </w:r>
    </w:p>
    <w:p w:rsidR="007603AB" w:rsidRPr="008E1B2C" w:rsidRDefault="009964E8" w:rsidP="009964E8">
      <w:pPr>
        <w:pStyle w:val="a7"/>
        <w:jc w:val="center"/>
        <w:rPr>
          <w:b/>
          <w:bCs/>
          <w:sz w:val="40"/>
        </w:rPr>
      </w:pPr>
      <w:r>
        <w:rPr>
          <w:b/>
          <w:bCs/>
          <w:sz w:val="40"/>
        </w:rPr>
        <w:t>ТЕМА:</w:t>
      </w:r>
      <w:r w:rsidR="006E58C3" w:rsidRPr="008E1B2C">
        <w:rPr>
          <w:b/>
          <w:bCs/>
          <w:sz w:val="40"/>
        </w:rPr>
        <w:t xml:space="preserve"> </w:t>
      </w:r>
      <w:r w:rsidR="007603AB" w:rsidRPr="008E1B2C">
        <w:rPr>
          <w:b/>
          <w:bCs/>
          <w:sz w:val="40"/>
        </w:rPr>
        <w:t>«Детское экспериментирование — путь к познанию окружающего мира»</w:t>
      </w:r>
    </w:p>
    <w:p w:rsidR="006E58C3" w:rsidRPr="008E1B2C" w:rsidRDefault="00920693" w:rsidP="00AF3E0E">
      <w:pPr>
        <w:pStyle w:val="a7"/>
        <w:jc w:val="center"/>
        <w:rPr>
          <w:rStyle w:val="aa"/>
        </w:rPr>
      </w:pPr>
      <w:r>
        <w:rPr>
          <w:b/>
          <w:bCs/>
          <w:noProof/>
        </w:rPr>
        <w:drawing>
          <wp:anchor distT="0" distB="0" distL="114300" distR="114300" simplePos="0" relativeHeight="251658240" behindDoc="0" locked="0" layoutInCell="1" allowOverlap="1">
            <wp:simplePos x="0" y="0"/>
            <wp:positionH relativeFrom="margin">
              <wp:posOffset>1428750</wp:posOffset>
            </wp:positionH>
            <wp:positionV relativeFrom="margin">
              <wp:posOffset>4065905</wp:posOffset>
            </wp:positionV>
            <wp:extent cx="2515235" cy="2334260"/>
            <wp:effectExtent l="19050" t="0" r="0" b="0"/>
            <wp:wrapSquare wrapText="bothSides"/>
            <wp:docPr id="4" name="Рисунок 4" descr="https://azbukivedi-istoria.ru/12/ea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zbukivedi-istoria.ru/12/easy.jpg"/>
                    <pic:cNvPicPr>
                      <a:picLocks noChangeAspect="1" noChangeArrowheads="1"/>
                    </pic:cNvPicPr>
                  </pic:nvPicPr>
                  <pic:blipFill>
                    <a:blip r:embed="rId5"/>
                    <a:srcRect/>
                    <a:stretch>
                      <a:fillRect/>
                    </a:stretch>
                  </pic:blipFill>
                  <pic:spPr bwMode="auto">
                    <a:xfrm>
                      <a:off x="0" y="0"/>
                      <a:ext cx="2515235" cy="2334260"/>
                    </a:xfrm>
                    <a:prstGeom prst="rect">
                      <a:avLst/>
                    </a:prstGeom>
                    <a:noFill/>
                    <a:ln w="9525">
                      <a:noFill/>
                      <a:miter lim="800000"/>
                      <a:headEnd/>
                      <a:tailEnd/>
                    </a:ln>
                  </pic:spPr>
                </pic:pic>
              </a:graphicData>
            </a:graphic>
          </wp:anchor>
        </w:drawing>
      </w:r>
    </w:p>
    <w:p w:rsidR="00920693" w:rsidRDefault="00920693" w:rsidP="00AF3E0E">
      <w:pPr>
        <w:pStyle w:val="a7"/>
        <w:jc w:val="center"/>
        <w:rPr>
          <w:rStyle w:val="aa"/>
        </w:rPr>
      </w:pPr>
    </w:p>
    <w:p w:rsidR="00920693" w:rsidRDefault="00920693" w:rsidP="00AF3E0E">
      <w:pPr>
        <w:pStyle w:val="a7"/>
        <w:jc w:val="center"/>
        <w:rPr>
          <w:rStyle w:val="aa"/>
        </w:rPr>
      </w:pPr>
    </w:p>
    <w:p w:rsidR="00920693" w:rsidRDefault="00920693" w:rsidP="00AF3E0E">
      <w:pPr>
        <w:pStyle w:val="a7"/>
        <w:jc w:val="center"/>
        <w:rPr>
          <w:rStyle w:val="aa"/>
        </w:rPr>
      </w:pPr>
    </w:p>
    <w:p w:rsidR="00920693" w:rsidRDefault="00920693" w:rsidP="00AF3E0E">
      <w:pPr>
        <w:pStyle w:val="a7"/>
        <w:jc w:val="center"/>
        <w:rPr>
          <w:rStyle w:val="aa"/>
        </w:rPr>
      </w:pPr>
    </w:p>
    <w:p w:rsidR="00920693" w:rsidRDefault="00920693" w:rsidP="00AF3E0E">
      <w:pPr>
        <w:pStyle w:val="a7"/>
        <w:jc w:val="center"/>
        <w:rPr>
          <w:rStyle w:val="aa"/>
        </w:rPr>
      </w:pPr>
    </w:p>
    <w:p w:rsidR="00920693" w:rsidRDefault="00920693" w:rsidP="00AF3E0E">
      <w:pPr>
        <w:pStyle w:val="a7"/>
        <w:jc w:val="center"/>
        <w:rPr>
          <w:rStyle w:val="aa"/>
        </w:rPr>
      </w:pPr>
    </w:p>
    <w:p w:rsidR="00920693" w:rsidRPr="008E1B2C" w:rsidRDefault="00920693" w:rsidP="00AF3E0E">
      <w:pPr>
        <w:pStyle w:val="a7"/>
        <w:jc w:val="center"/>
        <w:rPr>
          <w:rStyle w:val="aa"/>
        </w:rPr>
      </w:pPr>
    </w:p>
    <w:p w:rsidR="00920693" w:rsidRPr="008E1B2C" w:rsidRDefault="00920693" w:rsidP="00920693">
      <w:pPr>
        <w:jc w:val="right"/>
        <w:rPr>
          <w:rFonts w:ascii="Times New Roman" w:hAnsi="Times New Roman"/>
          <w:sz w:val="28"/>
          <w:szCs w:val="28"/>
        </w:rPr>
      </w:pPr>
      <w:r w:rsidRPr="008E1B2C">
        <w:rPr>
          <w:rFonts w:ascii="Times New Roman" w:hAnsi="Times New Roman"/>
          <w:sz w:val="28"/>
          <w:szCs w:val="28"/>
        </w:rPr>
        <w:t>Подготовила:</w:t>
      </w:r>
    </w:p>
    <w:p w:rsidR="00920693" w:rsidRPr="008E1B2C" w:rsidRDefault="00920693" w:rsidP="00920693">
      <w:pPr>
        <w:jc w:val="right"/>
        <w:rPr>
          <w:rFonts w:ascii="Times New Roman" w:hAnsi="Times New Roman"/>
          <w:sz w:val="28"/>
          <w:szCs w:val="28"/>
        </w:rPr>
      </w:pPr>
      <w:r w:rsidRPr="008E1B2C">
        <w:rPr>
          <w:rFonts w:ascii="Times New Roman" w:hAnsi="Times New Roman"/>
          <w:sz w:val="28"/>
          <w:szCs w:val="28"/>
        </w:rPr>
        <w:t xml:space="preserve">Воспитатель МДОУ </w:t>
      </w:r>
    </w:p>
    <w:p w:rsidR="00920693" w:rsidRPr="008E1B2C" w:rsidRDefault="00920693" w:rsidP="00920693">
      <w:pPr>
        <w:jc w:val="right"/>
        <w:rPr>
          <w:rFonts w:ascii="Times New Roman" w:hAnsi="Times New Roman"/>
          <w:sz w:val="28"/>
          <w:szCs w:val="28"/>
        </w:rPr>
      </w:pPr>
      <w:r w:rsidRPr="008E1B2C">
        <w:rPr>
          <w:rFonts w:ascii="Times New Roman" w:hAnsi="Times New Roman"/>
          <w:sz w:val="28"/>
          <w:szCs w:val="28"/>
        </w:rPr>
        <w:t>«Детский сад № 194»</w:t>
      </w:r>
    </w:p>
    <w:p w:rsidR="008E1B2C" w:rsidRPr="008E1B2C" w:rsidRDefault="00920693" w:rsidP="00920693">
      <w:pPr>
        <w:pStyle w:val="a3"/>
        <w:rPr>
          <w:rFonts w:ascii="Times New Roman" w:hAnsi="Times New Roman"/>
          <w:sz w:val="36"/>
          <w:szCs w:val="36"/>
        </w:rPr>
      </w:pPr>
      <w:r>
        <w:rPr>
          <w:rFonts w:ascii="Times New Roman" w:hAnsi="Times New Roman"/>
          <w:sz w:val="28"/>
          <w:szCs w:val="28"/>
        </w:rPr>
        <w:t xml:space="preserve">                                                                                                                 </w:t>
      </w:r>
      <w:r w:rsidRPr="008E1B2C">
        <w:rPr>
          <w:rFonts w:ascii="Times New Roman" w:hAnsi="Times New Roman"/>
          <w:sz w:val="28"/>
          <w:szCs w:val="28"/>
        </w:rPr>
        <w:t>Саакян С.Г.</w:t>
      </w:r>
    </w:p>
    <w:p w:rsidR="008E1B2C" w:rsidRPr="008E1B2C" w:rsidRDefault="008E1B2C" w:rsidP="008E1B2C">
      <w:pPr>
        <w:jc w:val="right"/>
        <w:rPr>
          <w:rFonts w:ascii="Times New Roman" w:hAnsi="Times New Roman"/>
          <w:sz w:val="28"/>
          <w:szCs w:val="28"/>
        </w:rPr>
      </w:pPr>
    </w:p>
    <w:p w:rsidR="00920693" w:rsidRPr="008E1B2C" w:rsidRDefault="00920693" w:rsidP="00920693">
      <w:pPr>
        <w:pStyle w:val="a3"/>
        <w:rPr>
          <w:rStyle w:val="1"/>
          <w:b/>
          <w:sz w:val="36"/>
          <w:szCs w:val="36"/>
        </w:rPr>
      </w:pPr>
    </w:p>
    <w:p w:rsidR="008E1B2C" w:rsidRPr="008E1B2C" w:rsidRDefault="008E1B2C" w:rsidP="008E1B2C">
      <w:pPr>
        <w:pStyle w:val="a3"/>
        <w:rPr>
          <w:rStyle w:val="1"/>
          <w:b/>
          <w:sz w:val="36"/>
          <w:szCs w:val="36"/>
        </w:rPr>
      </w:pPr>
    </w:p>
    <w:p w:rsidR="008E1B2C" w:rsidRPr="008E1B2C" w:rsidRDefault="008E1B2C" w:rsidP="008E1B2C">
      <w:pPr>
        <w:pStyle w:val="a3"/>
        <w:jc w:val="center"/>
        <w:rPr>
          <w:rStyle w:val="1"/>
          <w:sz w:val="28"/>
          <w:szCs w:val="32"/>
        </w:rPr>
      </w:pPr>
      <w:r w:rsidRPr="008E1B2C">
        <w:rPr>
          <w:rStyle w:val="1"/>
          <w:sz w:val="28"/>
          <w:szCs w:val="32"/>
        </w:rPr>
        <w:t xml:space="preserve">Саратов, </w:t>
      </w:r>
    </w:p>
    <w:p w:rsidR="006E58C3" w:rsidRPr="008E1B2C" w:rsidRDefault="008E1B2C" w:rsidP="008E1B2C">
      <w:pPr>
        <w:pStyle w:val="a3"/>
        <w:jc w:val="center"/>
        <w:rPr>
          <w:rStyle w:val="aa"/>
          <w:rFonts w:ascii="Times New Roman" w:hAnsi="Times New Roman"/>
          <w:b w:val="0"/>
          <w:bCs w:val="0"/>
          <w:sz w:val="28"/>
          <w:szCs w:val="32"/>
        </w:rPr>
      </w:pPr>
      <w:r w:rsidRPr="008E1B2C">
        <w:rPr>
          <w:rStyle w:val="1"/>
          <w:sz w:val="28"/>
          <w:szCs w:val="32"/>
        </w:rPr>
        <w:t>2019г</w:t>
      </w:r>
    </w:p>
    <w:p w:rsidR="006E58C3" w:rsidRPr="008E1B2C" w:rsidRDefault="006E58C3" w:rsidP="008E1B2C">
      <w:pPr>
        <w:pStyle w:val="a7"/>
        <w:rPr>
          <w:rStyle w:val="aa"/>
        </w:rPr>
      </w:pPr>
    </w:p>
    <w:p w:rsidR="004D6396" w:rsidRPr="008E1B2C" w:rsidRDefault="004D6396" w:rsidP="004D6396">
      <w:pPr>
        <w:pStyle w:val="a7"/>
        <w:rPr>
          <w:b/>
          <w:bCs/>
          <w:sz w:val="28"/>
        </w:rPr>
      </w:pPr>
      <w:r w:rsidRPr="008E1B2C">
        <w:rPr>
          <w:rStyle w:val="aa"/>
          <w:sz w:val="28"/>
        </w:rPr>
        <w:lastRenderedPageBreak/>
        <w:t>Начало изучения темы  - Сентябрь 2019 год</w:t>
      </w:r>
    </w:p>
    <w:p w:rsidR="007603AB" w:rsidRPr="008E1B2C" w:rsidRDefault="004D6396" w:rsidP="004D6396">
      <w:pPr>
        <w:pStyle w:val="a7"/>
        <w:rPr>
          <w:b/>
          <w:bCs/>
          <w:sz w:val="28"/>
        </w:rPr>
      </w:pPr>
      <w:r w:rsidRPr="008E1B2C">
        <w:rPr>
          <w:rStyle w:val="aa"/>
          <w:sz w:val="28"/>
        </w:rPr>
        <w:t>Окончание изучения темы  - Май 2020  год</w:t>
      </w:r>
    </w:p>
    <w:p w:rsidR="007603AB" w:rsidRPr="008E1B2C" w:rsidRDefault="007603AB" w:rsidP="009800CC">
      <w:pPr>
        <w:pStyle w:val="a3"/>
        <w:rPr>
          <w:rFonts w:ascii="Times New Roman" w:hAnsi="Times New Roman"/>
          <w:sz w:val="28"/>
          <w:szCs w:val="28"/>
        </w:rPr>
      </w:pPr>
    </w:p>
    <w:p w:rsidR="007603AB" w:rsidRPr="008E1B2C" w:rsidRDefault="007603AB" w:rsidP="003B210C">
      <w:pPr>
        <w:pStyle w:val="a3"/>
        <w:jc w:val="center"/>
        <w:rPr>
          <w:rFonts w:ascii="Times New Roman" w:hAnsi="Times New Roman"/>
          <w:b/>
          <w:sz w:val="32"/>
          <w:szCs w:val="28"/>
        </w:rPr>
      </w:pPr>
      <w:r w:rsidRPr="008E1B2C">
        <w:rPr>
          <w:rFonts w:ascii="Times New Roman" w:hAnsi="Times New Roman"/>
          <w:b/>
          <w:sz w:val="32"/>
          <w:szCs w:val="28"/>
        </w:rPr>
        <w:t>Актуальность выбранной темы  «Детское экспериментирование — путь к познанию окружающего мира» для работы по самообразованию.</w:t>
      </w:r>
    </w:p>
    <w:p w:rsidR="007603AB" w:rsidRPr="008E1B2C" w:rsidRDefault="007603AB" w:rsidP="003B210C">
      <w:pPr>
        <w:pStyle w:val="a3"/>
        <w:ind w:firstLine="426"/>
        <w:jc w:val="both"/>
        <w:rPr>
          <w:rFonts w:ascii="Times New Roman" w:hAnsi="Times New Roman"/>
          <w:sz w:val="28"/>
          <w:szCs w:val="28"/>
        </w:rPr>
      </w:pPr>
      <w:r w:rsidRPr="008E1B2C">
        <w:rPr>
          <w:rFonts w:ascii="Times New Roman" w:hAnsi="Times New Roman"/>
          <w:sz w:val="28"/>
          <w:szCs w:val="28"/>
        </w:rPr>
        <w:t>Актуальность данной темы заключается в том, что современная теория обучения и воспитания все больше и больше обращается к личности ребенка, к тем внутренним процессам, которые формируются у него под влиянием деятельности и общения.</w:t>
      </w:r>
    </w:p>
    <w:p w:rsidR="007603AB" w:rsidRPr="008E1B2C" w:rsidRDefault="007603AB" w:rsidP="003B210C">
      <w:pPr>
        <w:pStyle w:val="a3"/>
        <w:ind w:firstLine="426"/>
        <w:jc w:val="both"/>
        <w:rPr>
          <w:rFonts w:ascii="Times New Roman" w:hAnsi="Times New Roman"/>
          <w:sz w:val="28"/>
          <w:szCs w:val="28"/>
        </w:rPr>
      </w:pPr>
      <w:r w:rsidRPr="008E1B2C">
        <w:rPr>
          <w:rFonts w:ascii="Times New Roman" w:hAnsi="Times New Roman"/>
          <w:sz w:val="28"/>
          <w:szCs w:val="28"/>
        </w:rPr>
        <w:t>Дети — прирождённые исследователи, активно собирающие информацию о своём окружении. Неутомимая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деятельности. Это побуждает обучение быть «проблемным», которое должно содержать элементы самостоятельной исследовательской работы детей. Необходимо включать дошкольников в процессе которой они сами смогли бы обнаружить всё сходство и различия, о предоставлении им возможности приобретать знания самостоятельно. Формирование познавательных интересов, естественно связывают с процессом учения, когда главное содержание жизни ребенка состоит в постепенном переходе с одной ступени знаний на другую, с одного уровня овладения познавательными и практическими умениями к другому, более высокому.</w:t>
      </w:r>
    </w:p>
    <w:p w:rsidR="007603AB" w:rsidRPr="008E1B2C" w:rsidRDefault="009A13EB" w:rsidP="003B210C">
      <w:pPr>
        <w:pStyle w:val="a3"/>
        <w:ind w:firstLine="426"/>
        <w:jc w:val="both"/>
        <w:rPr>
          <w:rFonts w:ascii="Times New Roman" w:hAnsi="Times New Roman"/>
          <w:sz w:val="28"/>
          <w:szCs w:val="28"/>
        </w:rPr>
      </w:pPr>
      <w:r w:rsidRPr="008E1B2C">
        <w:rPr>
          <w:rFonts w:ascii="Times New Roman" w:hAnsi="Times New Roman"/>
          <w:sz w:val="28"/>
          <w:szCs w:val="28"/>
        </w:rPr>
        <w:t>О</w:t>
      </w:r>
      <w:r w:rsidR="007603AB" w:rsidRPr="008E1B2C">
        <w:rPr>
          <w:rFonts w:ascii="Times New Roman" w:hAnsi="Times New Roman"/>
          <w:sz w:val="28"/>
          <w:szCs w:val="28"/>
        </w:rPr>
        <w:t>собый интерес представляет изучение детского экспериментирования. Активное внедрение детского экспериментирования основано на том, что у ребенка усваивается всё прочно и надолго, когда ребенок слышит, видит и делает сам. Исследовательская деятельность вызывает огромный интерес у детей. Исследования предоставляют ребенку возможность самому найти ответы на вопросы «как?» и «почему?». А что, если попробовать задать вопросы, интересующие дошкольника, ему самому? Для того чтобы ответить ребенку, надо выяснить, что он уже знает, а что — еще нет. И не только что, но и как.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7603AB" w:rsidRPr="008E1B2C" w:rsidRDefault="007603AB" w:rsidP="003B210C">
      <w:pPr>
        <w:pStyle w:val="a3"/>
        <w:ind w:firstLine="426"/>
        <w:jc w:val="both"/>
        <w:rPr>
          <w:rFonts w:ascii="Times New Roman" w:hAnsi="Times New Roman"/>
          <w:sz w:val="28"/>
          <w:szCs w:val="28"/>
        </w:rPr>
      </w:pPr>
      <w:r w:rsidRPr="008E1B2C">
        <w:rPr>
          <w:rFonts w:ascii="Times New Roman" w:hAnsi="Times New Roman"/>
          <w:b/>
          <w:sz w:val="28"/>
          <w:szCs w:val="28"/>
        </w:rPr>
        <w:t xml:space="preserve">Значение исследовательской деятельности </w:t>
      </w:r>
      <w:r w:rsidRPr="008E1B2C">
        <w:rPr>
          <w:rFonts w:ascii="Times New Roman" w:hAnsi="Times New Roman"/>
          <w:sz w:val="28"/>
          <w:szCs w:val="28"/>
        </w:rPr>
        <w:t>для детей можно разделить на 4 этапа:</w:t>
      </w:r>
    </w:p>
    <w:p w:rsidR="007603AB" w:rsidRPr="008E1B2C" w:rsidRDefault="008E1B2C" w:rsidP="008E1B2C">
      <w:pPr>
        <w:pStyle w:val="a3"/>
        <w:tabs>
          <w:tab w:val="left" w:pos="5745"/>
        </w:tabs>
        <w:ind w:firstLine="426"/>
        <w:jc w:val="both"/>
        <w:rPr>
          <w:rFonts w:ascii="Times New Roman" w:hAnsi="Times New Roman"/>
          <w:sz w:val="28"/>
          <w:szCs w:val="28"/>
        </w:rPr>
      </w:pPr>
      <w:r w:rsidRPr="008E1B2C">
        <w:rPr>
          <w:rFonts w:ascii="Times New Roman" w:hAnsi="Times New Roman"/>
          <w:sz w:val="28"/>
          <w:szCs w:val="28"/>
        </w:rPr>
        <w:tab/>
      </w:r>
    </w:p>
    <w:p w:rsidR="007603AB" w:rsidRPr="008E1B2C" w:rsidRDefault="007603AB" w:rsidP="003B210C">
      <w:pPr>
        <w:pStyle w:val="a3"/>
        <w:ind w:firstLine="426"/>
        <w:jc w:val="both"/>
        <w:rPr>
          <w:rFonts w:ascii="Times New Roman" w:hAnsi="Times New Roman"/>
          <w:sz w:val="28"/>
          <w:szCs w:val="28"/>
        </w:rPr>
      </w:pPr>
      <w:r w:rsidRPr="008E1B2C">
        <w:rPr>
          <w:rFonts w:ascii="Times New Roman" w:hAnsi="Times New Roman"/>
          <w:sz w:val="28"/>
          <w:szCs w:val="28"/>
        </w:rPr>
        <w:t>1. Обогащение памяти ребёнка, активизируются его мыслительные функции, ребёнок начинает понимать и запоминать многое, и это у него откладывается в памяти естественно.</w:t>
      </w:r>
    </w:p>
    <w:p w:rsidR="007603AB" w:rsidRPr="008E1B2C" w:rsidRDefault="007603AB" w:rsidP="003B210C">
      <w:pPr>
        <w:pStyle w:val="a3"/>
        <w:ind w:firstLine="426"/>
        <w:jc w:val="both"/>
        <w:rPr>
          <w:rFonts w:ascii="Times New Roman" w:hAnsi="Times New Roman"/>
          <w:sz w:val="28"/>
          <w:szCs w:val="28"/>
        </w:rPr>
      </w:pPr>
    </w:p>
    <w:p w:rsidR="007603AB" w:rsidRPr="008E1B2C" w:rsidRDefault="007603AB" w:rsidP="003B210C">
      <w:pPr>
        <w:pStyle w:val="a3"/>
        <w:ind w:firstLine="426"/>
        <w:jc w:val="both"/>
        <w:rPr>
          <w:rFonts w:ascii="Times New Roman" w:hAnsi="Times New Roman"/>
          <w:sz w:val="28"/>
          <w:szCs w:val="28"/>
        </w:rPr>
      </w:pPr>
      <w:r w:rsidRPr="008E1B2C">
        <w:rPr>
          <w:rFonts w:ascii="Times New Roman" w:hAnsi="Times New Roman"/>
          <w:sz w:val="28"/>
          <w:szCs w:val="28"/>
        </w:rPr>
        <w:t>2. Развивается речь ребёнка, прежде чем что-то сказать, нужно сообразить, сформулировать, сделать.</w:t>
      </w:r>
    </w:p>
    <w:p w:rsidR="007603AB" w:rsidRPr="008E1B2C" w:rsidRDefault="007603AB" w:rsidP="003B210C">
      <w:pPr>
        <w:pStyle w:val="a3"/>
        <w:ind w:firstLine="426"/>
        <w:jc w:val="both"/>
        <w:rPr>
          <w:rFonts w:ascii="Times New Roman" w:hAnsi="Times New Roman"/>
          <w:sz w:val="28"/>
          <w:szCs w:val="28"/>
        </w:rPr>
      </w:pPr>
    </w:p>
    <w:p w:rsidR="007603AB" w:rsidRPr="008E1B2C" w:rsidRDefault="007603AB" w:rsidP="003B210C">
      <w:pPr>
        <w:pStyle w:val="a3"/>
        <w:ind w:firstLine="426"/>
        <w:jc w:val="both"/>
        <w:rPr>
          <w:rFonts w:ascii="Times New Roman" w:hAnsi="Times New Roman"/>
          <w:sz w:val="28"/>
          <w:szCs w:val="28"/>
        </w:rPr>
      </w:pPr>
      <w:r w:rsidRPr="008E1B2C">
        <w:rPr>
          <w:rFonts w:ascii="Times New Roman" w:hAnsi="Times New Roman"/>
          <w:sz w:val="28"/>
          <w:szCs w:val="28"/>
        </w:rPr>
        <w:lastRenderedPageBreak/>
        <w:t>3. Происходит накопление фонда умственных приёмов - операций, ребёнок при исследовании, при экспериментировании мыслит, он принимает какие- то решения, делает для себя какие-то заключения.</w:t>
      </w:r>
    </w:p>
    <w:p w:rsidR="007603AB" w:rsidRPr="008E1B2C" w:rsidRDefault="007603AB" w:rsidP="003B210C">
      <w:pPr>
        <w:pStyle w:val="a3"/>
        <w:ind w:firstLine="426"/>
        <w:jc w:val="both"/>
        <w:rPr>
          <w:rFonts w:ascii="Times New Roman" w:hAnsi="Times New Roman"/>
          <w:sz w:val="28"/>
          <w:szCs w:val="28"/>
        </w:rPr>
      </w:pPr>
    </w:p>
    <w:p w:rsidR="007603AB" w:rsidRPr="008E1B2C" w:rsidRDefault="007603AB" w:rsidP="003B210C">
      <w:pPr>
        <w:pStyle w:val="a3"/>
        <w:ind w:firstLine="426"/>
        <w:jc w:val="both"/>
        <w:rPr>
          <w:rFonts w:ascii="Times New Roman" w:hAnsi="Times New Roman"/>
          <w:sz w:val="28"/>
          <w:szCs w:val="28"/>
        </w:rPr>
      </w:pPr>
      <w:r w:rsidRPr="008E1B2C">
        <w:rPr>
          <w:rFonts w:ascii="Times New Roman" w:hAnsi="Times New Roman"/>
          <w:sz w:val="28"/>
          <w:szCs w:val="28"/>
        </w:rPr>
        <w:t xml:space="preserve">4. Формируется и развивается самостоятельность, способность преобразовывать какие- либо предметы и явления для достижения определённого результата. </w:t>
      </w:r>
    </w:p>
    <w:p w:rsidR="007603AB" w:rsidRPr="008E1B2C" w:rsidRDefault="007603AB" w:rsidP="003B210C">
      <w:pPr>
        <w:pStyle w:val="a3"/>
        <w:ind w:firstLine="426"/>
        <w:jc w:val="both"/>
        <w:rPr>
          <w:rFonts w:ascii="Times New Roman" w:hAnsi="Times New Roman"/>
          <w:sz w:val="28"/>
          <w:szCs w:val="28"/>
        </w:rPr>
      </w:pPr>
      <w:r w:rsidRPr="008E1B2C">
        <w:rPr>
          <w:rFonts w:ascii="Times New Roman" w:hAnsi="Times New Roman"/>
          <w:b/>
          <w:sz w:val="28"/>
          <w:szCs w:val="28"/>
        </w:rPr>
        <w:t>Целю</w:t>
      </w:r>
      <w:r w:rsidRPr="008E1B2C">
        <w:rPr>
          <w:rFonts w:ascii="Times New Roman" w:hAnsi="Times New Roman"/>
          <w:sz w:val="28"/>
          <w:szCs w:val="28"/>
        </w:rPr>
        <w:t xml:space="preserve"> моей работы по данной теме, является повышение своего теоретического уровня, профессионального мастерства и компетентности.</w:t>
      </w:r>
    </w:p>
    <w:p w:rsidR="007603AB" w:rsidRPr="008E1B2C" w:rsidRDefault="007603AB" w:rsidP="003B210C">
      <w:pPr>
        <w:pStyle w:val="a3"/>
        <w:ind w:firstLine="426"/>
        <w:jc w:val="both"/>
        <w:rPr>
          <w:rFonts w:ascii="Times New Roman" w:hAnsi="Times New Roman"/>
          <w:b/>
          <w:bCs/>
          <w:i/>
          <w:iCs/>
          <w:sz w:val="28"/>
          <w:szCs w:val="28"/>
        </w:rPr>
      </w:pPr>
      <w:r w:rsidRPr="008E1B2C">
        <w:rPr>
          <w:rFonts w:ascii="Times New Roman" w:hAnsi="Times New Roman"/>
          <w:b/>
          <w:bCs/>
          <w:i/>
          <w:iCs/>
          <w:sz w:val="28"/>
          <w:szCs w:val="28"/>
        </w:rPr>
        <w:t>В своей работе я ставлю и решаю следующие задачи:</w:t>
      </w:r>
    </w:p>
    <w:p w:rsidR="007603AB" w:rsidRPr="008E1B2C" w:rsidRDefault="007603AB" w:rsidP="003B210C">
      <w:pPr>
        <w:pStyle w:val="a3"/>
        <w:numPr>
          <w:ilvl w:val="0"/>
          <w:numId w:val="41"/>
        </w:numPr>
        <w:jc w:val="both"/>
        <w:rPr>
          <w:rFonts w:ascii="Times New Roman" w:hAnsi="Times New Roman"/>
          <w:sz w:val="28"/>
          <w:szCs w:val="28"/>
        </w:rPr>
      </w:pPr>
      <w:r w:rsidRPr="008E1B2C">
        <w:rPr>
          <w:rFonts w:ascii="Times New Roman" w:hAnsi="Times New Roman"/>
          <w:sz w:val="28"/>
          <w:szCs w:val="28"/>
        </w:rPr>
        <w:t>Изучить литературу по теме «Детское экспериментирование — путь к познанию окружающего мира».</w:t>
      </w:r>
    </w:p>
    <w:p w:rsidR="007603AB" w:rsidRPr="008E1B2C" w:rsidRDefault="007603AB" w:rsidP="003B210C">
      <w:pPr>
        <w:pStyle w:val="a3"/>
        <w:numPr>
          <w:ilvl w:val="0"/>
          <w:numId w:val="41"/>
        </w:numPr>
        <w:jc w:val="both"/>
        <w:rPr>
          <w:rFonts w:ascii="Times New Roman" w:hAnsi="Times New Roman"/>
          <w:sz w:val="28"/>
          <w:szCs w:val="28"/>
        </w:rPr>
      </w:pPr>
      <w:r w:rsidRPr="008E1B2C">
        <w:rPr>
          <w:rFonts w:ascii="Times New Roman" w:hAnsi="Times New Roman"/>
          <w:sz w:val="28"/>
          <w:szCs w:val="28"/>
        </w:rPr>
        <w:t>Создание интересной для детей предметно-развивающей </w:t>
      </w:r>
      <w:r w:rsidRPr="008E1B2C">
        <w:rPr>
          <w:rFonts w:ascii="Times New Roman" w:hAnsi="Times New Roman"/>
          <w:b/>
          <w:bCs/>
          <w:sz w:val="28"/>
          <w:szCs w:val="28"/>
        </w:rPr>
        <w:t>среды в группе</w:t>
      </w:r>
      <w:r w:rsidRPr="008E1B2C">
        <w:rPr>
          <w:rFonts w:ascii="Times New Roman" w:hAnsi="Times New Roman"/>
          <w:sz w:val="28"/>
          <w:szCs w:val="28"/>
        </w:rPr>
        <w:t>;</w:t>
      </w:r>
    </w:p>
    <w:p w:rsidR="007603AB" w:rsidRPr="008E1B2C" w:rsidRDefault="007603AB" w:rsidP="003B210C">
      <w:pPr>
        <w:pStyle w:val="a3"/>
        <w:numPr>
          <w:ilvl w:val="0"/>
          <w:numId w:val="41"/>
        </w:numPr>
        <w:jc w:val="both"/>
        <w:rPr>
          <w:rFonts w:ascii="Times New Roman" w:hAnsi="Times New Roman"/>
          <w:sz w:val="28"/>
          <w:szCs w:val="28"/>
        </w:rPr>
      </w:pPr>
      <w:r w:rsidRPr="008E1B2C">
        <w:rPr>
          <w:rFonts w:ascii="Times New Roman" w:hAnsi="Times New Roman"/>
          <w:sz w:val="28"/>
          <w:szCs w:val="28"/>
        </w:rPr>
        <w:t>Выступление на педсовете с консультацией для педагогов  по теме «Детское экспериментирование — путь к познанию окружающего мира»;</w:t>
      </w:r>
    </w:p>
    <w:p w:rsidR="007603AB" w:rsidRDefault="007603AB" w:rsidP="003B210C">
      <w:pPr>
        <w:pStyle w:val="a3"/>
        <w:numPr>
          <w:ilvl w:val="0"/>
          <w:numId w:val="41"/>
        </w:numPr>
        <w:jc w:val="both"/>
        <w:rPr>
          <w:rFonts w:ascii="Times New Roman" w:hAnsi="Times New Roman"/>
          <w:sz w:val="28"/>
          <w:szCs w:val="28"/>
        </w:rPr>
      </w:pPr>
      <w:r w:rsidRPr="008E1B2C">
        <w:rPr>
          <w:rFonts w:ascii="Times New Roman" w:hAnsi="Times New Roman"/>
          <w:sz w:val="28"/>
          <w:szCs w:val="28"/>
        </w:rPr>
        <w:t>Участие в конкурсах педагогического мастерства в ДОУ, районе, во всероссийских Интернет - конкурсах;</w:t>
      </w:r>
    </w:p>
    <w:p w:rsidR="007603AB" w:rsidRPr="008E1B2C" w:rsidRDefault="007603AB" w:rsidP="003B210C">
      <w:pPr>
        <w:pStyle w:val="a3"/>
        <w:ind w:firstLine="426"/>
        <w:jc w:val="both"/>
        <w:rPr>
          <w:rFonts w:ascii="Times New Roman" w:hAnsi="Times New Roman"/>
          <w:b/>
          <w:sz w:val="28"/>
          <w:szCs w:val="28"/>
        </w:rPr>
      </w:pPr>
      <w:r w:rsidRPr="008E1B2C">
        <w:rPr>
          <w:rFonts w:ascii="Times New Roman" w:hAnsi="Times New Roman"/>
          <w:b/>
          <w:sz w:val="28"/>
          <w:szCs w:val="28"/>
        </w:rPr>
        <w:t xml:space="preserve">Предполагаемые результаты: </w:t>
      </w:r>
    </w:p>
    <w:p w:rsidR="007603AB" w:rsidRPr="008E1B2C" w:rsidRDefault="00AC43B1" w:rsidP="00AC43B1">
      <w:pPr>
        <w:rPr>
          <w:rFonts w:ascii="Times New Roman" w:hAnsi="Times New Roman"/>
          <w:sz w:val="28"/>
          <w:szCs w:val="28"/>
        </w:rPr>
      </w:pPr>
      <w:r w:rsidRPr="00E46168">
        <w:rPr>
          <w:rFonts w:ascii="Times New Roman" w:hAnsi="Times New Roman"/>
          <w:sz w:val="28"/>
          <w:szCs w:val="28"/>
        </w:rPr>
        <w:t xml:space="preserve">— совершенствование </w:t>
      </w:r>
      <w:r>
        <w:rPr>
          <w:rFonts w:ascii="Times New Roman" w:hAnsi="Times New Roman"/>
          <w:sz w:val="28"/>
          <w:szCs w:val="28"/>
        </w:rPr>
        <w:t xml:space="preserve">и </w:t>
      </w:r>
      <w:r w:rsidRPr="008E1B2C">
        <w:rPr>
          <w:rFonts w:ascii="Times New Roman" w:hAnsi="Times New Roman"/>
          <w:sz w:val="28"/>
          <w:szCs w:val="28"/>
        </w:rPr>
        <w:t>обогащение</w:t>
      </w:r>
      <w:r w:rsidRPr="00E46168">
        <w:rPr>
          <w:rFonts w:ascii="Times New Roman" w:hAnsi="Times New Roman"/>
          <w:sz w:val="28"/>
          <w:szCs w:val="28"/>
        </w:rPr>
        <w:t xml:space="preserve"> предметно-развивающей среды</w:t>
      </w:r>
      <w:r>
        <w:rPr>
          <w:rFonts w:ascii="Times New Roman" w:hAnsi="Times New Roman"/>
          <w:sz w:val="28"/>
          <w:szCs w:val="28"/>
        </w:rPr>
        <w:t xml:space="preserve"> </w:t>
      </w:r>
      <w:r w:rsidR="007603AB" w:rsidRPr="008E1B2C">
        <w:rPr>
          <w:rFonts w:ascii="Times New Roman" w:hAnsi="Times New Roman"/>
          <w:sz w:val="28"/>
          <w:szCs w:val="28"/>
        </w:rPr>
        <w:t>группы играми и исследовательским материалом  для детского экспериментирования;</w:t>
      </w:r>
      <w:r>
        <w:rPr>
          <w:rFonts w:ascii="Times New Roman" w:hAnsi="Times New Roman"/>
          <w:sz w:val="28"/>
          <w:szCs w:val="28"/>
        </w:rPr>
        <w:t xml:space="preserve">                                                                                                  - </w:t>
      </w:r>
      <w:r w:rsidR="007603AB" w:rsidRPr="008E1B2C">
        <w:rPr>
          <w:rFonts w:ascii="Times New Roman" w:hAnsi="Times New Roman"/>
          <w:sz w:val="28"/>
          <w:szCs w:val="28"/>
        </w:rPr>
        <w:t>обобщение и распространение опыта работы по данной теме среди коллег на итоговом педагогическом совете, интернет - сообществах.</w:t>
      </w:r>
    </w:p>
    <w:p w:rsidR="007603AB" w:rsidRDefault="007603AB" w:rsidP="003B210C">
      <w:pPr>
        <w:rPr>
          <w:rFonts w:ascii="Times New Roman" w:hAnsi="Times New Roman"/>
          <w:sz w:val="28"/>
          <w:szCs w:val="28"/>
        </w:rPr>
      </w:pPr>
    </w:p>
    <w:p w:rsidR="008E1B2C" w:rsidRDefault="008E1B2C" w:rsidP="003B210C">
      <w:pPr>
        <w:rPr>
          <w:rFonts w:ascii="Times New Roman" w:hAnsi="Times New Roman"/>
          <w:sz w:val="28"/>
          <w:szCs w:val="28"/>
        </w:rPr>
      </w:pPr>
    </w:p>
    <w:p w:rsidR="008E1B2C" w:rsidRDefault="008E1B2C" w:rsidP="003B210C">
      <w:pPr>
        <w:rPr>
          <w:rFonts w:ascii="Times New Roman" w:hAnsi="Times New Roman"/>
          <w:sz w:val="28"/>
          <w:szCs w:val="28"/>
        </w:rPr>
      </w:pPr>
    </w:p>
    <w:p w:rsidR="008E1B2C" w:rsidRDefault="008E1B2C" w:rsidP="003B210C">
      <w:pPr>
        <w:rPr>
          <w:rFonts w:ascii="Times New Roman" w:hAnsi="Times New Roman"/>
          <w:sz w:val="28"/>
          <w:szCs w:val="28"/>
        </w:rPr>
      </w:pPr>
    </w:p>
    <w:p w:rsidR="008E1B2C" w:rsidRDefault="008E1B2C" w:rsidP="003B210C">
      <w:pPr>
        <w:rPr>
          <w:rFonts w:ascii="Times New Roman" w:hAnsi="Times New Roman"/>
          <w:sz w:val="28"/>
          <w:szCs w:val="28"/>
        </w:rPr>
      </w:pPr>
    </w:p>
    <w:p w:rsidR="008E1B2C" w:rsidRDefault="008E1B2C" w:rsidP="003B210C">
      <w:pPr>
        <w:rPr>
          <w:rFonts w:ascii="Times New Roman" w:hAnsi="Times New Roman"/>
          <w:sz w:val="28"/>
          <w:szCs w:val="28"/>
        </w:rPr>
      </w:pPr>
    </w:p>
    <w:p w:rsidR="008E1B2C" w:rsidRDefault="008E1B2C" w:rsidP="003B210C">
      <w:pPr>
        <w:rPr>
          <w:rFonts w:ascii="Times New Roman" w:hAnsi="Times New Roman"/>
          <w:sz w:val="28"/>
          <w:szCs w:val="28"/>
        </w:rPr>
      </w:pPr>
    </w:p>
    <w:p w:rsidR="008E1B2C" w:rsidRDefault="008E1B2C" w:rsidP="003B210C">
      <w:pPr>
        <w:rPr>
          <w:rFonts w:ascii="Times New Roman" w:hAnsi="Times New Roman"/>
          <w:sz w:val="28"/>
          <w:szCs w:val="28"/>
        </w:rPr>
      </w:pPr>
    </w:p>
    <w:p w:rsidR="008E1B2C" w:rsidRDefault="008E1B2C" w:rsidP="003B210C">
      <w:pPr>
        <w:rPr>
          <w:rFonts w:ascii="Times New Roman" w:hAnsi="Times New Roman"/>
          <w:sz w:val="28"/>
          <w:szCs w:val="28"/>
        </w:rPr>
      </w:pPr>
    </w:p>
    <w:p w:rsidR="009964E8" w:rsidRDefault="009964E8" w:rsidP="003B210C">
      <w:pPr>
        <w:rPr>
          <w:rFonts w:ascii="Times New Roman" w:hAnsi="Times New Roman"/>
          <w:sz w:val="28"/>
          <w:szCs w:val="28"/>
        </w:rPr>
      </w:pPr>
    </w:p>
    <w:p w:rsidR="009964E8" w:rsidRDefault="009964E8" w:rsidP="003B210C">
      <w:pPr>
        <w:rPr>
          <w:rFonts w:ascii="Times New Roman" w:hAnsi="Times New Roman"/>
          <w:sz w:val="28"/>
          <w:szCs w:val="28"/>
        </w:rPr>
      </w:pPr>
    </w:p>
    <w:p w:rsidR="009964E8" w:rsidRDefault="009964E8" w:rsidP="003B210C">
      <w:pPr>
        <w:rPr>
          <w:rFonts w:ascii="Times New Roman" w:hAnsi="Times New Roman"/>
          <w:sz w:val="28"/>
          <w:szCs w:val="28"/>
        </w:rPr>
      </w:pPr>
    </w:p>
    <w:p w:rsidR="009964E8" w:rsidRPr="008E1B2C" w:rsidRDefault="009964E8" w:rsidP="003B210C">
      <w:pPr>
        <w:rPr>
          <w:rFonts w:ascii="Times New Roman" w:hAnsi="Times New Roman"/>
          <w:sz w:val="28"/>
          <w:szCs w:val="28"/>
        </w:rPr>
      </w:pPr>
      <w:r w:rsidRPr="009964E8">
        <w:rPr>
          <w:rFonts w:ascii="Times New Roman" w:hAnsi="Times New Roman"/>
          <w:b/>
          <w:sz w:val="36"/>
          <w:szCs w:val="28"/>
        </w:rPr>
        <w:lastRenderedPageBreak/>
        <w:t>С 01.09.201</w:t>
      </w:r>
      <w:r>
        <w:rPr>
          <w:rFonts w:ascii="Times New Roman" w:hAnsi="Times New Roman"/>
          <w:b/>
          <w:sz w:val="36"/>
          <w:szCs w:val="28"/>
        </w:rPr>
        <w:t>9</w:t>
      </w:r>
      <w:r w:rsidRPr="009964E8">
        <w:rPr>
          <w:rFonts w:ascii="Times New Roman" w:hAnsi="Times New Roman"/>
          <w:b/>
          <w:sz w:val="36"/>
          <w:szCs w:val="28"/>
        </w:rPr>
        <w:t xml:space="preserve"> года мной пройдены следующие этапы самообразования</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7"/>
        <w:gridCol w:w="3907"/>
        <w:gridCol w:w="4116"/>
      </w:tblGrid>
      <w:tr w:rsidR="007603AB" w:rsidRPr="008E1B2C" w:rsidTr="00CA753E">
        <w:trPr>
          <w:trHeight w:val="502"/>
        </w:trPr>
        <w:tc>
          <w:tcPr>
            <w:tcW w:w="9460" w:type="dxa"/>
            <w:gridSpan w:val="3"/>
          </w:tcPr>
          <w:p w:rsidR="007603AB" w:rsidRPr="008E1B2C" w:rsidRDefault="007603AB" w:rsidP="00A65B1D">
            <w:pPr>
              <w:pStyle w:val="a3"/>
              <w:jc w:val="center"/>
              <w:rPr>
                <w:rFonts w:ascii="Times New Roman" w:hAnsi="Times New Roman"/>
                <w:b/>
              </w:rPr>
            </w:pPr>
            <w:r w:rsidRPr="008E1B2C">
              <w:rPr>
                <w:rFonts w:ascii="Times New Roman" w:hAnsi="Times New Roman"/>
                <w:b/>
                <w:lang w:val="en-US"/>
              </w:rPr>
              <w:t>I</w:t>
            </w:r>
            <w:r w:rsidRPr="008E1B2C">
              <w:rPr>
                <w:rFonts w:ascii="Times New Roman" w:hAnsi="Times New Roman"/>
                <w:b/>
              </w:rPr>
              <w:t xml:space="preserve"> этап </w:t>
            </w:r>
          </w:p>
          <w:p w:rsidR="007603AB" w:rsidRPr="008E1B2C" w:rsidRDefault="007603AB" w:rsidP="00A65B1D">
            <w:pPr>
              <w:pStyle w:val="a3"/>
              <w:jc w:val="center"/>
              <w:rPr>
                <w:rFonts w:ascii="Times New Roman" w:hAnsi="Times New Roman"/>
                <w:b/>
                <w:sz w:val="28"/>
                <w:szCs w:val="28"/>
              </w:rPr>
            </w:pPr>
            <w:r w:rsidRPr="008E1B2C">
              <w:rPr>
                <w:rFonts w:ascii="Times New Roman" w:hAnsi="Times New Roman"/>
                <w:b/>
              </w:rPr>
              <w:t xml:space="preserve">Подготовительный   </w:t>
            </w:r>
          </w:p>
        </w:tc>
      </w:tr>
      <w:tr w:rsidR="007603AB" w:rsidRPr="008E1B2C" w:rsidTr="00CA753E">
        <w:trPr>
          <w:trHeight w:val="259"/>
        </w:trPr>
        <w:tc>
          <w:tcPr>
            <w:tcW w:w="1437" w:type="dxa"/>
          </w:tcPr>
          <w:p w:rsidR="007603AB" w:rsidRPr="008E1B2C" w:rsidRDefault="007603AB" w:rsidP="00B6762C">
            <w:pPr>
              <w:rPr>
                <w:rFonts w:ascii="Times New Roman" w:hAnsi="Times New Roman"/>
                <w:b/>
                <w:sz w:val="28"/>
                <w:szCs w:val="28"/>
              </w:rPr>
            </w:pPr>
            <w:r w:rsidRPr="008E1B2C">
              <w:rPr>
                <w:rFonts w:ascii="Times New Roman" w:hAnsi="Times New Roman"/>
                <w:b/>
                <w:sz w:val="28"/>
                <w:szCs w:val="28"/>
              </w:rPr>
              <w:t>Сроки</w:t>
            </w:r>
          </w:p>
        </w:tc>
        <w:tc>
          <w:tcPr>
            <w:tcW w:w="4283" w:type="dxa"/>
          </w:tcPr>
          <w:p w:rsidR="007603AB" w:rsidRPr="008E1B2C" w:rsidRDefault="007603AB" w:rsidP="00B6762C">
            <w:pPr>
              <w:rPr>
                <w:rFonts w:ascii="Times New Roman" w:hAnsi="Times New Roman"/>
                <w:b/>
                <w:sz w:val="28"/>
                <w:szCs w:val="28"/>
              </w:rPr>
            </w:pPr>
            <w:r w:rsidRPr="008E1B2C">
              <w:rPr>
                <w:rFonts w:ascii="Times New Roman" w:hAnsi="Times New Roman"/>
                <w:b/>
                <w:sz w:val="28"/>
                <w:szCs w:val="28"/>
              </w:rPr>
              <w:t xml:space="preserve">           Форма работы</w:t>
            </w:r>
          </w:p>
        </w:tc>
        <w:tc>
          <w:tcPr>
            <w:tcW w:w="3740" w:type="dxa"/>
          </w:tcPr>
          <w:p w:rsidR="007603AB" w:rsidRPr="008E1B2C" w:rsidRDefault="007603AB" w:rsidP="00B6762C">
            <w:pPr>
              <w:rPr>
                <w:rFonts w:ascii="Times New Roman" w:hAnsi="Times New Roman"/>
                <w:b/>
                <w:sz w:val="28"/>
                <w:szCs w:val="28"/>
              </w:rPr>
            </w:pPr>
            <w:r w:rsidRPr="008E1B2C">
              <w:rPr>
                <w:rFonts w:ascii="Times New Roman" w:hAnsi="Times New Roman"/>
                <w:b/>
                <w:sz w:val="28"/>
                <w:szCs w:val="28"/>
              </w:rPr>
              <w:t xml:space="preserve">    Практические выходы</w:t>
            </w:r>
          </w:p>
        </w:tc>
      </w:tr>
      <w:tr w:rsidR="007603AB" w:rsidRPr="008E1B2C" w:rsidTr="00CA753E">
        <w:trPr>
          <w:trHeight w:val="825"/>
        </w:trPr>
        <w:tc>
          <w:tcPr>
            <w:tcW w:w="1437" w:type="dxa"/>
            <w:vMerge w:val="restart"/>
          </w:tcPr>
          <w:p w:rsidR="007603AB" w:rsidRPr="008E1B2C" w:rsidRDefault="007603AB" w:rsidP="00B6762C">
            <w:pPr>
              <w:rPr>
                <w:rFonts w:ascii="Times New Roman" w:hAnsi="Times New Roman"/>
                <w:b/>
                <w:sz w:val="28"/>
                <w:szCs w:val="28"/>
              </w:rPr>
            </w:pPr>
            <w:r w:rsidRPr="008E1B2C">
              <w:rPr>
                <w:rFonts w:ascii="Times New Roman" w:hAnsi="Times New Roman"/>
                <w:b/>
                <w:sz w:val="28"/>
                <w:szCs w:val="28"/>
              </w:rPr>
              <w:t>Сентябрь</w:t>
            </w:r>
          </w:p>
        </w:tc>
        <w:tc>
          <w:tcPr>
            <w:tcW w:w="4283"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1. Составление плана работы по самообразованию.</w:t>
            </w:r>
          </w:p>
        </w:tc>
        <w:tc>
          <w:tcPr>
            <w:tcW w:w="3740"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Наличие плана работы по самообразованию</w:t>
            </w:r>
          </w:p>
        </w:tc>
      </w:tr>
      <w:tr w:rsidR="007603AB" w:rsidRPr="008E1B2C" w:rsidTr="009964E8">
        <w:trPr>
          <w:trHeight w:val="5021"/>
        </w:trPr>
        <w:tc>
          <w:tcPr>
            <w:tcW w:w="1437" w:type="dxa"/>
            <w:vMerge/>
          </w:tcPr>
          <w:p w:rsidR="007603AB" w:rsidRPr="008E1B2C" w:rsidRDefault="007603AB" w:rsidP="00B6762C">
            <w:pPr>
              <w:rPr>
                <w:rFonts w:ascii="Times New Roman" w:hAnsi="Times New Roman"/>
                <w:b/>
                <w:sz w:val="28"/>
                <w:szCs w:val="28"/>
              </w:rPr>
            </w:pPr>
          </w:p>
        </w:tc>
        <w:tc>
          <w:tcPr>
            <w:tcW w:w="4283"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2.</w:t>
            </w:r>
            <w:r w:rsidRPr="008E1B2C">
              <w:rPr>
                <w:rFonts w:ascii="Times New Roman" w:hAnsi="Times New Roman"/>
              </w:rPr>
              <w:t xml:space="preserve"> </w:t>
            </w:r>
            <w:r w:rsidRPr="008E1B2C">
              <w:rPr>
                <w:rFonts w:ascii="Times New Roman" w:hAnsi="Times New Roman"/>
                <w:sz w:val="28"/>
                <w:szCs w:val="28"/>
              </w:rPr>
              <w:t>Изучение литературы по выбранной теме самообразования, сбор материалов для последующей работы по самообразованию</w:t>
            </w:r>
          </w:p>
        </w:tc>
        <w:tc>
          <w:tcPr>
            <w:tcW w:w="3740" w:type="dxa"/>
          </w:tcPr>
          <w:p w:rsidR="007603AB" w:rsidRPr="008E1B2C" w:rsidRDefault="007603AB" w:rsidP="00B6762C">
            <w:pPr>
              <w:rPr>
                <w:rFonts w:ascii="Times New Roman" w:hAnsi="Times New Roman"/>
                <w:iCs/>
                <w:sz w:val="28"/>
                <w:szCs w:val="28"/>
              </w:rPr>
            </w:pPr>
            <w:r w:rsidRPr="008E1B2C">
              <w:rPr>
                <w:rFonts w:ascii="Times New Roman" w:hAnsi="Times New Roman"/>
                <w:iCs/>
                <w:sz w:val="28"/>
                <w:szCs w:val="28"/>
              </w:rPr>
              <w:t xml:space="preserve">1.  </w:t>
            </w:r>
            <w:proofErr w:type="spellStart"/>
            <w:r w:rsidRPr="008E1B2C">
              <w:rPr>
                <w:rFonts w:ascii="Times New Roman" w:hAnsi="Times New Roman"/>
                <w:iCs/>
                <w:sz w:val="28"/>
                <w:szCs w:val="28"/>
              </w:rPr>
              <w:t>Дыбина</w:t>
            </w:r>
            <w:proofErr w:type="spellEnd"/>
            <w:r w:rsidRPr="008E1B2C">
              <w:rPr>
                <w:rFonts w:ascii="Times New Roman" w:hAnsi="Times New Roman"/>
                <w:iCs/>
                <w:sz w:val="28"/>
                <w:szCs w:val="28"/>
              </w:rPr>
              <w:t xml:space="preserve"> О. В «Ознакомление с предметным и социальным окружением» средняя группа</w:t>
            </w:r>
            <w:r w:rsidR="008E1B2C">
              <w:rPr>
                <w:rFonts w:ascii="Times New Roman" w:hAnsi="Times New Roman"/>
                <w:iCs/>
                <w:sz w:val="28"/>
                <w:szCs w:val="28"/>
              </w:rPr>
              <w:t xml:space="preserve">.                                                       </w:t>
            </w:r>
            <w:r w:rsidRPr="008E1B2C">
              <w:rPr>
                <w:rFonts w:ascii="Times New Roman" w:hAnsi="Times New Roman"/>
                <w:iCs/>
                <w:sz w:val="28"/>
                <w:szCs w:val="28"/>
              </w:rPr>
              <w:t>Для занятий с детьми 4-5 лет Издательство МОЗАИКА- СИНТЕЗ Москва, 2014г.</w:t>
            </w:r>
            <w:r w:rsidR="006A65B7" w:rsidRPr="008E1B2C">
              <w:rPr>
                <w:rFonts w:ascii="Times New Roman" w:hAnsi="Times New Roman"/>
                <w:iCs/>
                <w:sz w:val="28"/>
                <w:szCs w:val="28"/>
              </w:rPr>
              <w:t xml:space="preserve">           </w:t>
            </w:r>
            <w:r w:rsidRPr="008E1B2C">
              <w:rPr>
                <w:rFonts w:ascii="Times New Roman" w:hAnsi="Times New Roman"/>
                <w:iCs/>
                <w:sz w:val="28"/>
                <w:szCs w:val="28"/>
              </w:rPr>
              <w:t>2. </w:t>
            </w:r>
            <w:proofErr w:type="spellStart"/>
            <w:r w:rsidRPr="008E1B2C">
              <w:rPr>
                <w:rFonts w:ascii="Times New Roman" w:hAnsi="Times New Roman"/>
                <w:iCs/>
                <w:sz w:val="28"/>
                <w:szCs w:val="28"/>
              </w:rPr>
              <w:t>Дыбина</w:t>
            </w:r>
            <w:proofErr w:type="spellEnd"/>
            <w:r w:rsidRPr="008E1B2C">
              <w:rPr>
                <w:rFonts w:ascii="Times New Roman" w:hAnsi="Times New Roman"/>
                <w:iCs/>
                <w:sz w:val="28"/>
                <w:szCs w:val="28"/>
              </w:rPr>
              <w:t xml:space="preserve"> О. В</w:t>
            </w:r>
            <w:r w:rsidR="006A65B7" w:rsidRPr="008E1B2C">
              <w:rPr>
                <w:rFonts w:ascii="Times New Roman" w:hAnsi="Times New Roman"/>
                <w:iCs/>
                <w:sz w:val="28"/>
                <w:szCs w:val="28"/>
              </w:rPr>
              <w:t xml:space="preserve">    </w:t>
            </w:r>
            <w:r w:rsidRPr="008E1B2C">
              <w:rPr>
                <w:rFonts w:ascii="Times New Roman" w:hAnsi="Times New Roman"/>
                <w:sz w:val="28"/>
                <w:szCs w:val="28"/>
              </w:rPr>
              <w:t xml:space="preserve">Неизведанное рядом: занимательные опыты и эксперименты для дошкольников /Текст/ О.В. </w:t>
            </w:r>
            <w:proofErr w:type="spellStart"/>
            <w:r w:rsidRPr="008E1B2C">
              <w:rPr>
                <w:rFonts w:ascii="Times New Roman" w:hAnsi="Times New Roman"/>
                <w:sz w:val="28"/>
                <w:szCs w:val="28"/>
              </w:rPr>
              <w:t>Дыбина</w:t>
            </w:r>
            <w:proofErr w:type="spellEnd"/>
            <w:r w:rsidRPr="008E1B2C">
              <w:rPr>
                <w:rFonts w:ascii="Times New Roman" w:hAnsi="Times New Roman"/>
                <w:sz w:val="28"/>
                <w:szCs w:val="28"/>
              </w:rPr>
              <w:t xml:space="preserve">, Н. П. Рахманова, В.В. Щетинина. </w:t>
            </w:r>
            <w:proofErr w:type="gramStart"/>
            <w:r w:rsidRPr="008E1B2C">
              <w:rPr>
                <w:rFonts w:ascii="Times New Roman" w:hAnsi="Times New Roman"/>
                <w:sz w:val="28"/>
                <w:szCs w:val="28"/>
              </w:rPr>
              <w:t>–М</w:t>
            </w:r>
            <w:proofErr w:type="gramEnd"/>
            <w:r w:rsidRPr="008E1B2C">
              <w:rPr>
                <w:rFonts w:ascii="Times New Roman" w:hAnsi="Times New Roman"/>
                <w:sz w:val="28"/>
                <w:szCs w:val="28"/>
              </w:rPr>
              <w:t>.: ТЦ «Сфера», 2005.</w:t>
            </w:r>
          </w:p>
        </w:tc>
      </w:tr>
      <w:tr w:rsidR="007603AB" w:rsidRPr="008E1B2C" w:rsidTr="00196712">
        <w:trPr>
          <w:trHeight w:val="1828"/>
        </w:trPr>
        <w:tc>
          <w:tcPr>
            <w:tcW w:w="1437" w:type="dxa"/>
            <w:vMerge w:val="restart"/>
          </w:tcPr>
          <w:p w:rsidR="007603AB" w:rsidRPr="008E1B2C" w:rsidRDefault="007603AB" w:rsidP="00B6762C">
            <w:pPr>
              <w:rPr>
                <w:rFonts w:ascii="Times New Roman" w:hAnsi="Times New Roman"/>
                <w:b/>
                <w:sz w:val="28"/>
                <w:szCs w:val="28"/>
              </w:rPr>
            </w:pPr>
            <w:r w:rsidRPr="008E1B2C">
              <w:rPr>
                <w:rFonts w:ascii="Times New Roman" w:hAnsi="Times New Roman"/>
                <w:b/>
                <w:sz w:val="28"/>
                <w:szCs w:val="28"/>
              </w:rPr>
              <w:t>Октябрь</w:t>
            </w:r>
          </w:p>
        </w:tc>
        <w:tc>
          <w:tcPr>
            <w:tcW w:w="4283"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1. Консультации для родителей  «Экспериментирование —  путь познания окружающего мира», «Маленькими шагами в прекрасный мир!».</w:t>
            </w:r>
          </w:p>
        </w:tc>
        <w:tc>
          <w:tcPr>
            <w:tcW w:w="3740"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 xml:space="preserve">Проведение консультаций для родителей. </w:t>
            </w:r>
          </w:p>
        </w:tc>
      </w:tr>
      <w:tr w:rsidR="007603AB" w:rsidRPr="008E1B2C" w:rsidTr="009964E8">
        <w:trPr>
          <w:trHeight w:val="3353"/>
        </w:trPr>
        <w:tc>
          <w:tcPr>
            <w:tcW w:w="1437" w:type="dxa"/>
            <w:vMerge/>
          </w:tcPr>
          <w:p w:rsidR="007603AB" w:rsidRPr="008E1B2C" w:rsidRDefault="007603AB" w:rsidP="00B6762C">
            <w:pPr>
              <w:rPr>
                <w:rFonts w:ascii="Times New Roman" w:hAnsi="Times New Roman"/>
                <w:b/>
                <w:sz w:val="28"/>
                <w:szCs w:val="28"/>
              </w:rPr>
            </w:pPr>
          </w:p>
        </w:tc>
        <w:tc>
          <w:tcPr>
            <w:tcW w:w="4283"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 xml:space="preserve">2. Анкетирование родителей по теме «Ваше отношение к детскому экспериментированию».  </w:t>
            </w:r>
          </w:p>
          <w:p w:rsidR="001D082C" w:rsidRPr="008E1B2C" w:rsidRDefault="001D082C" w:rsidP="00C9625C">
            <w:pPr>
              <w:rPr>
                <w:rFonts w:ascii="Times New Roman" w:hAnsi="Times New Roman"/>
                <w:sz w:val="28"/>
                <w:szCs w:val="28"/>
              </w:rPr>
            </w:pPr>
            <w:r w:rsidRPr="008E1B2C">
              <w:rPr>
                <w:rFonts w:ascii="Times New Roman" w:hAnsi="Times New Roman"/>
                <w:sz w:val="28"/>
                <w:szCs w:val="28"/>
              </w:rPr>
              <w:t>3.</w:t>
            </w:r>
            <w:r w:rsidR="00395DF5" w:rsidRPr="008E1B2C">
              <w:rPr>
                <w:rFonts w:ascii="Times New Roman" w:hAnsi="Times New Roman"/>
                <w:sz w:val="28"/>
                <w:szCs w:val="28"/>
              </w:rPr>
              <w:t xml:space="preserve">  Проведение экспериментов с детьми: </w:t>
            </w:r>
            <w:r w:rsidRPr="008E1B2C">
              <w:rPr>
                <w:rFonts w:ascii="Times New Roman" w:hAnsi="Times New Roman"/>
                <w:sz w:val="28"/>
                <w:szCs w:val="28"/>
              </w:rPr>
              <w:t xml:space="preserve"> «Волшебница вода»</w:t>
            </w:r>
            <w:r w:rsidR="006A65B7" w:rsidRPr="008E1B2C">
              <w:rPr>
                <w:rFonts w:ascii="Times New Roman" w:hAnsi="Times New Roman"/>
                <w:sz w:val="28"/>
                <w:szCs w:val="28"/>
              </w:rPr>
              <w:t xml:space="preserve">: </w:t>
            </w:r>
            <w:r w:rsidRPr="008E1B2C">
              <w:rPr>
                <w:rFonts w:ascii="Times New Roman" w:hAnsi="Times New Roman"/>
                <w:sz w:val="28"/>
                <w:szCs w:val="28"/>
              </w:rPr>
              <w:t xml:space="preserve"> - «Какие свойства у воды?»;</w:t>
            </w:r>
            <w:r w:rsidR="006A65B7" w:rsidRPr="008E1B2C">
              <w:rPr>
                <w:rFonts w:ascii="Times New Roman" w:hAnsi="Times New Roman"/>
                <w:sz w:val="28"/>
                <w:szCs w:val="28"/>
                <w:shd w:val="clear" w:color="auto" w:fill="FFFFFF"/>
              </w:rPr>
              <w:t xml:space="preserve"> - “Делаем облако”, </w:t>
            </w:r>
            <w:r w:rsidR="006A65B7" w:rsidRPr="008E1B2C">
              <w:rPr>
                <w:rFonts w:ascii="Times New Roman" w:hAnsi="Times New Roman"/>
                <w:sz w:val="28"/>
                <w:szCs w:val="28"/>
              </w:rPr>
              <w:t xml:space="preserve">- </w:t>
            </w:r>
          </w:p>
        </w:tc>
        <w:tc>
          <w:tcPr>
            <w:tcW w:w="3740"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 xml:space="preserve">Проведение анкетирования родителей. </w:t>
            </w:r>
          </w:p>
          <w:p w:rsidR="001D082C" w:rsidRPr="008E1B2C" w:rsidRDefault="001D082C" w:rsidP="00B6762C">
            <w:pPr>
              <w:rPr>
                <w:rFonts w:ascii="Times New Roman" w:hAnsi="Times New Roman"/>
                <w:sz w:val="28"/>
                <w:szCs w:val="28"/>
              </w:rPr>
            </w:pPr>
          </w:p>
          <w:p w:rsidR="00395DF5" w:rsidRPr="008E1B2C" w:rsidRDefault="00395DF5" w:rsidP="00B6762C">
            <w:pPr>
              <w:rPr>
                <w:rFonts w:ascii="Times New Roman" w:hAnsi="Times New Roman"/>
                <w:sz w:val="28"/>
                <w:szCs w:val="28"/>
              </w:rPr>
            </w:pPr>
          </w:p>
          <w:p w:rsidR="001D082C" w:rsidRPr="008E1B2C" w:rsidRDefault="001D082C" w:rsidP="00B6762C">
            <w:pPr>
              <w:rPr>
                <w:rFonts w:ascii="Times New Roman" w:hAnsi="Times New Roman"/>
                <w:sz w:val="28"/>
                <w:szCs w:val="28"/>
              </w:rPr>
            </w:pPr>
            <w:r w:rsidRPr="008E1B2C">
              <w:rPr>
                <w:rFonts w:ascii="Times New Roman" w:hAnsi="Times New Roman"/>
                <w:sz w:val="28"/>
                <w:szCs w:val="28"/>
              </w:rPr>
              <w:t>Наличие конспектов и атрибутов для  детского экспериментирования</w:t>
            </w:r>
          </w:p>
        </w:tc>
      </w:tr>
      <w:tr w:rsidR="007603AB" w:rsidRPr="008E1B2C" w:rsidTr="00CA753E">
        <w:trPr>
          <w:trHeight w:val="356"/>
        </w:trPr>
        <w:tc>
          <w:tcPr>
            <w:tcW w:w="9460" w:type="dxa"/>
            <w:gridSpan w:val="3"/>
          </w:tcPr>
          <w:p w:rsidR="007603AB" w:rsidRPr="008E1B2C" w:rsidRDefault="007603AB" w:rsidP="00A65B1D">
            <w:pPr>
              <w:pStyle w:val="a3"/>
              <w:jc w:val="center"/>
              <w:rPr>
                <w:rFonts w:ascii="Times New Roman" w:hAnsi="Times New Roman"/>
                <w:b/>
              </w:rPr>
            </w:pPr>
            <w:r w:rsidRPr="008E1B2C">
              <w:rPr>
                <w:rFonts w:ascii="Times New Roman" w:hAnsi="Times New Roman"/>
                <w:b/>
                <w:lang w:val="en-US"/>
              </w:rPr>
              <w:t>II</w:t>
            </w:r>
            <w:r w:rsidRPr="008E1B2C">
              <w:rPr>
                <w:rFonts w:ascii="Times New Roman" w:hAnsi="Times New Roman"/>
                <w:b/>
              </w:rPr>
              <w:t xml:space="preserve"> этап </w:t>
            </w:r>
          </w:p>
          <w:p w:rsidR="007603AB" w:rsidRPr="008E1B2C" w:rsidRDefault="007603AB" w:rsidP="00A65B1D">
            <w:pPr>
              <w:pStyle w:val="a3"/>
              <w:jc w:val="center"/>
              <w:rPr>
                <w:rFonts w:ascii="Times New Roman" w:hAnsi="Times New Roman"/>
                <w:b/>
                <w:sz w:val="28"/>
                <w:szCs w:val="28"/>
              </w:rPr>
            </w:pPr>
            <w:r w:rsidRPr="008E1B2C">
              <w:rPr>
                <w:rFonts w:ascii="Times New Roman" w:hAnsi="Times New Roman"/>
                <w:b/>
              </w:rPr>
              <w:t>Основной</w:t>
            </w:r>
          </w:p>
        </w:tc>
      </w:tr>
      <w:tr w:rsidR="007603AB" w:rsidRPr="008E1B2C" w:rsidTr="001C4880">
        <w:trPr>
          <w:trHeight w:val="566"/>
        </w:trPr>
        <w:tc>
          <w:tcPr>
            <w:tcW w:w="1437" w:type="dxa"/>
            <w:vMerge w:val="restart"/>
          </w:tcPr>
          <w:p w:rsidR="007603AB" w:rsidRPr="008E1B2C" w:rsidRDefault="007603AB" w:rsidP="00B6762C">
            <w:pPr>
              <w:rPr>
                <w:rFonts w:ascii="Times New Roman" w:hAnsi="Times New Roman"/>
                <w:sz w:val="28"/>
                <w:szCs w:val="28"/>
              </w:rPr>
            </w:pPr>
            <w:r w:rsidRPr="008E1B2C">
              <w:rPr>
                <w:rFonts w:ascii="Times New Roman" w:hAnsi="Times New Roman"/>
                <w:b/>
                <w:sz w:val="28"/>
                <w:szCs w:val="28"/>
              </w:rPr>
              <w:t>Ноябрь</w:t>
            </w:r>
          </w:p>
        </w:tc>
        <w:tc>
          <w:tcPr>
            <w:tcW w:w="4283"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1</w:t>
            </w:r>
            <w:r w:rsidR="009964E8">
              <w:rPr>
                <w:rFonts w:ascii="Times New Roman" w:hAnsi="Times New Roman"/>
                <w:sz w:val="28"/>
                <w:szCs w:val="28"/>
              </w:rPr>
              <w:t>.</w:t>
            </w:r>
            <w:r w:rsidRPr="008E1B2C">
              <w:rPr>
                <w:rFonts w:ascii="Times New Roman" w:hAnsi="Times New Roman"/>
                <w:sz w:val="28"/>
                <w:szCs w:val="28"/>
              </w:rPr>
              <w:t>Формирование картотеки</w:t>
            </w:r>
          </w:p>
        </w:tc>
        <w:tc>
          <w:tcPr>
            <w:tcW w:w="3740"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Наличие  картотеки</w:t>
            </w:r>
          </w:p>
        </w:tc>
      </w:tr>
      <w:tr w:rsidR="007603AB" w:rsidRPr="008E1B2C" w:rsidTr="00CA753E">
        <w:trPr>
          <w:trHeight w:val="566"/>
        </w:trPr>
        <w:tc>
          <w:tcPr>
            <w:tcW w:w="1437" w:type="dxa"/>
            <w:vMerge/>
          </w:tcPr>
          <w:p w:rsidR="007603AB" w:rsidRPr="008E1B2C" w:rsidRDefault="007603AB" w:rsidP="00B6762C">
            <w:pPr>
              <w:rPr>
                <w:rFonts w:ascii="Times New Roman" w:hAnsi="Times New Roman"/>
                <w:b/>
                <w:sz w:val="28"/>
                <w:szCs w:val="28"/>
              </w:rPr>
            </w:pPr>
          </w:p>
        </w:tc>
        <w:tc>
          <w:tcPr>
            <w:tcW w:w="4283" w:type="dxa"/>
          </w:tcPr>
          <w:p w:rsidR="001D082C" w:rsidRPr="008E1B2C" w:rsidRDefault="007603AB" w:rsidP="00C9625C">
            <w:pPr>
              <w:rPr>
                <w:rFonts w:ascii="Times New Roman" w:hAnsi="Times New Roman"/>
                <w:sz w:val="28"/>
                <w:szCs w:val="28"/>
              </w:rPr>
            </w:pPr>
            <w:r w:rsidRPr="008E1B2C">
              <w:rPr>
                <w:rFonts w:ascii="Times New Roman" w:hAnsi="Times New Roman"/>
                <w:sz w:val="28"/>
                <w:szCs w:val="28"/>
              </w:rPr>
              <w:t>2</w:t>
            </w:r>
            <w:r w:rsidR="009964E8">
              <w:rPr>
                <w:rFonts w:ascii="Times New Roman" w:hAnsi="Times New Roman"/>
                <w:sz w:val="28"/>
                <w:szCs w:val="28"/>
              </w:rPr>
              <w:t>.</w:t>
            </w:r>
            <w:r w:rsidRPr="008E1B2C">
              <w:rPr>
                <w:rFonts w:ascii="Times New Roman" w:hAnsi="Times New Roman"/>
                <w:sz w:val="28"/>
                <w:szCs w:val="28"/>
              </w:rPr>
              <w:t>Продолжать изучение литературы по заданной тематике</w:t>
            </w:r>
            <w:r w:rsidR="001D082C" w:rsidRPr="008E1B2C">
              <w:rPr>
                <w:rFonts w:ascii="Times New Roman" w:hAnsi="Times New Roman"/>
                <w:sz w:val="28"/>
                <w:szCs w:val="28"/>
              </w:rPr>
              <w:t>.</w:t>
            </w:r>
            <w:r w:rsidR="009964E8">
              <w:rPr>
                <w:rFonts w:ascii="Times New Roman" w:hAnsi="Times New Roman"/>
                <w:sz w:val="28"/>
                <w:szCs w:val="28"/>
              </w:rPr>
              <w:t xml:space="preserve">                                                  </w:t>
            </w:r>
            <w:r w:rsidR="001D082C" w:rsidRPr="008E1B2C">
              <w:rPr>
                <w:rFonts w:ascii="Times New Roman" w:hAnsi="Times New Roman"/>
                <w:sz w:val="28"/>
                <w:szCs w:val="28"/>
              </w:rPr>
              <w:t>3.</w:t>
            </w:r>
            <w:r w:rsidR="00395DF5" w:rsidRPr="008E1B2C">
              <w:rPr>
                <w:rFonts w:ascii="Times New Roman" w:hAnsi="Times New Roman"/>
                <w:sz w:val="28"/>
                <w:szCs w:val="28"/>
              </w:rPr>
              <w:t xml:space="preserve"> Проведение экспериментов с детьми: </w:t>
            </w:r>
            <w:r w:rsidR="009964E8">
              <w:rPr>
                <w:rFonts w:ascii="Times New Roman" w:hAnsi="Times New Roman"/>
                <w:sz w:val="28"/>
                <w:szCs w:val="28"/>
              </w:rPr>
              <w:t xml:space="preserve">                                                          </w:t>
            </w:r>
            <w:r w:rsidR="006A65B7" w:rsidRPr="008E1B2C">
              <w:rPr>
                <w:rFonts w:ascii="Times New Roman" w:hAnsi="Times New Roman"/>
                <w:sz w:val="28"/>
                <w:szCs w:val="28"/>
                <w:shd w:val="clear" w:color="auto" w:fill="FFFFFF"/>
              </w:rPr>
              <w:t xml:space="preserve"> - “Есть ли у воды вкус?”,</w:t>
            </w:r>
            <w:r w:rsidR="009964E8">
              <w:rPr>
                <w:rFonts w:ascii="Times New Roman" w:hAnsi="Times New Roman"/>
                <w:sz w:val="28"/>
                <w:szCs w:val="28"/>
                <w:shd w:val="clear" w:color="auto" w:fill="FFFFFF"/>
              </w:rPr>
              <w:t xml:space="preserve">                         </w:t>
            </w:r>
            <w:r w:rsidR="006A65B7" w:rsidRPr="008E1B2C">
              <w:rPr>
                <w:rFonts w:ascii="Times New Roman" w:hAnsi="Times New Roman"/>
                <w:sz w:val="28"/>
                <w:szCs w:val="28"/>
                <w:shd w:val="clear" w:color="auto" w:fill="FFFFFF"/>
              </w:rPr>
              <w:t xml:space="preserve"> </w:t>
            </w:r>
            <w:proofErr w:type="gramStart"/>
            <w:r w:rsidR="006A65B7" w:rsidRPr="008E1B2C">
              <w:rPr>
                <w:rFonts w:ascii="Times New Roman" w:hAnsi="Times New Roman"/>
                <w:sz w:val="28"/>
                <w:szCs w:val="28"/>
                <w:shd w:val="clear" w:color="auto" w:fill="FFFFFF"/>
              </w:rPr>
              <w:t>-“</w:t>
            </w:r>
            <w:proofErr w:type="gramEnd"/>
            <w:r w:rsidR="006A65B7" w:rsidRPr="008E1B2C">
              <w:rPr>
                <w:rFonts w:ascii="Times New Roman" w:hAnsi="Times New Roman"/>
                <w:sz w:val="28"/>
                <w:szCs w:val="28"/>
                <w:shd w:val="clear" w:color="auto" w:fill="FFFFFF"/>
              </w:rPr>
              <w:t>Тонет, не тонет.”</w:t>
            </w:r>
            <w:r w:rsidR="009964E8">
              <w:rPr>
                <w:rFonts w:ascii="Times New Roman" w:hAnsi="Times New Roman"/>
                <w:sz w:val="28"/>
                <w:szCs w:val="28"/>
                <w:shd w:val="clear" w:color="auto" w:fill="FFFFFF"/>
              </w:rPr>
              <w:t xml:space="preserve">                                      </w:t>
            </w:r>
            <w:r w:rsidR="006A65B7" w:rsidRPr="008E1B2C">
              <w:rPr>
                <w:rFonts w:ascii="Times New Roman" w:hAnsi="Times New Roman"/>
                <w:sz w:val="28"/>
                <w:szCs w:val="28"/>
                <w:shd w:val="clear" w:color="auto" w:fill="FFFFFF"/>
              </w:rPr>
              <w:t xml:space="preserve">- </w:t>
            </w:r>
            <w:r w:rsidR="006A65B7" w:rsidRPr="00A55ED6">
              <w:rPr>
                <w:rFonts w:ascii="Times New Roman" w:eastAsia="Times New Roman" w:hAnsi="Times New Roman"/>
                <w:sz w:val="28"/>
                <w:szCs w:val="28"/>
                <w:lang w:eastAsia="ru-RU"/>
              </w:rPr>
              <w:t>“Чудесные спички”</w:t>
            </w:r>
          </w:p>
        </w:tc>
        <w:tc>
          <w:tcPr>
            <w:tcW w:w="3740" w:type="dxa"/>
          </w:tcPr>
          <w:p w:rsidR="007603AB" w:rsidRPr="008E1B2C" w:rsidRDefault="007603AB" w:rsidP="009964E8">
            <w:pPr>
              <w:rPr>
                <w:rFonts w:ascii="Times New Roman" w:hAnsi="Times New Roman"/>
                <w:sz w:val="28"/>
                <w:szCs w:val="28"/>
              </w:rPr>
            </w:pPr>
            <w:r w:rsidRPr="008E1B2C">
              <w:rPr>
                <w:rFonts w:ascii="Times New Roman" w:hAnsi="Times New Roman"/>
                <w:sz w:val="28"/>
                <w:szCs w:val="28"/>
              </w:rPr>
              <w:t>1.</w:t>
            </w:r>
            <w:r w:rsidRPr="008E1B2C">
              <w:rPr>
                <w:rFonts w:ascii="Times New Roman" w:hAnsi="Times New Roman"/>
              </w:rPr>
              <w:t xml:space="preserve"> </w:t>
            </w:r>
            <w:r w:rsidRPr="008E1B2C">
              <w:rPr>
                <w:rFonts w:ascii="Times New Roman" w:hAnsi="Times New Roman"/>
                <w:sz w:val="28"/>
                <w:szCs w:val="28"/>
              </w:rPr>
              <w:t xml:space="preserve">Иванова А. И. Естественнонаучные наблюдения и эксперименты в детском саду. Растения. /Текст/: детская энциклопедия/ А. И. Иванова </w:t>
            </w:r>
            <w:proofErr w:type="gramStart"/>
            <w:r w:rsidRPr="008E1B2C">
              <w:rPr>
                <w:rFonts w:ascii="Times New Roman" w:hAnsi="Times New Roman"/>
                <w:sz w:val="28"/>
                <w:szCs w:val="28"/>
              </w:rPr>
              <w:t>–М</w:t>
            </w:r>
            <w:proofErr w:type="gramEnd"/>
            <w:r w:rsidRPr="008E1B2C">
              <w:rPr>
                <w:rFonts w:ascii="Times New Roman" w:hAnsi="Times New Roman"/>
                <w:sz w:val="28"/>
                <w:szCs w:val="28"/>
              </w:rPr>
              <w:t>.: ТЦ «Сфера», 2004.</w:t>
            </w:r>
            <w:r w:rsidR="00395DF5" w:rsidRPr="008E1B2C">
              <w:rPr>
                <w:rFonts w:ascii="Times New Roman" w:hAnsi="Times New Roman"/>
                <w:sz w:val="28"/>
                <w:szCs w:val="28"/>
              </w:rPr>
              <w:t xml:space="preserve">                </w:t>
            </w:r>
            <w:r w:rsidR="009964E8">
              <w:rPr>
                <w:rFonts w:ascii="Times New Roman" w:hAnsi="Times New Roman"/>
                <w:sz w:val="28"/>
                <w:szCs w:val="28"/>
              </w:rPr>
              <w:t xml:space="preserve">                                            </w:t>
            </w:r>
            <w:r w:rsidR="00395DF5" w:rsidRPr="008E1B2C">
              <w:rPr>
                <w:rFonts w:ascii="Times New Roman" w:hAnsi="Times New Roman"/>
                <w:sz w:val="28"/>
                <w:szCs w:val="28"/>
              </w:rPr>
              <w:t xml:space="preserve">  </w:t>
            </w:r>
            <w:r w:rsidRPr="008E1B2C">
              <w:rPr>
                <w:rFonts w:ascii="Times New Roman" w:hAnsi="Times New Roman"/>
                <w:sz w:val="28"/>
                <w:szCs w:val="28"/>
              </w:rPr>
              <w:t>2.</w:t>
            </w:r>
            <w:r w:rsidRPr="008E1B2C">
              <w:rPr>
                <w:rFonts w:ascii="Times New Roman" w:hAnsi="Times New Roman"/>
              </w:rPr>
              <w:t xml:space="preserve"> </w:t>
            </w:r>
            <w:r w:rsidRPr="008E1B2C">
              <w:rPr>
                <w:rFonts w:ascii="Times New Roman" w:hAnsi="Times New Roman"/>
                <w:sz w:val="28"/>
                <w:szCs w:val="28"/>
              </w:rPr>
              <w:t xml:space="preserve">Рыжова Н. А. Волшебница </w:t>
            </w:r>
            <w:proofErr w:type="gramStart"/>
            <w:r w:rsidRPr="008E1B2C">
              <w:rPr>
                <w:rFonts w:ascii="Times New Roman" w:hAnsi="Times New Roman"/>
                <w:sz w:val="28"/>
                <w:szCs w:val="28"/>
              </w:rPr>
              <w:t>–в</w:t>
            </w:r>
            <w:proofErr w:type="gramEnd"/>
            <w:r w:rsidRPr="008E1B2C">
              <w:rPr>
                <w:rFonts w:ascii="Times New Roman" w:hAnsi="Times New Roman"/>
                <w:sz w:val="28"/>
                <w:szCs w:val="28"/>
              </w:rPr>
              <w:t xml:space="preserve">ода /Текст/ Н. А. Рыжова. – М.: </w:t>
            </w:r>
            <w:proofErr w:type="spellStart"/>
            <w:r w:rsidRPr="008E1B2C">
              <w:rPr>
                <w:rFonts w:ascii="Times New Roman" w:hAnsi="Times New Roman"/>
                <w:sz w:val="28"/>
                <w:szCs w:val="28"/>
              </w:rPr>
              <w:t>Линка-Пресс</w:t>
            </w:r>
            <w:proofErr w:type="spellEnd"/>
            <w:r w:rsidRPr="008E1B2C">
              <w:rPr>
                <w:rFonts w:ascii="Times New Roman" w:hAnsi="Times New Roman"/>
                <w:sz w:val="28"/>
                <w:szCs w:val="28"/>
              </w:rPr>
              <w:t>, 1997 .</w:t>
            </w:r>
          </w:p>
        </w:tc>
      </w:tr>
      <w:tr w:rsidR="007603AB" w:rsidRPr="008E1B2C" w:rsidTr="009964E8">
        <w:trPr>
          <w:trHeight w:val="3619"/>
        </w:trPr>
        <w:tc>
          <w:tcPr>
            <w:tcW w:w="1437" w:type="dxa"/>
            <w:vMerge w:val="restart"/>
          </w:tcPr>
          <w:p w:rsidR="007603AB" w:rsidRPr="008E1B2C" w:rsidRDefault="007603AB" w:rsidP="00B6762C">
            <w:pPr>
              <w:rPr>
                <w:rFonts w:ascii="Times New Roman" w:hAnsi="Times New Roman"/>
                <w:sz w:val="28"/>
                <w:szCs w:val="28"/>
              </w:rPr>
            </w:pPr>
            <w:r w:rsidRPr="008E1B2C">
              <w:rPr>
                <w:rFonts w:ascii="Times New Roman" w:hAnsi="Times New Roman"/>
                <w:b/>
                <w:sz w:val="28"/>
                <w:szCs w:val="28"/>
              </w:rPr>
              <w:t>Декабрь</w:t>
            </w:r>
          </w:p>
        </w:tc>
        <w:tc>
          <w:tcPr>
            <w:tcW w:w="4283"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1. Оформление и пополнение уголка юного исследователя</w:t>
            </w:r>
          </w:p>
          <w:p w:rsidR="00C9625C" w:rsidRPr="008E1B2C" w:rsidRDefault="00C9625C" w:rsidP="00B6762C">
            <w:pPr>
              <w:rPr>
                <w:rFonts w:ascii="Times New Roman" w:hAnsi="Times New Roman"/>
                <w:sz w:val="28"/>
                <w:szCs w:val="28"/>
              </w:rPr>
            </w:pPr>
          </w:p>
          <w:p w:rsidR="00C9625C" w:rsidRPr="008E1B2C" w:rsidRDefault="00C9625C" w:rsidP="00B6762C">
            <w:pPr>
              <w:rPr>
                <w:rFonts w:ascii="Times New Roman" w:hAnsi="Times New Roman"/>
                <w:sz w:val="28"/>
                <w:szCs w:val="28"/>
              </w:rPr>
            </w:pPr>
          </w:p>
          <w:p w:rsidR="00C9625C" w:rsidRPr="008E1B2C" w:rsidRDefault="00C9625C" w:rsidP="00B6762C">
            <w:pPr>
              <w:rPr>
                <w:rFonts w:ascii="Times New Roman" w:hAnsi="Times New Roman"/>
                <w:sz w:val="28"/>
                <w:szCs w:val="28"/>
              </w:rPr>
            </w:pPr>
          </w:p>
          <w:p w:rsidR="007603AB" w:rsidRPr="008E1B2C" w:rsidRDefault="008E1B2C" w:rsidP="00B6762C">
            <w:pPr>
              <w:rPr>
                <w:rFonts w:ascii="Times New Roman" w:hAnsi="Times New Roman"/>
                <w:sz w:val="28"/>
                <w:szCs w:val="28"/>
              </w:rPr>
            </w:pPr>
            <w:r>
              <w:rPr>
                <w:rFonts w:ascii="Times New Roman" w:hAnsi="Times New Roman"/>
                <w:sz w:val="28"/>
                <w:szCs w:val="28"/>
              </w:rPr>
              <w:t>2.</w:t>
            </w:r>
            <w:r w:rsidR="00C9625C" w:rsidRPr="008E1B2C">
              <w:rPr>
                <w:rFonts w:ascii="Times New Roman" w:hAnsi="Times New Roman"/>
                <w:sz w:val="28"/>
                <w:szCs w:val="28"/>
              </w:rPr>
              <w:t xml:space="preserve">Проведение занятия по теме: </w:t>
            </w:r>
            <w:proofErr w:type="gramStart"/>
            <w:r w:rsidR="009964E8">
              <w:rPr>
                <w:rFonts w:ascii="Times New Roman" w:hAnsi="Times New Roman"/>
                <w:sz w:val="28"/>
                <w:szCs w:val="28"/>
              </w:rPr>
              <w:t>-</w:t>
            </w:r>
            <w:r w:rsidR="00C9625C" w:rsidRPr="008E1B2C">
              <w:rPr>
                <w:rFonts w:ascii="Times New Roman" w:hAnsi="Times New Roman"/>
                <w:sz w:val="28"/>
                <w:szCs w:val="28"/>
              </w:rPr>
              <w:t>«</w:t>
            </w:r>
            <w:proofErr w:type="gramEnd"/>
            <w:r w:rsidR="00C9625C" w:rsidRPr="008E1B2C">
              <w:rPr>
                <w:rFonts w:ascii="Times New Roman" w:hAnsi="Times New Roman"/>
                <w:sz w:val="28"/>
                <w:szCs w:val="28"/>
              </w:rPr>
              <w:t>Удивительные свойства воздуха»;</w:t>
            </w:r>
          </w:p>
        </w:tc>
        <w:tc>
          <w:tcPr>
            <w:tcW w:w="3740"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Изготовление и пополнение  атрибутов д</w:t>
            </w:r>
            <w:r w:rsidR="009964E8">
              <w:rPr>
                <w:rFonts w:ascii="Times New Roman" w:hAnsi="Times New Roman"/>
                <w:sz w:val="28"/>
                <w:szCs w:val="28"/>
              </w:rPr>
              <w:t>ля детского экспериментирования</w:t>
            </w:r>
            <w:proofErr w:type="gramStart"/>
            <w:r w:rsidR="009964E8">
              <w:rPr>
                <w:rFonts w:ascii="Times New Roman" w:hAnsi="Times New Roman"/>
                <w:sz w:val="28"/>
                <w:szCs w:val="28"/>
              </w:rPr>
              <w:t>,</w:t>
            </w:r>
            <w:r w:rsidRPr="008E1B2C">
              <w:rPr>
                <w:rFonts w:ascii="Times New Roman" w:hAnsi="Times New Roman"/>
                <w:sz w:val="28"/>
                <w:szCs w:val="28"/>
              </w:rPr>
              <w:t>(</w:t>
            </w:r>
            <w:proofErr w:type="gramEnd"/>
            <w:r w:rsidRPr="008E1B2C">
              <w:rPr>
                <w:rFonts w:ascii="Times New Roman" w:hAnsi="Times New Roman"/>
                <w:sz w:val="28"/>
                <w:szCs w:val="28"/>
              </w:rPr>
              <w:t xml:space="preserve">Фартуки, перчатки, </w:t>
            </w:r>
            <w:proofErr w:type="spellStart"/>
            <w:r w:rsidRPr="008E1B2C">
              <w:rPr>
                <w:rFonts w:ascii="Times New Roman" w:hAnsi="Times New Roman"/>
                <w:sz w:val="28"/>
                <w:szCs w:val="28"/>
              </w:rPr>
              <w:t>клиенка</w:t>
            </w:r>
            <w:proofErr w:type="spellEnd"/>
            <w:r w:rsidRPr="008E1B2C">
              <w:rPr>
                <w:rFonts w:ascii="Times New Roman" w:hAnsi="Times New Roman"/>
                <w:sz w:val="28"/>
                <w:szCs w:val="28"/>
              </w:rPr>
              <w:t>, лупа, меры: длинны, величины, объема;  набор образцов: тканей, бумаги, круп, и т.д.)</w:t>
            </w:r>
          </w:p>
          <w:p w:rsidR="007603AB" w:rsidRPr="008E1B2C" w:rsidRDefault="007603AB" w:rsidP="00C9625C">
            <w:pPr>
              <w:rPr>
                <w:rFonts w:ascii="Times New Roman" w:hAnsi="Times New Roman"/>
                <w:sz w:val="28"/>
                <w:szCs w:val="28"/>
              </w:rPr>
            </w:pPr>
            <w:r w:rsidRPr="008E1B2C">
              <w:rPr>
                <w:rFonts w:ascii="Times New Roman" w:hAnsi="Times New Roman"/>
                <w:sz w:val="28"/>
                <w:szCs w:val="28"/>
              </w:rPr>
              <w:t xml:space="preserve">  Наличие конспект</w:t>
            </w:r>
            <w:r w:rsidR="00C9625C" w:rsidRPr="008E1B2C">
              <w:rPr>
                <w:rFonts w:ascii="Times New Roman" w:hAnsi="Times New Roman"/>
                <w:sz w:val="28"/>
                <w:szCs w:val="28"/>
              </w:rPr>
              <w:t>а</w:t>
            </w:r>
          </w:p>
        </w:tc>
      </w:tr>
      <w:tr w:rsidR="007603AB" w:rsidRPr="008E1B2C" w:rsidTr="009964E8">
        <w:trPr>
          <w:trHeight w:val="2305"/>
        </w:trPr>
        <w:tc>
          <w:tcPr>
            <w:tcW w:w="1437" w:type="dxa"/>
            <w:vMerge/>
          </w:tcPr>
          <w:p w:rsidR="007603AB" w:rsidRPr="008E1B2C" w:rsidRDefault="007603AB" w:rsidP="00B6762C">
            <w:pPr>
              <w:rPr>
                <w:rFonts w:ascii="Times New Roman" w:hAnsi="Times New Roman"/>
                <w:b/>
                <w:sz w:val="28"/>
                <w:szCs w:val="28"/>
              </w:rPr>
            </w:pPr>
          </w:p>
        </w:tc>
        <w:tc>
          <w:tcPr>
            <w:tcW w:w="4283" w:type="dxa"/>
          </w:tcPr>
          <w:p w:rsidR="006A65B7" w:rsidRPr="008E1B2C" w:rsidRDefault="008E1B2C" w:rsidP="006A65B7">
            <w:pPr>
              <w:pStyle w:val="c0"/>
              <w:shd w:val="clear" w:color="auto" w:fill="FFFFFF"/>
              <w:spacing w:before="0" w:beforeAutospacing="0" w:after="0" w:afterAutospacing="0"/>
              <w:rPr>
                <w:sz w:val="28"/>
                <w:szCs w:val="28"/>
              </w:rPr>
            </w:pPr>
            <w:r>
              <w:rPr>
                <w:sz w:val="28"/>
                <w:szCs w:val="28"/>
              </w:rPr>
              <w:t>3</w:t>
            </w:r>
            <w:r w:rsidR="007603AB" w:rsidRPr="008E1B2C">
              <w:rPr>
                <w:sz w:val="28"/>
                <w:szCs w:val="28"/>
              </w:rPr>
              <w:t>. Проведение экспериментов с детьми:</w:t>
            </w:r>
            <w:r>
              <w:rPr>
                <w:sz w:val="28"/>
                <w:szCs w:val="28"/>
              </w:rPr>
              <w:t xml:space="preserve">- </w:t>
            </w:r>
            <w:r w:rsidR="006A65B7" w:rsidRPr="008E1B2C">
              <w:rPr>
                <w:sz w:val="28"/>
                <w:szCs w:val="28"/>
              </w:rPr>
              <w:t xml:space="preserve"> «Мы дышим воздухом»: </w:t>
            </w:r>
          </w:p>
          <w:p w:rsidR="006A65B7" w:rsidRPr="008E1B2C" w:rsidRDefault="008E1B2C" w:rsidP="006A65B7">
            <w:pPr>
              <w:pStyle w:val="c0"/>
              <w:shd w:val="clear" w:color="auto" w:fill="FFFFFF"/>
              <w:spacing w:before="0" w:beforeAutospacing="0" w:after="0" w:afterAutospacing="0"/>
              <w:rPr>
                <w:sz w:val="28"/>
                <w:szCs w:val="28"/>
              </w:rPr>
            </w:pPr>
            <w:r>
              <w:rPr>
                <w:sz w:val="28"/>
                <w:szCs w:val="28"/>
              </w:rPr>
              <w:t>- «</w:t>
            </w:r>
            <w:r w:rsidR="006A65B7" w:rsidRPr="008E1B2C">
              <w:rPr>
                <w:sz w:val="28"/>
                <w:szCs w:val="28"/>
              </w:rPr>
              <w:t>Сколько весит воздух?</w:t>
            </w:r>
            <w:r>
              <w:rPr>
                <w:sz w:val="28"/>
                <w:szCs w:val="28"/>
              </w:rPr>
              <w:t>»</w:t>
            </w:r>
          </w:p>
          <w:p w:rsidR="006A65B7" w:rsidRPr="008E1B2C" w:rsidRDefault="008E1B2C" w:rsidP="006A65B7">
            <w:pPr>
              <w:pStyle w:val="c0"/>
              <w:shd w:val="clear" w:color="auto" w:fill="FFFFFF"/>
              <w:spacing w:before="0" w:beforeAutospacing="0" w:after="0" w:afterAutospacing="0"/>
              <w:rPr>
                <w:sz w:val="28"/>
                <w:szCs w:val="28"/>
              </w:rPr>
            </w:pPr>
            <w:r>
              <w:rPr>
                <w:sz w:val="28"/>
                <w:szCs w:val="28"/>
              </w:rPr>
              <w:t xml:space="preserve">-« </w:t>
            </w:r>
            <w:r w:rsidR="006A65B7" w:rsidRPr="008E1B2C">
              <w:rPr>
                <w:sz w:val="28"/>
                <w:szCs w:val="28"/>
              </w:rPr>
              <w:t>Можно ли поймать воздух?</w:t>
            </w:r>
            <w:r>
              <w:rPr>
                <w:sz w:val="28"/>
                <w:szCs w:val="28"/>
              </w:rPr>
              <w:t>»</w:t>
            </w:r>
          </w:p>
          <w:p w:rsidR="007603AB" w:rsidRPr="008E1B2C" w:rsidRDefault="008E1B2C" w:rsidP="008E1B2C">
            <w:pPr>
              <w:pStyle w:val="c0"/>
              <w:shd w:val="clear" w:color="auto" w:fill="FFFFFF"/>
              <w:spacing w:before="0" w:beforeAutospacing="0" w:after="0" w:afterAutospacing="0"/>
              <w:rPr>
                <w:sz w:val="28"/>
                <w:szCs w:val="28"/>
              </w:rPr>
            </w:pPr>
            <w:r>
              <w:rPr>
                <w:sz w:val="28"/>
                <w:szCs w:val="28"/>
              </w:rPr>
              <w:t xml:space="preserve">-« </w:t>
            </w:r>
            <w:r w:rsidR="006A65B7" w:rsidRPr="008E1B2C">
              <w:rPr>
                <w:sz w:val="28"/>
                <w:szCs w:val="28"/>
              </w:rPr>
              <w:t>Может ли воздух быть сильным?</w:t>
            </w:r>
          </w:p>
        </w:tc>
        <w:tc>
          <w:tcPr>
            <w:tcW w:w="3740"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Наличие конспектов и атрибутов для  детского экспериментирования</w:t>
            </w:r>
          </w:p>
        </w:tc>
      </w:tr>
      <w:tr w:rsidR="007603AB" w:rsidRPr="008E1B2C" w:rsidTr="00F00F17">
        <w:trPr>
          <w:trHeight w:val="1181"/>
        </w:trPr>
        <w:tc>
          <w:tcPr>
            <w:tcW w:w="1437" w:type="dxa"/>
            <w:vMerge w:val="restart"/>
          </w:tcPr>
          <w:p w:rsidR="007603AB" w:rsidRPr="008E1B2C" w:rsidRDefault="007603AB" w:rsidP="00B6762C">
            <w:pPr>
              <w:rPr>
                <w:rFonts w:ascii="Times New Roman" w:hAnsi="Times New Roman"/>
                <w:b/>
                <w:sz w:val="28"/>
                <w:szCs w:val="28"/>
              </w:rPr>
            </w:pPr>
            <w:r w:rsidRPr="008E1B2C">
              <w:rPr>
                <w:rFonts w:ascii="Times New Roman" w:hAnsi="Times New Roman"/>
                <w:b/>
                <w:sz w:val="28"/>
                <w:szCs w:val="28"/>
              </w:rPr>
              <w:t>Январь</w:t>
            </w:r>
          </w:p>
        </w:tc>
        <w:tc>
          <w:tcPr>
            <w:tcW w:w="4283"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1. Практикум для родителей «Экспериментируем дома»;</w:t>
            </w:r>
          </w:p>
        </w:tc>
        <w:tc>
          <w:tcPr>
            <w:tcW w:w="3740"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Наличие конспекта.</w:t>
            </w:r>
          </w:p>
          <w:p w:rsidR="007603AB" w:rsidRPr="008E1B2C" w:rsidRDefault="007603AB" w:rsidP="00B6762C">
            <w:pPr>
              <w:rPr>
                <w:rFonts w:ascii="Times New Roman" w:hAnsi="Times New Roman"/>
                <w:sz w:val="28"/>
                <w:szCs w:val="28"/>
              </w:rPr>
            </w:pPr>
            <w:r w:rsidRPr="008E1B2C">
              <w:rPr>
                <w:rFonts w:ascii="Times New Roman" w:hAnsi="Times New Roman"/>
                <w:sz w:val="28"/>
                <w:szCs w:val="28"/>
              </w:rPr>
              <w:t>Проведение практикума.</w:t>
            </w:r>
          </w:p>
        </w:tc>
      </w:tr>
      <w:tr w:rsidR="007603AB" w:rsidRPr="008E1B2C" w:rsidTr="00CA753E">
        <w:trPr>
          <w:trHeight w:val="1699"/>
        </w:trPr>
        <w:tc>
          <w:tcPr>
            <w:tcW w:w="1437" w:type="dxa"/>
            <w:vMerge/>
          </w:tcPr>
          <w:p w:rsidR="007603AB" w:rsidRPr="008E1B2C" w:rsidRDefault="007603AB" w:rsidP="00B6762C">
            <w:pPr>
              <w:rPr>
                <w:rFonts w:ascii="Times New Roman" w:hAnsi="Times New Roman"/>
                <w:b/>
                <w:sz w:val="28"/>
                <w:szCs w:val="28"/>
              </w:rPr>
            </w:pPr>
          </w:p>
        </w:tc>
        <w:tc>
          <w:tcPr>
            <w:tcW w:w="4283" w:type="dxa"/>
          </w:tcPr>
          <w:p w:rsidR="007603AB" w:rsidRPr="008E1B2C" w:rsidRDefault="00C9625C" w:rsidP="006A65B7">
            <w:pPr>
              <w:rPr>
                <w:rFonts w:ascii="Times New Roman" w:hAnsi="Times New Roman"/>
                <w:sz w:val="28"/>
                <w:szCs w:val="28"/>
              </w:rPr>
            </w:pPr>
            <w:r w:rsidRPr="008E1B2C">
              <w:rPr>
                <w:rFonts w:ascii="Times New Roman" w:hAnsi="Times New Roman"/>
                <w:sz w:val="28"/>
                <w:szCs w:val="28"/>
              </w:rPr>
              <w:t>2</w:t>
            </w:r>
            <w:r w:rsidR="007603AB" w:rsidRPr="008E1B2C">
              <w:rPr>
                <w:rFonts w:ascii="Times New Roman" w:hAnsi="Times New Roman"/>
                <w:sz w:val="28"/>
                <w:szCs w:val="28"/>
              </w:rPr>
              <w:t>. Проведение экспериментов с детьми:</w:t>
            </w:r>
            <w:r w:rsidR="008E1B2C">
              <w:rPr>
                <w:rFonts w:ascii="Times New Roman" w:hAnsi="Times New Roman"/>
                <w:sz w:val="28"/>
                <w:szCs w:val="28"/>
              </w:rPr>
              <w:t xml:space="preserve">                                </w:t>
            </w:r>
            <w:r w:rsidR="009964E8">
              <w:rPr>
                <w:rFonts w:ascii="Times New Roman" w:hAnsi="Times New Roman"/>
                <w:sz w:val="28"/>
                <w:szCs w:val="28"/>
              </w:rPr>
              <w:t xml:space="preserve">                              </w:t>
            </w:r>
            <w:r w:rsidR="008E1B2C">
              <w:rPr>
                <w:rFonts w:ascii="Times New Roman" w:hAnsi="Times New Roman"/>
                <w:sz w:val="28"/>
                <w:szCs w:val="28"/>
              </w:rPr>
              <w:t>-</w:t>
            </w:r>
            <w:r w:rsidR="006A65B7" w:rsidRPr="008E1B2C">
              <w:rPr>
                <w:rFonts w:ascii="Times New Roman" w:hAnsi="Times New Roman"/>
                <w:sz w:val="28"/>
                <w:szCs w:val="28"/>
                <w:shd w:val="clear" w:color="auto" w:fill="FFFFFF"/>
              </w:rPr>
              <w:t xml:space="preserve"> «Воздух: как можно его увидеть и почувствовать». </w:t>
            </w:r>
            <w:r w:rsidR="008E1B2C">
              <w:rPr>
                <w:rFonts w:ascii="Times New Roman" w:hAnsi="Times New Roman"/>
                <w:sz w:val="28"/>
                <w:szCs w:val="28"/>
                <w:shd w:val="clear" w:color="auto" w:fill="FFFFFF"/>
              </w:rPr>
              <w:t xml:space="preserve">                                 </w:t>
            </w:r>
            <w:r w:rsidR="006A65B7" w:rsidRPr="008E1B2C">
              <w:rPr>
                <w:rFonts w:ascii="Times New Roman" w:hAnsi="Times New Roman"/>
                <w:sz w:val="28"/>
                <w:szCs w:val="28"/>
              </w:rPr>
              <w:t xml:space="preserve">- «Узнай все о себе, воздушный шарик»; </w:t>
            </w:r>
            <w:r w:rsidR="008E1B2C">
              <w:rPr>
                <w:sz w:val="28"/>
                <w:szCs w:val="28"/>
              </w:rPr>
              <w:t xml:space="preserve">                                                          </w:t>
            </w:r>
            <w:r w:rsidR="006A65B7" w:rsidRPr="008E1B2C">
              <w:rPr>
                <w:rFonts w:ascii="Times New Roman" w:hAnsi="Times New Roman"/>
                <w:sz w:val="28"/>
                <w:szCs w:val="28"/>
              </w:rPr>
              <w:t xml:space="preserve">- «Бывает   ли   воздуху           холодно» </w:t>
            </w:r>
            <w:r w:rsidR="008E1B2C">
              <w:rPr>
                <w:sz w:val="28"/>
                <w:szCs w:val="28"/>
              </w:rPr>
              <w:t xml:space="preserve">                                                            </w:t>
            </w:r>
            <w:r w:rsidR="006A65B7" w:rsidRPr="008E1B2C">
              <w:rPr>
                <w:rFonts w:ascii="Times New Roman" w:hAnsi="Times New Roman"/>
                <w:sz w:val="28"/>
                <w:szCs w:val="28"/>
              </w:rPr>
              <w:t xml:space="preserve">- «Упрямый воздух»; </w:t>
            </w:r>
          </w:p>
        </w:tc>
        <w:tc>
          <w:tcPr>
            <w:tcW w:w="3740"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Наличие конспектов и атрибутов для  детского экспериментирования</w:t>
            </w:r>
          </w:p>
        </w:tc>
      </w:tr>
      <w:tr w:rsidR="007603AB" w:rsidRPr="008E1B2C" w:rsidTr="00F00F17">
        <w:trPr>
          <w:trHeight w:val="1990"/>
        </w:trPr>
        <w:tc>
          <w:tcPr>
            <w:tcW w:w="1437" w:type="dxa"/>
            <w:vMerge w:val="restart"/>
          </w:tcPr>
          <w:p w:rsidR="007603AB" w:rsidRPr="008E1B2C" w:rsidRDefault="007603AB" w:rsidP="00B6762C">
            <w:pPr>
              <w:rPr>
                <w:rFonts w:ascii="Times New Roman" w:hAnsi="Times New Roman"/>
                <w:b/>
                <w:sz w:val="28"/>
                <w:szCs w:val="28"/>
              </w:rPr>
            </w:pPr>
            <w:r w:rsidRPr="008E1B2C">
              <w:rPr>
                <w:rFonts w:ascii="Times New Roman" w:hAnsi="Times New Roman"/>
                <w:b/>
                <w:sz w:val="28"/>
                <w:szCs w:val="28"/>
              </w:rPr>
              <w:lastRenderedPageBreak/>
              <w:t>Февраль</w:t>
            </w:r>
          </w:p>
        </w:tc>
        <w:tc>
          <w:tcPr>
            <w:tcW w:w="4283" w:type="dxa"/>
          </w:tcPr>
          <w:p w:rsidR="0093474A" w:rsidRPr="009964E8" w:rsidRDefault="0093474A" w:rsidP="00763311">
            <w:pPr>
              <w:rPr>
                <w:rFonts w:ascii="Times New Roman" w:hAnsi="Times New Roman"/>
                <w:bCs/>
                <w:sz w:val="28"/>
                <w:szCs w:val="28"/>
              </w:rPr>
            </w:pPr>
            <w:r w:rsidRPr="008E1B2C">
              <w:rPr>
                <w:rFonts w:ascii="Times New Roman" w:hAnsi="Times New Roman"/>
                <w:bCs/>
                <w:sz w:val="28"/>
                <w:szCs w:val="28"/>
              </w:rPr>
              <w:t>1.</w:t>
            </w:r>
            <w:r w:rsidR="007603AB" w:rsidRPr="008E1B2C">
              <w:rPr>
                <w:rFonts w:ascii="Times New Roman" w:hAnsi="Times New Roman"/>
                <w:bCs/>
                <w:sz w:val="28"/>
                <w:szCs w:val="28"/>
              </w:rPr>
              <w:t>Консультация для воспитателей по теме:</w:t>
            </w:r>
            <w:r w:rsidR="007603AB" w:rsidRPr="008E1B2C">
              <w:rPr>
                <w:rFonts w:ascii="Times New Roman" w:hAnsi="Times New Roman"/>
                <w:sz w:val="28"/>
                <w:szCs w:val="28"/>
              </w:rPr>
              <w:t xml:space="preserve"> </w:t>
            </w:r>
            <w:r w:rsidR="007603AB" w:rsidRPr="008E1B2C">
              <w:rPr>
                <w:rFonts w:ascii="Times New Roman" w:hAnsi="Times New Roman"/>
                <w:bCs/>
                <w:sz w:val="28"/>
                <w:szCs w:val="28"/>
              </w:rPr>
              <w:t>«Опытно-экспериментальная деятельность в детском саду»</w:t>
            </w:r>
            <w:r w:rsidRPr="008E1B2C">
              <w:rPr>
                <w:rFonts w:ascii="Times New Roman" w:hAnsi="Times New Roman"/>
                <w:bCs/>
                <w:sz w:val="28"/>
                <w:szCs w:val="28"/>
              </w:rPr>
              <w:t>.</w:t>
            </w:r>
          </w:p>
          <w:p w:rsidR="007603AB" w:rsidRPr="008E1B2C" w:rsidRDefault="0093474A" w:rsidP="00763311">
            <w:pPr>
              <w:rPr>
                <w:rFonts w:ascii="Times New Roman" w:hAnsi="Times New Roman"/>
                <w:sz w:val="28"/>
                <w:szCs w:val="28"/>
              </w:rPr>
            </w:pPr>
            <w:r w:rsidRPr="008E1B2C">
              <w:rPr>
                <w:rFonts w:ascii="Times New Roman" w:hAnsi="Times New Roman"/>
                <w:sz w:val="28"/>
                <w:szCs w:val="28"/>
              </w:rPr>
              <w:t xml:space="preserve">2.Проведение экспериментов с детьми: </w:t>
            </w:r>
            <w:r w:rsidR="006A65B7" w:rsidRPr="008E1B2C">
              <w:rPr>
                <w:rFonts w:ascii="Times New Roman" w:hAnsi="Times New Roman"/>
                <w:sz w:val="28"/>
                <w:szCs w:val="28"/>
              </w:rPr>
              <w:t>- «Мир  бумаги</w:t>
            </w:r>
            <w:r w:rsidRPr="008E1B2C">
              <w:rPr>
                <w:rFonts w:ascii="Times New Roman" w:hAnsi="Times New Roman"/>
                <w:sz w:val="28"/>
                <w:szCs w:val="28"/>
              </w:rPr>
              <w:t xml:space="preserve">, её </w:t>
            </w:r>
            <w:r w:rsidRPr="008E1B2C">
              <w:rPr>
                <w:rFonts w:ascii="Times New Roman" w:hAnsi="Times New Roman"/>
                <w:sz w:val="28"/>
                <w:szCs w:val="28"/>
                <w:shd w:val="clear" w:color="auto" w:fill="FFFFFF"/>
              </w:rPr>
              <w:t>свойства</w:t>
            </w:r>
            <w:r w:rsidR="006A65B7" w:rsidRPr="008E1B2C">
              <w:rPr>
                <w:rFonts w:ascii="Times New Roman" w:hAnsi="Times New Roman"/>
                <w:sz w:val="28"/>
                <w:szCs w:val="28"/>
              </w:rPr>
              <w:t>»;</w:t>
            </w:r>
            <w:r w:rsidRPr="008E1B2C">
              <w:rPr>
                <w:rFonts w:ascii="Times New Roman" w:hAnsi="Times New Roman"/>
                <w:sz w:val="28"/>
                <w:szCs w:val="28"/>
              </w:rPr>
              <w:t xml:space="preserve"> - </w:t>
            </w:r>
            <w:r w:rsidR="00C9625C" w:rsidRPr="008E1B2C">
              <w:rPr>
                <w:rFonts w:ascii="Times New Roman" w:hAnsi="Times New Roman"/>
                <w:sz w:val="28"/>
                <w:szCs w:val="28"/>
              </w:rPr>
              <w:t>«Можно   ли  склеить       бумагу  водой»;</w:t>
            </w:r>
            <w:r w:rsidR="00C9625C" w:rsidRPr="008E1B2C">
              <w:rPr>
                <w:rFonts w:ascii="Times New Roman" w:hAnsi="Times New Roman"/>
                <w:sz w:val="28"/>
                <w:szCs w:val="28"/>
                <w:shd w:val="clear" w:color="auto" w:fill="FFFFFF"/>
              </w:rPr>
              <w:t xml:space="preserve"> </w:t>
            </w:r>
            <w:r w:rsidR="008E1B2C">
              <w:rPr>
                <w:rFonts w:ascii="Times New Roman" w:hAnsi="Times New Roman"/>
                <w:sz w:val="28"/>
                <w:szCs w:val="28"/>
                <w:shd w:val="clear" w:color="auto" w:fill="FFFFFF"/>
              </w:rPr>
              <w:t xml:space="preserve">               </w:t>
            </w:r>
            <w:r w:rsidRPr="008E1B2C">
              <w:rPr>
                <w:rFonts w:ascii="Times New Roman" w:hAnsi="Times New Roman"/>
                <w:sz w:val="28"/>
                <w:szCs w:val="28"/>
                <w:shd w:val="clear" w:color="auto" w:fill="FFFFFF"/>
              </w:rPr>
              <w:t xml:space="preserve">- </w:t>
            </w:r>
            <w:r w:rsidR="00C9625C" w:rsidRPr="008E1B2C">
              <w:rPr>
                <w:rFonts w:ascii="Times New Roman" w:hAnsi="Times New Roman"/>
                <w:sz w:val="28"/>
                <w:szCs w:val="28"/>
                <w:shd w:val="clear" w:color="auto" w:fill="FFFFFF"/>
              </w:rPr>
              <w:t>«</w:t>
            </w:r>
            <w:r w:rsidR="00C9625C" w:rsidRPr="008E1B2C">
              <w:rPr>
                <w:rFonts w:ascii="Times New Roman" w:eastAsia="Times New Roman" w:hAnsi="Times New Roman"/>
                <w:sz w:val="28"/>
                <w:szCs w:val="28"/>
                <w:lang w:eastAsia="ru-RU"/>
              </w:rPr>
              <w:t xml:space="preserve"> </w:t>
            </w:r>
            <w:r w:rsidR="00C9625C" w:rsidRPr="00A55ED6">
              <w:rPr>
                <w:rFonts w:ascii="Times New Roman" w:eastAsia="Times New Roman" w:hAnsi="Times New Roman"/>
                <w:sz w:val="28"/>
                <w:szCs w:val="28"/>
                <w:lang w:eastAsia="ru-RU"/>
              </w:rPr>
              <w:t>Цветы лотоса</w:t>
            </w:r>
            <w:r w:rsidR="00C9625C" w:rsidRPr="008E1B2C">
              <w:rPr>
                <w:rFonts w:ascii="Times New Roman" w:eastAsia="Times New Roman" w:hAnsi="Times New Roman"/>
                <w:sz w:val="28"/>
                <w:szCs w:val="28"/>
                <w:lang w:eastAsia="ru-RU"/>
              </w:rPr>
              <w:t>»,</w:t>
            </w:r>
          </w:p>
        </w:tc>
        <w:tc>
          <w:tcPr>
            <w:tcW w:w="3740" w:type="dxa"/>
          </w:tcPr>
          <w:p w:rsidR="0093474A" w:rsidRPr="008E1B2C" w:rsidRDefault="007603AB" w:rsidP="00B6762C">
            <w:pPr>
              <w:rPr>
                <w:rFonts w:ascii="Times New Roman" w:hAnsi="Times New Roman"/>
                <w:sz w:val="28"/>
                <w:szCs w:val="28"/>
              </w:rPr>
            </w:pPr>
            <w:r w:rsidRPr="008E1B2C">
              <w:rPr>
                <w:rFonts w:ascii="Times New Roman" w:hAnsi="Times New Roman"/>
                <w:sz w:val="28"/>
                <w:szCs w:val="28"/>
              </w:rPr>
              <w:t>Выступление на педсовете с  консультацией на тему: «Опытно-экспериментальная деятельность в детском саду»</w:t>
            </w:r>
            <w:r w:rsidR="0093474A" w:rsidRPr="008E1B2C">
              <w:rPr>
                <w:rFonts w:ascii="Times New Roman" w:hAnsi="Times New Roman"/>
                <w:sz w:val="28"/>
                <w:szCs w:val="28"/>
              </w:rPr>
              <w:t xml:space="preserve"> </w:t>
            </w:r>
          </w:p>
          <w:p w:rsidR="007603AB" w:rsidRPr="008E1B2C" w:rsidRDefault="0093474A" w:rsidP="00B6762C">
            <w:pPr>
              <w:rPr>
                <w:rFonts w:ascii="Times New Roman" w:hAnsi="Times New Roman"/>
                <w:sz w:val="28"/>
                <w:szCs w:val="28"/>
              </w:rPr>
            </w:pPr>
            <w:r w:rsidRPr="008E1B2C">
              <w:rPr>
                <w:rFonts w:ascii="Times New Roman" w:hAnsi="Times New Roman"/>
                <w:sz w:val="28"/>
                <w:szCs w:val="28"/>
              </w:rPr>
              <w:t>Наличие конспектов и атрибутов для  детского экспериментирования</w:t>
            </w:r>
          </w:p>
        </w:tc>
      </w:tr>
      <w:tr w:rsidR="007603AB" w:rsidRPr="008E1B2C" w:rsidTr="00CA753E">
        <w:trPr>
          <w:trHeight w:val="534"/>
        </w:trPr>
        <w:tc>
          <w:tcPr>
            <w:tcW w:w="1437" w:type="dxa"/>
            <w:vMerge/>
          </w:tcPr>
          <w:p w:rsidR="007603AB" w:rsidRPr="008E1B2C" w:rsidRDefault="007603AB" w:rsidP="00B6762C">
            <w:pPr>
              <w:rPr>
                <w:rFonts w:ascii="Times New Roman" w:hAnsi="Times New Roman"/>
                <w:b/>
                <w:sz w:val="28"/>
                <w:szCs w:val="28"/>
              </w:rPr>
            </w:pPr>
          </w:p>
        </w:tc>
        <w:tc>
          <w:tcPr>
            <w:tcW w:w="4283" w:type="dxa"/>
          </w:tcPr>
          <w:p w:rsidR="007603AB" w:rsidRPr="008E1B2C" w:rsidRDefault="0093474A" w:rsidP="00C030AD">
            <w:pPr>
              <w:rPr>
                <w:rFonts w:ascii="Times New Roman" w:hAnsi="Times New Roman"/>
                <w:bCs/>
                <w:sz w:val="28"/>
                <w:szCs w:val="28"/>
              </w:rPr>
            </w:pPr>
            <w:r w:rsidRPr="008E1B2C">
              <w:rPr>
                <w:rFonts w:ascii="Times New Roman" w:hAnsi="Times New Roman"/>
                <w:bCs/>
                <w:sz w:val="28"/>
                <w:szCs w:val="28"/>
              </w:rPr>
              <w:t>3</w:t>
            </w:r>
            <w:r w:rsidR="007603AB" w:rsidRPr="008E1B2C">
              <w:rPr>
                <w:rFonts w:ascii="Times New Roman" w:hAnsi="Times New Roman"/>
                <w:bCs/>
                <w:sz w:val="28"/>
                <w:szCs w:val="28"/>
              </w:rPr>
              <w:t xml:space="preserve">. </w:t>
            </w:r>
            <w:r w:rsidR="00C030AD" w:rsidRPr="008E1B2C">
              <w:rPr>
                <w:rFonts w:ascii="Times New Roman" w:hAnsi="Times New Roman"/>
                <w:bCs/>
                <w:sz w:val="28"/>
                <w:szCs w:val="28"/>
              </w:rPr>
              <w:t>Обновление</w:t>
            </w:r>
            <w:r w:rsidR="007603AB" w:rsidRPr="008E1B2C">
              <w:rPr>
                <w:rFonts w:ascii="Times New Roman" w:hAnsi="Times New Roman"/>
                <w:bCs/>
                <w:sz w:val="28"/>
                <w:szCs w:val="28"/>
              </w:rPr>
              <w:t xml:space="preserve"> уголк</w:t>
            </w:r>
            <w:r w:rsidR="00C030AD" w:rsidRPr="008E1B2C">
              <w:rPr>
                <w:rFonts w:ascii="Times New Roman" w:hAnsi="Times New Roman"/>
                <w:bCs/>
                <w:sz w:val="28"/>
                <w:szCs w:val="28"/>
              </w:rPr>
              <w:t>а</w:t>
            </w:r>
            <w:r w:rsidR="007603AB" w:rsidRPr="008E1B2C">
              <w:rPr>
                <w:rFonts w:ascii="Times New Roman" w:hAnsi="Times New Roman"/>
                <w:bCs/>
                <w:sz w:val="28"/>
                <w:szCs w:val="28"/>
              </w:rPr>
              <w:t xml:space="preserve"> детского экспериментирования.</w:t>
            </w:r>
          </w:p>
        </w:tc>
        <w:tc>
          <w:tcPr>
            <w:tcW w:w="3740"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Презентация уголка</w:t>
            </w:r>
          </w:p>
        </w:tc>
      </w:tr>
      <w:tr w:rsidR="007603AB" w:rsidRPr="008E1B2C" w:rsidTr="0093474A">
        <w:trPr>
          <w:trHeight w:val="1975"/>
        </w:trPr>
        <w:tc>
          <w:tcPr>
            <w:tcW w:w="1437" w:type="dxa"/>
            <w:vMerge w:val="restart"/>
          </w:tcPr>
          <w:p w:rsidR="007603AB" w:rsidRPr="008E1B2C" w:rsidRDefault="007603AB" w:rsidP="00B6762C">
            <w:pPr>
              <w:rPr>
                <w:rFonts w:ascii="Times New Roman" w:hAnsi="Times New Roman"/>
                <w:b/>
                <w:sz w:val="28"/>
                <w:szCs w:val="28"/>
              </w:rPr>
            </w:pPr>
            <w:r w:rsidRPr="008E1B2C">
              <w:rPr>
                <w:rFonts w:ascii="Times New Roman" w:hAnsi="Times New Roman"/>
                <w:b/>
                <w:sz w:val="28"/>
                <w:szCs w:val="28"/>
              </w:rPr>
              <w:t>Март</w:t>
            </w:r>
          </w:p>
        </w:tc>
        <w:tc>
          <w:tcPr>
            <w:tcW w:w="4283"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1. Продолжать изучение литературы по заданной тематике.</w:t>
            </w:r>
          </w:p>
        </w:tc>
        <w:tc>
          <w:tcPr>
            <w:tcW w:w="3740"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 xml:space="preserve">1. </w:t>
            </w:r>
            <w:proofErr w:type="spellStart"/>
            <w:r w:rsidRPr="008E1B2C">
              <w:rPr>
                <w:rFonts w:ascii="Times New Roman" w:hAnsi="Times New Roman"/>
                <w:sz w:val="28"/>
                <w:szCs w:val="28"/>
              </w:rPr>
              <w:t>Поддьяков</w:t>
            </w:r>
            <w:proofErr w:type="spellEnd"/>
            <w:r w:rsidRPr="008E1B2C">
              <w:rPr>
                <w:rFonts w:ascii="Times New Roman" w:hAnsi="Times New Roman"/>
                <w:sz w:val="28"/>
                <w:szCs w:val="28"/>
              </w:rPr>
              <w:t xml:space="preserve"> Н.Н. Творчество и сам</w:t>
            </w:r>
            <w:r w:rsidR="004D6396" w:rsidRPr="008E1B2C">
              <w:rPr>
                <w:rFonts w:ascii="Times New Roman" w:hAnsi="Times New Roman"/>
                <w:sz w:val="28"/>
                <w:szCs w:val="28"/>
              </w:rPr>
              <w:t>оразвитие детей дошкольного воз</w:t>
            </w:r>
            <w:r w:rsidRPr="008E1B2C">
              <w:rPr>
                <w:rFonts w:ascii="Times New Roman" w:hAnsi="Times New Roman"/>
                <w:sz w:val="28"/>
                <w:szCs w:val="28"/>
              </w:rPr>
              <w:t>раста. Концептуальный аспект. — Волгоград: Перемена, 1995г.</w:t>
            </w:r>
          </w:p>
        </w:tc>
      </w:tr>
      <w:tr w:rsidR="007603AB" w:rsidRPr="008E1B2C" w:rsidTr="00CA753E">
        <w:trPr>
          <w:trHeight w:val="1537"/>
        </w:trPr>
        <w:tc>
          <w:tcPr>
            <w:tcW w:w="1437" w:type="dxa"/>
            <w:vMerge/>
          </w:tcPr>
          <w:p w:rsidR="007603AB" w:rsidRPr="008E1B2C" w:rsidRDefault="007603AB" w:rsidP="00B6762C">
            <w:pPr>
              <w:rPr>
                <w:rFonts w:ascii="Times New Roman" w:hAnsi="Times New Roman"/>
                <w:b/>
                <w:sz w:val="28"/>
                <w:szCs w:val="28"/>
              </w:rPr>
            </w:pPr>
          </w:p>
        </w:tc>
        <w:tc>
          <w:tcPr>
            <w:tcW w:w="4283"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 xml:space="preserve">2. Проведение экспериментов с детьми: </w:t>
            </w:r>
            <w:r w:rsidR="0093474A" w:rsidRPr="008E1B2C">
              <w:rPr>
                <w:rFonts w:ascii="Times New Roman" w:hAnsi="Times New Roman"/>
                <w:sz w:val="28"/>
                <w:szCs w:val="28"/>
              </w:rPr>
              <w:t>- «В мире стекла»;</w:t>
            </w:r>
            <w:r w:rsidR="008E1B2C" w:rsidRPr="008E1B2C">
              <w:rPr>
                <w:rFonts w:ascii="Times New Roman" w:eastAsia="Times New Roman" w:hAnsi="Times New Roman"/>
                <w:b/>
                <w:bCs/>
                <w:sz w:val="28"/>
                <w:szCs w:val="28"/>
                <w:shd w:val="clear" w:color="auto" w:fill="FFFFFF"/>
                <w:lang w:eastAsia="ru-RU"/>
              </w:rPr>
              <w:t xml:space="preserve"> </w:t>
            </w:r>
            <w:r w:rsidR="008E1B2C" w:rsidRPr="00A55ED6">
              <w:rPr>
                <w:rFonts w:ascii="Times New Roman" w:eastAsia="Times New Roman" w:hAnsi="Times New Roman"/>
                <w:bCs/>
                <w:sz w:val="28"/>
                <w:szCs w:val="28"/>
                <w:shd w:val="clear" w:color="auto" w:fill="FFFFFF"/>
                <w:lang w:eastAsia="ru-RU"/>
              </w:rPr>
              <w:t>«Таинственные стекла»</w:t>
            </w:r>
            <w:r w:rsidR="008E1B2C" w:rsidRPr="008E1B2C">
              <w:rPr>
                <w:rFonts w:ascii="Times New Roman" w:eastAsia="Times New Roman" w:hAnsi="Times New Roman"/>
                <w:bCs/>
                <w:sz w:val="28"/>
                <w:szCs w:val="28"/>
                <w:shd w:val="clear" w:color="auto" w:fill="FFFFFF"/>
                <w:lang w:eastAsia="ru-RU"/>
              </w:rPr>
              <w:t>,</w:t>
            </w:r>
            <w:r w:rsidR="008E1B2C" w:rsidRPr="00A55ED6">
              <w:rPr>
                <w:rFonts w:ascii="Times New Roman" w:eastAsia="Times New Roman" w:hAnsi="Times New Roman"/>
                <w:sz w:val="28"/>
                <w:szCs w:val="28"/>
                <w:lang w:eastAsia="ru-RU"/>
              </w:rPr>
              <w:br/>
            </w:r>
            <w:r w:rsidR="008E1B2C" w:rsidRPr="00A55ED6">
              <w:rPr>
                <w:rFonts w:ascii="Times New Roman" w:eastAsia="Times New Roman" w:hAnsi="Times New Roman"/>
                <w:bCs/>
                <w:sz w:val="28"/>
                <w:szCs w:val="28"/>
                <w:shd w:val="clear" w:color="auto" w:fill="FFFFFF"/>
                <w:lang w:eastAsia="ru-RU"/>
              </w:rPr>
              <w:t>«Знакомство с лупой»</w:t>
            </w:r>
            <w:r w:rsidR="008E1B2C" w:rsidRPr="008E1B2C">
              <w:rPr>
                <w:rFonts w:ascii="Times New Roman" w:hAnsi="Times New Roman"/>
                <w:sz w:val="28"/>
                <w:szCs w:val="28"/>
              </w:rPr>
              <w:t xml:space="preserve">, </w:t>
            </w:r>
            <w:r w:rsidR="008E1B2C" w:rsidRPr="00A55ED6">
              <w:rPr>
                <w:rFonts w:ascii="Times New Roman" w:eastAsia="Times New Roman" w:hAnsi="Times New Roman"/>
                <w:bCs/>
                <w:sz w:val="28"/>
                <w:szCs w:val="28"/>
                <w:shd w:val="clear" w:color="auto" w:fill="FFFFFF"/>
                <w:lang w:eastAsia="ru-RU"/>
              </w:rPr>
              <w:t>«Солнечные зайчики»</w:t>
            </w:r>
          </w:p>
        </w:tc>
        <w:tc>
          <w:tcPr>
            <w:tcW w:w="3740"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Наличие конспектов и атрибутов для  детского экспериментирования</w:t>
            </w:r>
          </w:p>
        </w:tc>
      </w:tr>
      <w:tr w:rsidR="007603AB" w:rsidRPr="008E1B2C" w:rsidTr="00CA753E">
        <w:trPr>
          <w:trHeight w:val="375"/>
        </w:trPr>
        <w:tc>
          <w:tcPr>
            <w:tcW w:w="9460" w:type="dxa"/>
            <w:gridSpan w:val="3"/>
          </w:tcPr>
          <w:p w:rsidR="007603AB" w:rsidRPr="008E1B2C" w:rsidRDefault="007603AB" w:rsidP="00A65B1D">
            <w:pPr>
              <w:pStyle w:val="a3"/>
              <w:jc w:val="center"/>
              <w:rPr>
                <w:rFonts w:ascii="Times New Roman" w:hAnsi="Times New Roman"/>
                <w:b/>
              </w:rPr>
            </w:pPr>
            <w:r w:rsidRPr="008E1B2C">
              <w:rPr>
                <w:rFonts w:ascii="Times New Roman" w:hAnsi="Times New Roman"/>
                <w:b/>
                <w:lang w:val="en-US"/>
              </w:rPr>
              <w:t>III</w:t>
            </w:r>
            <w:r w:rsidRPr="008E1B2C">
              <w:rPr>
                <w:rFonts w:ascii="Times New Roman" w:hAnsi="Times New Roman"/>
                <w:b/>
              </w:rPr>
              <w:t xml:space="preserve"> этап</w:t>
            </w:r>
          </w:p>
          <w:p w:rsidR="007603AB" w:rsidRPr="008E1B2C" w:rsidRDefault="007603AB" w:rsidP="00A65B1D">
            <w:pPr>
              <w:pStyle w:val="a3"/>
              <w:jc w:val="center"/>
              <w:rPr>
                <w:rFonts w:ascii="Times New Roman" w:hAnsi="Times New Roman"/>
                <w:b/>
                <w:sz w:val="28"/>
                <w:szCs w:val="28"/>
              </w:rPr>
            </w:pPr>
            <w:r w:rsidRPr="008E1B2C">
              <w:rPr>
                <w:rFonts w:ascii="Times New Roman" w:hAnsi="Times New Roman"/>
                <w:b/>
              </w:rPr>
              <w:t xml:space="preserve"> Итоговый (Практический выход)</w:t>
            </w:r>
          </w:p>
        </w:tc>
      </w:tr>
      <w:tr w:rsidR="007603AB" w:rsidRPr="008E1B2C" w:rsidTr="0050043F">
        <w:trPr>
          <w:trHeight w:val="502"/>
        </w:trPr>
        <w:tc>
          <w:tcPr>
            <w:tcW w:w="1437" w:type="dxa"/>
            <w:vMerge w:val="restart"/>
          </w:tcPr>
          <w:p w:rsidR="007603AB" w:rsidRPr="008E1B2C" w:rsidRDefault="007603AB" w:rsidP="00B6762C">
            <w:pPr>
              <w:rPr>
                <w:rFonts w:ascii="Times New Roman" w:hAnsi="Times New Roman"/>
                <w:sz w:val="28"/>
                <w:szCs w:val="28"/>
              </w:rPr>
            </w:pPr>
            <w:r w:rsidRPr="008E1B2C">
              <w:rPr>
                <w:rFonts w:ascii="Times New Roman" w:hAnsi="Times New Roman"/>
                <w:b/>
                <w:sz w:val="28"/>
                <w:szCs w:val="28"/>
              </w:rPr>
              <w:t>Апрель</w:t>
            </w:r>
          </w:p>
        </w:tc>
        <w:tc>
          <w:tcPr>
            <w:tcW w:w="4283" w:type="dxa"/>
          </w:tcPr>
          <w:p w:rsidR="007603AB" w:rsidRPr="008E1B2C" w:rsidRDefault="007603AB" w:rsidP="008E1B2C">
            <w:pPr>
              <w:rPr>
                <w:rFonts w:ascii="Times New Roman" w:hAnsi="Times New Roman"/>
                <w:sz w:val="28"/>
                <w:szCs w:val="28"/>
              </w:rPr>
            </w:pPr>
            <w:r w:rsidRPr="008E1B2C">
              <w:rPr>
                <w:rFonts w:ascii="Times New Roman" w:hAnsi="Times New Roman"/>
                <w:sz w:val="28"/>
                <w:szCs w:val="28"/>
              </w:rPr>
              <w:t xml:space="preserve">1. </w:t>
            </w:r>
            <w:r w:rsidR="008E1B2C" w:rsidRPr="008E1B2C">
              <w:rPr>
                <w:rFonts w:ascii="Times New Roman" w:hAnsi="Times New Roman"/>
                <w:sz w:val="28"/>
                <w:szCs w:val="28"/>
              </w:rPr>
              <w:t>- «Мы – фокусники</w:t>
            </w:r>
            <w:proofErr w:type="gramStart"/>
            <w:r w:rsidR="008E1B2C" w:rsidRPr="008E1B2C">
              <w:rPr>
                <w:rFonts w:ascii="Times New Roman" w:hAnsi="Times New Roman"/>
                <w:sz w:val="28"/>
                <w:szCs w:val="28"/>
              </w:rPr>
              <w:t>.» (</w:t>
            </w:r>
            <w:proofErr w:type="gramEnd"/>
            <w:r w:rsidR="008E1B2C" w:rsidRPr="008E1B2C">
              <w:rPr>
                <w:rFonts w:ascii="Times New Roman" w:hAnsi="Times New Roman"/>
                <w:sz w:val="28"/>
                <w:szCs w:val="28"/>
              </w:rPr>
              <w:t>выявить материалы, взаимодействующие с магнитами);</w:t>
            </w:r>
            <w:r w:rsidR="009964E8">
              <w:rPr>
                <w:rFonts w:ascii="Times New Roman" w:hAnsi="Times New Roman"/>
                <w:sz w:val="28"/>
                <w:szCs w:val="28"/>
              </w:rPr>
              <w:t xml:space="preserve"> </w:t>
            </w:r>
            <w:r w:rsidR="008E1B2C" w:rsidRPr="008E1B2C">
              <w:rPr>
                <w:rFonts w:ascii="Times New Roman" w:hAnsi="Times New Roman"/>
                <w:sz w:val="28"/>
                <w:szCs w:val="28"/>
              </w:rPr>
              <w:t>-</w:t>
            </w:r>
            <w:r w:rsidR="008E1B2C" w:rsidRPr="008E1B2C">
              <w:rPr>
                <w:rFonts w:ascii="Times New Roman" w:hAnsi="Times New Roman"/>
              </w:rPr>
              <w:t xml:space="preserve"> «</w:t>
            </w:r>
            <w:r w:rsidR="008E1B2C" w:rsidRPr="008E1B2C">
              <w:rPr>
                <w:rFonts w:ascii="Times New Roman" w:hAnsi="Times New Roman"/>
                <w:sz w:val="28"/>
                <w:szCs w:val="28"/>
              </w:rPr>
              <w:t>Почему все падает на землю</w:t>
            </w:r>
            <w:r w:rsidR="009964E8">
              <w:rPr>
                <w:rFonts w:ascii="Times New Roman" w:hAnsi="Times New Roman"/>
                <w:sz w:val="28"/>
                <w:szCs w:val="28"/>
              </w:rPr>
              <w:t xml:space="preserve">?»                                            </w:t>
            </w:r>
            <w:r w:rsidR="008E1B2C" w:rsidRPr="008E1B2C">
              <w:rPr>
                <w:rFonts w:ascii="Times New Roman" w:hAnsi="Times New Roman"/>
                <w:sz w:val="28"/>
                <w:szCs w:val="28"/>
              </w:rPr>
              <w:t>- «В мире пластмассы»;</w:t>
            </w:r>
            <w:r w:rsidR="009964E8">
              <w:rPr>
                <w:rFonts w:ascii="Times New Roman" w:hAnsi="Times New Roman"/>
                <w:sz w:val="28"/>
                <w:szCs w:val="28"/>
              </w:rPr>
              <w:t xml:space="preserve">                                             </w:t>
            </w:r>
            <w:r w:rsidR="008E1B2C" w:rsidRPr="008E1B2C">
              <w:rPr>
                <w:rFonts w:ascii="Times New Roman" w:hAnsi="Times New Roman"/>
                <w:sz w:val="28"/>
                <w:szCs w:val="28"/>
              </w:rPr>
              <w:t>- «Могут ли животные жить в земле?»</w:t>
            </w:r>
          </w:p>
        </w:tc>
        <w:tc>
          <w:tcPr>
            <w:tcW w:w="3740" w:type="dxa"/>
          </w:tcPr>
          <w:p w:rsidR="007603AB" w:rsidRPr="008E1B2C" w:rsidRDefault="008E1B2C" w:rsidP="00B6762C">
            <w:pPr>
              <w:rPr>
                <w:rFonts w:ascii="Times New Roman" w:hAnsi="Times New Roman"/>
                <w:sz w:val="28"/>
                <w:szCs w:val="28"/>
              </w:rPr>
            </w:pPr>
            <w:r w:rsidRPr="008E1B2C">
              <w:rPr>
                <w:rFonts w:ascii="Times New Roman" w:hAnsi="Times New Roman"/>
                <w:sz w:val="28"/>
                <w:szCs w:val="28"/>
              </w:rPr>
              <w:t>Наличие конспектов и атрибутов для  детского экспериментирования</w:t>
            </w:r>
          </w:p>
        </w:tc>
      </w:tr>
      <w:tr w:rsidR="007603AB" w:rsidRPr="008E1B2C" w:rsidTr="00CA753E">
        <w:trPr>
          <w:trHeight w:val="2103"/>
        </w:trPr>
        <w:tc>
          <w:tcPr>
            <w:tcW w:w="1437" w:type="dxa"/>
            <w:vMerge/>
          </w:tcPr>
          <w:p w:rsidR="007603AB" w:rsidRPr="008E1B2C" w:rsidRDefault="007603AB" w:rsidP="00B6762C">
            <w:pPr>
              <w:rPr>
                <w:rFonts w:ascii="Times New Roman" w:hAnsi="Times New Roman"/>
                <w:b/>
                <w:sz w:val="28"/>
                <w:szCs w:val="28"/>
              </w:rPr>
            </w:pPr>
          </w:p>
        </w:tc>
        <w:tc>
          <w:tcPr>
            <w:tcW w:w="4283" w:type="dxa"/>
          </w:tcPr>
          <w:p w:rsidR="007603AB" w:rsidRPr="008E1B2C" w:rsidRDefault="007603AB" w:rsidP="009964E8">
            <w:pPr>
              <w:rPr>
                <w:rFonts w:ascii="Times New Roman" w:hAnsi="Times New Roman"/>
                <w:sz w:val="28"/>
                <w:szCs w:val="28"/>
              </w:rPr>
            </w:pPr>
            <w:r w:rsidRPr="008E1B2C">
              <w:rPr>
                <w:rFonts w:ascii="Times New Roman" w:hAnsi="Times New Roman"/>
                <w:sz w:val="28"/>
                <w:szCs w:val="28"/>
              </w:rPr>
              <w:t xml:space="preserve">2. </w:t>
            </w:r>
            <w:r w:rsidR="009964E8">
              <w:rPr>
                <w:rFonts w:ascii="Times New Roman" w:hAnsi="Times New Roman"/>
                <w:sz w:val="28"/>
                <w:szCs w:val="28"/>
              </w:rPr>
              <w:t>О</w:t>
            </w:r>
            <w:r w:rsidRPr="008E1B2C">
              <w:rPr>
                <w:rFonts w:ascii="Times New Roman" w:hAnsi="Times New Roman"/>
                <w:sz w:val="28"/>
                <w:szCs w:val="28"/>
              </w:rPr>
              <w:t>тчет на педсовете  по теме самообразования «Детское экспериментирование — путь к познанию окружающего мира».</w:t>
            </w:r>
          </w:p>
        </w:tc>
        <w:tc>
          <w:tcPr>
            <w:tcW w:w="3740" w:type="dxa"/>
          </w:tcPr>
          <w:p w:rsidR="007603AB" w:rsidRPr="008E1B2C" w:rsidRDefault="007603AB" w:rsidP="00B6762C">
            <w:pPr>
              <w:rPr>
                <w:rFonts w:ascii="Times New Roman" w:hAnsi="Times New Roman"/>
                <w:sz w:val="28"/>
                <w:szCs w:val="28"/>
              </w:rPr>
            </w:pPr>
            <w:r w:rsidRPr="008E1B2C">
              <w:rPr>
                <w:rFonts w:ascii="Times New Roman" w:hAnsi="Times New Roman"/>
                <w:sz w:val="28"/>
                <w:szCs w:val="28"/>
              </w:rPr>
              <w:t xml:space="preserve">Наличие  отчета и презентации </w:t>
            </w:r>
          </w:p>
        </w:tc>
      </w:tr>
    </w:tbl>
    <w:p w:rsidR="008E1B2C" w:rsidRPr="008E1B2C" w:rsidRDefault="008E1B2C" w:rsidP="00870379">
      <w:pPr>
        <w:pStyle w:val="a7"/>
        <w:spacing w:before="0" w:beforeAutospacing="0" w:after="0" w:afterAutospacing="0" w:line="300" w:lineRule="atLeast"/>
        <w:rPr>
          <w:b/>
          <w:u w:val="single"/>
        </w:rPr>
      </w:pPr>
    </w:p>
    <w:p w:rsidR="007603AB" w:rsidRPr="008E1B2C" w:rsidRDefault="007603AB" w:rsidP="00870379">
      <w:pPr>
        <w:pStyle w:val="a7"/>
        <w:spacing w:before="0" w:beforeAutospacing="0" w:after="0" w:afterAutospacing="0" w:line="300" w:lineRule="atLeast"/>
        <w:rPr>
          <w:b/>
          <w:u w:val="single"/>
        </w:rPr>
      </w:pPr>
    </w:p>
    <w:p w:rsidR="007603AB" w:rsidRDefault="007603AB" w:rsidP="009964E8">
      <w:pPr>
        <w:pStyle w:val="a7"/>
        <w:spacing w:before="0" w:beforeAutospacing="0" w:after="0" w:afterAutospacing="0" w:line="300" w:lineRule="atLeast"/>
        <w:jc w:val="center"/>
        <w:rPr>
          <w:b/>
          <w:sz w:val="28"/>
          <w:szCs w:val="28"/>
          <w:u w:val="single"/>
        </w:rPr>
      </w:pPr>
      <w:r w:rsidRPr="008E1B2C">
        <w:rPr>
          <w:b/>
          <w:sz w:val="28"/>
          <w:szCs w:val="28"/>
          <w:u w:val="single"/>
        </w:rPr>
        <w:t>Список используемой литературы</w:t>
      </w:r>
    </w:p>
    <w:p w:rsidR="009964E8" w:rsidRPr="009964E8" w:rsidRDefault="009964E8" w:rsidP="009964E8">
      <w:pPr>
        <w:pStyle w:val="a7"/>
        <w:spacing w:before="0" w:beforeAutospacing="0" w:after="0" w:afterAutospacing="0" w:line="300" w:lineRule="atLeast"/>
        <w:jc w:val="center"/>
        <w:rPr>
          <w:b/>
          <w:sz w:val="28"/>
          <w:szCs w:val="28"/>
          <w:u w:val="single"/>
        </w:rPr>
      </w:pPr>
    </w:p>
    <w:p w:rsidR="007603AB" w:rsidRPr="008E1B2C" w:rsidRDefault="007603AB" w:rsidP="004C420D">
      <w:pPr>
        <w:rPr>
          <w:rFonts w:ascii="Times New Roman" w:hAnsi="Times New Roman"/>
          <w:iCs/>
          <w:sz w:val="28"/>
          <w:szCs w:val="28"/>
        </w:rPr>
      </w:pPr>
      <w:r w:rsidRPr="008E1B2C">
        <w:rPr>
          <w:rFonts w:ascii="Times New Roman" w:hAnsi="Times New Roman"/>
          <w:iCs/>
          <w:sz w:val="28"/>
          <w:szCs w:val="28"/>
        </w:rPr>
        <w:t xml:space="preserve">1.  </w:t>
      </w:r>
      <w:proofErr w:type="spellStart"/>
      <w:r w:rsidRPr="008E1B2C">
        <w:rPr>
          <w:rFonts w:ascii="Times New Roman" w:hAnsi="Times New Roman"/>
          <w:iCs/>
          <w:sz w:val="28"/>
          <w:szCs w:val="28"/>
        </w:rPr>
        <w:t>Дыбина</w:t>
      </w:r>
      <w:proofErr w:type="spellEnd"/>
      <w:r w:rsidRPr="008E1B2C">
        <w:rPr>
          <w:rFonts w:ascii="Times New Roman" w:hAnsi="Times New Roman"/>
          <w:iCs/>
          <w:sz w:val="28"/>
          <w:szCs w:val="28"/>
        </w:rPr>
        <w:t xml:space="preserve"> О. В «Ознакомление с предметным и социальным окружением» средняя группа</w:t>
      </w:r>
    </w:p>
    <w:p w:rsidR="007603AB" w:rsidRPr="008E1B2C" w:rsidRDefault="007603AB" w:rsidP="004C420D">
      <w:pPr>
        <w:rPr>
          <w:rFonts w:ascii="Times New Roman" w:hAnsi="Times New Roman"/>
          <w:iCs/>
          <w:sz w:val="28"/>
          <w:szCs w:val="28"/>
        </w:rPr>
      </w:pPr>
      <w:r w:rsidRPr="008E1B2C">
        <w:rPr>
          <w:rFonts w:ascii="Times New Roman" w:hAnsi="Times New Roman"/>
          <w:iCs/>
          <w:sz w:val="28"/>
          <w:szCs w:val="28"/>
        </w:rPr>
        <w:t>Для занятий с детьми 4-5 лет Издательство МОЗАИКА- СИНТЕЗ Москва, 2014г.</w:t>
      </w:r>
    </w:p>
    <w:p w:rsidR="007603AB" w:rsidRPr="008E1B2C" w:rsidRDefault="007603AB" w:rsidP="004C420D">
      <w:pPr>
        <w:rPr>
          <w:rFonts w:ascii="Times New Roman" w:hAnsi="Times New Roman"/>
          <w:iCs/>
          <w:sz w:val="28"/>
          <w:szCs w:val="28"/>
        </w:rPr>
      </w:pPr>
      <w:r w:rsidRPr="008E1B2C">
        <w:rPr>
          <w:rFonts w:ascii="Times New Roman" w:hAnsi="Times New Roman"/>
          <w:iCs/>
          <w:sz w:val="28"/>
          <w:szCs w:val="28"/>
        </w:rPr>
        <w:t>2. </w:t>
      </w:r>
      <w:proofErr w:type="spellStart"/>
      <w:r w:rsidRPr="008E1B2C">
        <w:rPr>
          <w:rFonts w:ascii="Times New Roman" w:hAnsi="Times New Roman"/>
          <w:iCs/>
          <w:sz w:val="28"/>
          <w:szCs w:val="28"/>
        </w:rPr>
        <w:t>Дыбина</w:t>
      </w:r>
      <w:proofErr w:type="spellEnd"/>
      <w:r w:rsidRPr="008E1B2C">
        <w:rPr>
          <w:rFonts w:ascii="Times New Roman" w:hAnsi="Times New Roman"/>
          <w:iCs/>
          <w:sz w:val="28"/>
          <w:szCs w:val="28"/>
        </w:rPr>
        <w:t xml:space="preserve"> О. В</w:t>
      </w:r>
      <w:r w:rsidRPr="008E1B2C">
        <w:rPr>
          <w:rFonts w:ascii="Times New Roman" w:hAnsi="Times New Roman"/>
          <w:sz w:val="28"/>
          <w:szCs w:val="28"/>
        </w:rPr>
        <w:t xml:space="preserve"> «Неизведанное рядом: занимательные опыты и эксперименты для дошкольников» /Текст/ О.В. </w:t>
      </w:r>
      <w:proofErr w:type="spellStart"/>
      <w:r w:rsidRPr="008E1B2C">
        <w:rPr>
          <w:rFonts w:ascii="Times New Roman" w:hAnsi="Times New Roman"/>
          <w:sz w:val="28"/>
          <w:szCs w:val="28"/>
        </w:rPr>
        <w:t>Дыбина</w:t>
      </w:r>
      <w:proofErr w:type="spellEnd"/>
      <w:r w:rsidRPr="008E1B2C">
        <w:rPr>
          <w:rFonts w:ascii="Times New Roman" w:hAnsi="Times New Roman"/>
          <w:sz w:val="28"/>
          <w:szCs w:val="28"/>
        </w:rPr>
        <w:t xml:space="preserve">, Н. П. Рахманова, В.В. Щетинина. </w:t>
      </w:r>
      <w:proofErr w:type="gramStart"/>
      <w:r w:rsidRPr="008E1B2C">
        <w:rPr>
          <w:rFonts w:ascii="Times New Roman" w:hAnsi="Times New Roman"/>
          <w:sz w:val="28"/>
          <w:szCs w:val="28"/>
        </w:rPr>
        <w:t>–М</w:t>
      </w:r>
      <w:proofErr w:type="gramEnd"/>
      <w:r w:rsidRPr="008E1B2C">
        <w:rPr>
          <w:rFonts w:ascii="Times New Roman" w:hAnsi="Times New Roman"/>
          <w:sz w:val="28"/>
          <w:szCs w:val="28"/>
        </w:rPr>
        <w:t>.: ТЦ «Сфера», 2005.</w:t>
      </w:r>
    </w:p>
    <w:p w:rsidR="007603AB" w:rsidRPr="008E1B2C" w:rsidRDefault="007603AB" w:rsidP="004C420D">
      <w:pPr>
        <w:rPr>
          <w:rFonts w:ascii="Times New Roman" w:hAnsi="Times New Roman"/>
          <w:sz w:val="28"/>
          <w:szCs w:val="28"/>
        </w:rPr>
      </w:pPr>
      <w:r w:rsidRPr="008E1B2C">
        <w:rPr>
          <w:rFonts w:ascii="Times New Roman" w:hAnsi="Times New Roman"/>
          <w:sz w:val="28"/>
          <w:szCs w:val="28"/>
        </w:rPr>
        <w:t xml:space="preserve">3. Иванова А. И. «Естественнонаучные наблюдения и эксперименты в детском саду». Растения. /Текст/: детская энциклопедия/ А. И. Иванова </w:t>
      </w:r>
      <w:proofErr w:type="gramStart"/>
      <w:r w:rsidRPr="008E1B2C">
        <w:rPr>
          <w:rFonts w:ascii="Times New Roman" w:hAnsi="Times New Roman"/>
          <w:sz w:val="28"/>
          <w:szCs w:val="28"/>
        </w:rPr>
        <w:t>–М</w:t>
      </w:r>
      <w:proofErr w:type="gramEnd"/>
      <w:r w:rsidRPr="008E1B2C">
        <w:rPr>
          <w:rFonts w:ascii="Times New Roman" w:hAnsi="Times New Roman"/>
          <w:sz w:val="28"/>
          <w:szCs w:val="28"/>
        </w:rPr>
        <w:t>.: ТЦ «Сфера», 2004.</w:t>
      </w:r>
    </w:p>
    <w:p w:rsidR="007603AB" w:rsidRPr="008E1B2C" w:rsidRDefault="007603AB" w:rsidP="004C420D">
      <w:pPr>
        <w:rPr>
          <w:rFonts w:ascii="Times New Roman" w:hAnsi="Times New Roman"/>
          <w:sz w:val="28"/>
          <w:szCs w:val="28"/>
        </w:rPr>
      </w:pPr>
      <w:r w:rsidRPr="008E1B2C">
        <w:rPr>
          <w:rFonts w:ascii="Times New Roman" w:hAnsi="Times New Roman"/>
          <w:sz w:val="28"/>
          <w:szCs w:val="28"/>
        </w:rPr>
        <w:t>4.</w:t>
      </w:r>
      <w:r w:rsidRPr="008E1B2C">
        <w:rPr>
          <w:rFonts w:ascii="Times New Roman" w:hAnsi="Times New Roman"/>
        </w:rPr>
        <w:t xml:space="preserve"> </w:t>
      </w:r>
      <w:r w:rsidRPr="008E1B2C">
        <w:rPr>
          <w:rFonts w:ascii="Times New Roman" w:hAnsi="Times New Roman"/>
          <w:sz w:val="28"/>
          <w:szCs w:val="28"/>
        </w:rPr>
        <w:t xml:space="preserve">Рыжова Н. А. «Волшебница </w:t>
      </w:r>
      <w:proofErr w:type="gramStart"/>
      <w:r w:rsidRPr="008E1B2C">
        <w:rPr>
          <w:rFonts w:ascii="Times New Roman" w:hAnsi="Times New Roman"/>
          <w:sz w:val="28"/>
          <w:szCs w:val="28"/>
        </w:rPr>
        <w:t>–в</w:t>
      </w:r>
      <w:proofErr w:type="gramEnd"/>
      <w:r w:rsidRPr="008E1B2C">
        <w:rPr>
          <w:rFonts w:ascii="Times New Roman" w:hAnsi="Times New Roman"/>
          <w:sz w:val="28"/>
          <w:szCs w:val="28"/>
        </w:rPr>
        <w:t xml:space="preserve">ода» /Текст/ Н. А. Рыжова. – М.: </w:t>
      </w:r>
      <w:proofErr w:type="spellStart"/>
      <w:r w:rsidRPr="008E1B2C">
        <w:rPr>
          <w:rFonts w:ascii="Times New Roman" w:hAnsi="Times New Roman"/>
          <w:sz w:val="28"/>
          <w:szCs w:val="28"/>
        </w:rPr>
        <w:t>Линка-Пресс</w:t>
      </w:r>
      <w:proofErr w:type="spellEnd"/>
      <w:r w:rsidRPr="008E1B2C">
        <w:rPr>
          <w:rFonts w:ascii="Times New Roman" w:hAnsi="Times New Roman"/>
          <w:sz w:val="28"/>
          <w:szCs w:val="28"/>
        </w:rPr>
        <w:t>, 1997 .</w:t>
      </w:r>
    </w:p>
    <w:p w:rsidR="007603AB" w:rsidRPr="008E1B2C" w:rsidRDefault="007603AB" w:rsidP="004C420D">
      <w:pPr>
        <w:rPr>
          <w:rFonts w:ascii="Times New Roman" w:hAnsi="Times New Roman"/>
          <w:sz w:val="28"/>
          <w:szCs w:val="28"/>
        </w:rPr>
      </w:pPr>
      <w:r w:rsidRPr="008E1B2C">
        <w:rPr>
          <w:rFonts w:ascii="Times New Roman" w:hAnsi="Times New Roman"/>
          <w:sz w:val="28"/>
          <w:szCs w:val="28"/>
        </w:rPr>
        <w:t xml:space="preserve">5. </w:t>
      </w:r>
      <w:proofErr w:type="spellStart"/>
      <w:r w:rsidRPr="008E1B2C">
        <w:rPr>
          <w:rFonts w:ascii="Times New Roman" w:hAnsi="Times New Roman"/>
          <w:sz w:val="28"/>
          <w:szCs w:val="28"/>
        </w:rPr>
        <w:t>Поддьяков</w:t>
      </w:r>
      <w:proofErr w:type="spellEnd"/>
      <w:r w:rsidRPr="008E1B2C">
        <w:rPr>
          <w:rFonts w:ascii="Times New Roman" w:hAnsi="Times New Roman"/>
          <w:sz w:val="28"/>
          <w:szCs w:val="28"/>
        </w:rPr>
        <w:t xml:space="preserve"> Н.Н. «Творчество и саморазвитие детей дошкольного возраста». Концептуальный аспект. — Волгоград: Перемена, 1995г.</w:t>
      </w:r>
    </w:p>
    <w:sectPr w:rsidR="007603AB" w:rsidRPr="008E1B2C" w:rsidSect="00831193">
      <w:pgSz w:w="11907" w:h="16839" w:code="9"/>
      <w:pgMar w:top="1134" w:right="850" w:bottom="426"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83D"/>
    <w:multiLevelType w:val="hybridMultilevel"/>
    <w:tmpl w:val="FBE63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C7BBA"/>
    <w:multiLevelType w:val="hybridMultilevel"/>
    <w:tmpl w:val="A6DCF22A"/>
    <w:lvl w:ilvl="0" w:tplc="000C2360">
      <w:start w:val="8"/>
      <w:numFmt w:val="decimal"/>
      <w:lvlText w:val="%1."/>
      <w:lvlJc w:val="left"/>
      <w:pPr>
        <w:tabs>
          <w:tab w:val="num" w:pos="536"/>
        </w:tabs>
        <w:ind w:left="536" w:hanging="360"/>
      </w:pPr>
      <w:rPr>
        <w:rFonts w:cs="Times New Roman" w:hint="default"/>
      </w:rPr>
    </w:lvl>
    <w:lvl w:ilvl="1" w:tplc="04190019" w:tentative="1">
      <w:start w:val="1"/>
      <w:numFmt w:val="lowerLetter"/>
      <w:lvlText w:val="%2."/>
      <w:lvlJc w:val="left"/>
      <w:pPr>
        <w:tabs>
          <w:tab w:val="num" w:pos="1256"/>
        </w:tabs>
        <w:ind w:left="1256" w:hanging="360"/>
      </w:pPr>
      <w:rPr>
        <w:rFonts w:cs="Times New Roman"/>
      </w:rPr>
    </w:lvl>
    <w:lvl w:ilvl="2" w:tplc="0419001B" w:tentative="1">
      <w:start w:val="1"/>
      <w:numFmt w:val="lowerRoman"/>
      <w:lvlText w:val="%3."/>
      <w:lvlJc w:val="right"/>
      <w:pPr>
        <w:tabs>
          <w:tab w:val="num" w:pos="1976"/>
        </w:tabs>
        <w:ind w:left="1976" w:hanging="180"/>
      </w:pPr>
      <w:rPr>
        <w:rFonts w:cs="Times New Roman"/>
      </w:rPr>
    </w:lvl>
    <w:lvl w:ilvl="3" w:tplc="0419000F" w:tentative="1">
      <w:start w:val="1"/>
      <w:numFmt w:val="decimal"/>
      <w:lvlText w:val="%4."/>
      <w:lvlJc w:val="left"/>
      <w:pPr>
        <w:tabs>
          <w:tab w:val="num" w:pos="2696"/>
        </w:tabs>
        <w:ind w:left="2696" w:hanging="360"/>
      </w:pPr>
      <w:rPr>
        <w:rFonts w:cs="Times New Roman"/>
      </w:rPr>
    </w:lvl>
    <w:lvl w:ilvl="4" w:tplc="04190019" w:tentative="1">
      <w:start w:val="1"/>
      <w:numFmt w:val="lowerLetter"/>
      <w:lvlText w:val="%5."/>
      <w:lvlJc w:val="left"/>
      <w:pPr>
        <w:tabs>
          <w:tab w:val="num" w:pos="3416"/>
        </w:tabs>
        <w:ind w:left="3416" w:hanging="360"/>
      </w:pPr>
      <w:rPr>
        <w:rFonts w:cs="Times New Roman"/>
      </w:rPr>
    </w:lvl>
    <w:lvl w:ilvl="5" w:tplc="0419001B" w:tentative="1">
      <w:start w:val="1"/>
      <w:numFmt w:val="lowerRoman"/>
      <w:lvlText w:val="%6."/>
      <w:lvlJc w:val="right"/>
      <w:pPr>
        <w:tabs>
          <w:tab w:val="num" w:pos="4136"/>
        </w:tabs>
        <w:ind w:left="4136" w:hanging="180"/>
      </w:pPr>
      <w:rPr>
        <w:rFonts w:cs="Times New Roman"/>
      </w:rPr>
    </w:lvl>
    <w:lvl w:ilvl="6" w:tplc="0419000F" w:tentative="1">
      <w:start w:val="1"/>
      <w:numFmt w:val="decimal"/>
      <w:lvlText w:val="%7."/>
      <w:lvlJc w:val="left"/>
      <w:pPr>
        <w:tabs>
          <w:tab w:val="num" w:pos="4856"/>
        </w:tabs>
        <w:ind w:left="4856" w:hanging="360"/>
      </w:pPr>
      <w:rPr>
        <w:rFonts w:cs="Times New Roman"/>
      </w:rPr>
    </w:lvl>
    <w:lvl w:ilvl="7" w:tplc="04190019" w:tentative="1">
      <w:start w:val="1"/>
      <w:numFmt w:val="lowerLetter"/>
      <w:lvlText w:val="%8."/>
      <w:lvlJc w:val="left"/>
      <w:pPr>
        <w:tabs>
          <w:tab w:val="num" w:pos="5576"/>
        </w:tabs>
        <w:ind w:left="5576" w:hanging="360"/>
      </w:pPr>
      <w:rPr>
        <w:rFonts w:cs="Times New Roman"/>
      </w:rPr>
    </w:lvl>
    <w:lvl w:ilvl="8" w:tplc="0419001B" w:tentative="1">
      <w:start w:val="1"/>
      <w:numFmt w:val="lowerRoman"/>
      <w:lvlText w:val="%9."/>
      <w:lvlJc w:val="right"/>
      <w:pPr>
        <w:tabs>
          <w:tab w:val="num" w:pos="6296"/>
        </w:tabs>
        <w:ind w:left="6296" w:hanging="180"/>
      </w:pPr>
      <w:rPr>
        <w:rFonts w:cs="Times New Roman"/>
      </w:rPr>
    </w:lvl>
  </w:abstractNum>
  <w:abstractNum w:abstractNumId="2">
    <w:nsid w:val="0DE666B3"/>
    <w:multiLevelType w:val="hybridMultilevel"/>
    <w:tmpl w:val="46FECE2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DE8369E"/>
    <w:multiLevelType w:val="hybridMultilevel"/>
    <w:tmpl w:val="566E3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D05A71"/>
    <w:multiLevelType w:val="hybridMultilevel"/>
    <w:tmpl w:val="30BCFD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46252C"/>
    <w:multiLevelType w:val="hybridMultilevel"/>
    <w:tmpl w:val="566E3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6B4BE2"/>
    <w:multiLevelType w:val="hybridMultilevel"/>
    <w:tmpl w:val="60E0E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E2CDF"/>
    <w:multiLevelType w:val="hybridMultilevel"/>
    <w:tmpl w:val="92C060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5D5D63"/>
    <w:multiLevelType w:val="hybridMultilevel"/>
    <w:tmpl w:val="566E3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054217"/>
    <w:multiLevelType w:val="hybridMultilevel"/>
    <w:tmpl w:val="ECD2DF6E"/>
    <w:lvl w:ilvl="0" w:tplc="16B802D2">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4563991"/>
    <w:multiLevelType w:val="hybridMultilevel"/>
    <w:tmpl w:val="ECD2DF6E"/>
    <w:lvl w:ilvl="0" w:tplc="16B802D2">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A8147D"/>
    <w:multiLevelType w:val="hybridMultilevel"/>
    <w:tmpl w:val="8D464A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321EC6"/>
    <w:multiLevelType w:val="hybridMultilevel"/>
    <w:tmpl w:val="566E3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C25822"/>
    <w:multiLevelType w:val="hybridMultilevel"/>
    <w:tmpl w:val="566E3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FF16BED"/>
    <w:multiLevelType w:val="hybridMultilevel"/>
    <w:tmpl w:val="B274BD1E"/>
    <w:lvl w:ilvl="0" w:tplc="095417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F342E0"/>
    <w:multiLevelType w:val="hybridMultilevel"/>
    <w:tmpl w:val="9DCC01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769DB"/>
    <w:multiLevelType w:val="hybridMultilevel"/>
    <w:tmpl w:val="71C07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1263E1"/>
    <w:multiLevelType w:val="hybridMultilevel"/>
    <w:tmpl w:val="8D464A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0F6ADB"/>
    <w:multiLevelType w:val="hybridMultilevel"/>
    <w:tmpl w:val="DD1AE0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78B5539"/>
    <w:multiLevelType w:val="hybridMultilevel"/>
    <w:tmpl w:val="A98E29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186D07"/>
    <w:multiLevelType w:val="hybridMultilevel"/>
    <w:tmpl w:val="566E3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0FF19AD"/>
    <w:multiLevelType w:val="hybridMultilevel"/>
    <w:tmpl w:val="CAE068EE"/>
    <w:lvl w:ilvl="0" w:tplc="612AFB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1253521"/>
    <w:multiLevelType w:val="hybridMultilevel"/>
    <w:tmpl w:val="ECD2DF6E"/>
    <w:lvl w:ilvl="0" w:tplc="16B802D2">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2D03D39"/>
    <w:multiLevelType w:val="hybridMultilevel"/>
    <w:tmpl w:val="566E3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616EA9"/>
    <w:multiLevelType w:val="hybridMultilevel"/>
    <w:tmpl w:val="ECD2DF6E"/>
    <w:lvl w:ilvl="0" w:tplc="16B802D2">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DC1B48"/>
    <w:multiLevelType w:val="hybridMultilevel"/>
    <w:tmpl w:val="566E3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72B4D39"/>
    <w:multiLevelType w:val="hybridMultilevel"/>
    <w:tmpl w:val="27FC7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4F0747"/>
    <w:multiLevelType w:val="hybridMultilevel"/>
    <w:tmpl w:val="659C6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7940C3"/>
    <w:multiLevelType w:val="hybridMultilevel"/>
    <w:tmpl w:val="D6646F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AE13D1"/>
    <w:multiLevelType w:val="hybridMultilevel"/>
    <w:tmpl w:val="C1C64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04D22F6"/>
    <w:multiLevelType w:val="hybridMultilevel"/>
    <w:tmpl w:val="F2FE9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2D70DB8"/>
    <w:multiLevelType w:val="hybridMultilevel"/>
    <w:tmpl w:val="566E3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8CC196D"/>
    <w:multiLevelType w:val="hybridMultilevel"/>
    <w:tmpl w:val="3DA2E6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E3700E"/>
    <w:multiLevelType w:val="hybridMultilevel"/>
    <w:tmpl w:val="53EE56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5E2A84"/>
    <w:multiLevelType w:val="hybridMultilevel"/>
    <w:tmpl w:val="F2FE9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F6E11AE"/>
    <w:multiLevelType w:val="hybridMultilevel"/>
    <w:tmpl w:val="71C07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09D7E62"/>
    <w:multiLevelType w:val="hybridMultilevel"/>
    <w:tmpl w:val="8D464A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300202A"/>
    <w:multiLevelType w:val="hybridMultilevel"/>
    <w:tmpl w:val="FE0223E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3513E3B"/>
    <w:multiLevelType w:val="hybridMultilevel"/>
    <w:tmpl w:val="A574E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E32AA7"/>
    <w:multiLevelType w:val="hybridMultilevel"/>
    <w:tmpl w:val="4E92B2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515835"/>
    <w:multiLevelType w:val="hybridMultilevel"/>
    <w:tmpl w:val="F2FE9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E611C8F"/>
    <w:multiLevelType w:val="hybridMultilevel"/>
    <w:tmpl w:val="566E3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30"/>
  </w:num>
  <w:num w:numId="3">
    <w:abstractNumId w:val="13"/>
  </w:num>
  <w:num w:numId="4">
    <w:abstractNumId w:val="40"/>
  </w:num>
  <w:num w:numId="5">
    <w:abstractNumId w:val="5"/>
  </w:num>
  <w:num w:numId="6">
    <w:abstractNumId w:val="8"/>
  </w:num>
  <w:num w:numId="7">
    <w:abstractNumId w:val="3"/>
  </w:num>
  <w:num w:numId="8">
    <w:abstractNumId w:val="35"/>
  </w:num>
  <w:num w:numId="9">
    <w:abstractNumId w:val="25"/>
  </w:num>
  <w:num w:numId="10">
    <w:abstractNumId w:val="41"/>
  </w:num>
  <w:num w:numId="11">
    <w:abstractNumId w:val="23"/>
  </w:num>
  <w:num w:numId="12">
    <w:abstractNumId w:val="4"/>
  </w:num>
  <w:num w:numId="13">
    <w:abstractNumId w:val="12"/>
  </w:num>
  <w:num w:numId="14">
    <w:abstractNumId w:val="31"/>
  </w:num>
  <w:num w:numId="15">
    <w:abstractNumId w:val="7"/>
  </w:num>
  <w:num w:numId="16">
    <w:abstractNumId w:val="39"/>
  </w:num>
  <w:num w:numId="17">
    <w:abstractNumId w:val="9"/>
  </w:num>
  <w:num w:numId="18">
    <w:abstractNumId w:val="16"/>
  </w:num>
  <w:num w:numId="19">
    <w:abstractNumId w:val="17"/>
  </w:num>
  <w:num w:numId="20">
    <w:abstractNumId w:val="20"/>
  </w:num>
  <w:num w:numId="21">
    <w:abstractNumId w:val="36"/>
  </w:num>
  <w:num w:numId="22">
    <w:abstractNumId w:val="11"/>
  </w:num>
  <w:num w:numId="23">
    <w:abstractNumId w:val="29"/>
  </w:num>
  <w:num w:numId="24">
    <w:abstractNumId w:val="28"/>
  </w:num>
  <w:num w:numId="25">
    <w:abstractNumId w:val="0"/>
  </w:num>
  <w:num w:numId="26">
    <w:abstractNumId w:val="38"/>
  </w:num>
  <w:num w:numId="27">
    <w:abstractNumId w:val="34"/>
  </w:num>
  <w:num w:numId="28">
    <w:abstractNumId w:val="14"/>
  </w:num>
  <w:num w:numId="29">
    <w:abstractNumId w:val="21"/>
  </w:num>
  <w:num w:numId="30">
    <w:abstractNumId w:val="10"/>
  </w:num>
  <w:num w:numId="31">
    <w:abstractNumId w:val="22"/>
  </w:num>
  <w:num w:numId="32">
    <w:abstractNumId w:val="24"/>
  </w:num>
  <w:num w:numId="33">
    <w:abstractNumId w:val="15"/>
  </w:num>
  <w:num w:numId="34">
    <w:abstractNumId w:val="33"/>
  </w:num>
  <w:num w:numId="35">
    <w:abstractNumId w:val="19"/>
  </w:num>
  <w:num w:numId="36">
    <w:abstractNumId w:val="27"/>
  </w:num>
  <w:num w:numId="37">
    <w:abstractNumId w:val="26"/>
  </w:num>
  <w:num w:numId="38">
    <w:abstractNumId w:val="32"/>
  </w:num>
  <w:num w:numId="39">
    <w:abstractNumId w:val="37"/>
  </w:num>
  <w:num w:numId="40">
    <w:abstractNumId w:val="1"/>
  </w:num>
  <w:num w:numId="41">
    <w:abstractNumId w:val="2"/>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18392E"/>
    <w:rsid w:val="00025806"/>
    <w:rsid w:val="00030D55"/>
    <w:rsid w:val="00045AB9"/>
    <w:rsid w:val="0007173E"/>
    <w:rsid w:val="0009742B"/>
    <w:rsid w:val="000B3EFC"/>
    <w:rsid w:val="000B7634"/>
    <w:rsid w:val="000D01B0"/>
    <w:rsid w:val="000D4514"/>
    <w:rsid w:val="000E2557"/>
    <w:rsid w:val="000E524D"/>
    <w:rsid w:val="000E6699"/>
    <w:rsid w:val="000F36A9"/>
    <w:rsid w:val="000F44D3"/>
    <w:rsid w:val="00104CEE"/>
    <w:rsid w:val="00141BA2"/>
    <w:rsid w:val="0014522C"/>
    <w:rsid w:val="00145B64"/>
    <w:rsid w:val="00151B24"/>
    <w:rsid w:val="00160458"/>
    <w:rsid w:val="00160981"/>
    <w:rsid w:val="001814D5"/>
    <w:rsid w:val="0018392E"/>
    <w:rsid w:val="001955FB"/>
    <w:rsid w:val="00196712"/>
    <w:rsid w:val="001A2C42"/>
    <w:rsid w:val="001A62B1"/>
    <w:rsid w:val="001B5280"/>
    <w:rsid w:val="001C4880"/>
    <w:rsid w:val="001D082C"/>
    <w:rsid w:val="001E2197"/>
    <w:rsid w:val="001E6694"/>
    <w:rsid w:val="00222B80"/>
    <w:rsid w:val="0022375C"/>
    <w:rsid w:val="002252A6"/>
    <w:rsid w:val="0023167C"/>
    <w:rsid w:val="00273FCF"/>
    <w:rsid w:val="00276872"/>
    <w:rsid w:val="0028662E"/>
    <w:rsid w:val="002A731A"/>
    <w:rsid w:val="002B2337"/>
    <w:rsid w:val="002D1B63"/>
    <w:rsid w:val="002F645F"/>
    <w:rsid w:val="00303E9C"/>
    <w:rsid w:val="00332643"/>
    <w:rsid w:val="00364894"/>
    <w:rsid w:val="00366541"/>
    <w:rsid w:val="00367D17"/>
    <w:rsid w:val="00380AEA"/>
    <w:rsid w:val="0039251B"/>
    <w:rsid w:val="00395DF5"/>
    <w:rsid w:val="003B210C"/>
    <w:rsid w:val="003C46DD"/>
    <w:rsid w:val="003C60E7"/>
    <w:rsid w:val="003E049C"/>
    <w:rsid w:val="00447138"/>
    <w:rsid w:val="00452618"/>
    <w:rsid w:val="00474E26"/>
    <w:rsid w:val="004842B3"/>
    <w:rsid w:val="0049031E"/>
    <w:rsid w:val="004C4056"/>
    <w:rsid w:val="004C420D"/>
    <w:rsid w:val="004D6396"/>
    <w:rsid w:val="004F30DD"/>
    <w:rsid w:val="00500095"/>
    <w:rsid w:val="0050043F"/>
    <w:rsid w:val="00511AC3"/>
    <w:rsid w:val="00545984"/>
    <w:rsid w:val="00564A10"/>
    <w:rsid w:val="0060446A"/>
    <w:rsid w:val="00616E5A"/>
    <w:rsid w:val="0063642C"/>
    <w:rsid w:val="006415EE"/>
    <w:rsid w:val="00675D17"/>
    <w:rsid w:val="00683845"/>
    <w:rsid w:val="006A65B7"/>
    <w:rsid w:val="006E58C3"/>
    <w:rsid w:val="006E6E82"/>
    <w:rsid w:val="007375F3"/>
    <w:rsid w:val="00751778"/>
    <w:rsid w:val="007603AB"/>
    <w:rsid w:val="007629C9"/>
    <w:rsid w:val="00763311"/>
    <w:rsid w:val="00784054"/>
    <w:rsid w:val="0079035A"/>
    <w:rsid w:val="00793F3C"/>
    <w:rsid w:val="007A1DFF"/>
    <w:rsid w:val="007B3351"/>
    <w:rsid w:val="007B4253"/>
    <w:rsid w:val="007F211A"/>
    <w:rsid w:val="0081554B"/>
    <w:rsid w:val="00831193"/>
    <w:rsid w:val="00836530"/>
    <w:rsid w:val="00845040"/>
    <w:rsid w:val="00847DDC"/>
    <w:rsid w:val="00870379"/>
    <w:rsid w:val="008923F0"/>
    <w:rsid w:val="008E1B2C"/>
    <w:rsid w:val="00920693"/>
    <w:rsid w:val="00921C99"/>
    <w:rsid w:val="0093474A"/>
    <w:rsid w:val="009800CC"/>
    <w:rsid w:val="009915B6"/>
    <w:rsid w:val="009964E8"/>
    <w:rsid w:val="00996C45"/>
    <w:rsid w:val="009A13EB"/>
    <w:rsid w:val="009B1528"/>
    <w:rsid w:val="009B5EB6"/>
    <w:rsid w:val="009D36E4"/>
    <w:rsid w:val="00A00B35"/>
    <w:rsid w:val="00A1768D"/>
    <w:rsid w:val="00A405D2"/>
    <w:rsid w:val="00A43D3D"/>
    <w:rsid w:val="00A52758"/>
    <w:rsid w:val="00A608CA"/>
    <w:rsid w:val="00A65B1D"/>
    <w:rsid w:val="00A8272B"/>
    <w:rsid w:val="00AB0B42"/>
    <w:rsid w:val="00AB2084"/>
    <w:rsid w:val="00AC43B1"/>
    <w:rsid w:val="00AF3E0E"/>
    <w:rsid w:val="00B0607A"/>
    <w:rsid w:val="00B10D5C"/>
    <w:rsid w:val="00B20AFB"/>
    <w:rsid w:val="00B35055"/>
    <w:rsid w:val="00B46D19"/>
    <w:rsid w:val="00B50427"/>
    <w:rsid w:val="00B52718"/>
    <w:rsid w:val="00B6762C"/>
    <w:rsid w:val="00B74AAB"/>
    <w:rsid w:val="00B95B13"/>
    <w:rsid w:val="00B972D1"/>
    <w:rsid w:val="00BB2BB1"/>
    <w:rsid w:val="00BB607B"/>
    <w:rsid w:val="00BD3F1B"/>
    <w:rsid w:val="00BE541F"/>
    <w:rsid w:val="00BE5A98"/>
    <w:rsid w:val="00BF3496"/>
    <w:rsid w:val="00C030AD"/>
    <w:rsid w:val="00C058E1"/>
    <w:rsid w:val="00C138BF"/>
    <w:rsid w:val="00C47A97"/>
    <w:rsid w:val="00C9625C"/>
    <w:rsid w:val="00CA753E"/>
    <w:rsid w:val="00CB4185"/>
    <w:rsid w:val="00CC0E4B"/>
    <w:rsid w:val="00CC274E"/>
    <w:rsid w:val="00CC5ADE"/>
    <w:rsid w:val="00D14523"/>
    <w:rsid w:val="00D46025"/>
    <w:rsid w:val="00D86114"/>
    <w:rsid w:val="00DD602B"/>
    <w:rsid w:val="00E0295B"/>
    <w:rsid w:val="00E1674B"/>
    <w:rsid w:val="00E3027A"/>
    <w:rsid w:val="00E54D30"/>
    <w:rsid w:val="00E7317A"/>
    <w:rsid w:val="00E74AAD"/>
    <w:rsid w:val="00E824F0"/>
    <w:rsid w:val="00ED3123"/>
    <w:rsid w:val="00F00F17"/>
    <w:rsid w:val="00F27359"/>
    <w:rsid w:val="00FB41BE"/>
    <w:rsid w:val="00FC6623"/>
    <w:rsid w:val="00FD2288"/>
    <w:rsid w:val="00FD3D7F"/>
    <w:rsid w:val="00FD7D38"/>
    <w:rsid w:val="00FE025D"/>
    <w:rsid w:val="00FE7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51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8392E"/>
    <w:rPr>
      <w:rFonts w:eastAsia="Times New Roman"/>
      <w:lang w:eastAsia="en-US"/>
    </w:rPr>
  </w:style>
  <w:style w:type="character" w:customStyle="1" w:styleId="a4">
    <w:name w:val="Без интервала Знак"/>
    <w:basedOn w:val="a0"/>
    <w:link w:val="a3"/>
    <w:uiPriority w:val="1"/>
    <w:locked/>
    <w:rsid w:val="0018392E"/>
    <w:rPr>
      <w:rFonts w:eastAsia="Times New Roman" w:cs="Times New Roman"/>
      <w:sz w:val="22"/>
      <w:szCs w:val="22"/>
      <w:lang w:val="ru-RU" w:eastAsia="en-US" w:bidi="ar-SA"/>
    </w:rPr>
  </w:style>
  <w:style w:type="paragraph" w:styleId="a5">
    <w:name w:val="Balloon Text"/>
    <w:basedOn w:val="a"/>
    <w:link w:val="a6"/>
    <w:uiPriority w:val="99"/>
    <w:semiHidden/>
    <w:rsid w:val="001839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8392E"/>
    <w:rPr>
      <w:rFonts w:ascii="Tahoma" w:hAnsi="Tahoma" w:cs="Tahoma"/>
      <w:sz w:val="16"/>
      <w:szCs w:val="16"/>
    </w:rPr>
  </w:style>
  <w:style w:type="paragraph" w:styleId="a7">
    <w:name w:val="Normal (Web)"/>
    <w:basedOn w:val="a"/>
    <w:uiPriority w:val="99"/>
    <w:rsid w:val="008703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870379"/>
    <w:rPr>
      <w:rFonts w:cs="Times New Roman"/>
    </w:rPr>
  </w:style>
  <w:style w:type="table" w:styleId="a8">
    <w:name w:val="Table Grid"/>
    <w:basedOn w:val="a1"/>
    <w:uiPriority w:val="99"/>
    <w:rsid w:val="009B152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99"/>
    <w:qFormat/>
    <w:rsid w:val="00FD2288"/>
    <w:pPr>
      <w:ind w:left="720"/>
      <w:contextualSpacing/>
    </w:pPr>
  </w:style>
  <w:style w:type="paragraph" w:customStyle="1" w:styleId="c3">
    <w:name w:val="c3"/>
    <w:basedOn w:val="a"/>
    <w:uiPriority w:val="99"/>
    <w:rsid w:val="00C47A97"/>
    <w:pPr>
      <w:spacing w:before="115" w:after="115" w:line="240" w:lineRule="auto"/>
    </w:pPr>
    <w:rPr>
      <w:rFonts w:ascii="Times New Roman" w:eastAsia="Times New Roman" w:hAnsi="Times New Roman"/>
      <w:sz w:val="24"/>
      <w:szCs w:val="24"/>
      <w:lang w:eastAsia="ru-RU"/>
    </w:rPr>
  </w:style>
  <w:style w:type="character" w:customStyle="1" w:styleId="c4">
    <w:name w:val="c4"/>
    <w:basedOn w:val="a0"/>
    <w:uiPriority w:val="99"/>
    <w:rsid w:val="00C47A97"/>
    <w:rPr>
      <w:rFonts w:cs="Times New Roman"/>
    </w:rPr>
  </w:style>
  <w:style w:type="character" w:customStyle="1" w:styleId="c2">
    <w:name w:val="c2"/>
    <w:basedOn w:val="a0"/>
    <w:uiPriority w:val="99"/>
    <w:rsid w:val="00C47A97"/>
    <w:rPr>
      <w:rFonts w:cs="Times New Roman"/>
    </w:rPr>
  </w:style>
  <w:style w:type="character" w:styleId="aa">
    <w:name w:val="Strong"/>
    <w:basedOn w:val="a0"/>
    <w:uiPriority w:val="99"/>
    <w:qFormat/>
    <w:rsid w:val="00AF3E0E"/>
    <w:rPr>
      <w:rFonts w:cs="Times New Roman"/>
      <w:b/>
      <w:bCs/>
    </w:rPr>
  </w:style>
  <w:style w:type="paragraph" w:customStyle="1" w:styleId="c0">
    <w:name w:val="c0"/>
    <w:basedOn w:val="a"/>
    <w:rsid w:val="006A65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Заголовок №1"/>
    <w:basedOn w:val="a0"/>
    <w:uiPriority w:val="99"/>
    <w:rsid w:val="008E1B2C"/>
    <w:rPr>
      <w:rFonts w:ascii="Times New Roman" w:hAnsi="Times New Roman" w:cs="Times New Roman"/>
      <w:spacing w:val="0"/>
      <w:sz w:val="29"/>
      <w:szCs w:val="29"/>
    </w:rPr>
  </w:style>
</w:styles>
</file>

<file path=word/webSettings.xml><?xml version="1.0" encoding="utf-8"?>
<w:webSettings xmlns:r="http://schemas.openxmlformats.org/officeDocument/2006/relationships" xmlns:w="http://schemas.openxmlformats.org/wordprocessingml/2006/main">
  <w:divs>
    <w:div w:id="706106240">
      <w:marLeft w:val="0"/>
      <w:marRight w:val="0"/>
      <w:marTop w:val="0"/>
      <w:marBottom w:val="0"/>
      <w:divBdr>
        <w:top w:val="none" w:sz="0" w:space="0" w:color="auto"/>
        <w:left w:val="none" w:sz="0" w:space="0" w:color="auto"/>
        <w:bottom w:val="none" w:sz="0" w:space="0" w:color="auto"/>
        <w:right w:val="none" w:sz="0" w:space="0" w:color="auto"/>
      </w:divBdr>
    </w:div>
    <w:div w:id="706106241">
      <w:marLeft w:val="0"/>
      <w:marRight w:val="0"/>
      <w:marTop w:val="0"/>
      <w:marBottom w:val="0"/>
      <w:divBdr>
        <w:top w:val="none" w:sz="0" w:space="0" w:color="auto"/>
        <w:left w:val="none" w:sz="0" w:space="0" w:color="auto"/>
        <w:bottom w:val="none" w:sz="0" w:space="0" w:color="auto"/>
        <w:right w:val="none" w:sz="0" w:space="0" w:color="auto"/>
      </w:divBdr>
    </w:div>
    <w:div w:id="706106242">
      <w:marLeft w:val="0"/>
      <w:marRight w:val="0"/>
      <w:marTop w:val="0"/>
      <w:marBottom w:val="0"/>
      <w:divBdr>
        <w:top w:val="none" w:sz="0" w:space="0" w:color="auto"/>
        <w:left w:val="none" w:sz="0" w:space="0" w:color="auto"/>
        <w:bottom w:val="none" w:sz="0" w:space="0" w:color="auto"/>
        <w:right w:val="none" w:sz="0" w:space="0" w:color="auto"/>
      </w:divBdr>
    </w:div>
    <w:div w:id="706106243">
      <w:marLeft w:val="0"/>
      <w:marRight w:val="0"/>
      <w:marTop w:val="0"/>
      <w:marBottom w:val="0"/>
      <w:divBdr>
        <w:top w:val="none" w:sz="0" w:space="0" w:color="auto"/>
        <w:left w:val="none" w:sz="0" w:space="0" w:color="auto"/>
        <w:bottom w:val="none" w:sz="0" w:space="0" w:color="auto"/>
        <w:right w:val="none" w:sz="0" w:space="0" w:color="auto"/>
      </w:divBdr>
    </w:div>
    <w:div w:id="706106244">
      <w:marLeft w:val="0"/>
      <w:marRight w:val="0"/>
      <w:marTop w:val="0"/>
      <w:marBottom w:val="0"/>
      <w:divBdr>
        <w:top w:val="none" w:sz="0" w:space="0" w:color="auto"/>
        <w:left w:val="none" w:sz="0" w:space="0" w:color="auto"/>
        <w:bottom w:val="none" w:sz="0" w:space="0" w:color="auto"/>
        <w:right w:val="none" w:sz="0" w:space="0" w:color="auto"/>
      </w:divBdr>
    </w:div>
    <w:div w:id="706106245">
      <w:marLeft w:val="0"/>
      <w:marRight w:val="0"/>
      <w:marTop w:val="0"/>
      <w:marBottom w:val="0"/>
      <w:divBdr>
        <w:top w:val="none" w:sz="0" w:space="0" w:color="auto"/>
        <w:left w:val="none" w:sz="0" w:space="0" w:color="auto"/>
        <w:bottom w:val="none" w:sz="0" w:space="0" w:color="auto"/>
        <w:right w:val="none" w:sz="0" w:space="0" w:color="auto"/>
      </w:divBdr>
    </w:div>
    <w:div w:id="706106246">
      <w:marLeft w:val="0"/>
      <w:marRight w:val="0"/>
      <w:marTop w:val="0"/>
      <w:marBottom w:val="0"/>
      <w:divBdr>
        <w:top w:val="none" w:sz="0" w:space="0" w:color="auto"/>
        <w:left w:val="none" w:sz="0" w:space="0" w:color="auto"/>
        <w:bottom w:val="none" w:sz="0" w:space="0" w:color="auto"/>
        <w:right w:val="none" w:sz="0" w:space="0" w:color="auto"/>
      </w:divBdr>
    </w:div>
    <w:div w:id="706106247">
      <w:marLeft w:val="0"/>
      <w:marRight w:val="0"/>
      <w:marTop w:val="0"/>
      <w:marBottom w:val="0"/>
      <w:divBdr>
        <w:top w:val="none" w:sz="0" w:space="0" w:color="auto"/>
        <w:left w:val="none" w:sz="0" w:space="0" w:color="auto"/>
        <w:bottom w:val="none" w:sz="0" w:space="0" w:color="auto"/>
        <w:right w:val="none" w:sz="0" w:space="0" w:color="auto"/>
      </w:divBdr>
    </w:div>
    <w:div w:id="8675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7</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План работы по самообразованию инструктора по физической культуре, Погодиной Екатерины Вячеславовны, на тему: «Развитие физических навыков у детей старшего дошкольного возраста».</vt:lpstr>
    </vt:vector>
  </TitlesOfParts>
  <Company>Microsoft</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 по самообразованию инструктора по физической культуре, Погодиной Екатерины Вячеславовны, на тему: «Развитие физических навыков у детей старшего дошкольного возраста».</dc:title>
  <dc:creator>Администратор</dc:creator>
  <cp:lastModifiedBy>1</cp:lastModifiedBy>
  <cp:revision>5</cp:revision>
  <cp:lastPrinted>2019-09-22T04:51:00Z</cp:lastPrinted>
  <dcterms:created xsi:type="dcterms:W3CDTF">2019-08-31T19:23:00Z</dcterms:created>
  <dcterms:modified xsi:type="dcterms:W3CDTF">2019-09-22T04:52:00Z</dcterms:modified>
</cp:coreProperties>
</file>