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01" w:rsidRPr="00C62F01" w:rsidRDefault="00C62F01" w:rsidP="00C62F01">
      <w:pPr>
        <w:spacing w:after="87" w:line="451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45"/>
          <w:szCs w:val="45"/>
        </w:rPr>
        <w:t xml:space="preserve">Беседа с детьми </w:t>
      </w:r>
      <w:r w:rsidRPr="00C62F01">
        <w:rPr>
          <w:rFonts w:ascii="Arial" w:eastAsia="Times New Roman" w:hAnsi="Arial" w:cs="Arial"/>
          <w:b/>
          <w:bCs/>
          <w:color w:val="336699"/>
          <w:kern w:val="36"/>
          <w:sz w:val="45"/>
          <w:szCs w:val="45"/>
        </w:rPr>
        <w:t xml:space="preserve"> на тему «Культура поведения»</w:t>
      </w:r>
    </w:p>
    <w:p w:rsidR="00C62F01" w:rsidRPr="00C62F01" w:rsidRDefault="00C62F01" w:rsidP="00C62F01">
      <w:pPr>
        <w:spacing w:after="173" w:line="364" w:lineRule="atLeast"/>
        <w:jc w:val="center"/>
        <w:rPr>
          <w:rFonts w:ascii="Trebuchet MS" w:eastAsia="Times New Roman" w:hAnsi="Trebuchet MS" w:cs="Arial"/>
          <w:b/>
          <w:bCs/>
          <w:color w:val="CC0066"/>
          <w:sz w:val="36"/>
          <w:szCs w:val="36"/>
        </w:rPr>
      </w:pPr>
      <w:r w:rsidRPr="00C62F01">
        <w:rPr>
          <w:rFonts w:ascii="Trebuchet MS" w:eastAsia="Times New Roman" w:hAnsi="Trebuchet MS" w:cs="Arial"/>
          <w:b/>
          <w:bCs/>
          <w:color w:val="CC0066"/>
          <w:sz w:val="36"/>
          <w:szCs w:val="36"/>
        </w:rPr>
        <w:t>Этикет для старших дошкольников</w:t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2F01">
        <w:rPr>
          <w:rFonts w:ascii="Arial" w:eastAsia="Times New Roman" w:hAnsi="Arial" w:cs="Arial"/>
          <w:b/>
          <w:bCs/>
          <w:color w:val="000000"/>
          <w:sz w:val="26"/>
          <w:u w:val="single"/>
        </w:rPr>
        <w:t>Программные задачи: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  <w:t>1. Уточнить представление детей о понятии «культура поведения»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  <w:t>2. Формировать знания детей о правилах и нормах поведения в разных социальных ситуациях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  <w:t>3. Развивать навыки вежливого общения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  <w:t>4. Воспитывать потребность в доброжелательном общении с окружающими.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Материал: 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 xml:space="preserve"> картинки по теме</w:t>
      </w:r>
    </w:p>
    <w:p w:rsidR="00C62F01" w:rsidRPr="00C62F01" w:rsidRDefault="00C62F01" w:rsidP="00C62F01">
      <w:pPr>
        <w:spacing w:after="87" w:line="240" w:lineRule="auto"/>
        <w:jc w:val="both"/>
        <w:rPr>
          <w:rFonts w:ascii="Trebuchet MS" w:eastAsia="Times New Roman" w:hAnsi="Trebuchet MS" w:cs="Arial"/>
          <w:b/>
          <w:bCs/>
          <w:color w:val="A71E90"/>
          <w:sz w:val="36"/>
          <w:szCs w:val="36"/>
        </w:rPr>
      </w:pPr>
      <w:r w:rsidRPr="00C62F01">
        <w:rPr>
          <w:rFonts w:ascii="Trebuchet MS" w:eastAsia="Times New Roman" w:hAnsi="Trebuchet MS" w:cs="Arial"/>
          <w:b/>
          <w:bCs/>
          <w:color w:val="A71E90"/>
          <w:sz w:val="36"/>
          <w:szCs w:val="36"/>
        </w:rPr>
        <w:t>Ход беседы:</w:t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Доброе утро, ребята, сегодня мы поговорим с вами о культуре поведения. Культура поведения – это правила поведения людей, которые всем необходимо соблюдать: и взрослым, и детям. Подумайте, где нужно соблюдать правила поведения?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Дети: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в автобусе, в гостях, за столом, на улице, в детском саду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 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Совершенно верно! Правила поведения необходимо соблюдать всем и везде. Какие правила поведения должны соблюдать в автобусе? Давайте рассмотрим картинку.</w:t>
      </w: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5949315" cy="4462145"/>
            <wp:effectExtent l="19050" t="0" r="0" b="0"/>
            <wp:docPr id="1" name="Рисунок 1" descr="http://kladraz.ru/upload/blogs2/2016/3/7839_b6fe4d1c1aa40a1d9dec8945d7478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3/7839_b6fe4d1c1aa40a1d9dec8945d7478f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46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2F01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Скажите, что можно делать, а чего делать нельзя?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Дети: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Нельзя не кричать, баловаться. Нужно уступать место старшим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Правильно. Теперь давайте посмотрим на следующую картинку о правилах поведения за столом</w:t>
      </w: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5970905" cy="4186555"/>
            <wp:effectExtent l="19050" t="0" r="0" b="0"/>
            <wp:docPr id="2" name="Рисунок 2" descr="http://kladraz.ru/upload/blogs2/2016/3/7839_304ce492cf32f0cb7787d0a557304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6/3/7839_304ce492cf32f0cb7787d0a5573044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418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 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Что здесь делают ребята правильно, а что – нет?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Дети: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За столом нужно кушать аккуратно, не разбрасывать еду, не лезть за едой через весь стол, не разговаривать с полным ртом и т.д.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Вы совершенно правы! А какие правила существуют при посещении театра, цирка или кино?</w:t>
      </w: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49315" cy="4462145"/>
            <wp:effectExtent l="19050" t="0" r="0" b="0"/>
            <wp:docPr id="3" name="Рисунок 3" descr="http://kladraz.ru/upload/blogs2/2016/3/7839_a9d9f2017360cdc78afc9a3a192e4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6/3/7839_a9d9f2017360cdc78afc9a3a192e44f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46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Дети: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Не шуметь, не говорить по телефону. Нужно хлопать в ладоши по окончании спектакля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Ребята, когда вы приходите в гости, какие правила поведения нужно соблюдать?</w:t>
      </w: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60110" cy="4495165"/>
            <wp:effectExtent l="19050" t="0" r="2540" b="0"/>
            <wp:docPr id="4" name="Рисунок 4" descr="http://kladraz.ru/upload/blogs2/2016/3/7839_c94d30a60eb33e9f02bef11d294e5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6/3/7839_c94d30a60eb33e9f02bef11d294e55b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449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Дети: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Нельзя баловаться, ломать игрушки. Нужно всегда говорить спасибо за угощение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Правильно, такие же правила поведения мы должны соблюдать не только в гостях, но и дома. Я уверена, что вашим родителям будет очень приятно, если вы будете культурными</w:t>
      </w: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49315" cy="4450715"/>
            <wp:effectExtent l="19050" t="0" r="0" b="0"/>
            <wp:docPr id="5" name="Рисунок 5" descr="http://kladraz.ru/upload/blogs2/2016/3/7839_9856ae4dbb0c873de80a764c4089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6/3/7839_9856ae4dbb0c873de80a764c40894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В детском саду тоже должны соблюдаться правила культуры поведения. 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  <w:t>Например. Когда вы приходите в детский сад, обязательно нужно поздороваться со взрослыми и детьми. Какие еще правила поведения есть в детском саду?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Дети: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нельзя брать чужие игрушки, нельзя драться, ломать игрушки, если кого-то обидел, нужно попросить прощения. Дети должны слушаться взрослых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Правильно. Когда вы поели, нужно говорить «спасибо!». Вежливость – это тоже культура поведения, поэтому мы должны знать вежливые слова. Какие вежливые слова вы знаете?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Дети: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спасибо, пожалуйста, будьте так добры, извините, приятно познакомиться и т.д.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Правильно. Запомните, соблюдать культуру поведения в общественных местах очень важно. Если вы будете культурными, воспитанными и вежливыми, то и к вам отношение других будет таким же. Посмотрите на картинку, и запомните эти правила. </w:t>
      </w:r>
      <w:r w:rsidRPr="00C62F0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t>(Воспитатель показывает картинку и зачитывает правила поведения в общественных местах)</w:t>
      </w: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60110" cy="4208145"/>
            <wp:effectExtent l="19050" t="0" r="2540" b="0"/>
            <wp:docPr id="6" name="Рисунок 6" descr="http://kladraz.ru/upload/blogs2/2016/3/7839_2f7667987bae4fb3287fdced90bfb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6/3/7839_2f7667987bae4fb3287fdced90bfb36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420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А теперь посмотрите на другую картинку. Что вы видите? Правильно ли поступают дети?</w:t>
      </w:r>
      <w:r w:rsidRPr="00C62F0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br/>
      </w:r>
      <w:r w:rsidRPr="00C62F01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Ситуации поведения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[/</w:t>
      </w:r>
      <w:proofErr w:type="spellStart"/>
      <w:r w:rsidRPr="00C62F01">
        <w:rPr>
          <w:rFonts w:ascii="Arial" w:eastAsia="Times New Roman" w:hAnsi="Arial" w:cs="Arial"/>
          <w:color w:val="000000"/>
          <w:sz w:val="26"/>
          <w:szCs w:val="26"/>
        </w:rPr>
        <w:t>b</w:t>
      </w:r>
      <w:proofErr w:type="spellEnd"/>
      <w:r w:rsidRPr="00C62F01">
        <w:rPr>
          <w:rFonts w:ascii="Arial" w:eastAsia="Times New Roman" w:hAnsi="Arial" w:cs="Arial"/>
          <w:color w:val="000000"/>
          <w:sz w:val="26"/>
          <w:szCs w:val="26"/>
        </w:rPr>
        <w:t>]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t>(Воспитатель предлагает детям картинки, дети рассуждают и объясняют поступки)</w:t>
      </w: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93130" cy="3921760"/>
            <wp:effectExtent l="19050" t="0" r="7620" b="0"/>
            <wp:docPr id="7" name="Рисунок 7" descr="http://kladraz.ru/upload/blogs2/2016/3/7839_38b72ef7652509d5db5ccda06ee1d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6/3/7839_38b72ef7652509d5db5ccda06ee1d27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92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5993130" cy="4384675"/>
            <wp:effectExtent l="19050" t="0" r="7620" b="0"/>
            <wp:docPr id="8" name="Рисунок 8" descr="http://kladraz.ru/upload/blogs2/2016/3/7839_7f39534cc99b02f8cc0b894378856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2/2016/3/7839_7f39534cc99b02f8cc0b894378856c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38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811905" cy="2413000"/>
            <wp:effectExtent l="19050" t="0" r="0" b="0"/>
            <wp:docPr id="9" name="Рисунок 9" descr="http://kladraz.ru/upload/blogs2/2016/3/7839_ee334559795791641878b97f8d7a0c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2/2016/3/7839_ee334559795791641878b97f8d7a0ca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5189220" cy="4935855"/>
            <wp:effectExtent l="19050" t="0" r="0" b="0"/>
            <wp:docPr id="10" name="Рисунок 10" descr="http://kladraz.ru/upload/blogs2/2016/3/7839_49e014cf6322b1194f243e508f05d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2/2016/3/7839_49e014cf6322b1194f243e508f05d69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93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93130" cy="5684520"/>
            <wp:effectExtent l="19050" t="0" r="7620" b="0"/>
            <wp:docPr id="11" name="Рисунок 11" descr="http://kladraz.ru/upload/blogs2/2016/3/7839_2e87ef43186b17f4d11b329eb678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2/2016/3/7839_2e87ef43186b17f4d11b329eb678264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568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70905" cy="3602355"/>
            <wp:effectExtent l="19050" t="0" r="0" b="0"/>
            <wp:docPr id="12" name="Рисунок 12" descr="http://kladraz.ru/upload/blogs2/2016/3/7839_09f148398d8921b679d68f781c7c4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2/2016/3/7839_09f148398d8921b679d68f781c7c4bf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60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01" w:rsidRPr="00C62F01" w:rsidRDefault="00C62F01" w:rsidP="00C62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C62F01" w:rsidRPr="00C62F01" w:rsidRDefault="00C62F01" w:rsidP="00C62F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867150" cy="5970905"/>
            <wp:effectExtent l="19050" t="0" r="0" b="0"/>
            <wp:docPr id="13" name="Рисунок 13" descr="http://kladraz.ru/upload/blogs2/2016/3/7839_6c41999a8088ad7fdf8fcc0594630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2/2016/3/7839_6c41999a8088ad7fdf8fcc0594630c3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97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88" w:rsidRPr="00C62F01" w:rsidRDefault="00C62F01" w:rsidP="00C62F01">
      <w:pPr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62F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2F01">
        <w:rPr>
          <w:rFonts w:ascii="Arial" w:eastAsia="Times New Roman" w:hAnsi="Arial" w:cs="Arial"/>
          <w:b/>
          <w:bCs/>
          <w:color w:val="000000"/>
          <w:sz w:val="26"/>
        </w:rPr>
        <w:t>Воспитатель:</w:t>
      </w:r>
      <w:r w:rsidRPr="00C62F01">
        <w:rPr>
          <w:rFonts w:ascii="Arial" w:eastAsia="Times New Roman" w:hAnsi="Arial" w:cs="Arial"/>
          <w:color w:val="000000"/>
          <w:sz w:val="26"/>
          <w:szCs w:val="26"/>
        </w:rPr>
        <w:t> Молодцы, ребята, мне бы очень хотелось, чтобы все мы были воспитанными и культурными, чего я вам и желаю.</w:t>
      </w:r>
    </w:p>
    <w:sectPr w:rsidR="007F7888" w:rsidRPr="00C6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C62F01"/>
    <w:rsid w:val="007F7888"/>
    <w:rsid w:val="00C6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62F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8527">
          <w:marLeft w:val="0"/>
          <w:marRight w:val="0"/>
          <w:marTop w:val="17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59963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8808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471</Words>
  <Characters>2689</Characters>
  <Application>Microsoft Office Word</Application>
  <DocSecurity>0</DocSecurity>
  <Lines>22</Lines>
  <Paragraphs>6</Paragraphs>
  <ScaleCrop>false</ScaleCrop>
  <Company>Krokoz™ Inc.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2018-11-17T21:26:00Z</dcterms:created>
  <dcterms:modified xsi:type="dcterms:W3CDTF">2018-11-17T21:26:00Z</dcterms:modified>
</cp:coreProperties>
</file>