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37B" w:rsidRDefault="00C0037B" w:rsidP="00C0037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Инновационные подходы к оценке деятельности учащихся</w:t>
      </w:r>
    </w:p>
    <w:p w:rsidR="00C0037B" w:rsidRDefault="00CE5848" w:rsidP="0081537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5848">
        <w:rPr>
          <w:rFonts w:ascii="Times New Roman" w:hAnsi="Times New Roman" w:cs="Times New Roman"/>
          <w:sz w:val="28"/>
          <w:szCs w:val="28"/>
          <w:lang w:val="ru-RU"/>
        </w:rPr>
        <w:t>Актуальность проблемы технологизации образования объясняется стремительным распространением различных инноваций.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Использование в педагогической деятельности различных образовательных технологий позволяет преподавателю повысить мотивацию учащегося,</w:t>
      </w:r>
      <w:r w:rsidR="00DE25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практическую направленность занятий,</w:t>
      </w:r>
      <w:r w:rsidR="00DE25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добиться более гарантированных запланированных результатов. Все большее признание завоевывают сегодня интерактивные формы и методы обучения. Такие формы показывают</w:t>
      </w:r>
      <w:r w:rsidR="0019297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новые возможности с налаживанием межличностного взаимодействия в процессе изучения нового материала.Умелая организация взаимодействия учащихся на основе учебного материала может стать мощным фактором повышения эффективности учебной деятельности в целом.</w:t>
      </w:r>
      <w:r w:rsidR="00815373">
        <w:rPr>
          <w:rFonts w:ascii="Times New Roman" w:hAnsi="Times New Roman" w:cs="Times New Roman"/>
          <w:sz w:val="28"/>
          <w:szCs w:val="28"/>
          <w:lang w:val="ru-RU"/>
        </w:rPr>
        <w:t xml:space="preserve">  Значение интерактивных форм и методов обучения состоит в обеспечении достижения целей: стимулирование мотивации и интереса к изучаемому предмету; повышение уровня активности и самостоятельности учащихся; развитие навыков анализа, критичности мышления, взаимодействия, коммуникации</w:t>
      </w:r>
      <w:r w:rsidR="007E4C81">
        <w:rPr>
          <w:rFonts w:ascii="Times New Roman" w:hAnsi="Times New Roman" w:cs="Times New Roman"/>
          <w:sz w:val="28"/>
          <w:szCs w:val="28"/>
          <w:lang w:val="ru-RU"/>
        </w:rPr>
        <w:t>; изменение  социальных ценностей; саморазвитие.</w:t>
      </w:r>
      <w:r w:rsidR="00B830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9477D" w:rsidRDefault="00C0037B" w:rsidP="0081537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Поиск новых способов стимулирования учебного труда обучающихся определяет иные подходы к оценке их деятельности. В системе  диагностирования оценка как средство стимулирования приобретает новые качества. Прежде всего результаты диагностирования, где могут использоваться оценочные суждения , способствуют самоопределению личности. Дополняясь принципом добровольности обучения, контролирования, оценка из нелюбимого должна превратиться в способ рационального определения личного рейтинга-показателя значимости человека в школьном сообществе.</w:t>
      </w:r>
      <w:r w:rsidR="00B830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5CA8">
        <w:rPr>
          <w:rFonts w:ascii="Times New Roman" w:hAnsi="Times New Roman" w:cs="Times New Roman"/>
          <w:sz w:val="28"/>
          <w:szCs w:val="28"/>
          <w:lang w:val="ru-RU"/>
        </w:rPr>
        <w:t>Использование интерактивных форм и методов обучения требует реализации инновационных подходов к получению и оцениванию знаний и умений деятельности учащихся. Оценка способности формулировать, аргументировать и отстаивать свою точку зрения.  Схема «тезис-аргументы» Способность к аргументации является одним из важнейших метапредметных результатов в школе. Отправной точкой результата является умение учащихся искать, подбирать, приводить аргументы в защиту тезиса.</w:t>
      </w:r>
      <w:r w:rsidR="00B830D9">
        <w:rPr>
          <w:rFonts w:ascii="Times New Roman" w:hAnsi="Times New Roman" w:cs="Times New Roman"/>
          <w:sz w:val="28"/>
          <w:szCs w:val="28"/>
          <w:lang w:val="ru-RU"/>
        </w:rPr>
        <w:t xml:space="preserve">Учащимся в процедуре оценивания предлагается оценить два источника информации с противоположными точками зрения на </w:t>
      </w:r>
      <w:r w:rsidR="00B830D9">
        <w:rPr>
          <w:rFonts w:ascii="Times New Roman" w:hAnsi="Times New Roman" w:cs="Times New Roman"/>
          <w:sz w:val="28"/>
          <w:szCs w:val="28"/>
          <w:lang w:val="ru-RU"/>
        </w:rPr>
        <w:lastRenderedPageBreak/>
        <w:t>данную проблему. Источником может выступать текст, информация СМИ, видеозапись и т.д. Школьникам необходимо выбрать одну из точек зрения на тему, предложенную в текстах, обосновать свой выбор и сформулировать свою позицию. Умело доказать выбранное учеником решение. Данное решение опирается на следующие компетенции учащегося:</w:t>
      </w:r>
    </w:p>
    <w:p w:rsidR="00B830D9" w:rsidRDefault="00B830D9" w:rsidP="0081537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1.Умение школьника подбирать аргументы к тексту;</w:t>
      </w:r>
    </w:p>
    <w:p w:rsidR="00B830D9" w:rsidRDefault="00B830D9" w:rsidP="0081537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870D15">
        <w:rPr>
          <w:rFonts w:ascii="Times New Roman" w:hAnsi="Times New Roman" w:cs="Times New Roman"/>
          <w:sz w:val="28"/>
          <w:szCs w:val="28"/>
          <w:lang w:val="ru-RU"/>
        </w:rPr>
        <w:t>Умение работать с текстом: выделять главное, составлять план текста, составлять конспект по тексту.</w:t>
      </w:r>
    </w:p>
    <w:p w:rsidR="00870D15" w:rsidRDefault="00DE25D2" w:rsidP="0081537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870D15">
        <w:rPr>
          <w:rFonts w:ascii="Times New Roman" w:hAnsi="Times New Roman" w:cs="Times New Roman"/>
          <w:sz w:val="28"/>
          <w:szCs w:val="28"/>
          <w:lang w:val="ru-RU"/>
        </w:rPr>
        <w:t>Ученик выделяет из текста аргументы в пользу  той или другой точки зрения.</w:t>
      </w:r>
    </w:p>
    <w:p w:rsidR="00870D15" w:rsidRDefault="00DE25D2" w:rsidP="0081537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870D15">
        <w:rPr>
          <w:rFonts w:ascii="Times New Roman" w:hAnsi="Times New Roman" w:cs="Times New Roman"/>
          <w:sz w:val="28"/>
          <w:szCs w:val="28"/>
          <w:lang w:val="ru-RU"/>
        </w:rPr>
        <w:t>Выбирает точку зрения, которая ближе к собственной</w:t>
      </w:r>
    </w:p>
    <w:p w:rsidR="00870D15" w:rsidRDefault="00DE25D2" w:rsidP="0081537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870D15">
        <w:rPr>
          <w:rFonts w:ascii="Times New Roman" w:hAnsi="Times New Roman" w:cs="Times New Roman"/>
          <w:sz w:val="28"/>
          <w:szCs w:val="28"/>
          <w:lang w:val="ru-RU"/>
        </w:rPr>
        <w:t>Подбирает аргументы в пользу выбранной точки зрения.</w:t>
      </w:r>
    </w:p>
    <w:p w:rsidR="00870D15" w:rsidRDefault="00870D15" w:rsidP="0081537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Задание для учащихся.</w:t>
      </w:r>
    </w:p>
    <w:p w:rsidR="00870D15" w:rsidRDefault="00870D15" w:rsidP="0081537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Прочти предложенные тексты. Оба текта имеют одинаковую тему. Авторские точки зрения у каждого текста свои (противоположны) Необходимо выбрать собственную точку зрения. Обоснуй свой выбор. Для этого подбери и запиши два аргумента.</w:t>
      </w:r>
      <w:r w:rsidR="00DE25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Аргументы можно подобрать из текста или сформулировать самому. </w:t>
      </w:r>
      <w:r w:rsidR="00DE25D2">
        <w:rPr>
          <w:rFonts w:ascii="Times New Roman" w:hAnsi="Times New Roman" w:cs="Times New Roman"/>
          <w:sz w:val="28"/>
          <w:szCs w:val="28"/>
          <w:lang w:val="ru-RU"/>
        </w:rPr>
        <w:t>Или т</w:t>
      </w:r>
      <w:r>
        <w:rPr>
          <w:rFonts w:ascii="Times New Roman" w:hAnsi="Times New Roman" w:cs="Times New Roman"/>
          <w:sz w:val="28"/>
          <w:szCs w:val="28"/>
          <w:lang w:val="ru-RU"/>
        </w:rPr>
        <w:t>акое доказательство можно взять из текста или сформулировать самому.</w:t>
      </w:r>
      <w:r w:rsidR="00A225F0">
        <w:rPr>
          <w:rFonts w:ascii="Times New Roman" w:hAnsi="Times New Roman" w:cs="Times New Roman"/>
          <w:sz w:val="28"/>
          <w:szCs w:val="28"/>
          <w:lang w:val="ru-RU"/>
        </w:rPr>
        <w:t xml:space="preserve"> Реализация данного подхода предполагает оценку деятельности учащихся в соответствии с уровнями усвоения ими знаний. Первый уровень- обучающийся только отличает данный</w:t>
      </w:r>
      <w:r w:rsidR="00DE25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25F0">
        <w:rPr>
          <w:rFonts w:ascii="Times New Roman" w:hAnsi="Times New Roman" w:cs="Times New Roman"/>
          <w:sz w:val="28"/>
          <w:szCs w:val="28"/>
          <w:lang w:val="ru-RU"/>
        </w:rPr>
        <w:t>объект или действие</w:t>
      </w:r>
      <w:r w:rsidR="00DE25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25F0">
        <w:rPr>
          <w:rFonts w:ascii="Times New Roman" w:hAnsi="Times New Roman" w:cs="Times New Roman"/>
          <w:sz w:val="28"/>
          <w:szCs w:val="28"/>
          <w:lang w:val="ru-RU"/>
        </w:rPr>
        <w:t>от их аналогов,</w:t>
      </w:r>
      <w:r w:rsidR="00DE25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25F0">
        <w:rPr>
          <w:rFonts w:ascii="Times New Roman" w:hAnsi="Times New Roman" w:cs="Times New Roman"/>
          <w:sz w:val="28"/>
          <w:szCs w:val="28"/>
          <w:lang w:val="ru-RU"/>
        </w:rPr>
        <w:t>показывая формальное знакомство с объектом,с их внешними, поверхностными характеристиками: сформулирована одна авторская позиция, тезис выписан фразой из текста, размытость, точка зрения у ученика не понятна, отсутствие аргументов или слабый аргумент.</w:t>
      </w:r>
    </w:p>
    <w:p w:rsidR="00A225F0" w:rsidRDefault="00A225F0" w:rsidP="0081537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Второй уровень</w:t>
      </w:r>
      <w:r w:rsidR="00DE25D2">
        <w:rPr>
          <w:rFonts w:ascii="Times New Roman" w:hAnsi="Times New Roman" w:cs="Times New Roman"/>
          <w:sz w:val="28"/>
          <w:szCs w:val="28"/>
          <w:lang w:val="ru-RU"/>
        </w:rPr>
        <w:t>-обучающийся может не только выб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рать на основе ряда признаков тот или иной объект или явление, но и дать понятие, пересказать:сформулированы две точки зрения, тезис сформулирован своими словами, сформулированы два аргумента из текса, аргумент сформулирован на основе знаний из других предметных областей (межпредметный)</w:t>
      </w:r>
      <w:r w:rsidR="00151F7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51F7C">
        <w:rPr>
          <w:rFonts w:ascii="Times New Roman" w:hAnsi="Times New Roman" w:cs="Times New Roman"/>
          <w:sz w:val="28"/>
          <w:szCs w:val="28"/>
          <w:lang w:val="ru-RU"/>
        </w:rPr>
        <w:lastRenderedPageBreak/>
        <w:t>опровержение сформулировано на основе знаний из других предметных областей.</w:t>
      </w:r>
    </w:p>
    <w:p w:rsidR="00151F7C" w:rsidRDefault="00151F7C" w:rsidP="0081537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Третий уровень- обучающийся не только показывает понимание функциональных зависимостей между изучаемыми явлениями и умение описывать объект, но и решает задачи, вскрывая причинно-следственные связи,умеет связать изучаемый материал с жизнью:сформулированы две точки зрения, тезис сформулирован своими словами, дан один аргумент, аргумент и опровержение  сформулированы на основе знаний из других источников информации ( книги, журналы, телевидение и т.д.</w:t>
      </w:r>
      <w:r w:rsidR="00875CA8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151F7C" w:rsidRPr="00CE5848" w:rsidRDefault="0007637B" w:rsidP="0081537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Четвертый уровень – обучающийся способен вырабатывать новые приемы и и их решения: формулировать две точки зрения, формулировать собственную точку зрения, выделять два аргумента из текста, формулировать сильный аргумент в пользу своей точки зрения.</w:t>
      </w:r>
    </w:p>
    <w:sectPr w:rsidR="00151F7C" w:rsidRPr="00CE58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D4"/>
    <w:rsid w:val="0007637B"/>
    <w:rsid w:val="000E7C6C"/>
    <w:rsid w:val="00151F7C"/>
    <w:rsid w:val="00192976"/>
    <w:rsid w:val="004428D4"/>
    <w:rsid w:val="007E4C81"/>
    <w:rsid w:val="00815373"/>
    <w:rsid w:val="00870D15"/>
    <w:rsid w:val="00875CA8"/>
    <w:rsid w:val="008D31B0"/>
    <w:rsid w:val="009357AC"/>
    <w:rsid w:val="00A225F0"/>
    <w:rsid w:val="00B830D9"/>
    <w:rsid w:val="00C0037B"/>
    <w:rsid w:val="00CE5848"/>
    <w:rsid w:val="00D22DE1"/>
    <w:rsid w:val="00DE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2020-04-08T12:00:00Z</dcterms:created>
  <dcterms:modified xsi:type="dcterms:W3CDTF">2020-04-09T15:01:00Z</dcterms:modified>
</cp:coreProperties>
</file>