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06ED" w:rsidRPr="00621280" w:rsidRDefault="0037686F" w:rsidP="0037686F">
      <w:pPr>
        <w:spacing w:after="0" w:line="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МУНИЦИПАЛЬНОЕ БЮДЖЕТНОЕ ОБЩЕОБРАЗОВАТЕЛЬНОЕ УЧРЕЖДЕНИЕ</w:t>
      </w:r>
    </w:p>
    <w:p w:rsidR="0037686F" w:rsidRPr="00621280" w:rsidRDefault="0037686F" w:rsidP="0037686F">
      <w:pPr>
        <w:spacing w:after="0" w:line="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«СРЕДНЯЯ ОБЩЕОБРАЗОВАТЕЛЬНАЯ ШКОЛА № 5»</w:t>
      </w:r>
    </w:p>
    <w:p w:rsidR="0037686F" w:rsidRPr="00621280" w:rsidRDefault="0037686F" w:rsidP="0037686F">
      <w:pPr>
        <w:spacing w:after="0" w:line="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МУНИЦИПАЛЬНОГО ОБРАЗОВАНИЯ ГОРОД НОЯБРЬСК</w:t>
      </w:r>
    </w:p>
    <w:p w:rsidR="0037686F" w:rsidRPr="00621280" w:rsidRDefault="0037686F" w:rsidP="002B06ED">
      <w:pPr>
        <w:rPr>
          <w:rFonts w:ascii="Times New Roman" w:hAnsi="Times New Roman" w:cs="Times New Roman"/>
          <w:sz w:val="24"/>
          <w:szCs w:val="24"/>
        </w:rPr>
      </w:pPr>
    </w:p>
    <w:p w:rsidR="0037686F" w:rsidRPr="00621280" w:rsidRDefault="0037686F">
      <w:pPr>
        <w:rPr>
          <w:rFonts w:ascii="Times New Roman" w:hAnsi="Times New Roman" w:cs="Times New Roman"/>
          <w:b/>
          <w:sz w:val="24"/>
          <w:szCs w:val="24"/>
        </w:rPr>
      </w:pPr>
    </w:p>
    <w:p w:rsidR="0037686F" w:rsidRPr="00621280" w:rsidRDefault="00ED64C8" w:rsidP="00ED64C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64C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B03DB07" wp14:editId="4DF67382">
            <wp:extent cx="2910840" cy="2865120"/>
            <wp:effectExtent l="0" t="0" r="0" b="0"/>
            <wp:docPr id="14" name="Рисунок 14" descr="C:\Users\uchnach22\Pictures\_ обоьр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chnach22\Pictures\_ обоьрор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86F" w:rsidRPr="00621280" w:rsidRDefault="0037686F" w:rsidP="00ED64C8">
      <w:pPr>
        <w:rPr>
          <w:rFonts w:ascii="Monotype Corsiva" w:hAnsi="Monotype Corsiva" w:cs="Times New Roman"/>
          <w:b/>
          <w:sz w:val="24"/>
          <w:szCs w:val="24"/>
        </w:rPr>
      </w:pPr>
    </w:p>
    <w:p w:rsidR="0037686F" w:rsidRPr="00FA5803" w:rsidRDefault="0037686F" w:rsidP="00ED64C8">
      <w:pPr>
        <w:jc w:val="center"/>
        <w:rPr>
          <w:rFonts w:ascii="Monotype Corsiva" w:hAnsi="Monotype Corsiva" w:cs="Times New Roman"/>
          <w:b/>
          <w:sz w:val="96"/>
          <w:szCs w:val="96"/>
        </w:rPr>
      </w:pPr>
      <w:r w:rsidRPr="00FA5803">
        <w:rPr>
          <w:rFonts w:ascii="Monotype Corsiva" w:hAnsi="Monotype Corsiva" w:cs="Times New Roman"/>
          <w:b/>
          <w:sz w:val="96"/>
          <w:szCs w:val="96"/>
        </w:rPr>
        <w:t>Магия цвета</w:t>
      </w:r>
    </w:p>
    <w:p w:rsidR="00621280" w:rsidRDefault="00621280" w:rsidP="00FA5803">
      <w:pPr>
        <w:tabs>
          <w:tab w:val="left" w:pos="6946"/>
        </w:tabs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A5803" w:rsidRPr="00621280" w:rsidRDefault="00FA5803" w:rsidP="00FA5803">
      <w:pPr>
        <w:tabs>
          <w:tab w:val="left" w:pos="6946"/>
        </w:tabs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Исполнитель:</w:t>
      </w: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Рахма</w:t>
      </w:r>
      <w:r w:rsidR="00A16CB0">
        <w:rPr>
          <w:rFonts w:ascii="Times New Roman" w:hAnsi="Times New Roman" w:cs="Times New Roman"/>
          <w:sz w:val="24"/>
          <w:szCs w:val="24"/>
        </w:rPr>
        <w:t>туллина</w:t>
      </w:r>
      <w:r w:rsidRPr="00621280">
        <w:rPr>
          <w:rFonts w:ascii="Times New Roman" w:hAnsi="Times New Roman" w:cs="Times New Roman"/>
          <w:sz w:val="24"/>
          <w:szCs w:val="24"/>
        </w:rPr>
        <w:t xml:space="preserve"> Вероника</w:t>
      </w: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ученица 1а класса</w:t>
      </w:r>
    </w:p>
    <w:p w:rsidR="006160F1" w:rsidRDefault="00A15901" w:rsidP="006160F1">
      <w:pPr>
        <w:tabs>
          <w:tab w:val="left" w:pos="6946"/>
        </w:tabs>
        <w:spacing w:after="0" w:line="0" w:lineRule="atLeast"/>
        <w:ind w:left="68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Руководитель</w:t>
      </w:r>
      <w:r w:rsidR="00621280" w:rsidRPr="00621280">
        <w:rPr>
          <w:rFonts w:ascii="Times New Roman" w:hAnsi="Times New Roman" w:cs="Times New Roman"/>
          <w:sz w:val="24"/>
          <w:szCs w:val="24"/>
        </w:rPr>
        <w:t>:</w:t>
      </w:r>
      <w:r w:rsidR="006160F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22FB" w:rsidRPr="00621280" w:rsidRDefault="000C22FB" w:rsidP="000C22FB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Pr="00621280">
        <w:rPr>
          <w:rFonts w:ascii="Times New Roman" w:hAnsi="Times New Roman" w:cs="Times New Roman"/>
          <w:sz w:val="24"/>
          <w:szCs w:val="24"/>
        </w:rPr>
        <w:t>читель начальных классов</w:t>
      </w:r>
    </w:p>
    <w:p w:rsidR="00B41728" w:rsidRDefault="000C22FB" w:rsidP="000C22FB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МБОУ СОШ №5</w:t>
      </w:r>
      <w:r w:rsidR="006160F1">
        <w:rPr>
          <w:rFonts w:ascii="Times New Roman" w:hAnsi="Times New Roman" w:cs="Times New Roman"/>
          <w:sz w:val="24"/>
          <w:szCs w:val="24"/>
        </w:rPr>
        <w:t xml:space="preserve"> - </w:t>
      </w: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Галимова Алина Олеговна</w:t>
      </w:r>
    </w:p>
    <w:p w:rsidR="00C06EBE" w:rsidRPr="00621280" w:rsidRDefault="00C06EBE" w:rsidP="00C06EBE">
      <w:pPr>
        <w:tabs>
          <w:tab w:val="left" w:pos="6946"/>
        </w:tabs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/>
        <w:jc w:val="both"/>
        <w:rPr>
          <w:rFonts w:ascii="Times New Roman" w:hAnsi="Times New Roman" w:cs="Times New Roman"/>
          <w:sz w:val="24"/>
          <w:szCs w:val="24"/>
        </w:rPr>
      </w:pPr>
    </w:p>
    <w:p w:rsidR="00C06EBE" w:rsidRDefault="00C06EBE" w:rsidP="00C06EBE">
      <w:pPr>
        <w:tabs>
          <w:tab w:val="left" w:pos="69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15901" w:rsidRDefault="00A15901" w:rsidP="00C06EBE">
      <w:pPr>
        <w:tabs>
          <w:tab w:val="left" w:pos="69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15901" w:rsidRDefault="00A15901" w:rsidP="00C06EBE">
      <w:pPr>
        <w:tabs>
          <w:tab w:val="left" w:pos="69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15901" w:rsidRPr="00621280" w:rsidRDefault="00A15901" w:rsidP="00C06EBE">
      <w:pPr>
        <w:tabs>
          <w:tab w:val="left" w:pos="69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621280" w:rsidRPr="00621280" w:rsidRDefault="00621280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Ноябрьск</w:t>
      </w:r>
    </w:p>
    <w:p w:rsidR="00621280" w:rsidRDefault="00621280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  <w:r w:rsidRPr="00621280">
        <w:rPr>
          <w:rFonts w:ascii="Times New Roman" w:hAnsi="Times New Roman" w:cs="Times New Roman"/>
          <w:sz w:val="24"/>
          <w:szCs w:val="24"/>
        </w:rPr>
        <w:t>2020</w:t>
      </w:r>
    </w:p>
    <w:p w:rsidR="000C22FB" w:rsidRDefault="000C22FB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Pr="000538FE" w:rsidRDefault="00082AE1" w:rsidP="00082AE1">
      <w:pPr>
        <w:pStyle w:val="1"/>
        <w:shd w:val="clear" w:color="auto" w:fill="auto"/>
        <w:spacing w:after="494" w:line="360" w:lineRule="auto"/>
        <w:ind w:right="20"/>
        <w:jc w:val="center"/>
        <w:rPr>
          <w:b/>
          <w:sz w:val="28"/>
          <w:szCs w:val="28"/>
        </w:rPr>
      </w:pPr>
      <w:r w:rsidRPr="000538FE">
        <w:rPr>
          <w:b/>
          <w:sz w:val="28"/>
          <w:szCs w:val="28"/>
        </w:rPr>
        <w:t>СОДЕРЖАНИЕ</w:t>
      </w:r>
    </w:p>
    <w:tbl>
      <w:tblPr>
        <w:tblpPr w:leftFromText="180" w:rightFromText="180" w:vertAnchor="text" w:horzAnchor="margin" w:tblpXSpec="center" w:tblpY="177"/>
        <w:tblOverlap w:val="never"/>
        <w:tblW w:w="4262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448"/>
      </w:tblGrid>
      <w:tr w:rsidR="00082AE1" w:rsidRPr="00D901F6" w:rsidTr="00082AE1">
        <w:trPr>
          <w:trHeight w:hRule="exact" w:val="456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sz w:val="24"/>
                <w:szCs w:val="24"/>
              </w:rPr>
            </w:pPr>
            <w:r w:rsidRPr="00D901F6">
              <w:rPr>
                <w:rStyle w:val="ad"/>
                <w:sz w:val="24"/>
                <w:szCs w:val="24"/>
              </w:rPr>
              <w:t>Паспорт проекта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>Предметное направление</w:t>
            </w:r>
          </w:p>
        </w:tc>
      </w:tr>
      <w:tr w:rsidR="00082AE1" w:rsidRPr="00D901F6" w:rsidTr="00082AE1">
        <w:trPr>
          <w:trHeight w:hRule="exact" w:val="418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>Возрастная категория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>Секция</w:t>
            </w:r>
          </w:p>
        </w:tc>
      </w:tr>
      <w:tr w:rsidR="00082AE1" w:rsidRPr="00D901F6" w:rsidTr="00082AE1">
        <w:trPr>
          <w:trHeight w:hRule="exact" w:val="42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>Название проекта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>Цели и задачи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rStyle w:val="ad"/>
                <w:b w:val="0"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>Гипотеза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 xml:space="preserve">Аннотация </w:t>
            </w:r>
          </w:p>
        </w:tc>
      </w:tr>
      <w:tr w:rsidR="00082AE1" w:rsidRPr="00D901F6" w:rsidTr="00082AE1">
        <w:trPr>
          <w:trHeight w:hRule="exact" w:val="418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sz w:val="24"/>
                <w:szCs w:val="24"/>
              </w:rPr>
            </w:pPr>
            <w:r w:rsidRPr="00D901F6">
              <w:rPr>
                <w:rStyle w:val="ad"/>
                <w:sz w:val="24"/>
                <w:szCs w:val="24"/>
              </w:rPr>
              <w:t>Этапы работы над проектом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sz w:val="24"/>
                <w:szCs w:val="24"/>
              </w:rPr>
            </w:pPr>
            <w:r w:rsidRPr="00D901F6">
              <w:rPr>
                <w:rStyle w:val="ad"/>
                <w:sz w:val="24"/>
                <w:szCs w:val="24"/>
              </w:rPr>
              <w:t>Введение</w:t>
            </w:r>
          </w:p>
        </w:tc>
      </w:tr>
      <w:tr w:rsidR="00082AE1" w:rsidRPr="00D901F6" w:rsidTr="00082AE1">
        <w:trPr>
          <w:trHeight w:hRule="exact" w:val="418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jc w:val="left"/>
              <w:rPr>
                <w:sz w:val="24"/>
                <w:szCs w:val="24"/>
              </w:rPr>
            </w:pPr>
            <w:r w:rsidRPr="00D901F6">
              <w:rPr>
                <w:rStyle w:val="ad"/>
                <w:sz w:val="24"/>
                <w:szCs w:val="24"/>
              </w:rPr>
              <w:t xml:space="preserve">   1.Теоретические основы и анализ информационных источников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sz w:val="24"/>
                <w:szCs w:val="24"/>
              </w:rPr>
            </w:pPr>
            <w:r w:rsidRPr="00D901F6">
              <w:rPr>
                <w:rStyle w:val="ad"/>
                <w:sz w:val="24"/>
                <w:szCs w:val="24"/>
              </w:rPr>
              <w:t>2. Практическая часть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5865A8" w:rsidP="00027281">
            <w:pPr>
              <w:pStyle w:val="1"/>
              <w:shd w:val="clear" w:color="auto" w:fill="auto"/>
              <w:spacing w:line="360" w:lineRule="auto"/>
              <w:ind w:left="540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 xml:space="preserve">2.1. </w:t>
            </w:r>
            <w:r w:rsidR="00027281" w:rsidRPr="00D901F6">
              <w:rPr>
                <w:rStyle w:val="ad"/>
                <w:b w:val="0"/>
                <w:sz w:val="24"/>
                <w:szCs w:val="24"/>
              </w:rPr>
              <w:t>Смешивание основных цветов</w:t>
            </w:r>
          </w:p>
        </w:tc>
      </w:tr>
      <w:tr w:rsidR="00082AE1" w:rsidRPr="00D901F6" w:rsidTr="00082AE1">
        <w:trPr>
          <w:trHeight w:hRule="exact" w:val="42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5865A8">
            <w:pPr>
              <w:pStyle w:val="1"/>
              <w:shd w:val="clear" w:color="auto" w:fill="auto"/>
              <w:spacing w:line="360" w:lineRule="auto"/>
              <w:ind w:left="540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 xml:space="preserve">2.2. </w:t>
            </w:r>
            <w:r w:rsidR="005865A8" w:rsidRPr="00D901F6">
              <w:rPr>
                <w:rStyle w:val="ad"/>
                <w:b w:val="0"/>
                <w:sz w:val="24"/>
                <w:szCs w:val="24"/>
              </w:rPr>
              <w:t xml:space="preserve">Картина «Северное сияние» </w:t>
            </w:r>
          </w:p>
        </w:tc>
      </w:tr>
      <w:tr w:rsidR="00082AE1" w:rsidRPr="00D901F6" w:rsidTr="00082AE1">
        <w:trPr>
          <w:trHeight w:hRule="exact" w:val="42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63468B" w:rsidP="00082AE1">
            <w:pPr>
              <w:pStyle w:val="1"/>
              <w:numPr>
                <w:ilvl w:val="1"/>
                <w:numId w:val="3"/>
              </w:numPr>
              <w:shd w:val="clear" w:color="auto" w:fill="auto"/>
              <w:spacing w:line="360" w:lineRule="auto"/>
              <w:jc w:val="left"/>
              <w:rPr>
                <w:b/>
                <w:sz w:val="24"/>
                <w:szCs w:val="24"/>
              </w:rPr>
            </w:pPr>
            <w:r w:rsidRPr="00D901F6">
              <w:rPr>
                <w:rStyle w:val="ad"/>
                <w:b w:val="0"/>
                <w:sz w:val="24"/>
                <w:szCs w:val="24"/>
              </w:rPr>
              <w:t xml:space="preserve">. </w:t>
            </w:r>
            <w:r w:rsidR="00082AE1" w:rsidRPr="00D901F6">
              <w:rPr>
                <w:rStyle w:val="ad"/>
                <w:b w:val="0"/>
                <w:sz w:val="24"/>
                <w:szCs w:val="24"/>
              </w:rPr>
              <w:t>Подготовка к презентации</w:t>
            </w:r>
          </w:p>
        </w:tc>
      </w:tr>
      <w:tr w:rsidR="00082AE1" w:rsidRPr="00D901F6" w:rsidTr="00082AE1">
        <w:trPr>
          <w:trHeight w:hRule="exact" w:val="418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left="140"/>
              <w:jc w:val="left"/>
              <w:rPr>
                <w:sz w:val="24"/>
                <w:szCs w:val="24"/>
              </w:rPr>
            </w:pPr>
            <w:r w:rsidRPr="00D901F6">
              <w:rPr>
                <w:rStyle w:val="ad"/>
                <w:sz w:val="24"/>
                <w:szCs w:val="24"/>
              </w:rPr>
              <w:t>3. Оценка процесса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sz w:val="24"/>
                <w:szCs w:val="24"/>
              </w:rPr>
            </w:pPr>
            <w:r w:rsidRPr="00D901F6">
              <w:rPr>
                <w:rStyle w:val="ad"/>
                <w:sz w:val="24"/>
                <w:szCs w:val="24"/>
              </w:rPr>
              <w:t>4.</w:t>
            </w:r>
            <w:r w:rsidR="00B11F05" w:rsidRPr="00D901F6">
              <w:rPr>
                <w:rStyle w:val="ad"/>
                <w:sz w:val="24"/>
                <w:szCs w:val="24"/>
              </w:rPr>
              <w:t xml:space="preserve"> </w:t>
            </w:r>
            <w:r w:rsidRPr="00D901F6">
              <w:rPr>
                <w:rStyle w:val="ad"/>
                <w:sz w:val="24"/>
                <w:szCs w:val="24"/>
              </w:rPr>
              <w:t>Вывод</w:t>
            </w:r>
          </w:p>
        </w:tc>
      </w:tr>
      <w:tr w:rsidR="00082AE1" w:rsidRPr="00D901F6" w:rsidTr="00082AE1">
        <w:trPr>
          <w:trHeight w:hRule="exact" w:val="42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82AE1" w:rsidRPr="00D901F6" w:rsidRDefault="00082AE1" w:rsidP="00082AE1">
            <w:pPr>
              <w:pStyle w:val="1"/>
              <w:shd w:val="clear" w:color="auto" w:fill="auto"/>
              <w:spacing w:line="360" w:lineRule="auto"/>
              <w:ind w:firstLine="140"/>
              <w:jc w:val="left"/>
              <w:rPr>
                <w:rStyle w:val="ad"/>
                <w:sz w:val="24"/>
                <w:szCs w:val="24"/>
              </w:rPr>
            </w:pPr>
            <w:r w:rsidRPr="00D901F6">
              <w:rPr>
                <w:rStyle w:val="ad"/>
                <w:sz w:val="24"/>
                <w:szCs w:val="24"/>
              </w:rPr>
              <w:t>5. Информационные источники</w:t>
            </w:r>
          </w:p>
        </w:tc>
      </w:tr>
    </w:tbl>
    <w:p w:rsidR="00082AE1" w:rsidRPr="000538FE" w:rsidRDefault="00082AE1" w:rsidP="00082AE1">
      <w:pPr>
        <w:pStyle w:val="1"/>
        <w:shd w:val="clear" w:color="auto" w:fill="auto"/>
        <w:spacing w:after="494" w:line="360" w:lineRule="auto"/>
        <w:ind w:right="20"/>
        <w:jc w:val="center"/>
        <w:rPr>
          <w:sz w:val="28"/>
          <w:szCs w:val="28"/>
        </w:rPr>
      </w:pPr>
    </w:p>
    <w:p w:rsidR="00082AE1" w:rsidRPr="000538FE" w:rsidRDefault="00082AE1" w:rsidP="00082AE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82AE1" w:rsidRPr="000538FE" w:rsidRDefault="00082AE1" w:rsidP="00082AE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jc w:val="left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jc w:val="left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jc w:val="left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082AE1">
      <w:pPr>
        <w:pStyle w:val="20"/>
        <w:shd w:val="clear" w:color="auto" w:fill="auto"/>
        <w:spacing w:line="360" w:lineRule="auto"/>
        <w:ind w:left="20"/>
        <w:rPr>
          <w:sz w:val="28"/>
          <w:szCs w:val="28"/>
        </w:rPr>
      </w:pPr>
    </w:p>
    <w:p w:rsidR="00082AE1" w:rsidRPr="000538FE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8"/>
          <w:szCs w:val="28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4"/>
          <w:szCs w:val="24"/>
        </w:rPr>
      </w:pPr>
    </w:p>
    <w:p w:rsidR="00082AE1" w:rsidRDefault="00082AE1" w:rsidP="000538FE">
      <w:pPr>
        <w:tabs>
          <w:tab w:val="left" w:pos="69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0D6151" w:rsidRPr="000538FE" w:rsidRDefault="000D6151" w:rsidP="00BE6356">
      <w:pPr>
        <w:tabs>
          <w:tab w:val="left" w:pos="6946"/>
        </w:tabs>
        <w:spacing w:after="0" w:line="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8FE">
        <w:rPr>
          <w:rFonts w:ascii="Times New Roman" w:hAnsi="Times New Roman" w:cs="Times New Roman"/>
          <w:b/>
          <w:sz w:val="28"/>
          <w:szCs w:val="28"/>
        </w:rPr>
        <w:lastRenderedPageBreak/>
        <w:t>Паспорт творческого проекта</w:t>
      </w:r>
    </w:p>
    <w:p w:rsidR="000D6151" w:rsidRPr="000538FE" w:rsidRDefault="000D615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8"/>
          <w:szCs w:val="28"/>
        </w:rPr>
      </w:pPr>
    </w:p>
    <w:p w:rsidR="000D6151" w:rsidRPr="000538FE" w:rsidRDefault="000D6151" w:rsidP="00621280">
      <w:pPr>
        <w:tabs>
          <w:tab w:val="left" w:pos="6946"/>
        </w:tabs>
        <w:spacing w:after="0" w:line="0" w:lineRule="atLeast"/>
        <w:ind w:left="6804" w:hanging="6804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441"/>
        <w:gridCol w:w="6470"/>
      </w:tblGrid>
      <w:tr w:rsidR="000D6151" w:rsidRPr="00D901F6" w:rsidTr="006160F1">
        <w:tc>
          <w:tcPr>
            <w:tcW w:w="3539" w:type="dxa"/>
          </w:tcPr>
          <w:p w:rsidR="000D6151" w:rsidRDefault="000D6151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Предметное направления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7" w:type="dxa"/>
          </w:tcPr>
          <w:p w:rsidR="000D6151" w:rsidRPr="00D901F6" w:rsidRDefault="000D6151" w:rsidP="006160F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Исследовательская и творческая работа</w:t>
            </w:r>
          </w:p>
        </w:tc>
      </w:tr>
      <w:tr w:rsidR="000D6151" w:rsidRPr="00D901F6" w:rsidTr="006160F1">
        <w:tc>
          <w:tcPr>
            <w:tcW w:w="3539" w:type="dxa"/>
          </w:tcPr>
          <w:p w:rsidR="000D6151" w:rsidRDefault="000D6151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Возрастная категория 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7" w:type="dxa"/>
          </w:tcPr>
          <w:p w:rsidR="000D6151" w:rsidRPr="00D901F6" w:rsidRDefault="000D6151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8 лет</w:t>
            </w:r>
          </w:p>
        </w:tc>
      </w:tr>
      <w:tr w:rsidR="000D6151" w:rsidRPr="00D901F6" w:rsidTr="006160F1">
        <w:tc>
          <w:tcPr>
            <w:tcW w:w="3539" w:type="dxa"/>
          </w:tcPr>
          <w:p w:rsidR="000D6151" w:rsidRDefault="000D6151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Секция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7" w:type="dxa"/>
          </w:tcPr>
          <w:p w:rsidR="000D6151" w:rsidRPr="00D901F6" w:rsidRDefault="00583D63" w:rsidP="006160F1">
            <w:pPr>
              <w:spacing w:line="360" w:lineRule="auto"/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D901F6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Естественнонаучная: неживая природа</w:t>
            </w:r>
          </w:p>
        </w:tc>
      </w:tr>
      <w:tr w:rsidR="000D6151" w:rsidRPr="00D901F6" w:rsidTr="006160F1">
        <w:tc>
          <w:tcPr>
            <w:tcW w:w="3539" w:type="dxa"/>
          </w:tcPr>
          <w:p w:rsidR="000D6151" w:rsidRDefault="000D6151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Название проекта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7" w:type="dxa"/>
          </w:tcPr>
          <w:p w:rsidR="000D6151" w:rsidRPr="00D901F6" w:rsidRDefault="000D6151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Магия цвета</w:t>
            </w:r>
          </w:p>
        </w:tc>
      </w:tr>
      <w:tr w:rsidR="000D6151" w:rsidRPr="00D901F6" w:rsidTr="006160F1">
        <w:tc>
          <w:tcPr>
            <w:tcW w:w="3539" w:type="dxa"/>
          </w:tcPr>
          <w:p w:rsidR="000D6151" w:rsidRPr="00D901F6" w:rsidRDefault="000D6151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Цель проекта</w:t>
            </w:r>
          </w:p>
        </w:tc>
        <w:tc>
          <w:tcPr>
            <w:tcW w:w="6657" w:type="dxa"/>
          </w:tcPr>
          <w:p w:rsidR="000D6151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Создать картину</w:t>
            </w:r>
            <w:r w:rsidR="00771E12"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 «Северное сияние» с помощью смешивания основных цветов.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6151" w:rsidRPr="00D901F6" w:rsidTr="006160F1">
        <w:tc>
          <w:tcPr>
            <w:tcW w:w="3539" w:type="dxa"/>
          </w:tcPr>
          <w:p w:rsidR="000D6151" w:rsidRDefault="005D1577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Задачи проекта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7" w:type="dxa"/>
          </w:tcPr>
          <w:p w:rsidR="000A496B" w:rsidRPr="000A496B" w:rsidRDefault="000A496B" w:rsidP="000A496B">
            <w:pPr>
              <w:pStyle w:val="ab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0A496B">
              <w:rPr>
                <w:rFonts w:ascii="Times New Roman" w:hAnsi="Times New Roman" w:cs="Times New Roman"/>
                <w:sz w:val="24"/>
                <w:szCs w:val="24"/>
              </w:rPr>
              <w:t>ассмотреть и проанализировать литературу;</w:t>
            </w:r>
          </w:p>
          <w:p w:rsidR="000A496B" w:rsidRPr="000A496B" w:rsidRDefault="000A496B" w:rsidP="000A496B">
            <w:pPr>
              <w:pStyle w:val="ab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A496B">
              <w:rPr>
                <w:rFonts w:ascii="Times New Roman" w:hAnsi="Times New Roman" w:cs="Times New Roman"/>
                <w:sz w:val="24"/>
                <w:szCs w:val="24"/>
              </w:rPr>
              <w:t xml:space="preserve">ознакомиться с основными цветами и способами получения других цветов. </w:t>
            </w:r>
          </w:p>
          <w:p w:rsidR="00D901F6" w:rsidRPr="00D901F6" w:rsidRDefault="000A496B" w:rsidP="000A496B">
            <w:pPr>
              <w:pStyle w:val="ab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A496B">
              <w:rPr>
                <w:rFonts w:ascii="Times New Roman" w:hAnsi="Times New Roman" w:cs="Times New Roman"/>
                <w:sz w:val="24"/>
                <w:szCs w:val="24"/>
              </w:rPr>
              <w:t>ыполнить практическую работу.</w:t>
            </w:r>
          </w:p>
        </w:tc>
      </w:tr>
      <w:tr w:rsidR="000C22FB" w:rsidRPr="00D901F6" w:rsidTr="006160F1">
        <w:tc>
          <w:tcPr>
            <w:tcW w:w="3539" w:type="dxa"/>
          </w:tcPr>
          <w:p w:rsidR="00583D63" w:rsidRPr="00D901F6" w:rsidRDefault="00583D63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Гипотеза</w:t>
            </w:r>
          </w:p>
        </w:tc>
        <w:tc>
          <w:tcPr>
            <w:tcW w:w="6657" w:type="dxa"/>
          </w:tcPr>
          <w:p w:rsidR="00D901F6" w:rsidRPr="00D901F6" w:rsidRDefault="006160F1" w:rsidP="006160F1">
            <w:pPr>
              <w:spacing w:line="36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353B92">
              <w:rPr>
                <w:rFonts w:ascii="Times New Roman" w:hAnsi="Times New Roman" w:cs="Times New Roman"/>
                <w:sz w:val="24"/>
                <w:szCs w:val="24"/>
              </w:rPr>
              <w:t>ожно ли изучив основные цвета и сочетание цветов, воплотить свою мечту в реальность и изобразить яркое явление природы – северное сияние, на бумаге?</w:t>
            </w:r>
          </w:p>
        </w:tc>
      </w:tr>
      <w:tr w:rsidR="000D6151" w:rsidRPr="00D901F6" w:rsidTr="006160F1">
        <w:tc>
          <w:tcPr>
            <w:tcW w:w="3539" w:type="dxa"/>
          </w:tcPr>
          <w:p w:rsidR="000D6151" w:rsidRPr="00D901F6" w:rsidRDefault="00AC179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Аннотация</w:t>
            </w:r>
          </w:p>
        </w:tc>
        <w:tc>
          <w:tcPr>
            <w:tcW w:w="6657" w:type="dxa"/>
          </w:tcPr>
          <w:p w:rsidR="000D6151" w:rsidRDefault="00AC1796" w:rsidP="006160F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В проекте представлена работа, где воплощается идея выполнения картины используя только основные четыре цвета. </w:t>
            </w:r>
          </w:p>
          <w:p w:rsidR="00D901F6" w:rsidRPr="00D901F6" w:rsidRDefault="00D901F6" w:rsidP="006160F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6151" w:rsidRPr="00D901F6" w:rsidTr="006160F1">
        <w:tc>
          <w:tcPr>
            <w:tcW w:w="3539" w:type="dxa"/>
          </w:tcPr>
          <w:p w:rsidR="000D6151" w:rsidRPr="00D901F6" w:rsidRDefault="00AC179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Сроки проведения </w:t>
            </w:r>
          </w:p>
        </w:tc>
        <w:tc>
          <w:tcPr>
            <w:tcW w:w="6657" w:type="dxa"/>
          </w:tcPr>
          <w:p w:rsidR="000D6151" w:rsidRDefault="00AC179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2019-2020 учебный год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6151" w:rsidRPr="00D901F6" w:rsidTr="006160F1">
        <w:tc>
          <w:tcPr>
            <w:tcW w:w="3539" w:type="dxa"/>
          </w:tcPr>
          <w:p w:rsidR="000D6151" w:rsidRPr="00D901F6" w:rsidRDefault="00AC179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Проблема, решению которой посвящен проект</w:t>
            </w:r>
          </w:p>
        </w:tc>
        <w:tc>
          <w:tcPr>
            <w:tcW w:w="6657" w:type="dxa"/>
          </w:tcPr>
          <w:p w:rsidR="00D901F6" w:rsidRDefault="00771E12" w:rsidP="006160F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Проблема, которую мне необходимо решить состоит в том, что </w:t>
            </w:r>
            <w:r w:rsidR="0004040E" w:rsidRPr="00D901F6">
              <w:rPr>
                <w:rFonts w:ascii="Times New Roman" w:hAnsi="Times New Roman" w:cs="Times New Roman"/>
                <w:sz w:val="24"/>
                <w:szCs w:val="24"/>
              </w:rPr>
              <w:t>всю работу предстоит выполнить путем смешивания красок. А такой работой мне еще не приходилось заниматься.</w:t>
            </w:r>
          </w:p>
          <w:p w:rsidR="000D6151" w:rsidRPr="00D901F6" w:rsidRDefault="0004040E" w:rsidP="006160F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D6151" w:rsidRPr="00D901F6" w:rsidTr="006160F1">
        <w:tc>
          <w:tcPr>
            <w:tcW w:w="3539" w:type="dxa"/>
          </w:tcPr>
          <w:p w:rsidR="000D6151" w:rsidRPr="00D901F6" w:rsidRDefault="00583D63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Методы </w:t>
            </w:r>
          </w:p>
        </w:tc>
        <w:tc>
          <w:tcPr>
            <w:tcW w:w="6657" w:type="dxa"/>
          </w:tcPr>
          <w:p w:rsidR="00D901F6" w:rsidRPr="00D901F6" w:rsidRDefault="0004040E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Поиск информации, эксперимент, наблюдение.</w:t>
            </w:r>
          </w:p>
        </w:tc>
      </w:tr>
    </w:tbl>
    <w:p w:rsidR="001F57A7" w:rsidRDefault="001F57A7" w:rsidP="006160F1">
      <w:pPr>
        <w:pStyle w:val="20"/>
        <w:shd w:val="clear" w:color="auto" w:fill="auto"/>
        <w:spacing w:line="360" w:lineRule="auto"/>
        <w:rPr>
          <w:sz w:val="28"/>
          <w:szCs w:val="28"/>
        </w:rPr>
      </w:pPr>
    </w:p>
    <w:p w:rsidR="001F57A7" w:rsidRDefault="001F57A7" w:rsidP="006160F1">
      <w:pPr>
        <w:pStyle w:val="20"/>
        <w:shd w:val="clear" w:color="auto" w:fill="auto"/>
        <w:spacing w:line="360" w:lineRule="auto"/>
        <w:rPr>
          <w:sz w:val="28"/>
          <w:szCs w:val="28"/>
        </w:rPr>
      </w:pPr>
    </w:p>
    <w:p w:rsidR="001F57A7" w:rsidRDefault="001F57A7" w:rsidP="006160F1">
      <w:pPr>
        <w:pStyle w:val="20"/>
        <w:shd w:val="clear" w:color="auto" w:fill="auto"/>
        <w:spacing w:line="360" w:lineRule="auto"/>
        <w:rPr>
          <w:sz w:val="28"/>
          <w:szCs w:val="28"/>
        </w:rPr>
      </w:pPr>
    </w:p>
    <w:p w:rsidR="00C75A20" w:rsidRDefault="00C75A20" w:rsidP="006160F1">
      <w:pPr>
        <w:pStyle w:val="20"/>
        <w:shd w:val="clear" w:color="auto" w:fill="auto"/>
        <w:spacing w:line="360" w:lineRule="auto"/>
        <w:rPr>
          <w:sz w:val="28"/>
          <w:szCs w:val="28"/>
        </w:rPr>
      </w:pPr>
      <w:r w:rsidRPr="00D901F6">
        <w:rPr>
          <w:sz w:val="28"/>
          <w:szCs w:val="28"/>
        </w:rPr>
        <w:lastRenderedPageBreak/>
        <w:t>Этапы работы над проектом</w:t>
      </w:r>
    </w:p>
    <w:p w:rsidR="00D901F6" w:rsidRPr="00D901F6" w:rsidRDefault="00D901F6" w:rsidP="00C75A20">
      <w:pPr>
        <w:pStyle w:val="20"/>
        <w:shd w:val="clear" w:color="auto" w:fill="auto"/>
        <w:spacing w:line="360" w:lineRule="auto"/>
        <w:rPr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617"/>
        <w:gridCol w:w="4055"/>
        <w:gridCol w:w="5239"/>
      </w:tblGrid>
      <w:tr w:rsidR="00D901F6" w:rsidRPr="00D901F6" w:rsidTr="006160F1">
        <w:tc>
          <w:tcPr>
            <w:tcW w:w="617" w:type="dxa"/>
          </w:tcPr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п/п </w:t>
            </w:r>
          </w:p>
        </w:tc>
        <w:tc>
          <w:tcPr>
            <w:tcW w:w="4056" w:type="dxa"/>
          </w:tcPr>
          <w:p w:rsidR="00D901F6" w:rsidRPr="00D901F6" w:rsidRDefault="00D901F6" w:rsidP="006160F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b/>
                <w:sz w:val="24"/>
                <w:szCs w:val="24"/>
              </w:rPr>
              <w:t>Этапы</w:t>
            </w:r>
          </w:p>
        </w:tc>
        <w:tc>
          <w:tcPr>
            <w:tcW w:w="5240" w:type="dxa"/>
          </w:tcPr>
          <w:p w:rsidR="00D901F6" w:rsidRPr="00D901F6" w:rsidRDefault="00D901F6" w:rsidP="006160F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b/>
                <w:sz w:val="24"/>
                <w:szCs w:val="24"/>
              </w:rPr>
              <w:t>Порядок работы</w:t>
            </w:r>
          </w:p>
        </w:tc>
      </w:tr>
      <w:tr w:rsidR="00D901F6" w:rsidRPr="00D901F6" w:rsidTr="006160F1">
        <w:tc>
          <w:tcPr>
            <w:tcW w:w="617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56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Подготовительный этап</w:t>
            </w:r>
          </w:p>
        </w:tc>
        <w:tc>
          <w:tcPr>
            <w:tcW w:w="5240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ab/>
              <w:t>Выбор темы, определение целей.</w:t>
            </w:r>
          </w:p>
          <w:p w:rsid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Сбор материала по теме проекта: изучение материалов дополнительной литературы, справочного материала в Интернете.</w:t>
            </w:r>
          </w:p>
          <w:p w:rsidR="00082122" w:rsidRPr="00D901F6" w:rsidRDefault="00082122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01F6" w:rsidRPr="00D901F6" w:rsidTr="006160F1">
        <w:tc>
          <w:tcPr>
            <w:tcW w:w="617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56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Поиск материалов</w:t>
            </w:r>
          </w:p>
        </w:tc>
        <w:tc>
          <w:tcPr>
            <w:tcW w:w="5240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Для проведения эксперимента подготовлены: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- краски (гуашь): красного, желтого, зеленого и синего цветов;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- кисти № 3-6;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- стакан-непроливайка;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- листы формата А3.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 Для подготовки стенда использовались: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-  фото и схемы из интернета, </w:t>
            </w:r>
          </w:p>
          <w:p w:rsid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- самоклеящаяся бумага.</w:t>
            </w:r>
          </w:p>
          <w:p w:rsidR="00082122" w:rsidRPr="00D901F6" w:rsidRDefault="00082122" w:rsidP="006160F1">
            <w:pPr>
              <w:spacing w:line="360" w:lineRule="auto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D901F6" w:rsidRPr="00D901F6" w:rsidTr="006160F1">
        <w:tc>
          <w:tcPr>
            <w:tcW w:w="617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56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Подготовка к презентации</w:t>
            </w:r>
          </w:p>
        </w:tc>
        <w:tc>
          <w:tcPr>
            <w:tcW w:w="5240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Обобщение собранных материалов, выводы, подготовка наглядности, оформление стенда.</w:t>
            </w:r>
          </w:p>
          <w:p w:rsidR="00082122" w:rsidRPr="00D901F6" w:rsidRDefault="00082122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01F6" w:rsidRPr="00D901F6" w:rsidTr="006160F1">
        <w:tc>
          <w:tcPr>
            <w:tcW w:w="617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56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5240" w:type="dxa"/>
          </w:tcPr>
          <w:p w:rsidR="0061363B" w:rsidRDefault="0061363B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01F6">
              <w:rPr>
                <w:rFonts w:ascii="Times New Roman" w:hAnsi="Times New Roman" w:cs="Times New Roman"/>
                <w:sz w:val="24"/>
                <w:szCs w:val="24"/>
              </w:rPr>
              <w:t xml:space="preserve">Направлена на то, чтобы формировать представления о разнообразии, различии и сходстве цветов; уточнить имеющиеся у людей представления о цветах. Научить любить природу во всем ее многообразии. </w:t>
            </w:r>
          </w:p>
          <w:p w:rsidR="00D901F6" w:rsidRPr="00D901F6" w:rsidRDefault="00D901F6" w:rsidP="006160F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F57A7" w:rsidRDefault="001F57A7">
      <w:pPr>
        <w:rPr>
          <w:rFonts w:ascii="Times New Roman" w:hAnsi="Times New Roman" w:cs="Times New Roman"/>
          <w:b/>
          <w:sz w:val="28"/>
          <w:szCs w:val="28"/>
        </w:rPr>
      </w:pPr>
    </w:p>
    <w:p w:rsidR="00F1105C" w:rsidRPr="000538FE" w:rsidRDefault="00F1105C" w:rsidP="00F1105C">
      <w:pPr>
        <w:spacing w:after="20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538F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C65959" w:rsidRPr="00AE2F41" w:rsidRDefault="00BE07E4" w:rsidP="00C6595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2F41">
        <w:rPr>
          <w:rFonts w:ascii="Times New Roman" w:hAnsi="Times New Roman" w:cs="Times New Roman"/>
          <w:sz w:val="24"/>
          <w:szCs w:val="24"/>
        </w:rPr>
        <w:t xml:space="preserve">У меня есть мечта, увидеть северное сияния. Говорят, что это явление в Ноябрьске и в целом в северных широтах частое, но в нашем городе наблюдается редко. </w:t>
      </w:r>
      <w:r w:rsidR="00C65959" w:rsidRPr="00AE2F41">
        <w:rPr>
          <w:rFonts w:ascii="Times New Roman" w:hAnsi="Times New Roman" w:cs="Times New Roman"/>
          <w:sz w:val="24"/>
          <w:szCs w:val="24"/>
        </w:rPr>
        <w:t>Меня заинтере</w:t>
      </w:r>
      <w:r w:rsidRPr="00AE2F41">
        <w:rPr>
          <w:rFonts w:ascii="Times New Roman" w:hAnsi="Times New Roman" w:cs="Times New Roman"/>
          <w:sz w:val="24"/>
          <w:szCs w:val="24"/>
        </w:rPr>
        <w:t>совало</w:t>
      </w:r>
      <w:r w:rsidR="00C65959" w:rsidRPr="00AE2F41">
        <w:rPr>
          <w:rFonts w:ascii="Times New Roman" w:hAnsi="Times New Roman" w:cs="Times New Roman"/>
          <w:sz w:val="24"/>
          <w:szCs w:val="24"/>
        </w:rPr>
        <w:t xml:space="preserve"> это явление природы.</w:t>
      </w:r>
      <w:r w:rsidR="00C65959" w:rsidRPr="00AE2F41">
        <w:rPr>
          <w:sz w:val="24"/>
          <w:szCs w:val="24"/>
        </w:rPr>
        <w:t xml:space="preserve"> </w:t>
      </w:r>
      <w:r w:rsidR="00C65959" w:rsidRPr="00AE2F41">
        <w:rPr>
          <w:rFonts w:ascii="Times New Roman" w:hAnsi="Times New Roman" w:cs="Times New Roman"/>
          <w:sz w:val="24"/>
          <w:szCs w:val="24"/>
        </w:rPr>
        <w:t>Северное сияние всегда приводило в трепет тех, кто имел возможность наблюдать за ним. Небо словно застывает, похожее на ледяную ленту, подсвеченную с обратной стороны всеми цветами радуги, а затем эта лента оживает и начинает двигаться.</w:t>
      </w:r>
    </w:p>
    <w:p w:rsidR="00C65959" w:rsidRPr="00AE2F41" w:rsidRDefault="00C65959" w:rsidP="00C6595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2F41">
        <w:rPr>
          <w:rFonts w:ascii="Times New Roman" w:hAnsi="Times New Roman" w:cs="Times New Roman"/>
          <w:sz w:val="24"/>
          <w:szCs w:val="24"/>
        </w:rPr>
        <w:t>И мне захотелось узнать,</w:t>
      </w:r>
      <w:r w:rsidR="00BE07E4" w:rsidRPr="00AE2F41">
        <w:rPr>
          <w:rFonts w:ascii="Times New Roman" w:hAnsi="Times New Roman" w:cs="Times New Roman"/>
          <w:sz w:val="24"/>
          <w:szCs w:val="24"/>
        </w:rPr>
        <w:t xml:space="preserve"> как сливаются цвета, почему они расположены в данном порядке, можно ли </w:t>
      </w:r>
      <w:r w:rsidRPr="00AE2F41">
        <w:rPr>
          <w:rFonts w:ascii="Times New Roman" w:hAnsi="Times New Roman" w:cs="Times New Roman"/>
          <w:sz w:val="24"/>
          <w:szCs w:val="24"/>
        </w:rPr>
        <w:t xml:space="preserve">воплотить эту красоту на бумаге? </w:t>
      </w:r>
    </w:p>
    <w:p w:rsidR="000538FE" w:rsidRPr="00AE2F41" w:rsidRDefault="00C65959" w:rsidP="00C6595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E2F41">
        <w:rPr>
          <w:rFonts w:ascii="Times New Roman" w:hAnsi="Times New Roman" w:cs="Times New Roman"/>
          <w:sz w:val="24"/>
          <w:szCs w:val="24"/>
        </w:rPr>
        <w:t xml:space="preserve">С сентября 2019 года я начала изучать цвета </w:t>
      </w:r>
      <w:r w:rsidR="00171DEF" w:rsidRPr="00AE2F41">
        <w:rPr>
          <w:rFonts w:ascii="Times New Roman" w:hAnsi="Times New Roman" w:cs="Times New Roman"/>
          <w:sz w:val="24"/>
          <w:szCs w:val="24"/>
        </w:rPr>
        <w:t>в</w:t>
      </w:r>
      <w:r w:rsidRPr="00AE2F41">
        <w:rPr>
          <w:rFonts w:ascii="Times New Roman" w:hAnsi="Times New Roman" w:cs="Times New Roman"/>
          <w:sz w:val="24"/>
          <w:szCs w:val="24"/>
        </w:rPr>
        <w:t xml:space="preserve"> художественной школе. </w:t>
      </w:r>
      <w:r w:rsidR="000538FE" w:rsidRPr="00AE2F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Впервые взяв в руки кисточку, я поняла, что я хочу знать о цветах больше информации.  Ученые считают, что больше половины всей информации человек воспринимает с помощью зрения. Один из важных способов воспринимать мир – видеть и различать цвета. </w:t>
      </w:r>
    </w:p>
    <w:p w:rsidR="000538FE" w:rsidRPr="00AE2F41" w:rsidRDefault="00C65959" w:rsidP="000538F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2F41">
        <w:rPr>
          <w:rFonts w:ascii="Times New Roman" w:eastAsia="Times New Roman" w:hAnsi="Times New Roman" w:cs="Times New Roman"/>
          <w:sz w:val="24"/>
          <w:szCs w:val="24"/>
          <w:lang w:eastAsia="ru-RU"/>
        </w:rPr>
        <w:t>Я предположила</w:t>
      </w:r>
      <w:r w:rsidR="000538FE" w:rsidRPr="00AE2F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что, </w:t>
      </w:r>
      <w:r w:rsidR="000538FE" w:rsidRPr="00AE2F41">
        <w:rPr>
          <w:rFonts w:ascii="Times New Roman" w:hAnsi="Times New Roman" w:cs="Times New Roman"/>
          <w:sz w:val="24"/>
          <w:szCs w:val="24"/>
        </w:rPr>
        <w:t xml:space="preserve">изучив основные цвета и способы получения из них других цветов, можно нарисовать прекрасную картину, которую я назову «Северное сияние». </w:t>
      </w:r>
    </w:p>
    <w:p w:rsidR="00171DEF" w:rsidRPr="00AE2F41" w:rsidRDefault="000538FE" w:rsidP="00171D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2F41">
        <w:rPr>
          <w:rFonts w:ascii="Times New Roman" w:hAnsi="Times New Roman" w:cs="Times New Roman"/>
          <w:b/>
          <w:sz w:val="24"/>
          <w:szCs w:val="24"/>
        </w:rPr>
        <w:t>Актуальность.</w:t>
      </w:r>
      <w:r w:rsidRPr="00AE2F4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6541E" w:rsidRPr="00AE2F41" w:rsidRDefault="00171DEF" w:rsidP="00171D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2F41">
        <w:rPr>
          <w:rFonts w:ascii="Times New Roman" w:hAnsi="Times New Roman" w:cs="Times New Roman"/>
          <w:sz w:val="24"/>
          <w:szCs w:val="24"/>
        </w:rPr>
        <w:t>В мире очень много цветов и оттенков. Каждый из которых удивителен и уникален. Я очень люблю разные цвета и мне нравится создавать их смешивая различные краски, получая новые цвета. Некоторые из них получаются насыщенные и яркие, а бывает, что, смешивая два цвета мы получаем тусклый или грязный цвет.</w:t>
      </w:r>
    </w:p>
    <w:p w:rsidR="00171DEF" w:rsidRPr="00AE2F41" w:rsidRDefault="0066541E" w:rsidP="00171DE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2F41">
        <w:rPr>
          <w:sz w:val="24"/>
          <w:szCs w:val="24"/>
        </w:rPr>
        <w:t xml:space="preserve"> </w:t>
      </w:r>
      <w:r w:rsidRPr="00AE2F41">
        <w:rPr>
          <w:rFonts w:ascii="Times New Roman" w:hAnsi="Times New Roman" w:cs="Times New Roman"/>
          <w:sz w:val="24"/>
          <w:szCs w:val="24"/>
        </w:rPr>
        <w:t>Актуальность исследования связана с созданием своих необычных цветов для изображения необычного явления природы.</w:t>
      </w:r>
    </w:p>
    <w:p w:rsidR="000538FE" w:rsidRDefault="000538FE" w:rsidP="000538FE">
      <w:pPr>
        <w:spacing w:after="0" w:line="12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538FE" w:rsidRPr="000538FE" w:rsidRDefault="000538FE" w:rsidP="000538FE">
      <w:pPr>
        <w:spacing w:after="0" w:line="12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5A20" w:rsidRDefault="00C75A20">
      <w:pPr>
        <w:rPr>
          <w:rFonts w:ascii="Times New Roman" w:hAnsi="Times New Roman" w:cs="Times New Roman"/>
          <w:b/>
          <w:sz w:val="28"/>
          <w:szCs w:val="28"/>
        </w:rPr>
      </w:pPr>
    </w:p>
    <w:p w:rsidR="000538FE" w:rsidRDefault="000538FE">
      <w:pPr>
        <w:rPr>
          <w:rFonts w:ascii="Times New Roman" w:hAnsi="Times New Roman" w:cs="Times New Roman"/>
          <w:b/>
          <w:sz w:val="28"/>
          <w:szCs w:val="28"/>
        </w:rPr>
      </w:pPr>
    </w:p>
    <w:p w:rsidR="000538FE" w:rsidRDefault="000538FE">
      <w:pPr>
        <w:rPr>
          <w:rFonts w:ascii="Times New Roman" w:hAnsi="Times New Roman" w:cs="Times New Roman"/>
          <w:b/>
          <w:sz w:val="28"/>
          <w:szCs w:val="28"/>
        </w:rPr>
      </w:pPr>
    </w:p>
    <w:p w:rsidR="00AE2F41" w:rsidRDefault="00AE2F41">
      <w:pPr>
        <w:rPr>
          <w:rFonts w:ascii="Times New Roman" w:hAnsi="Times New Roman" w:cs="Times New Roman"/>
          <w:b/>
          <w:sz w:val="28"/>
          <w:szCs w:val="28"/>
        </w:rPr>
      </w:pPr>
    </w:p>
    <w:p w:rsidR="00AE2F41" w:rsidRDefault="00AE2F41">
      <w:pPr>
        <w:rPr>
          <w:rFonts w:ascii="Times New Roman" w:hAnsi="Times New Roman" w:cs="Times New Roman"/>
          <w:b/>
          <w:sz w:val="28"/>
          <w:szCs w:val="28"/>
        </w:rPr>
      </w:pPr>
    </w:p>
    <w:p w:rsidR="00AE2F41" w:rsidRDefault="00AE2F41">
      <w:pPr>
        <w:rPr>
          <w:rFonts w:ascii="Times New Roman" w:hAnsi="Times New Roman" w:cs="Times New Roman"/>
          <w:b/>
          <w:sz w:val="28"/>
          <w:szCs w:val="28"/>
        </w:rPr>
      </w:pPr>
    </w:p>
    <w:p w:rsidR="00AE2F41" w:rsidRDefault="00AE2F41">
      <w:pPr>
        <w:rPr>
          <w:rFonts w:ascii="Times New Roman" w:hAnsi="Times New Roman" w:cs="Times New Roman"/>
          <w:b/>
          <w:sz w:val="28"/>
          <w:szCs w:val="28"/>
        </w:rPr>
      </w:pPr>
    </w:p>
    <w:p w:rsidR="00AE2F41" w:rsidRDefault="00AE2F41">
      <w:pPr>
        <w:rPr>
          <w:rFonts w:ascii="Times New Roman" w:hAnsi="Times New Roman" w:cs="Times New Roman"/>
          <w:b/>
          <w:sz w:val="28"/>
          <w:szCs w:val="28"/>
        </w:rPr>
      </w:pPr>
    </w:p>
    <w:p w:rsidR="00AE2F41" w:rsidRDefault="00AE2F41">
      <w:pPr>
        <w:rPr>
          <w:rFonts w:ascii="Times New Roman" w:hAnsi="Times New Roman" w:cs="Times New Roman"/>
          <w:b/>
          <w:sz w:val="28"/>
          <w:szCs w:val="28"/>
        </w:rPr>
      </w:pPr>
    </w:p>
    <w:p w:rsidR="000538FE" w:rsidRDefault="000538FE">
      <w:pPr>
        <w:rPr>
          <w:rFonts w:ascii="Times New Roman" w:hAnsi="Times New Roman" w:cs="Times New Roman"/>
          <w:b/>
          <w:sz w:val="28"/>
          <w:szCs w:val="28"/>
        </w:rPr>
      </w:pPr>
    </w:p>
    <w:p w:rsidR="005865A8" w:rsidRPr="00DB345C" w:rsidRDefault="005865A8" w:rsidP="0066541E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B34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1. Теоретические основы и анализ информационных источников                                                   </w:t>
      </w:r>
    </w:p>
    <w:p w:rsidR="00497734" w:rsidRDefault="00497734" w:rsidP="00497734">
      <w:pPr>
        <w:pStyle w:val="1"/>
        <w:spacing w:line="360" w:lineRule="auto"/>
        <w:ind w:firstLine="740"/>
        <w:rPr>
          <w:sz w:val="24"/>
          <w:szCs w:val="24"/>
        </w:rPr>
      </w:pPr>
      <w:r w:rsidRPr="00E86759">
        <w:rPr>
          <w:sz w:val="24"/>
          <w:szCs w:val="24"/>
        </w:rPr>
        <w:t xml:space="preserve">Из интернета и </w:t>
      </w:r>
      <w:r w:rsidRPr="00E2112D">
        <w:rPr>
          <w:sz w:val="24"/>
          <w:szCs w:val="24"/>
        </w:rPr>
        <w:t xml:space="preserve">литературы </w:t>
      </w:r>
      <w:r w:rsidR="0066541E" w:rsidRPr="00E2112D">
        <w:rPr>
          <w:sz w:val="24"/>
          <w:szCs w:val="24"/>
        </w:rPr>
        <w:t>я</w:t>
      </w:r>
      <w:r w:rsidRPr="00E2112D">
        <w:rPr>
          <w:sz w:val="24"/>
          <w:szCs w:val="24"/>
        </w:rPr>
        <w:t xml:space="preserve"> у</w:t>
      </w:r>
      <w:r w:rsidR="0066541E" w:rsidRPr="00E2112D">
        <w:rPr>
          <w:sz w:val="24"/>
          <w:szCs w:val="24"/>
        </w:rPr>
        <w:t>знала</w:t>
      </w:r>
      <w:r w:rsidRPr="00E86759">
        <w:rPr>
          <w:sz w:val="24"/>
          <w:szCs w:val="24"/>
        </w:rPr>
        <w:t xml:space="preserve">, что </w:t>
      </w:r>
      <w:r>
        <w:rPr>
          <w:sz w:val="24"/>
          <w:szCs w:val="24"/>
        </w:rPr>
        <w:t xml:space="preserve">цвет </w:t>
      </w:r>
      <w:r w:rsidRPr="00E86759">
        <w:rPr>
          <w:sz w:val="24"/>
          <w:szCs w:val="24"/>
        </w:rPr>
        <w:t>–</w:t>
      </w:r>
      <w:r>
        <w:rPr>
          <w:sz w:val="24"/>
          <w:szCs w:val="24"/>
        </w:rPr>
        <w:t xml:space="preserve"> это </w:t>
      </w:r>
      <w:r w:rsidRPr="00497734">
        <w:rPr>
          <w:sz w:val="24"/>
          <w:szCs w:val="24"/>
        </w:rPr>
        <w:t>ощущение, которое получает человек при попадании ему в глаз световых лучей. И для каждого из них цвет будет разным.</w:t>
      </w:r>
    </w:p>
    <w:p w:rsidR="00E2112D" w:rsidRPr="00E2112D" w:rsidRDefault="00E2112D" w:rsidP="00E2112D">
      <w:pPr>
        <w:pStyle w:val="1"/>
        <w:spacing w:line="360" w:lineRule="auto"/>
        <w:ind w:firstLine="740"/>
        <w:rPr>
          <w:sz w:val="24"/>
          <w:szCs w:val="24"/>
        </w:rPr>
      </w:pPr>
      <w:r w:rsidRPr="00E2112D">
        <w:rPr>
          <w:sz w:val="24"/>
          <w:szCs w:val="24"/>
        </w:rPr>
        <w:t xml:space="preserve">Из истории нам известно, что первым учёным, который разложил луч света на спектр цветов, был Исаак Ньютон. </w:t>
      </w:r>
      <w:r>
        <w:rPr>
          <w:sz w:val="24"/>
          <w:szCs w:val="24"/>
        </w:rPr>
        <w:t>Он</w:t>
      </w:r>
      <w:r w:rsidRPr="00E2112D">
        <w:rPr>
          <w:sz w:val="24"/>
          <w:szCs w:val="24"/>
        </w:rPr>
        <w:t xml:space="preserve"> установил, что луч состоит из красного, желтого, зеленого и синего цветов.</w:t>
      </w:r>
    </w:p>
    <w:p w:rsidR="00497734" w:rsidRDefault="00497734" w:rsidP="00E2112D">
      <w:pPr>
        <w:pStyle w:val="1"/>
        <w:shd w:val="clear" w:color="auto" w:fill="auto"/>
        <w:spacing w:line="360" w:lineRule="auto"/>
        <w:ind w:firstLine="709"/>
        <w:rPr>
          <w:sz w:val="24"/>
          <w:szCs w:val="24"/>
        </w:rPr>
      </w:pPr>
      <w:r w:rsidRPr="00497734">
        <w:rPr>
          <w:sz w:val="24"/>
          <w:szCs w:val="24"/>
        </w:rPr>
        <w:t xml:space="preserve"> Получается, что каждый человек видит цвета по-своему. А почему люди могут называть цвета какими-то словами, давать названия? Все очень просто</w:t>
      </w:r>
      <w:r w:rsidRPr="00E2112D">
        <w:rPr>
          <w:sz w:val="24"/>
          <w:szCs w:val="24"/>
        </w:rPr>
        <w:t xml:space="preserve">. </w:t>
      </w:r>
      <w:r w:rsidR="00E2112D" w:rsidRPr="00E2112D">
        <w:rPr>
          <w:sz w:val="24"/>
          <w:szCs w:val="24"/>
        </w:rPr>
        <w:t>Глаза</w:t>
      </w:r>
      <w:r w:rsidRPr="00E2112D">
        <w:rPr>
          <w:sz w:val="24"/>
          <w:szCs w:val="24"/>
        </w:rPr>
        <w:t xml:space="preserve"> у разных людей устроен</w:t>
      </w:r>
      <w:r w:rsidR="00E2112D" w:rsidRPr="00E2112D">
        <w:rPr>
          <w:sz w:val="24"/>
          <w:szCs w:val="24"/>
        </w:rPr>
        <w:t>ы</w:t>
      </w:r>
      <w:r w:rsidRPr="00E2112D">
        <w:rPr>
          <w:sz w:val="24"/>
          <w:szCs w:val="24"/>
        </w:rPr>
        <w:t xml:space="preserve"> од</w:t>
      </w:r>
      <w:r w:rsidR="00E2112D" w:rsidRPr="00E2112D">
        <w:rPr>
          <w:sz w:val="24"/>
          <w:szCs w:val="24"/>
        </w:rPr>
        <w:t>инаково</w:t>
      </w:r>
      <w:r w:rsidRPr="00E2112D">
        <w:rPr>
          <w:sz w:val="24"/>
          <w:szCs w:val="24"/>
        </w:rPr>
        <w:t xml:space="preserve">. Именно поэтому люди видят цвета по-своему, </w:t>
      </w:r>
      <w:r w:rsidRPr="00497734">
        <w:rPr>
          <w:sz w:val="24"/>
          <w:szCs w:val="24"/>
        </w:rPr>
        <w:t>но при этом очень похоже.</w:t>
      </w:r>
      <w:r>
        <w:rPr>
          <w:sz w:val="24"/>
          <w:szCs w:val="24"/>
        </w:rPr>
        <w:t xml:space="preserve"> </w:t>
      </w:r>
    </w:p>
    <w:p w:rsidR="00497734" w:rsidRDefault="00497734" w:rsidP="00497734">
      <w:pPr>
        <w:pStyle w:val="1"/>
        <w:shd w:val="clear" w:color="auto" w:fill="auto"/>
        <w:spacing w:line="360" w:lineRule="auto"/>
        <w:ind w:firstLine="740"/>
        <w:rPr>
          <w:sz w:val="24"/>
          <w:szCs w:val="24"/>
        </w:rPr>
      </w:pPr>
      <w:r w:rsidRPr="00497734">
        <w:rPr>
          <w:sz w:val="24"/>
          <w:szCs w:val="24"/>
        </w:rPr>
        <w:t xml:space="preserve">Узнать все ли оттенки цветов вы видите можно проверить с помощью </w:t>
      </w:r>
      <w:r w:rsidR="00601486">
        <w:rPr>
          <w:sz w:val="24"/>
          <w:szCs w:val="24"/>
        </w:rPr>
        <w:t>двух простых тестов</w:t>
      </w:r>
      <w:r w:rsidR="00E2112D">
        <w:rPr>
          <w:sz w:val="24"/>
          <w:szCs w:val="24"/>
        </w:rPr>
        <w:t xml:space="preserve"> (Приложение </w:t>
      </w:r>
      <w:r w:rsidR="00AE2F41">
        <w:rPr>
          <w:sz w:val="24"/>
          <w:szCs w:val="24"/>
        </w:rPr>
        <w:t xml:space="preserve">1и </w:t>
      </w:r>
      <w:r w:rsidR="00E2112D">
        <w:rPr>
          <w:sz w:val="24"/>
          <w:szCs w:val="24"/>
        </w:rPr>
        <w:t>2)</w:t>
      </w:r>
      <w:r w:rsidR="00AE2F41">
        <w:rPr>
          <w:sz w:val="24"/>
          <w:szCs w:val="24"/>
        </w:rPr>
        <w:t>.</w:t>
      </w:r>
    </w:p>
    <w:p w:rsidR="00497734" w:rsidRDefault="00497734" w:rsidP="00497734">
      <w:pPr>
        <w:pStyle w:val="1"/>
        <w:shd w:val="clear" w:color="auto" w:fill="auto"/>
        <w:spacing w:line="360" w:lineRule="auto"/>
        <w:ind w:firstLine="740"/>
        <w:rPr>
          <w:sz w:val="24"/>
          <w:szCs w:val="24"/>
        </w:rPr>
      </w:pPr>
    </w:p>
    <w:p w:rsidR="00497734" w:rsidRPr="00AE2F41" w:rsidRDefault="00497734" w:rsidP="00AE2F41">
      <w:pPr>
        <w:pStyle w:val="1"/>
        <w:spacing w:line="360" w:lineRule="auto"/>
        <w:ind w:firstLine="740"/>
        <w:rPr>
          <w:sz w:val="24"/>
          <w:szCs w:val="24"/>
        </w:rPr>
      </w:pPr>
      <w:r w:rsidRPr="00497734">
        <w:rPr>
          <w:sz w:val="24"/>
          <w:szCs w:val="24"/>
        </w:rPr>
        <w:t>.</w:t>
      </w:r>
    </w:p>
    <w:p w:rsidR="00027281" w:rsidRPr="00DB345C" w:rsidRDefault="00027281" w:rsidP="00027281">
      <w:pPr>
        <w:pStyle w:val="1"/>
        <w:spacing w:line="360" w:lineRule="auto"/>
        <w:jc w:val="center"/>
        <w:rPr>
          <w:rStyle w:val="ad"/>
          <w:sz w:val="28"/>
          <w:szCs w:val="28"/>
        </w:rPr>
      </w:pPr>
      <w:r w:rsidRPr="00DB345C">
        <w:rPr>
          <w:rStyle w:val="ad"/>
          <w:sz w:val="28"/>
          <w:szCs w:val="28"/>
        </w:rPr>
        <w:t>2. Практическая часть.</w:t>
      </w:r>
    </w:p>
    <w:p w:rsidR="00027281" w:rsidRDefault="00027281" w:rsidP="00027281">
      <w:pPr>
        <w:pStyle w:val="1"/>
        <w:spacing w:line="360" w:lineRule="auto"/>
        <w:jc w:val="center"/>
        <w:rPr>
          <w:rStyle w:val="ad"/>
          <w:i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75"/>
        <w:gridCol w:w="2256"/>
        <w:gridCol w:w="6680"/>
      </w:tblGrid>
      <w:tr w:rsidR="00601486" w:rsidRPr="00601486" w:rsidTr="0078492D">
        <w:tc>
          <w:tcPr>
            <w:tcW w:w="976" w:type="dxa"/>
          </w:tcPr>
          <w:p w:rsidR="00601486" w:rsidRPr="00601486" w:rsidRDefault="00601486" w:rsidP="006014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486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253" w:type="dxa"/>
          </w:tcPr>
          <w:p w:rsidR="00601486" w:rsidRPr="00601486" w:rsidRDefault="00601486" w:rsidP="006014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486">
              <w:rPr>
                <w:rFonts w:ascii="Times New Roman" w:hAnsi="Times New Roman" w:cs="Times New Roman"/>
                <w:b/>
                <w:sz w:val="24"/>
                <w:szCs w:val="24"/>
              </w:rPr>
              <w:t>Вид деятельности</w:t>
            </w:r>
          </w:p>
        </w:tc>
        <w:tc>
          <w:tcPr>
            <w:tcW w:w="6684" w:type="dxa"/>
          </w:tcPr>
          <w:p w:rsidR="00601486" w:rsidRPr="00601486" w:rsidRDefault="00601486" w:rsidP="006014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486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работа</w:t>
            </w:r>
          </w:p>
        </w:tc>
      </w:tr>
      <w:tr w:rsidR="00522346" w:rsidRPr="00601486" w:rsidTr="00993AEB">
        <w:tc>
          <w:tcPr>
            <w:tcW w:w="9913" w:type="dxa"/>
            <w:gridSpan w:val="3"/>
          </w:tcPr>
          <w:p w:rsidR="00522346" w:rsidRPr="00522346" w:rsidRDefault="00522346" w:rsidP="00522346">
            <w:pPr>
              <w:pStyle w:val="1"/>
              <w:shd w:val="clear" w:color="auto" w:fill="auto"/>
              <w:spacing w:line="360" w:lineRule="auto"/>
              <w:ind w:left="540"/>
              <w:jc w:val="center"/>
              <w:rPr>
                <w:sz w:val="24"/>
                <w:szCs w:val="24"/>
              </w:rPr>
            </w:pPr>
            <w:r w:rsidRPr="00522346">
              <w:rPr>
                <w:rStyle w:val="ad"/>
                <w:sz w:val="24"/>
                <w:szCs w:val="24"/>
              </w:rPr>
              <w:t>2.1. Смешивание основных цветов</w:t>
            </w:r>
          </w:p>
        </w:tc>
      </w:tr>
      <w:tr w:rsidR="00522346" w:rsidRPr="00601486" w:rsidTr="0078492D">
        <w:tc>
          <w:tcPr>
            <w:tcW w:w="976" w:type="dxa"/>
          </w:tcPr>
          <w:p w:rsidR="00522346" w:rsidRPr="00601486" w:rsidRDefault="00522346" w:rsidP="0052234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2253" w:type="dxa"/>
          </w:tcPr>
          <w:p w:rsidR="00522346" w:rsidRPr="00601486" w:rsidRDefault="00522346" w:rsidP="00522346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486">
              <w:rPr>
                <w:rFonts w:ascii="Times New Roman" w:hAnsi="Times New Roman" w:cs="Times New Roman"/>
                <w:b/>
                <w:sz w:val="24"/>
                <w:szCs w:val="24"/>
              </w:rPr>
              <w:t>Смешивание основных цветов.</w:t>
            </w:r>
          </w:p>
        </w:tc>
        <w:tc>
          <w:tcPr>
            <w:tcW w:w="6684" w:type="dxa"/>
          </w:tcPr>
          <w:p w:rsidR="00522346" w:rsidRDefault="00522346" w:rsidP="0052234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7281">
              <w:rPr>
                <w:rFonts w:ascii="Times New Roman" w:hAnsi="Times New Roman" w:cs="Times New Roman"/>
                <w:sz w:val="24"/>
                <w:szCs w:val="24"/>
              </w:rPr>
              <w:t xml:space="preserve">Смешивая основные цвета, мы можем получить множество других цветов и оттенков.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Причем в живописи и печатных фотографиях смешивание цветов представляется по-разному.</w:t>
            </w:r>
          </w:p>
          <w:p w:rsidR="00522346" w:rsidRPr="00601486" w:rsidRDefault="00522346" w:rsidP="0052234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27281">
              <w:rPr>
                <w:rFonts w:ascii="Times New Roman" w:hAnsi="Times New Roman" w:cs="Times New Roman"/>
                <w:sz w:val="24"/>
                <w:szCs w:val="24"/>
              </w:rPr>
              <w:t xml:space="preserve"> полиграфии и фотогра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фии свой набор основных цветов. </w:t>
            </w:r>
            <w:r w:rsidRPr="00027281">
              <w:rPr>
                <w:rFonts w:ascii="Times New Roman" w:hAnsi="Times New Roman" w:cs="Times New Roman"/>
                <w:sz w:val="24"/>
                <w:szCs w:val="24"/>
              </w:rPr>
              <w:t>Если смешать между собой красные, синие и желтые цветовые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волны, то получится белый цвет (Приложение 3).</w:t>
            </w:r>
          </w:p>
        </w:tc>
      </w:tr>
      <w:tr w:rsidR="00522346" w:rsidRPr="00601486" w:rsidTr="0078492D">
        <w:tc>
          <w:tcPr>
            <w:tcW w:w="976" w:type="dxa"/>
          </w:tcPr>
          <w:p w:rsidR="00522346" w:rsidRDefault="00522346" w:rsidP="0052234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 </w:t>
            </w:r>
          </w:p>
        </w:tc>
        <w:tc>
          <w:tcPr>
            <w:tcW w:w="2253" w:type="dxa"/>
          </w:tcPr>
          <w:p w:rsidR="00522346" w:rsidRPr="00601486" w:rsidRDefault="00522346" w:rsidP="00522346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Подготовительная работа к проведению эксперимента.</w:t>
            </w:r>
          </w:p>
        </w:tc>
        <w:tc>
          <w:tcPr>
            <w:tcW w:w="6684" w:type="dxa"/>
          </w:tcPr>
          <w:p w:rsidR="00522346" w:rsidRDefault="00522346" w:rsidP="00522346">
            <w:pPr>
              <w:pStyle w:val="1"/>
              <w:spacing w:line="360" w:lineRule="auto"/>
              <w:ind w:firstLine="7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проведения первой практической работы я подготовила:</w:t>
            </w:r>
          </w:p>
          <w:p w:rsidR="00522346" w:rsidRDefault="00522346" w:rsidP="00522346">
            <w:pPr>
              <w:pStyle w:val="1"/>
              <w:spacing w:line="360" w:lineRule="auto"/>
              <w:ind w:firstLine="7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 таблицы смешения цветов (Приложение 4);</w:t>
            </w:r>
          </w:p>
          <w:p w:rsidR="00522346" w:rsidRPr="00423933" w:rsidRDefault="00522346" w:rsidP="00522346">
            <w:pPr>
              <w:pStyle w:val="1"/>
              <w:spacing w:line="360" w:lineRule="auto"/>
              <w:ind w:firstLine="740"/>
              <w:rPr>
                <w:sz w:val="24"/>
                <w:szCs w:val="24"/>
              </w:rPr>
            </w:pPr>
            <w:r w:rsidRPr="00423933">
              <w:rPr>
                <w:sz w:val="24"/>
                <w:szCs w:val="24"/>
              </w:rPr>
              <w:t>- краски (гуашь): красного, желтого, зеленого и синего цветов</w:t>
            </w:r>
            <w:r>
              <w:rPr>
                <w:sz w:val="24"/>
                <w:szCs w:val="24"/>
              </w:rPr>
              <w:t xml:space="preserve"> (Приложение 5)</w:t>
            </w:r>
            <w:r w:rsidRPr="00423933">
              <w:rPr>
                <w:sz w:val="24"/>
                <w:szCs w:val="24"/>
              </w:rPr>
              <w:t>;</w:t>
            </w:r>
          </w:p>
          <w:p w:rsidR="00522346" w:rsidRPr="00423933" w:rsidRDefault="00522346" w:rsidP="00522346">
            <w:pPr>
              <w:pStyle w:val="1"/>
              <w:spacing w:line="360" w:lineRule="auto"/>
              <w:ind w:firstLine="740"/>
              <w:rPr>
                <w:sz w:val="24"/>
                <w:szCs w:val="24"/>
              </w:rPr>
            </w:pPr>
            <w:r w:rsidRPr="00423933">
              <w:rPr>
                <w:sz w:val="24"/>
                <w:szCs w:val="24"/>
              </w:rPr>
              <w:t>- кисть;</w:t>
            </w:r>
          </w:p>
          <w:p w:rsidR="00522346" w:rsidRPr="00423933" w:rsidRDefault="00522346" w:rsidP="00522346">
            <w:pPr>
              <w:pStyle w:val="1"/>
              <w:spacing w:line="360" w:lineRule="auto"/>
              <w:ind w:firstLine="740"/>
              <w:rPr>
                <w:sz w:val="24"/>
                <w:szCs w:val="24"/>
              </w:rPr>
            </w:pPr>
            <w:r w:rsidRPr="00423933">
              <w:rPr>
                <w:sz w:val="24"/>
                <w:szCs w:val="24"/>
              </w:rPr>
              <w:t>- стакан-непроливайка;</w:t>
            </w:r>
          </w:p>
          <w:p w:rsidR="00522346" w:rsidRDefault="00522346" w:rsidP="00522346">
            <w:pPr>
              <w:pStyle w:val="1"/>
              <w:spacing w:line="360" w:lineRule="auto"/>
              <w:ind w:firstLine="740"/>
              <w:rPr>
                <w:sz w:val="24"/>
                <w:szCs w:val="24"/>
              </w:rPr>
            </w:pPr>
            <w:r w:rsidRPr="00423933">
              <w:rPr>
                <w:sz w:val="24"/>
                <w:szCs w:val="24"/>
              </w:rPr>
              <w:t>- лист формата А3.</w:t>
            </w:r>
          </w:p>
          <w:p w:rsidR="00522346" w:rsidRPr="00027281" w:rsidRDefault="00522346" w:rsidP="0052234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2346" w:rsidRPr="00601486" w:rsidTr="0078492D">
        <w:tc>
          <w:tcPr>
            <w:tcW w:w="976" w:type="dxa"/>
          </w:tcPr>
          <w:p w:rsidR="00522346" w:rsidRDefault="00522346" w:rsidP="0052234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3.</w:t>
            </w:r>
          </w:p>
        </w:tc>
        <w:tc>
          <w:tcPr>
            <w:tcW w:w="2253" w:type="dxa"/>
          </w:tcPr>
          <w:p w:rsidR="00522346" w:rsidRDefault="00522346" w:rsidP="00522346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Эксперимент со смешением красок</w:t>
            </w:r>
          </w:p>
          <w:p w:rsidR="00522346" w:rsidRDefault="00522346" w:rsidP="00522346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«Радуга».</w:t>
            </w:r>
          </w:p>
        </w:tc>
        <w:tc>
          <w:tcPr>
            <w:tcW w:w="6684" w:type="dxa"/>
          </w:tcPr>
          <w:p w:rsidR="00522346" w:rsidRDefault="00522346" w:rsidP="00522346">
            <w:pPr>
              <w:pStyle w:val="1"/>
              <w:spacing w:line="360" w:lineRule="auto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 проведения подготовительной работы я приступила к практической части проекта.</w:t>
            </w:r>
          </w:p>
          <w:p w:rsidR="00522346" w:rsidRPr="00D05B2B" w:rsidRDefault="00522346" w:rsidP="00522346">
            <w:pPr>
              <w:pStyle w:val="1"/>
              <w:spacing w:line="360" w:lineRule="auto"/>
              <w:ind w:firstLine="767"/>
              <w:rPr>
                <w:sz w:val="24"/>
                <w:szCs w:val="24"/>
              </w:rPr>
            </w:pPr>
            <w:r w:rsidRPr="00D05B2B">
              <w:rPr>
                <w:sz w:val="24"/>
                <w:szCs w:val="24"/>
              </w:rPr>
              <w:t xml:space="preserve">Покрасив полоску красного цвета, я приступила к закрашиванию оранжевого. Для этого я окрасила полоску желтого, а поверх него покрасила </w:t>
            </w:r>
            <w:r>
              <w:rPr>
                <w:sz w:val="24"/>
                <w:szCs w:val="24"/>
              </w:rPr>
              <w:t>красным. Голубой получился, смешав синий и белый, а ф</w:t>
            </w:r>
            <w:r w:rsidRPr="00D05B2B">
              <w:rPr>
                <w:sz w:val="24"/>
                <w:szCs w:val="24"/>
              </w:rPr>
              <w:t>иолетовый получила, когд</w:t>
            </w:r>
            <w:r>
              <w:rPr>
                <w:sz w:val="24"/>
                <w:szCs w:val="24"/>
              </w:rPr>
              <w:t>а смешала красный и синий цвета (Приложение 6).</w:t>
            </w:r>
          </w:p>
          <w:p w:rsidR="00522346" w:rsidRDefault="00522346" w:rsidP="00522346">
            <w:pPr>
              <w:pStyle w:val="1"/>
              <w:spacing w:line="360" w:lineRule="auto"/>
              <w:ind w:firstLine="740"/>
              <w:rPr>
                <w:sz w:val="24"/>
                <w:szCs w:val="24"/>
              </w:rPr>
            </w:pPr>
          </w:p>
        </w:tc>
      </w:tr>
      <w:tr w:rsidR="00522346" w:rsidRPr="00601486" w:rsidTr="0078492D">
        <w:tc>
          <w:tcPr>
            <w:tcW w:w="976" w:type="dxa"/>
          </w:tcPr>
          <w:p w:rsidR="00522346" w:rsidRDefault="00522346" w:rsidP="0052234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2253" w:type="dxa"/>
          </w:tcPr>
          <w:p w:rsidR="00522346" w:rsidRDefault="00522346" w:rsidP="00522346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Трудности.</w:t>
            </w:r>
          </w:p>
        </w:tc>
        <w:tc>
          <w:tcPr>
            <w:tcW w:w="6684" w:type="dxa"/>
          </w:tcPr>
          <w:p w:rsidR="00522346" w:rsidRDefault="00522346" w:rsidP="00522346">
            <w:pPr>
              <w:pStyle w:val="1"/>
              <w:spacing w:line="360" w:lineRule="auto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Трудности возникли при получении фиолетового цвета, у меня получился тёмно-фиолетовый цвет.</w:t>
            </w:r>
          </w:p>
        </w:tc>
      </w:tr>
      <w:tr w:rsidR="00522346" w:rsidRPr="00601486" w:rsidTr="0078492D">
        <w:tc>
          <w:tcPr>
            <w:tcW w:w="976" w:type="dxa"/>
          </w:tcPr>
          <w:p w:rsidR="00522346" w:rsidRDefault="00522346" w:rsidP="0052234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5.</w:t>
            </w:r>
          </w:p>
        </w:tc>
        <w:tc>
          <w:tcPr>
            <w:tcW w:w="2253" w:type="dxa"/>
          </w:tcPr>
          <w:p w:rsidR="00522346" w:rsidRDefault="00522346" w:rsidP="00522346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Решение проблемы.</w:t>
            </w:r>
          </w:p>
        </w:tc>
        <w:tc>
          <w:tcPr>
            <w:tcW w:w="6684" w:type="dxa"/>
          </w:tcPr>
          <w:p w:rsidR="00522346" w:rsidRPr="0058730C" w:rsidRDefault="00522346" w:rsidP="00522346">
            <w:pPr>
              <w:pStyle w:val="1"/>
              <w:spacing w:line="360" w:lineRule="auto"/>
              <w:ind w:firstLine="62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После того как завершила работу, я попробовала еще раз изучить этот материал и выяснила. Что получая фиолетовый цвет можно </w:t>
            </w:r>
            <w:r>
              <w:rPr>
                <w:rFonts w:ascii="Montserrat" w:hAnsi="Montserrat"/>
                <w:color w:val="222222"/>
                <w:shd w:val="clear" w:color="auto" w:fill="FFFFFF"/>
              </w:rPr>
              <w:t>руководствоваться двумя беспроигрышными способами:</w:t>
            </w:r>
          </w:p>
          <w:p w:rsidR="00522346" w:rsidRPr="0058730C" w:rsidRDefault="00522346" w:rsidP="00522346">
            <w:pPr>
              <w:numPr>
                <w:ilvl w:val="0"/>
                <w:numId w:val="6"/>
              </w:numPr>
              <w:shd w:val="clear" w:color="auto" w:fill="FFFFFF"/>
              <w:spacing w:before="108" w:after="108" w:line="432" w:lineRule="atLeast"/>
              <w:ind w:left="0" w:firstLine="709"/>
              <w:rPr>
                <w:rFonts w:ascii="Montserrat" w:eastAsia="Times New Roman" w:hAnsi="Montserrat" w:cs="Times New Roman"/>
                <w:sz w:val="24"/>
                <w:szCs w:val="24"/>
                <w:lang w:eastAsia="ru-RU"/>
              </w:rPr>
            </w:pPr>
            <w:r w:rsidRPr="0058730C">
              <w:rPr>
                <w:rFonts w:ascii="Montserrat" w:eastAsia="Times New Roman" w:hAnsi="Montserrat" w:cs="Times New Roman"/>
                <w:sz w:val="24"/>
                <w:szCs w:val="24"/>
                <w:lang w:eastAsia="ru-RU"/>
              </w:rPr>
              <w:t>Использовать одновременно синий и красный. При этом обязательно первого тона добавить больше. В противном случае вы рискуете получить всего лишь основной тон.</w:t>
            </w:r>
          </w:p>
          <w:p w:rsidR="00522346" w:rsidRPr="0058730C" w:rsidRDefault="00522346" w:rsidP="00522346">
            <w:pPr>
              <w:numPr>
                <w:ilvl w:val="0"/>
                <w:numId w:val="6"/>
              </w:numPr>
              <w:shd w:val="clear" w:color="auto" w:fill="FFFFFF"/>
              <w:spacing w:before="108" w:after="108" w:line="432" w:lineRule="atLeast"/>
              <w:ind w:left="0" w:firstLine="709"/>
              <w:rPr>
                <w:rFonts w:ascii="Montserrat" w:eastAsia="Times New Roman" w:hAnsi="Montserrat" w:cs="Times New Roman"/>
                <w:sz w:val="24"/>
                <w:szCs w:val="24"/>
                <w:lang w:eastAsia="ru-RU"/>
              </w:rPr>
            </w:pPr>
            <w:r w:rsidRPr="0058730C">
              <w:rPr>
                <w:rFonts w:ascii="Montserrat" w:eastAsia="Times New Roman" w:hAnsi="Montserrat" w:cs="Times New Roman"/>
                <w:sz w:val="24"/>
                <w:szCs w:val="24"/>
                <w:lang w:eastAsia="ru-RU"/>
              </w:rPr>
              <w:t>К красному добавлять чёрный. Здесь нужно внимательно следить за контрастом, чтобы с тёмным оттенком не переборщить.</w:t>
            </w:r>
          </w:p>
          <w:p w:rsidR="00522346" w:rsidRDefault="00522346" w:rsidP="00522346">
            <w:pPr>
              <w:pStyle w:val="1"/>
              <w:spacing w:line="360" w:lineRule="auto"/>
              <w:ind w:firstLine="709"/>
              <w:rPr>
                <w:sz w:val="24"/>
                <w:szCs w:val="24"/>
              </w:rPr>
            </w:pPr>
            <w:r w:rsidRPr="0058730C">
              <w:rPr>
                <w:rFonts w:ascii="Montserrat" w:hAnsi="Montserrat"/>
                <w:sz w:val="24"/>
                <w:szCs w:val="24"/>
                <w:lang w:eastAsia="ru-RU"/>
              </w:rPr>
              <w:t>Этими способами я воспольз</w:t>
            </w:r>
            <w:r>
              <w:rPr>
                <w:rFonts w:ascii="Montserrat" w:hAnsi="Montserrat"/>
                <w:sz w:val="24"/>
                <w:szCs w:val="24"/>
                <w:lang w:eastAsia="ru-RU"/>
              </w:rPr>
              <w:t>ую</w:t>
            </w:r>
            <w:r w:rsidRPr="0058730C">
              <w:rPr>
                <w:rFonts w:ascii="Montserrat" w:hAnsi="Montserrat"/>
                <w:sz w:val="24"/>
                <w:szCs w:val="24"/>
                <w:lang w:eastAsia="ru-RU"/>
              </w:rPr>
              <w:t>сь при выполнении моей основной работы</w:t>
            </w:r>
          </w:p>
        </w:tc>
      </w:tr>
      <w:tr w:rsidR="00522346" w:rsidRPr="00601486" w:rsidTr="001A1F3E">
        <w:tc>
          <w:tcPr>
            <w:tcW w:w="9913" w:type="dxa"/>
            <w:gridSpan w:val="3"/>
          </w:tcPr>
          <w:p w:rsidR="00522346" w:rsidRPr="0078492D" w:rsidRDefault="0078492D" w:rsidP="0078492D">
            <w:pPr>
              <w:pStyle w:val="1"/>
              <w:spacing w:line="360" w:lineRule="auto"/>
              <w:ind w:firstLine="625"/>
              <w:jc w:val="center"/>
              <w:rPr>
                <w:b/>
                <w:sz w:val="24"/>
                <w:szCs w:val="24"/>
              </w:rPr>
            </w:pPr>
            <w:r w:rsidRPr="0078492D">
              <w:rPr>
                <w:b/>
                <w:sz w:val="24"/>
                <w:szCs w:val="24"/>
              </w:rPr>
              <w:t>2.2. Картина «Северное сияние»</w:t>
            </w:r>
          </w:p>
        </w:tc>
      </w:tr>
      <w:tr w:rsidR="0078492D" w:rsidRPr="00601486" w:rsidTr="0078492D">
        <w:tc>
          <w:tcPr>
            <w:tcW w:w="976" w:type="dxa"/>
          </w:tcPr>
          <w:p w:rsidR="0078492D" w:rsidRPr="0078492D" w:rsidRDefault="009F0B97" w:rsidP="009F0B97">
            <w:pPr>
              <w:pStyle w:val="1"/>
              <w:spacing w:line="36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2256" w:type="dxa"/>
          </w:tcPr>
          <w:p w:rsidR="0078492D" w:rsidRPr="0078492D" w:rsidRDefault="009F0B97" w:rsidP="00A51B46">
            <w:pPr>
              <w:pStyle w:val="1"/>
              <w:spacing w:line="360" w:lineRule="auto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Подготов</w:t>
            </w:r>
            <w:r w:rsidR="00A51B46">
              <w:rPr>
                <w:b/>
                <w:sz w:val="24"/>
                <w:szCs w:val="24"/>
              </w:rPr>
              <w:t xml:space="preserve">ка </w:t>
            </w:r>
            <w:r>
              <w:rPr>
                <w:b/>
                <w:sz w:val="24"/>
                <w:szCs w:val="24"/>
              </w:rPr>
              <w:t>к основной работе.</w:t>
            </w:r>
          </w:p>
        </w:tc>
        <w:tc>
          <w:tcPr>
            <w:tcW w:w="6681" w:type="dxa"/>
          </w:tcPr>
          <w:p w:rsidR="009F0B97" w:rsidRDefault="009F0B97" w:rsidP="009F0B9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Для выполнения цели проектной работы мы подготовили: </w:t>
            </w:r>
          </w:p>
          <w:p w:rsidR="009F0B97" w:rsidRPr="00E35F03" w:rsidRDefault="009F0B97" w:rsidP="009F0B97">
            <w:pPr>
              <w:widowControl w:val="0"/>
              <w:shd w:val="clear" w:color="auto" w:fill="FFFFFF"/>
              <w:spacing w:line="360" w:lineRule="auto"/>
              <w:ind w:firstLine="7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5F03">
              <w:rPr>
                <w:rFonts w:ascii="Times New Roman" w:eastAsia="Times New Roman" w:hAnsi="Times New Roman" w:cs="Times New Roman"/>
                <w:sz w:val="24"/>
                <w:szCs w:val="24"/>
              </w:rPr>
              <w:t>-  таблицы смешения цветов 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Приложение 7</w:t>
            </w:r>
            <w:r w:rsidRPr="00E35F03">
              <w:rPr>
                <w:rFonts w:ascii="Times New Roman" w:eastAsia="Times New Roman" w:hAnsi="Times New Roman" w:cs="Times New Roman"/>
                <w:sz w:val="24"/>
                <w:szCs w:val="24"/>
              </w:rPr>
              <w:t>);</w:t>
            </w:r>
          </w:p>
          <w:p w:rsidR="009F0B97" w:rsidRPr="00E35F03" w:rsidRDefault="009F0B97" w:rsidP="009F0B97">
            <w:pPr>
              <w:widowControl w:val="0"/>
              <w:shd w:val="clear" w:color="auto" w:fill="FFFFFF"/>
              <w:spacing w:line="360" w:lineRule="auto"/>
              <w:ind w:firstLine="7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5F03">
              <w:rPr>
                <w:rFonts w:ascii="Times New Roman" w:eastAsia="Times New Roman" w:hAnsi="Times New Roman" w:cs="Times New Roman"/>
                <w:sz w:val="24"/>
                <w:szCs w:val="24"/>
              </w:rPr>
              <w:t>- краски (гуашь): красного, желтого, зеленого и синего цветов;</w:t>
            </w:r>
          </w:p>
          <w:p w:rsidR="009F0B97" w:rsidRPr="00E35F03" w:rsidRDefault="009F0B97" w:rsidP="009F0B97">
            <w:pPr>
              <w:widowControl w:val="0"/>
              <w:shd w:val="clear" w:color="auto" w:fill="FFFFFF"/>
              <w:spacing w:line="360" w:lineRule="auto"/>
              <w:ind w:firstLine="7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кисти</w:t>
            </w:r>
            <w:r w:rsidRPr="00E35F03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9F0B97" w:rsidRPr="00E35F03" w:rsidRDefault="009F0B97" w:rsidP="009F0B97">
            <w:pPr>
              <w:widowControl w:val="0"/>
              <w:shd w:val="clear" w:color="auto" w:fill="FFFFFF"/>
              <w:spacing w:line="360" w:lineRule="auto"/>
              <w:ind w:firstLine="7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5F03">
              <w:rPr>
                <w:rFonts w:ascii="Times New Roman" w:eastAsia="Times New Roman" w:hAnsi="Times New Roman" w:cs="Times New Roman"/>
                <w:sz w:val="24"/>
                <w:szCs w:val="24"/>
              </w:rPr>
              <w:t>- стакан-непроливайка;</w:t>
            </w:r>
          </w:p>
          <w:p w:rsidR="009F0B97" w:rsidRDefault="009F0B97" w:rsidP="009F0B97">
            <w:pPr>
              <w:widowControl w:val="0"/>
              <w:shd w:val="clear" w:color="auto" w:fill="FFFFFF"/>
              <w:spacing w:line="360" w:lineRule="auto"/>
              <w:ind w:firstLine="7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5F03">
              <w:rPr>
                <w:rFonts w:ascii="Times New Roman" w:eastAsia="Times New Roman" w:hAnsi="Times New Roman" w:cs="Times New Roman"/>
                <w:sz w:val="24"/>
                <w:szCs w:val="24"/>
              </w:rPr>
              <w:t>- лист формата А3.</w:t>
            </w:r>
          </w:p>
          <w:p w:rsidR="0078492D" w:rsidRPr="0078492D" w:rsidRDefault="0078492D" w:rsidP="0078492D">
            <w:pPr>
              <w:pStyle w:val="1"/>
              <w:spacing w:line="360" w:lineRule="auto"/>
              <w:ind w:firstLine="625"/>
              <w:jc w:val="center"/>
              <w:rPr>
                <w:b/>
                <w:sz w:val="24"/>
                <w:szCs w:val="24"/>
              </w:rPr>
            </w:pPr>
          </w:p>
        </w:tc>
      </w:tr>
      <w:tr w:rsidR="00A51B46" w:rsidRPr="00601486" w:rsidTr="0078492D">
        <w:tc>
          <w:tcPr>
            <w:tcW w:w="976" w:type="dxa"/>
          </w:tcPr>
          <w:p w:rsidR="00A51B46" w:rsidRDefault="00A51B46" w:rsidP="009F0B97">
            <w:pPr>
              <w:pStyle w:val="1"/>
              <w:spacing w:line="36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2256" w:type="dxa"/>
          </w:tcPr>
          <w:p w:rsidR="00A51B46" w:rsidRDefault="00A51B46" w:rsidP="009F0B97">
            <w:pPr>
              <w:pStyle w:val="1"/>
              <w:spacing w:line="360" w:lineRule="auto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Смешение цветов для картины.</w:t>
            </w:r>
          </w:p>
          <w:p w:rsidR="00A51B46" w:rsidRDefault="00A51B46" w:rsidP="009F0B97">
            <w:pPr>
              <w:pStyle w:val="1"/>
              <w:spacing w:line="360" w:lineRule="auto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Трудности.</w:t>
            </w:r>
          </w:p>
        </w:tc>
        <w:tc>
          <w:tcPr>
            <w:tcW w:w="6681" w:type="dxa"/>
          </w:tcPr>
          <w:p w:rsidR="00A51B46" w:rsidRDefault="00A51B46" w:rsidP="00A51B4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B4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Для начала я в палитре попробовала смешать цвета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которые мне понадобятся в работе.</w:t>
            </w:r>
          </w:p>
          <w:p w:rsidR="00A51B46" w:rsidRPr="00761F24" w:rsidRDefault="00A51B46" w:rsidP="00A51B4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F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. Полу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чить цвета как на рисунке 1 </w:t>
            </w:r>
            <w:r w:rsidRPr="00A51B4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(Приложение 7) </w:t>
            </w:r>
            <w:r w:rsidRPr="00761F24">
              <w:rPr>
                <w:rFonts w:ascii="Times New Roman" w:hAnsi="Times New Roman" w:cs="Times New Roman"/>
                <w:sz w:val="24"/>
                <w:szCs w:val="24"/>
              </w:rPr>
              <w:t>было не сложно и очень интересно, а вот с черным цветом пришлось поработать.</w:t>
            </w:r>
          </w:p>
          <w:p w:rsidR="00A51B46" w:rsidRPr="00761F24" w:rsidRDefault="00A51B46" w:rsidP="00A51B46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F24">
              <w:rPr>
                <w:rFonts w:ascii="Times New Roman" w:hAnsi="Times New Roman" w:cs="Times New Roman"/>
                <w:sz w:val="24"/>
                <w:szCs w:val="24"/>
              </w:rPr>
              <w:t>Как оказалось, лучше всего раздельно расположить краски на палитре перед смешиванием. Расположила капли на палитре на расстоянии около 1 см друг от друга. Чтобы получить простой черный, использовала одинаковое количество краски каждого цвета (жёлтого, красного и синего).</w:t>
            </w:r>
          </w:p>
          <w:p w:rsidR="00A51B46" w:rsidRDefault="00A51B46" w:rsidP="00847684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47684" w:rsidRPr="00601486" w:rsidTr="0078492D">
        <w:tc>
          <w:tcPr>
            <w:tcW w:w="976" w:type="dxa"/>
          </w:tcPr>
          <w:p w:rsidR="00847684" w:rsidRDefault="00847684" w:rsidP="009F0B97">
            <w:pPr>
              <w:pStyle w:val="1"/>
              <w:spacing w:line="36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3.</w:t>
            </w:r>
          </w:p>
        </w:tc>
        <w:tc>
          <w:tcPr>
            <w:tcW w:w="2256" w:type="dxa"/>
          </w:tcPr>
          <w:p w:rsidR="00847684" w:rsidRDefault="00847684" w:rsidP="009F0B97">
            <w:pPr>
              <w:pStyle w:val="1"/>
              <w:spacing w:line="360" w:lineRule="auto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Выход из трудного положения.</w:t>
            </w:r>
          </w:p>
        </w:tc>
        <w:tc>
          <w:tcPr>
            <w:tcW w:w="6681" w:type="dxa"/>
          </w:tcPr>
          <w:p w:rsidR="00847684" w:rsidRPr="00761F24" w:rsidRDefault="00847684" w:rsidP="00847684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F24">
              <w:rPr>
                <w:rFonts w:ascii="Times New Roman" w:hAnsi="Times New Roman" w:cs="Times New Roman"/>
                <w:sz w:val="24"/>
                <w:szCs w:val="24"/>
              </w:rPr>
              <w:t>Работая с палитрой поняла, чтобы придать черной краске определенный оттенок, можно использовать чуть больше краски соответствующего цвета.</w:t>
            </w:r>
          </w:p>
          <w:p w:rsidR="00847684" w:rsidRPr="00847684" w:rsidRDefault="00847684" w:rsidP="00847684">
            <w:pPr>
              <w:spacing w:line="360" w:lineRule="auto"/>
              <w:ind w:firstLine="6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Если наносить</w:t>
            </w:r>
            <w:r w:rsidRPr="0084768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краски на палитру с помощью кисти, нужно пользоваться разными кисточками, чтобы краски не смешивались нигде, кроме самой палитры.</w:t>
            </w:r>
          </w:p>
          <w:p w:rsidR="00847684" w:rsidRPr="00A51B46" w:rsidRDefault="00847684" w:rsidP="00847684">
            <w:pPr>
              <w:spacing w:line="360" w:lineRule="auto"/>
              <w:ind w:firstLine="6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47684">
              <w:rPr>
                <w:rFonts w:ascii="Times New Roman" w:eastAsia="Times New Roman" w:hAnsi="Times New Roman" w:cs="Times New Roman"/>
                <w:sz w:val="24"/>
                <w:szCs w:val="24"/>
              </w:rPr>
              <w:t>И для того чтобы у меня чёрного цвета хватило на всю картину сразу приготовила столько черной краски, сколько мне необходимо. Иначе может получится так, что одинаково черный оттенок при повторном смешивании красок может не получится.</w:t>
            </w:r>
          </w:p>
        </w:tc>
      </w:tr>
      <w:tr w:rsidR="00847684" w:rsidRPr="00601486" w:rsidTr="0078492D">
        <w:tc>
          <w:tcPr>
            <w:tcW w:w="976" w:type="dxa"/>
          </w:tcPr>
          <w:p w:rsidR="00847684" w:rsidRDefault="00847684" w:rsidP="009F0B97">
            <w:pPr>
              <w:pStyle w:val="1"/>
              <w:spacing w:line="36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</w:t>
            </w:r>
          </w:p>
        </w:tc>
        <w:tc>
          <w:tcPr>
            <w:tcW w:w="2256" w:type="dxa"/>
          </w:tcPr>
          <w:p w:rsidR="00847684" w:rsidRDefault="00876F8E" w:rsidP="009F0B97">
            <w:pPr>
              <w:pStyle w:val="1"/>
              <w:spacing w:line="360" w:lineRule="auto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Основная работа и завершение картины.</w:t>
            </w:r>
          </w:p>
        </w:tc>
        <w:tc>
          <w:tcPr>
            <w:tcW w:w="6681" w:type="dxa"/>
          </w:tcPr>
          <w:p w:rsidR="00876F8E" w:rsidRDefault="00876F8E" w:rsidP="00847684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Первым делом я подумала о размещении</w:t>
            </w:r>
            <w:r w:rsidRPr="00876F8E">
              <w:rPr>
                <w:rFonts w:ascii="Times New Roman" w:hAnsi="Times New Roman" w:cs="Times New Roman"/>
                <w:sz w:val="24"/>
                <w:szCs w:val="24"/>
              </w:rPr>
              <w:t xml:space="preserve"> будущего рисунка на листе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847684" w:rsidRDefault="00876F8E" w:rsidP="00847684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Установила</w:t>
            </w:r>
            <w:r w:rsidRPr="00876F8E">
              <w:rPr>
                <w:rFonts w:ascii="Times New Roman" w:hAnsi="Times New Roman" w:cs="Times New Roman"/>
                <w:sz w:val="24"/>
                <w:szCs w:val="24"/>
              </w:rPr>
              <w:t xml:space="preserve"> размер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876F8E">
              <w:rPr>
                <w:rFonts w:ascii="Times New Roman" w:hAnsi="Times New Roman" w:cs="Times New Roman"/>
                <w:sz w:val="24"/>
                <w:szCs w:val="24"/>
              </w:rPr>
              <w:t xml:space="preserve"> будущего изображения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6F8E" w:rsidRDefault="00876F8E" w:rsidP="00847684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Лист бумаги я сначала мысленно разделила на две части: </w:t>
            </w:r>
            <w:r w:rsidR="00855643">
              <w:rPr>
                <w:rFonts w:ascii="Times New Roman" w:hAnsi="Times New Roman" w:cs="Times New Roman"/>
                <w:sz w:val="24"/>
                <w:szCs w:val="24"/>
              </w:rPr>
              <w:t>большая часть картины предназначена для неба, а чуть ниже середины и до конца листа будет изображен ночной лес.</w:t>
            </w:r>
          </w:p>
          <w:p w:rsidR="00876F8E" w:rsidRDefault="00876F8E" w:rsidP="00847684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помощью простого карандаша определила возможный размер деревьев.</w:t>
            </w:r>
          </w:p>
          <w:p w:rsidR="00855643" w:rsidRDefault="00855643" w:rsidP="00847684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Дальше вся работа зависела только от красок.</w:t>
            </w:r>
          </w:p>
          <w:p w:rsidR="00855643" w:rsidRDefault="00855643" w:rsidP="00847684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Работу необходимо закрашивать, начиная от тёмных тонов. Черный цвет у меня уже был готов, по этому первым делом закрасила лес. </w:t>
            </w:r>
          </w:p>
          <w:p w:rsidR="00855643" w:rsidRPr="00761F24" w:rsidRDefault="00855643" w:rsidP="00855643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Продолжила работу с тёмно-синей краской, закрасила фон для северного сияния. А дальше ориентируясь на первую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таблицу </w:t>
            </w:r>
            <w:r w:rsidRPr="00855643">
              <w:rPr>
                <w:rFonts w:ascii="Times New Roman" w:hAnsi="Times New Roman" w:cs="Times New Roman"/>
                <w:b/>
                <w:sz w:val="24"/>
                <w:szCs w:val="24"/>
              </w:rPr>
              <w:t>(Приложение 7)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855643">
              <w:rPr>
                <w:rFonts w:ascii="Times New Roman" w:hAnsi="Times New Roman" w:cs="Times New Roman"/>
                <w:sz w:val="24"/>
                <w:szCs w:val="24"/>
              </w:rPr>
              <w:t xml:space="preserve">получая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разные оттенки синего, фиолетового</w:t>
            </w:r>
            <w:r w:rsidR="008A49DD">
              <w:rPr>
                <w:rFonts w:ascii="Times New Roman" w:hAnsi="Times New Roman" w:cs="Times New Roman"/>
                <w:sz w:val="24"/>
                <w:szCs w:val="24"/>
              </w:rPr>
              <w:t xml:space="preserve"> и жёлтого я воплотила свою идею в картине. </w:t>
            </w:r>
          </w:p>
        </w:tc>
      </w:tr>
    </w:tbl>
    <w:p w:rsidR="00C9627B" w:rsidRDefault="00C9627B" w:rsidP="00C9627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23520" w:rsidRDefault="00C9627B" w:rsidP="00C9627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9627B">
        <w:rPr>
          <w:rFonts w:ascii="Times New Roman" w:hAnsi="Times New Roman" w:cs="Times New Roman"/>
          <w:b/>
          <w:i/>
          <w:sz w:val="28"/>
          <w:szCs w:val="28"/>
        </w:rPr>
        <w:t>2.3. Подготовка к презентации.</w:t>
      </w:r>
    </w:p>
    <w:p w:rsidR="00D42833" w:rsidRPr="00761F24" w:rsidRDefault="00D42833" w:rsidP="00C9627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1F24">
        <w:rPr>
          <w:rFonts w:ascii="Times New Roman" w:hAnsi="Times New Roman" w:cs="Times New Roman"/>
          <w:sz w:val="24"/>
          <w:szCs w:val="24"/>
        </w:rPr>
        <w:t>Основной функцией презентации является желание кратко ознакомить слушателей со своей работой. И чтобы облегчить презентацию мы выполнили стенд, где указали основные моменты наших трудов.</w:t>
      </w:r>
    </w:p>
    <w:p w:rsidR="00C9627B" w:rsidRPr="00C9627B" w:rsidRDefault="00C9627B" w:rsidP="00C9627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15C" w:rsidRPr="00023520" w:rsidRDefault="00023520" w:rsidP="00023520">
      <w:pPr>
        <w:pStyle w:val="ab"/>
        <w:numPr>
          <w:ilvl w:val="0"/>
          <w:numId w:val="6"/>
        </w:numPr>
        <w:spacing w:after="0" w:line="360" w:lineRule="auto"/>
        <w:jc w:val="center"/>
        <w:rPr>
          <w:rStyle w:val="ad"/>
          <w:rFonts w:eastAsiaTheme="minorHAnsi"/>
          <w:i/>
          <w:sz w:val="28"/>
          <w:szCs w:val="28"/>
        </w:rPr>
      </w:pPr>
      <w:r w:rsidRPr="00023520">
        <w:rPr>
          <w:rStyle w:val="ad"/>
          <w:rFonts w:eastAsiaTheme="minorHAnsi"/>
          <w:i/>
          <w:sz w:val="28"/>
          <w:szCs w:val="28"/>
        </w:rPr>
        <w:t>Оценка процесса.</w:t>
      </w:r>
    </w:p>
    <w:p w:rsidR="00023520" w:rsidRPr="00761F24" w:rsidRDefault="00552259" w:rsidP="00761F24">
      <w:pPr>
        <w:pStyle w:val="ab"/>
        <w:spacing w:after="0" w:line="360" w:lineRule="auto"/>
        <w:ind w:left="0" w:firstLine="720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61F24">
        <w:rPr>
          <w:rFonts w:ascii="Times New Roman" w:hAnsi="Times New Roman" w:cs="Times New Roman"/>
          <w:sz w:val="24"/>
          <w:szCs w:val="24"/>
        </w:rPr>
        <w:t xml:space="preserve">Выполнив работу до конца, я чувствовала приятную усталость и большое удовольствие. </w:t>
      </w:r>
      <w:r w:rsidR="001538B6" w:rsidRPr="00761F24">
        <w:rPr>
          <w:rFonts w:ascii="Times New Roman" w:hAnsi="Times New Roman" w:cs="Times New Roman"/>
          <w:sz w:val="24"/>
          <w:szCs w:val="24"/>
        </w:rPr>
        <w:t xml:space="preserve">Ведь </w:t>
      </w:r>
      <w:r w:rsidR="001538B6" w:rsidRPr="00761F24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мы выяснили, что проект – очень сложное, трудоемкое дело. Но оно, так же, интересное и важное. Надеемся, что наш проект заинтересует и вдохновит </w:t>
      </w:r>
      <w:r w:rsidR="00B11F05" w:rsidRPr="00761F24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наших зрителей на новые свершения. </w:t>
      </w:r>
    </w:p>
    <w:p w:rsidR="001538B6" w:rsidRDefault="001538B6" w:rsidP="00552259">
      <w:pPr>
        <w:pStyle w:val="ab"/>
        <w:spacing w:after="0" w:line="360" w:lineRule="auto"/>
        <w:ind w:left="0" w:firstLine="720"/>
        <w:rPr>
          <w:rFonts w:ascii="Times New Roman" w:hAnsi="Times New Roman" w:cs="Times New Roman"/>
          <w:bCs/>
          <w:sz w:val="28"/>
          <w:szCs w:val="28"/>
          <w:lang w:bidi="ru-RU"/>
        </w:rPr>
      </w:pPr>
    </w:p>
    <w:p w:rsidR="001538B6" w:rsidRPr="00B11F05" w:rsidRDefault="00B11F05" w:rsidP="00B11F05">
      <w:pPr>
        <w:pStyle w:val="ab"/>
        <w:spacing w:after="0" w:line="360" w:lineRule="auto"/>
        <w:ind w:left="0" w:firstLine="720"/>
        <w:jc w:val="center"/>
        <w:rPr>
          <w:rFonts w:ascii="Times New Roman" w:hAnsi="Times New Roman" w:cs="Times New Roman"/>
          <w:b/>
          <w:bCs/>
          <w:i/>
          <w:sz w:val="28"/>
          <w:szCs w:val="28"/>
          <w:lang w:bidi="ru-RU"/>
        </w:rPr>
      </w:pPr>
      <w:r w:rsidRPr="00B11F05">
        <w:rPr>
          <w:rFonts w:ascii="Times New Roman" w:hAnsi="Times New Roman" w:cs="Times New Roman"/>
          <w:b/>
          <w:bCs/>
          <w:i/>
          <w:sz w:val="28"/>
          <w:szCs w:val="28"/>
          <w:lang w:bidi="ru-RU"/>
        </w:rPr>
        <w:t>4. Вывод</w:t>
      </w:r>
      <w:r>
        <w:rPr>
          <w:rFonts w:ascii="Times New Roman" w:hAnsi="Times New Roman" w:cs="Times New Roman"/>
          <w:b/>
          <w:bCs/>
          <w:i/>
          <w:sz w:val="28"/>
          <w:szCs w:val="28"/>
          <w:lang w:bidi="ru-RU"/>
        </w:rPr>
        <w:t>.</w:t>
      </w:r>
    </w:p>
    <w:p w:rsidR="00353B92" w:rsidRPr="00353B92" w:rsidRDefault="00353B92" w:rsidP="00353B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3B92">
        <w:rPr>
          <w:rFonts w:ascii="Times New Roman" w:hAnsi="Times New Roman" w:cs="Times New Roman"/>
          <w:sz w:val="24"/>
          <w:szCs w:val="24"/>
        </w:rPr>
        <w:t xml:space="preserve">В гипотезе поставлен вопрос: можно ли изучив основные цвета и сочетание цветов, воплотить свою мечту в реальность и изобразить яркое явление природы – северное сияние, на бумаге?  </w:t>
      </w:r>
      <w:r w:rsidR="00CB0B2F" w:rsidRPr="00353B92">
        <w:rPr>
          <w:rFonts w:ascii="Times New Roman" w:hAnsi="Times New Roman" w:cs="Times New Roman"/>
          <w:sz w:val="24"/>
          <w:szCs w:val="24"/>
        </w:rPr>
        <w:t>Выполнив данную работу счита</w:t>
      </w:r>
      <w:r w:rsidRPr="00353B92">
        <w:rPr>
          <w:rFonts w:ascii="Times New Roman" w:hAnsi="Times New Roman" w:cs="Times New Roman"/>
          <w:sz w:val="24"/>
          <w:szCs w:val="24"/>
        </w:rPr>
        <w:t xml:space="preserve">ю, что я нашла ответ на вопрос. Достигла цели благодаря правильно поставленным задачам. </w:t>
      </w:r>
    </w:p>
    <w:p w:rsidR="00353B92" w:rsidRPr="00353B92" w:rsidRDefault="00353B92" w:rsidP="00353B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3B92">
        <w:rPr>
          <w:rFonts w:ascii="Times New Roman" w:hAnsi="Times New Roman" w:cs="Times New Roman"/>
          <w:sz w:val="24"/>
          <w:szCs w:val="24"/>
        </w:rPr>
        <w:t>Я не только смогла изобразить северное сияние, но и расширила кругозор и узнала очень много нового и интересного.</w:t>
      </w:r>
    </w:p>
    <w:p w:rsidR="000625B0" w:rsidRDefault="000625B0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53B92" w:rsidRDefault="00353B92" w:rsidP="00061B5A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061B5A" w:rsidRPr="009B4004" w:rsidRDefault="009B4004" w:rsidP="009B4004">
      <w:pPr>
        <w:ind w:firstLine="851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B4004">
        <w:rPr>
          <w:rStyle w:val="ad"/>
          <w:rFonts w:eastAsiaTheme="minorHAnsi"/>
          <w:i/>
          <w:sz w:val="28"/>
          <w:szCs w:val="28"/>
        </w:rPr>
        <w:lastRenderedPageBreak/>
        <w:t>5. Информационные источники</w:t>
      </w:r>
    </w:p>
    <w:p w:rsidR="00EC5467" w:rsidRPr="00EC5467" w:rsidRDefault="00EC5467" w:rsidP="00EC5467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0625B0" w:rsidRPr="009B4004" w:rsidRDefault="001C267A" w:rsidP="009B4004">
      <w:pPr>
        <w:pStyle w:val="ab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hyperlink r:id="rId8" w:history="1">
        <w:r w:rsidR="009B4004" w:rsidRPr="009B4004">
          <w:rPr>
            <w:rStyle w:val="ae"/>
            <w:rFonts w:ascii="Times New Roman" w:hAnsi="Times New Roman" w:cs="Times New Roman"/>
            <w:sz w:val="28"/>
            <w:szCs w:val="28"/>
          </w:rPr>
          <w:t>https://ru.wikihow.com</w:t>
        </w:r>
      </w:hyperlink>
      <w:r w:rsidR="009B4004">
        <w:rPr>
          <w:rFonts w:ascii="Times New Roman" w:hAnsi="Times New Roman" w:cs="Times New Roman"/>
          <w:sz w:val="28"/>
          <w:szCs w:val="28"/>
        </w:rPr>
        <w:t xml:space="preserve"> (сервис полезных советов)</w:t>
      </w:r>
    </w:p>
    <w:p w:rsidR="009B4004" w:rsidRDefault="001C267A" w:rsidP="00013BB9">
      <w:pPr>
        <w:pStyle w:val="ab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hyperlink r:id="rId9" w:history="1">
        <w:r w:rsidR="009B4004" w:rsidRPr="009B4004">
          <w:rPr>
            <w:rStyle w:val="ae"/>
            <w:rFonts w:ascii="Times New Roman" w:hAnsi="Times New Roman" w:cs="Times New Roman"/>
            <w:sz w:val="28"/>
            <w:szCs w:val="28"/>
          </w:rPr>
          <w:t>https://yandex.ru/images/search?text=смешение%20красок%20&amp;from=tabbar</w:t>
        </w:r>
      </w:hyperlink>
      <w:r w:rsidR="009B4004">
        <w:rPr>
          <w:rFonts w:ascii="Times New Roman" w:hAnsi="Times New Roman" w:cs="Times New Roman"/>
          <w:sz w:val="28"/>
          <w:szCs w:val="28"/>
        </w:rPr>
        <w:t xml:space="preserve"> </w:t>
      </w:r>
      <w:r w:rsidR="00013BB9">
        <w:rPr>
          <w:rFonts w:ascii="Times New Roman" w:hAnsi="Times New Roman" w:cs="Times New Roman"/>
          <w:sz w:val="28"/>
          <w:szCs w:val="28"/>
        </w:rPr>
        <w:t>(</w:t>
      </w:r>
      <w:r w:rsidR="00013BB9" w:rsidRPr="00013BB9">
        <w:rPr>
          <w:rFonts w:ascii="Times New Roman" w:hAnsi="Times New Roman" w:cs="Times New Roman"/>
          <w:sz w:val="28"/>
          <w:szCs w:val="28"/>
        </w:rPr>
        <w:t>поисковик, используемый для поиска фото</w:t>
      </w:r>
      <w:r w:rsidR="00013BB9">
        <w:rPr>
          <w:rFonts w:ascii="Times New Roman" w:hAnsi="Times New Roman" w:cs="Times New Roman"/>
          <w:sz w:val="28"/>
          <w:szCs w:val="28"/>
        </w:rPr>
        <w:t>)</w:t>
      </w:r>
    </w:p>
    <w:p w:rsidR="00013BB9" w:rsidRDefault="001C267A" w:rsidP="00013BB9">
      <w:pPr>
        <w:pStyle w:val="ab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hyperlink r:id="rId10" w:history="1">
        <w:r w:rsidR="00013BB9" w:rsidRPr="004A232D">
          <w:rPr>
            <w:rStyle w:val="ae"/>
            <w:rFonts w:ascii="Times New Roman" w:hAnsi="Times New Roman" w:cs="Times New Roman"/>
            <w:sz w:val="28"/>
            <w:szCs w:val="28"/>
          </w:rPr>
          <w:t>https://noyabrsk24.ru</w:t>
        </w:r>
      </w:hyperlink>
      <w:r w:rsidR="00013BB9">
        <w:rPr>
          <w:rFonts w:ascii="Times New Roman" w:hAnsi="Times New Roman" w:cs="Times New Roman"/>
          <w:sz w:val="28"/>
          <w:szCs w:val="28"/>
        </w:rPr>
        <w:t xml:space="preserve"> (сайт телеканала Ноябрьск 24.)</w:t>
      </w:r>
    </w:p>
    <w:p w:rsidR="00013BB9" w:rsidRDefault="001C267A" w:rsidP="003F715F">
      <w:pPr>
        <w:pStyle w:val="ab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hyperlink r:id="rId11" w:history="1">
        <w:r w:rsidR="003F715F" w:rsidRPr="00DF4314">
          <w:rPr>
            <w:rStyle w:val="ae"/>
            <w:rFonts w:ascii="Times New Roman" w:hAnsi="Times New Roman" w:cs="Times New Roman"/>
            <w:sz w:val="28"/>
            <w:szCs w:val="28"/>
          </w:rPr>
          <w:t>https://housechief.ru/</w:t>
        </w:r>
      </w:hyperlink>
      <w:r w:rsidR="003F715F">
        <w:rPr>
          <w:rFonts w:ascii="Times New Roman" w:hAnsi="Times New Roman" w:cs="Times New Roman"/>
          <w:sz w:val="28"/>
          <w:szCs w:val="28"/>
        </w:rPr>
        <w:t xml:space="preserve"> (онлайн издание для современных мастеров)</w:t>
      </w:r>
    </w:p>
    <w:p w:rsidR="003F715F" w:rsidRPr="00BE119E" w:rsidRDefault="003F715F" w:rsidP="00BE119E">
      <w:pPr>
        <w:ind w:left="851"/>
        <w:rPr>
          <w:rFonts w:ascii="Times New Roman" w:hAnsi="Times New Roman" w:cs="Times New Roman"/>
          <w:sz w:val="28"/>
          <w:szCs w:val="28"/>
        </w:rPr>
      </w:pPr>
    </w:p>
    <w:p w:rsidR="009B4004" w:rsidRPr="000625B0" w:rsidRDefault="009B4004" w:rsidP="00EC5467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C87921" w:rsidRPr="00C87921" w:rsidRDefault="00C87921" w:rsidP="00C87921">
      <w:pPr>
        <w:rPr>
          <w:rFonts w:ascii="Times New Roman" w:hAnsi="Times New Roman" w:cs="Times New Roman"/>
          <w:sz w:val="28"/>
          <w:szCs w:val="28"/>
        </w:rPr>
      </w:pPr>
    </w:p>
    <w:p w:rsidR="00C87921" w:rsidRPr="00C87921" w:rsidRDefault="00C87921" w:rsidP="00C87921">
      <w:pPr>
        <w:ind w:firstLine="993"/>
        <w:rPr>
          <w:rFonts w:ascii="Times New Roman" w:hAnsi="Times New Roman" w:cs="Times New Roman"/>
          <w:sz w:val="28"/>
          <w:szCs w:val="28"/>
        </w:rPr>
      </w:pPr>
    </w:p>
    <w:p w:rsidR="00C87921" w:rsidRDefault="00C87921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>
      <w:pPr>
        <w:rPr>
          <w:rFonts w:ascii="Times New Roman" w:hAnsi="Times New Roman" w:cs="Times New Roman"/>
          <w:b/>
          <w:sz w:val="28"/>
          <w:szCs w:val="28"/>
        </w:rPr>
      </w:pPr>
    </w:p>
    <w:p w:rsidR="00E2112D" w:rsidRDefault="00E2112D">
      <w:pPr>
        <w:rPr>
          <w:rFonts w:ascii="Times New Roman" w:hAnsi="Times New Roman" w:cs="Times New Roman"/>
          <w:b/>
          <w:sz w:val="28"/>
          <w:szCs w:val="28"/>
        </w:rPr>
      </w:pPr>
    </w:p>
    <w:p w:rsidR="00E2112D" w:rsidRDefault="00E2112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1.</w:t>
      </w:r>
    </w:p>
    <w:p w:rsidR="00E2112D" w:rsidRPr="002D1263" w:rsidRDefault="00E2112D" w:rsidP="00E2112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D1263">
        <w:rPr>
          <w:rFonts w:ascii="Times New Roman" w:hAnsi="Times New Roman" w:cs="Times New Roman"/>
          <w:b/>
          <w:i/>
          <w:sz w:val="28"/>
          <w:szCs w:val="28"/>
        </w:rPr>
        <w:t>Тест №1</w:t>
      </w:r>
    </w:p>
    <w:p w:rsidR="00E2112D" w:rsidRPr="002D1263" w:rsidRDefault="00E2112D" w:rsidP="00DB345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 xml:space="preserve">Правила прохождения теста </w:t>
      </w:r>
      <w:proofErr w:type="spellStart"/>
      <w:r w:rsidRPr="002D1263">
        <w:rPr>
          <w:rFonts w:ascii="Times New Roman" w:hAnsi="Times New Roman" w:cs="Times New Roman"/>
          <w:sz w:val="24"/>
          <w:szCs w:val="24"/>
        </w:rPr>
        <w:t>Рабкина</w:t>
      </w:r>
      <w:proofErr w:type="spellEnd"/>
      <w:r w:rsidRPr="002D1263">
        <w:rPr>
          <w:rFonts w:ascii="Times New Roman" w:hAnsi="Times New Roman" w:cs="Times New Roman"/>
          <w:sz w:val="24"/>
          <w:szCs w:val="24"/>
        </w:rPr>
        <w:t>:</w:t>
      </w:r>
    </w:p>
    <w:p w:rsidR="00E2112D" w:rsidRPr="002D1263" w:rsidRDefault="00E2112D" w:rsidP="00DB345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>o</w:t>
      </w:r>
      <w:r w:rsidRPr="002D1263">
        <w:rPr>
          <w:rFonts w:ascii="Times New Roman" w:hAnsi="Times New Roman" w:cs="Times New Roman"/>
          <w:sz w:val="24"/>
          <w:szCs w:val="24"/>
        </w:rPr>
        <w:tab/>
        <w:t>Расслабьтесь, смотрите на картинки с приличного расстояния, лучше около метра, важно не рассматривать их носом в экран (https://zozhnik.ru/test-na-daltonizm-po-polikhromatiches/).</w:t>
      </w:r>
    </w:p>
    <w:p w:rsidR="00E2112D" w:rsidRPr="002D1263" w:rsidRDefault="00E2112D" w:rsidP="00DB345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>o</w:t>
      </w:r>
      <w:r w:rsidRPr="002D126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2D1263">
        <w:rPr>
          <w:rFonts w:ascii="Times New Roman" w:hAnsi="Times New Roman" w:cs="Times New Roman"/>
          <w:sz w:val="24"/>
          <w:szCs w:val="24"/>
        </w:rPr>
        <w:t>Не</w:t>
      </w:r>
      <w:proofErr w:type="gramEnd"/>
      <w:r w:rsidRPr="002D1263">
        <w:rPr>
          <w:rFonts w:ascii="Times New Roman" w:hAnsi="Times New Roman" w:cs="Times New Roman"/>
          <w:sz w:val="24"/>
          <w:szCs w:val="24"/>
        </w:rPr>
        <w:t xml:space="preserve"> торопитесь, на каждую картинку выделяйте около 5 секунд.</w:t>
      </w:r>
    </w:p>
    <w:p w:rsidR="00E2112D" w:rsidRPr="002D1263" w:rsidRDefault="00E2112D" w:rsidP="00DB345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>o</w:t>
      </w:r>
      <w:r w:rsidRPr="002D126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2D1263">
        <w:rPr>
          <w:rFonts w:ascii="Times New Roman" w:hAnsi="Times New Roman" w:cs="Times New Roman"/>
          <w:sz w:val="24"/>
          <w:szCs w:val="24"/>
        </w:rPr>
        <w:t>Затем</w:t>
      </w:r>
      <w:proofErr w:type="gramEnd"/>
      <w:r w:rsidRPr="002D1263">
        <w:rPr>
          <w:rFonts w:ascii="Times New Roman" w:hAnsi="Times New Roman" w:cs="Times New Roman"/>
          <w:sz w:val="24"/>
          <w:szCs w:val="24"/>
        </w:rPr>
        <w:t xml:space="preserve"> прочтите текст под картинкой и сравните со своими результатами.</w:t>
      </w:r>
    </w:p>
    <w:p w:rsidR="00E2112D" w:rsidRPr="002D1263" w:rsidRDefault="00E2112D" w:rsidP="00DB345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>o</w:t>
      </w:r>
      <w:r w:rsidRPr="002D126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2D1263">
        <w:rPr>
          <w:rFonts w:ascii="Times New Roman" w:hAnsi="Times New Roman" w:cs="Times New Roman"/>
          <w:sz w:val="24"/>
          <w:szCs w:val="24"/>
        </w:rPr>
        <w:t>Если</w:t>
      </w:r>
      <w:proofErr w:type="gramEnd"/>
      <w:r w:rsidRPr="002D1263">
        <w:rPr>
          <w:rFonts w:ascii="Times New Roman" w:hAnsi="Times New Roman" w:cs="Times New Roman"/>
          <w:sz w:val="24"/>
          <w:szCs w:val="24"/>
        </w:rPr>
        <w:t xml:space="preserve"> увидели в себе отклонения, не паникуйте. При прохождении теста с экрана монитора, всё сильно зависит от настроек самого изображения, цветности монитора и т.д.</w:t>
      </w:r>
    </w:p>
    <w:p w:rsidR="00E2112D" w:rsidRPr="00E2112D" w:rsidRDefault="00E2112D" w:rsidP="00DB345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12D" w:rsidRPr="00E2112D" w:rsidRDefault="00266499" w:rsidP="00DB345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D0F1B2">
            <wp:extent cx="3820160" cy="2611120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809" cy="2616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112D" w:rsidRPr="00E2112D" w:rsidRDefault="00DB345C" w:rsidP="00DB345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1A6F90" wp14:editId="4A36AB6C">
            <wp:extent cx="3568445" cy="254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748" cy="2544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112D" w:rsidRPr="00E2112D" w:rsidRDefault="00601486" w:rsidP="00E211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112D" w:rsidRPr="00E2112D" w:rsidRDefault="002D1263" w:rsidP="00DB345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C6AD90">
            <wp:extent cx="3807871" cy="3230880"/>
            <wp:effectExtent l="0" t="0" r="254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818" cy="3235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6499" w:rsidRDefault="00DB345C" w:rsidP="00DB345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E8786E">
            <wp:extent cx="3920054" cy="3484880"/>
            <wp:effectExtent l="0" t="0" r="444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784" cy="3486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45C" w:rsidRDefault="00DB345C" w:rsidP="00E2112D">
      <w:pPr>
        <w:rPr>
          <w:rFonts w:ascii="Times New Roman" w:hAnsi="Times New Roman" w:cs="Times New Roman"/>
          <w:sz w:val="28"/>
          <w:szCs w:val="28"/>
        </w:rPr>
      </w:pPr>
    </w:p>
    <w:p w:rsidR="00DB345C" w:rsidRDefault="00DB345C" w:rsidP="00E2112D">
      <w:pPr>
        <w:rPr>
          <w:rFonts w:ascii="Times New Roman" w:hAnsi="Times New Roman" w:cs="Times New Roman"/>
          <w:sz w:val="28"/>
          <w:szCs w:val="28"/>
        </w:rPr>
      </w:pPr>
    </w:p>
    <w:p w:rsidR="00DB345C" w:rsidRDefault="00DB345C" w:rsidP="00E2112D">
      <w:pPr>
        <w:rPr>
          <w:rFonts w:ascii="Times New Roman" w:hAnsi="Times New Roman" w:cs="Times New Roman"/>
          <w:sz w:val="28"/>
          <w:szCs w:val="28"/>
        </w:rPr>
      </w:pPr>
    </w:p>
    <w:p w:rsidR="00DB345C" w:rsidRDefault="00DB345C" w:rsidP="00E2112D">
      <w:pPr>
        <w:rPr>
          <w:rFonts w:ascii="Times New Roman" w:hAnsi="Times New Roman" w:cs="Times New Roman"/>
          <w:sz w:val="28"/>
          <w:szCs w:val="28"/>
        </w:rPr>
      </w:pPr>
    </w:p>
    <w:p w:rsidR="00DB345C" w:rsidRDefault="00DB345C" w:rsidP="00E2112D">
      <w:pPr>
        <w:rPr>
          <w:rFonts w:ascii="Times New Roman" w:hAnsi="Times New Roman" w:cs="Times New Roman"/>
          <w:sz w:val="28"/>
          <w:szCs w:val="28"/>
        </w:rPr>
      </w:pPr>
    </w:p>
    <w:p w:rsidR="00DB345C" w:rsidRDefault="00DB345C" w:rsidP="00E2112D">
      <w:pPr>
        <w:rPr>
          <w:rFonts w:ascii="Times New Roman" w:hAnsi="Times New Roman" w:cs="Times New Roman"/>
          <w:sz w:val="28"/>
          <w:szCs w:val="28"/>
        </w:rPr>
      </w:pPr>
    </w:p>
    <w:p w:rsidR="00DB345C" w:rsidRDefault="00DB345C" w:rsidP="00E2112D">
      <w:pPr>
        <w:rPr>
          <w:rFonts w:ascii="Times New Roman" w:hAnsi="Times New Roman" w:cs="Times New Roman"/>
          <w:sz w:val="28"/>
          <w:szCs w:val="28"/>
        </w:rPr>
      </w:pPr>
    </w:p>
    <w:p w:rsidR="00AE2F41" w:rsidRDefault="00AE2F41" w:rsidP="00E2112D">
      <w:pPr>
        <w:rPr>
          <w:rFonts w:ascii="Times New Roman" w:hAnsi="Times New Roman" w:cs="Times New Roman"/>
          <w:b/>
          <w:sz w:val="28"/>
          <w:szCs w:val="28"/>
        </w:rPr>
      </w:pPr>
      <w:r w:rsidRPr="00AE2F4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2.</w:t>
      </w:r>
    </w:p>
    <w:p w:rsidR="00601486" w:rsidRPr="00AE2F41" w:rsidRDefault="00601486" w:rsidP="00E2112D">
      <w:pPr>
        <w:rPr>
          <w:rFonts w:ascii="Times New Roman" w:hAnsi="Times New Roman" w:cs="Times New Roman"/>
          <w:b/>
          <w:sz w:val="28"/>
          <w:szCs w:val="28"/>
        </w:rPr>
      </w:pPr>
    </w:p>
    <w:p w:rsidR="00E2112D" w:rsidRPr="002D1263" w:rsidRDefault="00E2112D" w:rsidP="002D126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D1263">
        <w:rPr>
          <w:rFonts w:ascii="Times New Roman" w:hAnsi="Times New Roman" w:cs="Times New Roman"/>
          <w:b/>
          <w:i/>
          <w:sz w:val="28"/>
          <w:szCs w:val="28"/>
        </w:rPr>
        <w:t>Тест №2</w:t>
      </w:r>
      <w:r w:rsidR="00DB345C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E2112D" w:rsidRPr="002D1263" w:rsidRDefault="00E2112D" w:rsidP="00DB34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>Интересно, но только один из четырёх человек способен различать полный спектр цветов. Остальные видят лишь искажённую картинку. Пройдите простой тест, чтобы определить насколько хорошо вы различаете цвета.</w:t>
      </w:r>
    </w:p>
    <w:p w:rsidR="00E2112D" w:rsidRPr="002D1263" w:rsidRDefault="00E2112D" w:rsidP="00DB34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>Знаете ли вы, что примерно 75% людей не могут различать весь спектр цветов?</w:t>
      </w:r>
    </w:p>
    <w:p w:rsidR="00E2112D" w:rsidRPr="002D1263" w:rsidRDefault="00E2112D" w:rsidP="00DB34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>Почему так происходит? Дело в том, что наша способность различать цвета напрямую зависит от количества колбочек (фоторецепторы) в сетчатке глаза.</w:t>
      </w:r>
    </w:p>
    <w:p w:rsidR="00E2112D" w:rsidRPr="00DB345C" w:rsidRDefault="00E2112D" w:rsidP="00DB34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>А проверить себя и определить, насколько хорошо вы различаете цвета, можно с помощью простого теста. Просто подсчитайте, сколько цветов и их оттенков вы видите на</w:t>
      </w:r>
      <w:r w:rsidR="00DB345C">
        <w:rPr>
          <w:rFonts w:ascii="Times New Roman" w:hAnsi="Times New Roman" w:cs="Times New Roman"/>
          <w:sz w:val="24"/>
          <w:szCs w:val="24"/>
        </w:rPr>
        <w:t xml:space="preserve"> картинке (считайте </w:t>
      </w:r>
      <w:proofErr w:type="spellStart"/>
      <w:r w:rsidR="00DB345C">
        <w:rPr>
          <w:rFonts w:ascii="Times New Roman" w:hAnsi="Times New Roman" w:cs="Times New Roman"/>
          <w:sz w:val="24"/>
          <w:szCs w:val="24"/>
        </w:rPr>
        <w:t>полосочки</w:t>
      </w:r>
      <w:proofErr w:type="spellEnd"/>
      <w:r w:rsidR="00DB345C">
        <w:rPr>
          <w:rFonts w:ascii="Times New Roman" w:hAnsi="Times New Roman" w:cs="Times New Roman"/>
          <w:sz w:val="24"/>
          <w:szCs w:val="24"/>
        </w:rPr>
        <w:t>).</w:t>
      </w:r>
    </w:p>
    <w:p w:rsidR="00601486" w:rsidRPr="00DB345C" w:rsidRDefault="002D1263" w:rsidP="00DB345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237C0A">
            <wp:extent cx="4324985" cy="5730294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191" cy="5739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112D" w:rsidRPr="002D1263" w:rsidRDefault="00E2112D" w:rsidP="002D126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D1263">
        <w:rPr>
          <w:rFonts w:ascii="Times New Roman" w:hAnsi="Times New Roman" w:cs="Times New Roman"/>
          <w:b/>
          <w:i/>
          <w:sz w:val="28"/>
          <w:szCs w:val="28"/>
        </w:rPr>
        <w:lastRenderedPageBreak/>
        <w:t>Сколько цветов вы насчитали?</w:t>
      </w:r>
    </w:p>
    <w:p w:rsidR="00E2112D" w:rsidRPr="002D1263" w:rsidRDefault="00E2112D" w:rsidP="00DB34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 xml:space="preserve">1. Вы насчитали менее 20 </w:t>
      </w:r>
      <w:proofErr w:type="spellStart"/>
      <w:r w:rsidRPr="002D1263">
        <w:rPr>
          <w:rFonts w:ascii="Times New Roman" w:hAnsi="Times New Roman" w:cs="Times New Roman"/>
          <w:sz w:val="24"/>
          <w:szCs w:val="24"/>
        </w:rPr>
        <w:t>полосочек</w:t>
      </w:r>
      <w:proofErr w:type="spellEnd"/>
      <w:r w:rsidRPr="002D1263">
        <w:rPr>
          <w:rFonts w:ascii="Times New Roman" w:hAnsi="Times New Roman" w:cs="Times New Roman"/>
          <w:sz w:val="24"/>
          <w:szCs w:val="24"/>
        </w:rPr>
        <w:t xml:space="preserve">. Это значит, что человек различает только два основных цвета. </w:t>
      </w:r>
      <w:r w:rsidR="00DB345C">
        <w:rPr>
          <w:rFonts w:ascii="Times New Roman" w:hAnsi="Times New Roman" w:cs="Times New Roman"/>
          <w:sz w:val="24"/>
          <w:szCs w:val="24"/>
        </w:rPr>
        <w:t>Так видят 25% всех людей планеты.</w:t>
      </w:r>
      <w:r w:rsidRPr="002D1263">
        <w:rPr>
          <w:rFonts w:ascii="Times New Roman" w:hAnsi="Times New Roman" w:cs="Times New Roman"/>
          <w:sz w:val="24"/>
          <w:szCs w:val="24"/>
        </w:rPr>
        <w:t xml:space="preserve"> Кстати, собаки тоже </w:t>
      </w:r>
      <w:r w:rsidR="00DB345C">
        <w:rPr>
          <w:rFonts w:ascii="Times New Roman" w:hAnsi="Times New Roman" w:cs="Times New Roman"/>
          <w:sz w:val="24"/>
          <w:szCs w:val="24"/>
        </w:rPr>
        <w:t>так видят</w:t>
      </w:r>
      <w:r w:rsidRPr="002D1263">
        <w:rPr>
          <w:rFonts w:ascii="Times New Roman" w:hAnsi="Times New Roman" w:cs="Times New Roman"/>
          <w:sz w:val="24"/>
          <w:szCs w:val="24"/>
        </w:rPr>
        <w:t>.</w:t>
      </w:r>
    </w:p>
    <w:p w:rsidR="00E2112D" w:rsidRPr="002D1263" w:rsidRDefault="00E2112D" w:rsidP="00DB34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 xml:space="preserve">2. Вы видите от 20 до 32 разных </w:t>
      </w:r>
      <w:proofErr w:type="spellStart"/>
      <w:r w:rsidRPr="002D1263">
        <w:rPr>
          <w:rFonts w:ascii="Times New Roman" w:hAnsi="Times New Roman" w:cs="Times New Roman"/>
          <w:sz w:val="24"/>
          <w:szCs w:val="24"/>
        </w:rPr>
        <w:t>по</w:t>
      </w:r>
      <w:r w:rsidR="00DB345C">
        <w:rPr>
          <w:rFonts w:ascii="Times New Roman" w:hAnsi="Times New Roman" w:cs="Times New Roman"/>
          <w:sz w:val="24"/>
          <w:szCs w:val="24"/>
        </w:rPr>
        <w:t>лосочек</w:t>
      </w:r>
      <w:proofErr w:type="spellEnd"/>
      <w:r w:rsidR="00DB345C">
        <w:rPr>
          <w:rFonts w:ascii="Times New Roman" w:hAnsi="Times New Roman" w:cs="Times New Roman"/>
          <w:sz w:val="24"/>
          <w:szCs w:val="24"/>
        </w:rPr>
        <w:t xml:space="preserve">. В этом случае </w:t>
      </w:r>
      <w:r w:rsidRPr="002D1263">
        <w:rPr>
          <w:rFonts w:ascii="Times New Roman" w:hAnsi="Times New Roman" w:cs="Times New Roman"/>
          <w:sz w:val="24"/>
          <w:szCs w:val="24"/>
        </w:rPr>
        <w:t>в вашем распоряжении три различных типа колбочек, и вы способны различать не только основные цвета, но и большинство их оттенков. К этой категории людей относится примерно 50% населения планеты.</w:t>
      </w:r>
    </w:p>
    <w:p w:rsidR="00E2112D" w:rsidRDefault="00E2112D" w:rsidP="00DB34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1263">
        <w:rPr>
          <w:rFonts w:ascii="Times New Roman" w:hAnsi="Times New Roman" w:cs="Times New Roman"/>
          <w:sz w:val="24"/>
          <w:szCs w:val="24"/>
        </w:rPr>
        <w:t xml:space="preserve">3. Вы насчитали от 32 до 39 </w:t>
      </w:r>
      <w:proofErr w:type="spellStart"/>
      <w:r w:rsidRPr="002D1263">
        <w:rPr>
          <w:rFonts w:ascii="Times New Roman" w:hAnsi="Times New Roman" w:cs="Times New Roman"/>
          <w:sz w:val="24"/>
          <w:szCs w:val="24"/>
        </w:rPr>
        <w:t>полосочек</w:t>
      </w:r>
      <w:proofErr w:type="spellEnd"/>
      <w:r w:rsidRPr="002D1263">
        <w:rPr>
          <w:rFonts w:ascii="Times New Roman" w:hAnsi="Times New Roman" w:cs="Times New Roman"/>
          <w:sz w:val="24"/>
          <w:szCs w:val="24"/>
        </w:rPr>
        <w:t xml:space="preserve">. Если так, то вы относитесь к числу </w:t>
      </w:r>
      <w:r w:rsidR="00DB345C">
        <w:rPr>
          <w:rFonts w:ascii="Times New Roman" w:hAnsi="Times New Roman" w:cs="Times New Roman"/>
          <w:sz w:val="24"/>
          <w:szCs w:val="24"/>
        </w:rPr>
        <w:t xml:space="preserve">людей </w:t>
      </w:r>
      <w:r w:rsidRPr="002D1263">
        <w:rPr>
          <w:rFonts w:ascii="Times New Roman" w:hAnsi="Times New Roman" w:cs="Times New Roman"/>
          <w:sz w:val="24"/>
          <w:szCs w:val="24"/>
        </w:rPr>
        <w:t>способны</w:t>
      </w:r>
      <w:r w:rsidR="00DB345C">
        <w:rPr>
          <w:rFonts w:ascii="Times New Roman" w:hAnsi="Times New Roman" w:cs="Times New Roman"/>
          <w:sz w:val="24"/>
          <w:szCs w:val="24"/>
        </w:rPr>
        <w:t xml:space="preserve">х </w:t>
      </w:r>
      <w:r w:rsidRPr="002D1263">
        <w:rPr>
          <w:rFonts w:ascii="Times New Roman" w:hAnsi="Times New Roman" w:cs="Times New Roman"/>
          <w:sz w:val="24"/>
          <w:szCs w:val="24"/>
        </w:rPr>
        <w:t>видеть очень большой спектр цветов. Этой способностью вы схожи с пчёлами.</w:t>
      </w: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345C" w:rsidRDefault="00DB345C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2F41" w:rsidRDefault="00AE2F41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E2F4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3.</w:t>
      </w: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2F41" w:rsidRDefault="00AE2F41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C596B78">
            <wp:extent cx="5392511" cy="3840480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391" cy="3843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325B" w:rsidRDefault="006C325B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325B" w:rsidRDefault="006C325B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486" w:rsidRDefault="00601486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4. </w:t>
      </w: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5BF3DF">
            <wp:extent cx="4125693" cy="3098800"/>
            <wp:effectExtent l="0" t="0" r="825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840" cy="3105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1486" w:rsidRDefault="00601486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3050E23">
            <wp:extent cx="4043680" cy="5559609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288" cy="556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1486" w:rsidRDefault="006C325B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5.</w:t>
      </w:r>
    </w:p>
    <w:p w:rsidR="006C325B" w:rsidRDefault="006C325B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325B" w:rsidRDefault="006C325B" w:rsidP="002D126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672" w:rsidRDefault="006C325B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B2C61E1">
            <wp:extent cx="6388347" cy="412496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427" cy="4134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01F1" w:rsidRDefault="00AF01F1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01F1" w:rsidRDefault="00AF01F1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01F1" w:rsidRP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P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P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P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P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P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P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P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Default="00AF01F1" w:rsidP="00AF01F1">
      <w:pPr>
        <w:rPr>
          <w:rFonts w:ascii="Times New Roman" w:hAnsi="Times New Roman" w:cs="Times New Roman"/>
          <w:sz w:val="28"/>
          <w:szCs w:val="28"/>
        </w:rPr>
      </w:pPr>
    </w:p>
    <w:p w:rsidR="00AF01F1" w:rsidRDefault="00AF01F1" w:rsidP="00AF01F1">
      <w:pPr>
        <w:tabs>
          <w:tab w:val="left" w:pos="11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F01F1" w:rsidRDefault="00AF01F1" w:rsidP="00AF01F1">
      <w:pPr>
        <w:tabs>
          <w:tab w:val="left" w:pos="1136"/>
        </w:tabs>
        <w:rPr>
          <w:rFonts w:ascii="Times New Roman" w:hAnsi="Times New Roman" w:cs="Times New Roman"/>
          <w:sz w:val="28"/>
          <w:szCs w:val="28"/>
        </w:rPr>
      </w:pPr>
    </w:p>
    <w:p w:rsidR="00DA1B97" w:rsidRDefault="00DA1B97" w:rsidP="00AF01F1">
      <w:pPr>
        <w:tabs>
          <w:tab w:val="left" w:pos="1136"/>
        </w:tabs>
        <w:rPr>
          <w:rFonts w:ascii="Times New Roman" w:hAnsi="Times New Roman" w:cs="Times New Roman"/>
          <w:sz w:val="28"/>
          <w:szCs w:val="28"/>
        </w:rPr>
      </w:pPr>
    </w:p>
    <w:p w:rsidR="00DA1B97" w:rsidRDefault="00DA1B97" w:rsidP="00AF01F1">
      <w:pPr>
        <w:tabs>
          <w:tab w:val="left" w:pos="1136"/>
        </w:tabs>
        <w:rPr>
          <w:rFonts w:ascii="Times New Roman" w:hAnsi="Times New Roman" w:cs="Times New Roman"/>
          <w:sz w:val="28"/>
          <w:szCs w:val="28"/>
        </w:rPr>
      </w:pPr>
    </w:p>
    <w:p w:rsidR="00AF01F1" w:rsidRDefault="00AF01F1" w:rsidP="00AF01F1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6.</w:t>
      </w:r>
    </w:p>
    <w:p w:rsidR="00AF01F1" w:rsidRPr="00AF01F1" w:rsidRDefault="00AF01F1" w:rsidP="00AF01F1">
      <w:pPr>
        <w:tabs>
          <w:tab w:val="left" w:pos="1136"/>
        </w:tabs>
        <w:rPr>
          <w:rFonts w:ascii="Times New Roman" w:hAnsi="Times New Roman" w:cs="Times New Roman"/>
          <w:sz w:val="28"/>
          <w:szCs w:val="28"/>
        </w:rPr>
      </w:pPr>
    </w:p>
    <w:p w:rsidR="00262672" w:rsidRDefault="00262672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9307F36">
            <wp:extent cx="5892800" cy="787153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76" t="13368" r="18850" b="12174"/>
                    <a:stretch/>
                  </pic:blipFill>
                  <pic:spPr bwMode="auto">
                    <a:xfrm>
                      <a:off x="0" y="0"/>
                      <a:ext cx="5923915" cy="791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B97" w:rsidRDefault="009F0B97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0B97" w:rsidRDefault="009F0B97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0B97" w:rsidRDefault="009F0B97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7.</w:t>
      </w:r>
    </w:p>
    <w:p w:rsidR="009F0B97" w:rsidRDefault="009F0B97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DD528A9">
            <wp:extent cx="4433152" cy="5323840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912" cy="533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0B97" w:rsidRDefault="009F0B97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3AC6931">
            <wp:extent cx="4368800" cy="32207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322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49DD" w:rsidRDefault="008A49DD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49DD" w:rsidRDefault="008A49DD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>е 8.</w:t>
      </w:r>
    </w:p>
    <w:p w:rsidR="008A49DD" w:rsidRPr="00AE2F41" w:rsidRDefault="008A49DD" w:rsidP="006C32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8C3E4CF">
            <wp:extent cx="6068927" cy="8791575"/>
            <wp:effectExtent l="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249" cy="8812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A49DD" w:rsidRPr="00AE2F41" w:rsidSect="001F57A7">
      <w:footerReference w:type="default" r:id="rId25"/>
      <w:footerReference w:type="first" r:id="rId26"/>
      <w:pgSz w:w="11906" w:h="16838" w:code="9"/>
      <w:pgMar w:top="992" w:right="851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57A7" w:rsidRDefault="001F57A7" w:rsidP="001F57A7">
      <w:pPr>
        <w:spacing w:after="0" w:line="240" w:lineRule="auto"/>
      </w:pPr>
      <w:r>
        <w:separator/>
      </w:r>
    </w:p>
  </w:endnote>
  <w:endnote w:type="continuationSeparator" w:id="0">
    <w:p w:rsidR="001F57A7" w:rsidRDefault="001F57A7" w:rsidP="001F57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27537688"/>
      <w:docPartObj>
        <w:docPartGallery w:val="Page Numbers (Bottom of Page)"/>
        <w:docPartUnique/>
      </w:docPartObj>
    </w:sdtPr>
    <w:sdtEndPr/>
    <w:sdtContent>
      <w:p w:rsidR="001F57A7" w:rsidRDefault="001F57A7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267A">
          <w:rPr>
            <w:noProof/>
          </w:rPr>
          <w:t>20</w:t>
        </w:r>
        <w:r>
          <w:fldChar w:fldCharType="end"/>
        </w:r>
      </w:p>
    </w:sdtContent>
  </w:sdt>
  <w:p w:rsidR="001F57A7" w:rsidRDefault="001F57A7">
    <w:pPr>
      <w:pStyle w:val="af1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57A7" w:rsidRDefault="001F57A7">
    <w:pPr>
      <w:pStyle w:val="af1"/>
      <w:jc w:val="center"/>
    </w:pPr>
  </w:p>
  <w:p w:rsidR="001F57A7" w:rsidRDefault="001F57A7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57A7" w:rsidRDefault="001F57A7" w:rsidP="001F57A7">
      <w:pPr>
        <w:spacing w:after="0" w:line="240" w:lineRule="auto"/>
      </w:pPr>
      <w:r>
        <w:separator/>
      </w:r>
    </w:p>
  </w:footnote>
  <w:footnote w:type="continuationSeparator" w:id="0">
    <w:p w:rsidR="001F57A7" w:rsidRDefault="001F57A7" w:rsidP="001F57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0E39FB"/>
    <w:multiLevelType w:val="multilevel"/>
    <w:tmpl w:val="0C7424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B9228A"/>
    <w:multiLevelType w:val="hybridMultilevel"/>
    <w:tmpl w:val="FDA8D214"/>
    <w:lvl w:ilvl="0" w:tplc="47A2625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17CE6FCE"/>
    <w:multiLevelType w:val="multilevel"/>
    <w:tmpl w:val="4D1CAA9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03252C6"/>
    <w:multiLevelType w:val="hybridMultilevel"/>
    <w:tmpl w:val="64267A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1D2782"/>
    <w:multiLevelType w:val="multilevel"/>
    <w:tmpl w:val="9DA8C4F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6C1C2ADD"/>
    <w:multiLevelType w:val="hybridMultilevel"/>
    <w:tmpl w:val="3BDE1C5A"/>
    <w:lvl w:ilvl="0" w:tplc="F86A9B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38CAAA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707EF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6A4C3D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0A3DD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B44777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E6680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8861FD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4BA20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DBB6EBC"/>
    <w:multiLevelType w:val="multilevel"/>
    <w:tmpl w:val="2ECA5CF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  <w:color w:val="000000"/>
      </w:rPr>
    </w:lvl>
    <w:lvl w:ilvl="1">
      <w:start w:val="3"/>
      <w:numFmt w:val="decimal"/>
      <w:lvlText w:val="%1.%2"/>
      <w:lvlJc w:val="left"/>
      <w:pPr>
        <w:ind w:left="900" w:hanging="360"/>
      </w:pPr>
      <w:rPr>
        <w:rFonts w:hint="default"/>
        <w:b w:val="0"/>
        <w:color w:val="000000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ind w:left="6120" w:hanging="1800"/>
      </w:pPr>
      <w:rPr>
        <w:rFonts w:hint="default"/>
        <w:b/>
        <w:color w:val="000000"/>
      </w:r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2"/>
  </w:num>
  <w:num w:numId="5">
    <w:abstractNumId w:val="4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6DE"/>
    <w:rsid w:val="00013BB9"/>
    <w:rsid w:val="00023520"/>
    <w:rsid w:val="00027281"/>
    <w:rsid w:val="0004040E"/>
    <w:rsid w:val="000538FE"/>
    <w:rsid w:val="00061B5A"/>
    <w:rsid w:val="000625B0"/>
    <w:rsid w:val="00082122"/>
    <w:rsid w:val="00082AE1"/>
    <w:rsid w:val="000A496B"/>
    <w:rsid w:val="000C22FB"/>
    <w:rsid w:val="000C2D7C"/>
    <w:rsid w:val="000D6151"/>
    <w:rsid w:val="001538B6"/>
    <w:rsid w:val="00160D48"/>
    <w:rsid w:val="00171DEF"/>
    <w:rsid w:val="001C267A"/>
    <w:rsid w:val="001E1A88"/>
    <w:rsid w:val="001F57A7"/>
    <w:rsid w:val="00262672"/>
    <w:rsid w:val="00266499"/>
    <w:rsid w:val="002B06ED"/>
    <w:rsid w:val="002D1263"/>
    <w:rsid w:val="002D431A"/>
    <w:rsid w:val="003273AD"/>
    <w:rsid w:val="0034101E"/>
    <w:rsid w:val="00353B92"/>
    <w:rsid w:val="0037686F"/>
    <w:rsid w:val="003E3207"/>
    <w:rsid w:val="003F715F"/>
    <w:rsid w:val="00423933"/>
    <w:rsid w:val="0046556F"/>
    <w:rsid w:val="00497734"/>
    <w:rsid w:val="00522346"/>
    <w:rsid w:val="00552259"/>
    <w:rsid w:val="00560F9C"/>
    <w:rsid w:val="00575427"/>
    <w:rsid w:val="00583D63"/>
    <w:rsid w:val="005865A8"/>
    <w:rsid w:val="0058730C"/>
    <w:rsid w:val="005A1251"/>
    <w:rsid w:val="005B5534"/>
    <w:rsid w:val="005D1577"/>
    <w:rsid w:val="00601486"/>
    <w:rsid w:val="0061363B"/>
    <w:rsid w:val="00614F24"/>
    <w:rsid w:val="006160F1"/>
    <w:rsid w:val="00621280"/>
    <w:rsid w:val="0063468B"/>
    <w:rsid w:val="0066541E"/>
    <w:rsid w:val="006C325B"/>
    <w:rsid w:val="006D0451"/>
    <w:rsid w:val="00736CEA"/>
    <w:rsid w:val="007552C0"/>
    <w:rsid w:val="00761F24"/>
    <w:rsid w:val="00771E12"/>
    <w:rsid w:val="0078492D"/>
    <w:rsid w:val="00847684"/>
    <w:rsid w:val="00855643"/>
    <w:rsid w:val="00876F8E"/>
    <w:rsid w:val="008A49DD"/>
    <w:rsid w:val="0098415C"/>
    <w:rsid w:val="009B4004"/>
    <w:rsid w:val="009C4758"/>
    <w:rsid w:val="009F0B97"/>
    <w:rsid w:val="00A15901"/>
    <w:rsid w:val="00A16CB0"/>
    <w:rsid w:val="00A17B88"/>
    <w:rsid w:val="00A51B46"/>
    <w:rsid w:val="00AC1796"/>
    <w:rsid w:val="00AE2F41"/>
    <w:rsid w:val="00AF01F1"/>
    <w:rsid w:val="00B11F05"/>
    <w:rsid w:val="00B16C7F"/>
    <w:rsid w:val="00B41728"/>
    <w:rsid w:val="00B46D25"/>
    <w:rsid w:val="00BE07E4"/>
    <w:rsid w:val="00BE119E"/>
    <w:rsid w:val="00BE6356"/>
    <w:rsid w:val="00C006DE"/>
    <w:rsid w:val="00C06EBE"/>
    <w:rsid w:val="00C65959"/>
    <w:rsid w:val="00C75A20"/>
    <w:rsid w:val="00C87921"/>
    <w:rsid w:val="00C9627B"/>
    <w:rsid w:val="00CB0B2F"/>
    <w:rsid w:val="00CC03AA"/>
    <w:rsid w:val="00CF043A"/>
    <w:rsid w:val="00D05B2B"/>
    <w:rsid w:val="00D42833"/>
    <w:rsid w:val="00D43660"/>
    <w:rsid w:val="00D51C8D"/>
    <w:rsid w:val="00D734F4"/>
    <w:rsid w:val="00D901F6"/>
    <w:rsid w:val="00DA1B97"/>
    <w:rsid w:val="00DB345C"/>
    <w:rsid w:val="00DB5955"/>
    <w:rsid w:val="00E11363"/>
    <w:rsid w:val="00E2112D"/>
    <w:rsid w:val="00E3113C"/>
    <w:rsid w:val="00E35F03"/>
    <w:rsid w:val="00EC5467"/>
    <w:rsid w:val="00ED64C8"/>
    <w:rsid w:val="00F1105C"/>
    <w:rsid w:val="00FA5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D2D32F"/>
  <w15:chartTrackingRefBased/>
  <w15:docId w15:val="{8F3EA04A-9082-47E1-BFF7-49D556D90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35F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0625B0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0625B0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0625B0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0625B0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0625B0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0625B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625B0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0D61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5D1577"/>
    <w:pPr>
      <w:ind w:left="720"/>
      <w:contextualSpacing/>
    </w:pPr>
  </w:style>
  <w:style w:type="character" w:customStyle="1" w:styleId="2">
    <w:name w:val="Основной текст (2)_"/>
    <w:basedOn w:val="a0"/>
    <w:link w:val="20"/>
    <w:rsid w:val="00082AE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c">
    <w:name w:val="Основной текст_"/>
    <w:basedOn w:val="a0"/>
    <w:link w:val="1"/>
    <w:rsid w:val="00082AE1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82AE1"/>
    <w:pPr>
      <w:widowControl w:val="0"/>
      <w:shd w:val="clear" w:color="auto" w:fill="FFFFFF"/>
      <w:spacing w:after="0" w:line="408" w:lineRule="exact"/>
      <w:jc w:val="center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customStyle="1" w:styleId="1">
    <w:name w:val="Основной текст1"/>
    <w:basedOn w:val="a"/>
    <w:link w:val="ac"/>
    <w:rsid w:val="00082AE1"/>
    <w:pPr>
      <w:widowControl w:val="0"/>
      <w:shd w:val="clear" w:color="auto" w:fill="FFFFFF"/>
      <w:spacing w:after="0" w:line="408" w:lineRule="exact"/>
      <w:jc w:val="both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ad">
    <w:name w:val="Основной текст + Не полужирный"/>
    <w:basedOn w:val="ac"/>
    <w:rsid w:val="00082AE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styleId="ae">
    <w:name w:val="Hyperlink"/>
    <w:basedOn w:val="a0"/>
    <w:uiPriority w:val="99"/>
    <w:unhideWhenUsed/>
    <w:rsid w:val="000538FE"/>
    <w:rPr>
      <w:color w:val="0563C1" w:themeColor="hyperlink"/>
      <w:u w:val="single"/>
    </w:rPr>
  </w:style>
  <w:style w:type="paragraph" w:styleId="af">
    <w:name w:val="header"/>
    <w:basedOn w:val="a"/>
    <w:link w:val="af0"/>
    <w:uiPriority w:val="99"/>
    <w:unhideWhenUsed/>
    <w:rsid w:val="001F57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1F57A7"/>
  </w:style>
  <w:style w:type="paragraph" w:styleId="af1">
    <w:name w:val="footer"/>
    <w:basedOn w:val="a"/>
    <w:link w:val="af2"/>
    <w:uiPriority w:val="99"/>
    <w:unhideWhenUsed/>
    <w:rsid w:val="001F57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1F57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577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5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800158">
          <w:marLeft w:val="806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91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how.com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housechief.ru/" TargetMode="External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hyperlink" Target="https://noyabrsk24.ru" TargetMode="External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yandex.ru/images/search?text=&#1089;&#1084;&#1077;&#1096;&#1077;&#1085;&#1080;&#1077;%20&#1082;&#1088;&#1072;&#1089;&#1086;&#1082;%20&amp;from=tabbar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1254</TotalTime>
  <Pages>22</Pages>
  <Words>1837</Words>
  <Characters>10472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87</cp:revision>
  <cp:lastPrinted>2020-02-17T05:13:00Z</cp:lastPrinted>
  <dcterms:created xsi:type="dcterms:W3CDTF">2020-01-24T10:37:00Z</dcterms:created>
  <dcterms:modified xsi:type="dcterms:W3CDTF">2020-04-03T17:04:00Z</dcterms:modified>
</cp:coreProperties>
</file>