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38" w14:textId="609A463E" w:rsidR="00AB5558" w:rsidRPr="004030C6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Сон, восстанавливая работоспособность организма, имеет большое значение для сохранения здоровья. Особенно важен нормальный сон для маленьких детей. Ребенок дошкольного возраста много играет, двигается, быстро утомляется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85B415" w14:textId="3F2D3067" w:rsidR="00211A0B" w:rsidRPr="004030C6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- наступающее через определенные промежутки времени физиологическое состояние покоя и отдыха, при котором полностью или частично прекращается работа сознания.  Именно бл</w:t>
      </w:r>
      <w:bookmarkStart w:id="0" w:name="_GoBack"/>
      <w:bookmarkEnd w:id="0"/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агодаря сну восстанавливается работоспособность нервных клеток и затраченной энергии. Поэтому необходимо с первых дней пребывания в детском саду выработать у детей положительное отношение к сну. Спокойное состояние, необходимое малышу перед засыпанием, создается воспитателем уже к концу прогулки, поддерживается во время обеда и подготовки ко сну. Когда дети засыпают, нельзя допускать шума, громкой музыки и разговоров; помещение не должно быть ярко освещено. Однако нет необходимости в полной тишине, так как дети могут привыкнуть к такой обстановке и будут чувствительны к малейшему шороху.</w:t>
      </w:r>
    </w:p>
    <w:p w14:paraId="191A3BAD" w14:textId="77777777" w:rsidR="00211A0B" w:rsidRPr="004030C6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Укладывание детей спать в строго определенные часы вырабатывает у них привычку к быстрому засыпанию. Спать малыш должен в хорошо проветренном помещении, куда непрерывно поступает свежий воздух.</w:t>
      </w:r>
    </w:p>
    <w:p w14:paraId="12BB6FD0" w14:textId="77777777" w:rsidR="00211A0B" w:rsidRPr="004030C6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прежде всего помогает подготовиться ко сну детям слабым, которые особенно нуждаются в дневном отдыхе. Малыши ложатся в кровать на правый или левый бок (как им удобно). Но не следует разрешать им ложиться на живот, съеживаться, подбирая колени, так как неправильное положение затрудняет кровообращение, дыхание и влияет на формирование осанки.</w:t>
      </w:r>
    </w:p>
    <w:p w14:paraId="71FC201B" w14:textId="3BBD3BC8" w:rsidR="00211A0B" w:rsidRPr="004030C6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следит за тем, чтобы руки у детей были поверх одеяла. В течение всего периода сна он находится в спальне и наблюдает за детьми. Иногда одному нужно поправить одеяло, другого одеть, третьему исправить позу и т. д. Малыши, которые засыпают позже, могут при отсутствии взрослых разбудить других детей.</w:t>
      </w:r>
    </w:p>
    <w:p w14:paraId="2B7B212C" w14:textId="79A2B925" w:rsidR="00211A0B" w:rsidRPr="004030C6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C6">
        <w:rPr>
          <w:rFonts w:ascii="Times New Roman" w:hAnsi="Times New Roman" w:cs="Times New Roman"/>
          <w:sz w:val="28"/>
          <w:szCs w:val="28"/>
        </w:rPr>
        <w:t>Рассмотрев вышеизложенные рекомендации были составлены этапы организации сна:</w:t>
      </w:r>
    </w:p>
    <w:p w14:paraId="72A5C882" w14:textId="192B197D" w:rsidR="00211A0B" w:rsidRPr="004030C6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C6">
        <w:rPr>
          <w:rFonts w:ascii="Times New Roman" w:hAnsi="Times New Roman" w:cs="Times New Roman"/>
          <w:sz w:val="28"/>
          <w:szCs w:val="28"/>
        </w:rPr>
        <w:t>Дети берут свои стулья, ставят их на ковер, раздеваются в определенном порядке:</w:t>
      </w:r>
    </w:p>
    <w:p w14:paraId="257D8B4E" w14:textId="246A8008" w:rsidR="00211A0B" w:rsidRPr="004030C6" w:rsidRDefault="005B2FB0" w:rsidP="005B2FB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C6">
        <w:rPr>
          <w:rFonts w:ascii="Times New Roman" w:hAnsi="Times New Roman" w:cs="Times New Roman"/>
          <w:sz w:val="28"/>
          <w:szCs w:val="28"/>
        </w:rPr>
        <w:t>с</w:t>
      </w:r>
      <w:r w:rsidR="00211A0B" w:rsidRPr="004030C6">
        <w:rPr>
          <w:rFonts w:ascii="Times New Roman" w:hAnsi="Times New Roman" w:cs="Times New Roman"/>
          <w:sz w:val="28"/>
          <w:szCs w:val="28"/>
        </w:rPr>
        <w:t>нимают обувь;</w:t>
      </w:r>
    </w:p>
    <w:p w14:paraId="35F36B66" w14:textId="4A8A3841" w:rsidR="00211A0B" w:rsidRPr="004030C6" w:rsidRDefault="005B2FB0" w:rsidP="005B2FB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C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11A0B" w:rsidRPr="004030C6">
        <w:rPr>
          <w:rFonts w:ascii="Times New Roman" w:hAnsi="Times New Roman" w:cs="Times New Roman"/>
          <w:sz w:val="28"/>
          <w:szCs w:val="28"/>
        </w:rPr>
        <w:t>оски или гольфы вешают на стул под сиденьем с обеих сторон;</w:t>
      </w:r>
    </w:p>
    <w:p w14:paraId="550395BC" w14:textId="23275260" w:rsidR="00211A0B" w:rsidRPr="004030C6" w:rsidRDefault="005B2FB0" w:rsidP="005B2FB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C6">
        <w:rPr>
          <w:rFonts w:ascii="Times New Roman" w:hAnsi="Times New Roman" w:cs="Times New Roman"/>
          <w:sz w:val="28"/>
          <w:szCs w:val="28"/>
        </w:rPr>
        <w:t>ш</w:t>
      </w:r>
      <w:r w:rsidR="00211A0B" w:rsidRPr="004030C6">
        <w:rPr>
          <w:rFonts w:ascii="Times New Roman" w:hAnsi="Times New Roman" w:cs="Times New Roman"/>
          <w:sz w:val="28"/>
          <w:szCs w:val="28"/>
        </w:rPr>
        <w:t>орты помещают на сиденье стула;</w:t>
      </w:r>
    </w:p>
    <w:p w14:paraId="75E77D50" w14:textId="3CCB7154" w:rsidR="00211A0B" w:rsidRPr="004030C6" w:rsidRDefault="005B2FB0" w:rsidP="005B2FB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C6">
        <w:rPr>
          <w:rFonts w:ascii="Times New Roman" w:hAnsi="Times New Roman" w:cs="Times New Roman"/>
          <w:sz w:val="28"/>
          <w:szCs w:val="28"/>
        </w:rPr>
        <w:t>юб</w:t>
      </w:r>
      <w:r w:rsidR="00211A0B" w:rsidRPr="004030C6">
        <w:rPr>
          <w:rFonts w:ascii="Times New Roman" w:hAnsi="Times New Roman" w:cs="Times New Roman"/>
          <w:sz w:val="28"/>
          <w:szCs w:val="28"/>
        </w:rPr>
        <w:t>ку, футболку, платье, рубашку</w:t>
      </w:r>
      <w:r w:rsidRPr="004030C6">
        <w:rPr>
          <w:rFonts w:ascii="Times New Roman" w:hAnsi="Times New Roman" w:cs="Times New Roman"/>
          <w:sz w:val="28"/>
          <w:szCs w:val="28"/>
        </w:rPr>
        <w:t xml:space="preserve"> вешают на спинку стула;</w:t>
      </w:r>
    </w:p>
    <w:p w14:paraId="4D1A3D37" w14:textId="08D9D12B" w:rsidR="005B2FB0" w:rsidRPr="004030C6" w:rsidRDefault="005B2FB0" w:rsidP="005B2FB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0C6">
        <w:rPr>
          <w:rFonts w:ascii="Times New Roman" w:hAnsi="Times New Roman" w:cs="Times New Roman"/>
          <w:sz w:val="28"/>
          <w:szCs w:val="28"/>
        </w:rPr>
        <w:t>последней снимают майку и вешают ее на спинку стула.</w:t>
      </w:r>
    </w:p>
    <w:p w14:paraId="48AF1ED4" w14:textId="318ED784" w:rsidR="005B2FB0" w:rsidRPr="004030C6" w:rsidRDefault="005B2FB0" w:rsidP="005B2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Переодевание – это не просто необходимость, а богатейшая возможность для развития детей. Необходимо подчеркнуть, что ритуалы переодевания должны быть постоянными, как по времени, так и по «технологии» их выполнения.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обувается, идет в туалет для осуществления гигиенических процедур: удовлетворяет физиологическую потребность организма, моет руки, очищает нос. Затем идет в спальню. Завершающая процедура перед сном – это освобождение волос от бантов, заколок и т.п. В спальне дети старшего дошкольного возраста сами готовят себе постель (педагог вмешивается, если видит трудности), надевают рубашку для сна, ложатся в постель, сняв обувь и поставив ее возле спинки кровати в ногах). В это время один из воспитателей находится с детьми в спальне, другой – в туалете, младший воспитатель находится с детьми в группе, провожая их в туалетную комнату, а затем в спальне, помогая укладывать детей (1 младшая группа).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ритуала подготовки ко сну в группе может играть спокойная мелодия или колыбельная, настраивая детей на отдых. Воспитатель может рассказать тихим спокойным голосом знакомую малышам и любимую ими сказку. Можно напеть колыбельную. Не следует задавать детям в это время вопросы, рассказывать остросюжетные истории, называть малышей по имени. Ребенок погружается в сон – это хрупкая фаза сна, и ее надо беречь. Иначе ребенок искусственно взбодрится, и потом ему очень сложно будет уснуть. Спать ребенку лучше всего на правом боку при положении тела дугой. Это естественная, физиологически оптимальная поза. Обязательно следует наблюдать за дыханием ребенка – оно должно быть носовое. Во время сна один из воспитателей должен постоянно находится в спальне с детьми.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время сна истечет, осуществляется постепенный подъем. Необходимо будить детей как бы одновременно, но и индивидуально, давая возможность детям выспаться, полежать, понежиться. В старших группах пробуждение проводится быстрее, чтобы дети не затягивали время на пассивное пробуждение (открыл глаза – улыбнулся – потянулся и размялся, но не </w:t>
      </w: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валялся просто так в постели). Необходимо помнить, что пробуждение – серьезнейший момент для насыщения жизни ребенка движениями. Исследования физиологов доказывают, что физкультура в постели дает прекрасный оздоровительный эффект. При этом она доступна и приятна любой категории детей – и лежебокам, и подвижным. Поэтому после сна проводится бодрящая гимнастика. Сначала воспитатель предлагает детям сделать упражнения в постели. После того, как дети снимут рубашки для сна, воспитатель предлагает по дороге в туалетную комнату выполнить ряд упражнений (ходьба босиком, корригирующие упражнения, ходьба по «дорожкам здоровья», физические упражнения и т.д.). Важно добиться, чтобы проснулся именно организм, а не только открылись глаза. Завершают переход детей от сна к активной деятельности гигиенические процедуры. Они традиционны: ребенок освобождает организм от ненужного, моет руки и лицо, тщательно вытирает их. Затем дети старших групп помогают застилать постель: стряхивают простынь, складывают и убирают белье, застилают постель покрывалами. Выходят в группу, одеваются, ставят свой стул на место.</w:t>
      </w:r>
    </w:p>
    <w:p w14:paraId="4FEEB2E7" w14:textId="1F4AFEB2" w:rsidR="005B2FB0" w:rsidRPr="004030C6" w:rsidRDefault="005B2FB0" w:rsidP="005B2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все э</w:t>
      </w:r>
      <w:r w:rsidR="004030C6"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тапы сна, были составлены требования к организации сна:</w:t>
      </w:r>
    </w:p>
    <w:p w14:paraId="35EEE8C8" w14:textId="1B19B068" w:rsidR="004030C6" w:rsidRPr="004030C6" w:rsidRDefault="004030C6" w:rsidP="004030C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спать в хорошо проветренном помещении.</w:t>
      </w:r>
    </w:p>
    <w:p w14:paraId="43915308" w14:textId="2B7037D5" w:rsidR="004030C6" w:rsidRPr="004030C6" w:rsidRDefault="004030C6" w:rsidP="004030C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дети засыпают, нельзя допускать шума, громкой музыки и разговоров.</w:t>
      </w:r>
    </w:p>
    <w:p w14:paraId="0B1AA27A" w14:textId="05D6BF55" w:rsidR="004030C6" w:rsidRPr="004030C6" w:rsidRDefault="004030C6" w:rsidP="004030C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 течение всего периода сна детей должен находиться в спальне и наблюдать за ними.</w:t>
      </w:r>
    </w:p>
    <w:p w14:paraId="1A76D7A1" w14:textId="013B8BF4" w:rsidR="004030C6" w:rsidRPr="004030C6" w:rsidRDefault="004030C6" w:rsidP="004030C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время сна истечет, осуществляется постепенный подъем.</w:t>
      </w:r>
    </w:p>
    <w:p w14:paraId="65E50DB0" w14:textId="77777777" w:rsidR="004030C6" w:rsidRPr="005B2FB0" w:rsidRDefault="004030C6" w:rsidP="005B2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C71E15" w14:textId="77777777" w:rsidR="005B2FB0" w:rsidRPr="005B2FB0" w:rsidRDefault="005B2FB0" w:rsidP="005B2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86489D" w14:textId="77777777" w:rsidR="00211A0B" w:rsidRPr="005B2FB0" w:rsidRDefault="00211A0B" w:rsidP="00211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11A0B" w:rsidRPr="005B2FB0" w:rsidSect="004030C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75FE6"/>
    <w:multiLevelType w:val="hybridMultilevel"/>
    <w:tmpl w:val="9DA2C1DC"/>
    <w:lvl w:ilvl="0" w:tplc="613812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527242"/>
    <w:multiLevelType w:val="hybridMultilevel"/>
    <w:tmpl w:val="53F07AE2"/>
    <w:lvl w:ilvl="0" w:tplc="613812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58"/>
    <w:rsid w:val="00037AC9"/>
    <w:rsid w:val="00211A0B"/>
    <w:rsid w:val="004030C6"/>
    <w:rsid w:val="005B2FB0"/>
    <w:rsid w:val="00A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091A"/>
  <w15:chartTrackingRefBased/>
  <w15:docId w15:val="{4F0CCB1B-D8E4-4F1E-95F1-D860A76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A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2020-04-08T07:41:00Z</dcterms:created>
  <dcterms:modified xsi:type="dcterms:W3CDTF">2020-04-08T16:02:00Z</dcterms:modified>
</cp:coreProperties>
</file>