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BB" w:rsidRDefault="00D774BB" w:rsidP="00D774BB">
      <w:pPr>
        <w:widowControl w:val="0"/>
        <w:spacing w:after="0" w:line="240" w:lineRule="auto"/>
        <w:jc w:val="center"/>
        <w:rPr>
          <w:rFonts w:ascii="Times New Roman" w:hAnsi="Times New Roman"/>
          <w:b/>
          <w:sz w:val="24"/>
          <w:szCs w:val="24"/>
        </w:rPr>
      </w:pPr>
      <w:r>
        <w:rPr>
          <w:rFonts w:ascii="Times New Roman" w:hAnsi="Times New Roman"/>
          <w:b/>
          <w:sz w:val="24"/>
          <w:szCs w:val="24"/>
        </w:rPr>
        <w:t>ДЕПАРТАМЕНТ ОБРАЗОВАНИЯ, НАУКИ И МОЛОДЕЖНОЙ ПОЛИТИКИ</w:t>
      </w:r>
    </w:p>
    <w:p w:rsidR="00D774BB" w:rsidRDefault="00D774BB" w:rsidP="00D774BB">
      <w:pPr>
        <w:widowControl w:val="0"/>
        <w:spacing w:after="0" w:line="240" w:lineRule="auto"/>
        <w:jc w:val="center"/>
        <w:rPr>
          <w:rFonts w:ascii="Times New Roman" w:hAnsi="Times New Roman"/>
          <w:b/>
          <w:sz w:val="24"/>
          <w:szCs w:val="24"/>
        </w:rPr>
      </w:pPr>
      <w:r>
        <w:rPr>
          <w:rFonts w:ascii="Times New Roman" w:hAnsi="Times New Roman"/>
          <w:b/>
          <w:sz w:val="24"/>
          <w:szCs w:val="24"/>
        </w:rPr>
        <w:t>ВОРОНЕЖСКОЙ ОБЛАСТИ</w:t>
      </w:r>
    </w:p>
    <w:p w:rsidR="00D774BB" w:rsidRDefault="00D774BB" w:rsidP="00D774BB">
      <w:pPr>
        <w:widowControl w:val="0"/>
        <w:spacing w:after="0" w:line="240" w:lineRule="auto"/>
        <w:jc w:val="center"/>
        <w:rPr>
          <w:rFonts w:ascii="Times New Roman" w:hAnsi="Times New Roman"/>
          <w:b/>
          <w:spacing w:val="-20"/>
          <w:sz w:val="24"/>
          <w:szCs w:val="24"/>
        </w:rPr>
      </w:pPr>
      <w:r>
        <w:rPr>
          <w:rFonts w:ascii="Times New Roman" w:hAnsi="Times New Roman"/>
          <w:b/>
          <w:spacing w:val="-20"/>
          <w:sz w:val="24"/>
          <w:szCs w:val="24"/>
        </w:rPr>
        <w:t>--------------------------------------------</w:t>
      </w:r>
    </w:p>
    <w:p w:rsidR="00D774BB" w:rsidRDefault="00D774BB" w:rsidP="00D774BB">
      <w:pPr>
        <w:widowControl w:val="0"/>
        <w:spacing w:after="0" w:line="240" w:lineRule="auto"/>
        <w:jc w:val="center"/>
        <w:rPr>
          <w:rFonts w:ascii="Times New Roman" w:hAnsi="Times New Roman"/>
          <w:b/>
          <w:sz w:val="24"/>
          <w:szCs w:val="24"/>
        </w:rPr>
      </w:pPr>
      <w:r>
        <w:rPr>
          <w:rFonts w:ascii="Times New Roman" w:hAnsi="Times New Roman"/>
          <w:b/>
          <w:sz w:val="24"/>
          <w:szCs w:val="24"/>
        </w:rPr>
        <w:t>ГОСУДАРСТВЕННОЕ БЮДЖЕТНОЕ ПРОФЕССИОНАЛЬНОЕ</w:t>
      </w:r>
    </w:p>
    <w:p w:rsidR="00D774BB" w:rsidRDefault="00D774BB" w:rsidP="00D774BB">
      <w:pPr>
        <w:widowControl w:val="0"/>
        <w:spacing w:after="0" w:line="240" w:lineRule="auto"/>
        <w:jc w:val="center"/>
        <w:rPr>
          <w:rFonts w:ascii="Times New Roman" w:hAnsi="Times New Roman"/>
          <w:b/>
          <w:sz w:val="24"/>
          <w:szCs w:val="24"/>
        </w:rPr>
      </w:pPr>
      <w:r>
        <w:rPr>
          <w:rFonts w:ascii="Times New Roman" w:hAnsi="Times New Roman"/>
          <w:b/>
          <w:sz w:val="24"/>
          <w:szCs w:val="24"/>
        </w:rPr>
        <w:t>ОБРАЗОВАТЕЛЬНОЕ УЧРЕЖДЕНИЕ ВОРОНЕЖСКОЙ ОБЛАСТИ</w:t>
      </w:r>
    </w:p>
    <w:p w:rsidR="00D774BB" w:rsidRDefault="00D774BB" w:rsidP="00D774BB">
      <w:pPr>
        <w:widowControl w:val="0"/>
        <w:spacing w:after="0" w:line="240" w:lineRule="auto"/>
        <w:jc w:val="center"/>
        <w:rPr>
          <w:rFonts w:ascii="Times New Roman" w:hAnsi="Times New Roman"/>
          <w:b/>
          <w:sz w:val="24"/>
          <w:szCs w:val="24"/>
        </w:rPr>
      </w:pPr>
      <w:r>
        <w:rPr>
          <w:rFonts w:ascii="Times New Roman" w:hAnsi="Times New Roman"/>
          <w:b/>
          <w:sz w:val="24"/>
          <w:szCs w:val="24"/>
        </w:rPr>
        <w:t>«БОГУЧАРСКИЙ МНОГОПРОФИЛЬНЫЙ КОЛЛЕДЖ»</w:t>
      </w:r>
    </w:p>
    <w:p w:rsidR="00D774BB" w:rsidRDefault="00D774BB" w:rsidP="00D774BB">
      <w:pPr>
        <w:spacing w:after="0" w:line="240" w:lineRule="auto"/>
        <w:jc w:val="center"/>
        <w:rPr>
          <w:rFonts w:ascii="Times New Roman" w:hAnsi="Times New Roman"/>
          <w:b/>
          <w:spacing w:val="-20"/>
          <w:sz w:val="24"/>
          <w:szCs w:val="24"/>
        </w:rPr>
      </w:pPr>
      <w:r>
        <w:rPr>
          <w:rFonts w:ascii="Times New Roman" w:hAnsi="Times New Roman"/>
          <w:b/>
          <w:spacing w:val="-20"/>
          <w:sz w:val="24"/>
          <w:szCs w:val="24"/>
        </w:rPr>
        <w:t>-----------------------------------------------------------------------------------------------------------------------------------------------------------------------</w:t>
      </w:r>
    </w:p>
    <w:p w:rsidR="00D774BB" w:rsidRDefault="00D774BB" w:rsidP="00D774BB">
      <w:pPr>
        <w:spacing w:after="0" w:line="240" w:lineRule="auto"/>
        <w:jc w:val="center"/>
        <w:rPr>
          <w:rFonts w:ascii="Times New Roman" w:hAnsi="Times New Roman"/>
          <w:sz w:val="24"/>
          <w:szCs w:val="24"/>
        </w:rPr>
      </w:pPr>
      <w:r>
        <w:rPr>
          <w:rFonts w:ascii="Times New Roman" w:hAnsi="Times New Roman"/>
          <w:sz w:val="24"/>
          <w:szCs w:val="24"/>
        </w:rPr>
        <w:t>ГБПОУ ВО «БМК»</w:t>
      </w:r>
    </w:p>
    <w:p w:rsidR="00D774BB" w:rsidRDefault="00D774BB" w:rsidP="00D774BB">
      <w:pPr>
        <w:spacing w:after="0" w:line="240" w:lineRule="auto"/>
        <w:jc w:val="center"/>
        <w:rPr>
          <w:rFonts w:ascii="Times New Roman" w:hAnsi="Times New Roman"/>
          <w:b/>
          <w:spacing w:val="-20"/>
          <w:sz w:val="24"/>
          <w:szCs w:val="24"/>
        </w:rPr>
      </w:pPr>
    </w:p>
    <w:p w:rsidR="00D774BB" w:rsidRDefault="00D774BB" w:rsidP="00D774BB">
      <w:pPr>
        <w:spacing w:after="0" w:line="240" w:lineRule="auto"/>
        <w:rPr>
          <w:rFonts w:ascii="Times New Roman" w:hAnsi="Times New Roman"/>
          <w:b/>
          <w:spacing w:val="-20"/>
          <w:sz w:val="24"/>
          <w:szCs w:val="24"/>
        </w:rPr>
      </w:pPr>
    </w:p>
    <w:p w:rsidR="00D774BB" w:rsidRDefault="00D774BB" w:rsidP="00D774BB">
      <w:pPr>
        <w:spacing w:after="0" w:line="240" w:lineRule="auto"/>
        <w:jc w:val="center"/>
        <w:rPr>
          <w:rFonts w:ascii="Times New Roman" w:hAnsi="Times New Roman"/>
          <w:b/>
          <w:spacing w:val="-20"/>
          <w:sz w:val="24"/>
          <w:szCs w:val="24"/>
        </w:rPr>
      </w:pPr>
    </w:p>
    <w:p w:rsidR="00D774BB" w:rsidRDefault="00D774BB" w:rsidP="00D774BB">
      <w:pPr>
        <w:pStyle w:val="1"/>
        <w:widowControl/>
        <w:spacing w:line="240" w:lineRule="auto"/>
        <w:ind w:left="0" w:firstLine="0"/>
        <w:rPr>
          <w:b/>
          <w:caps/>
          <w:sz w:val="24"/>
          <w:szCs w:val="24"/>
        </w:rPr>
      </w:pPr>
    </w:p>
    <w:p w:rsidR="00D774BB" w:rsidRDefault="00D774BB" w:rsidP="00D774BB">
      <w:pPr>
        <w:pStyle w:val="1"/>
        <w:widowControl/>
        <w:spacing w:line="240" w:lineRule="auto"/>
        <w:ind w:left="0" w:firstLine="0"/>
        <w:jc w:val="center"/>
        <w:rPr>
          <w:b/>
          <w:caps/>
          <w:sz w:val="24"/>
          <w:szCs w:val="24"/>
        </w:rPr>
      </w:pPr>
    </w:p>
    <w:p w:rsidR="00D774BB" w:rsidRDefault="00D774BB" w:rsidP="00D774BB">
      <w:pPr>
        <w:pStyle w:val="1"/>
        <w:widowControl/>
        <w:spacing w:line="240" w:lineRule="auto"/>
        <w:ind w:left="0" w:firstLine="0"/>
        <w:jc w:val="center"/>
        <w:rPr>
          <w:b/>
          <w:caps/>
          <w:sz w:val="24"/>
          <w:szCs w:val="24"/>
        </w:rPr>
      </w:pPr>
    </w:p>
    <w:p w:rsidR="00D774BB" w:rsidRDefault="00D774BB" w:rsidP="00D774BB">
      <w:pPr>
        <w:pStyle w:val="1"/>
        <w:widowControl/>
        <w:spacing w:line="240" w:lineRule="auto"/>
        <w:ind w:left="0" w:firstLine="0"/>
        <w:jc w:val="center"/>
        <w:rPr>
          <w:b/>
          <w:caps/>
          <w:sz w:val="24"/>
          <w:szCs w:val="24"/>
        </w:rPr>
      </w:pPr>
    </w:p>
    <w:p w:rsidR="00D774BB" w:rsidRDefault="00D774BB" w:rsidP="00D774BB">
      <w:pPr>
        <w:pStyle w:val="1"/>
        <w:widowControl/>
        <w:spacing w:line="240" w:lineRule="auto"/>
        <w:ind w:left="0" w:firstLine="0"/>
        <w:jc w:val="center"/>
        <w:rPr>
          <w:b/>
          <w:caps/>
          <w:sz w:val="40"/>
          <w:szCs w:val="24"/>
        </w:rPr>
      </w:pPr>
      <w:r>
        <w:rPr>
          <w:b/>
          <w:caps/>
          <w:sz w:val="40"/>
          <w:szCs w:val="24"/>
        </w:rPr>
        <w:t xml:space="preserve">МЕТОДИЧЕСКИЕ указания </w:t>
      </w:r>
    </w:p>
    <w:p w:rsidR="00D774BB" w:rsidRDefault="00D774BB" w:rsidP="00D774BB">
      <w:pPr>
        <w:pStyle w:val="1"/>
        <w:widowControl/>
        <w:spacing w:line="240" w:lineRule="auto"/>
        <w:ind w:left="0" w:firstLine="0"/>
        <w:jc w:val="center"/>
        <w:rPr>
          <w:b/>
          <w:spacing w:val="-20"/>
          <w:sz w:val="40"/>
          <w:szCs w:val="24"/>
        </w:rPr>
      </w:pPr>
      <w:r>
        <w:rPr>
          <w:b/>
          <w:caps/>
          <w:sz w:val="40"/>
          <w:szCs w:val="24"/>
        </w:rPr>
        <w:t xml:space="preserve">по выполнению </w:t>
      </w:r>
      <w:r w:rsidR="006C1CE1">
        <w:rPr>
          <w:b/>
          <w:caps/>
          <w:sz w:val="40"/>
          <w:szCs w:val="24"/>
        </w:rPr>
        <w:t xml:space="preserve">САМОСТОЯТЕЛЬНЫХ </w:t>
      </w:r>
      <w:r>
        <w:rPr>
          <w:b/>
          <w:caps/>
          <w:sz w:val="40"/>
          <w:szCs w:val="24"/>
        </w:rPr>
        <w:t xml:space="preserve">работ по </w:t>
      </w:r>
      <w:r w:rsidR="006C1CE1">
        <w:rPr>
          <w:b/>
          <w:caps/>
          <w:sz w:val="40"/>
          <w:szCs w:val="24"/>
        </w:rPr>
        <w:t>АСТРОНОМИИ</w:t>
      </w:r>
      <w:bookmarkStart w:id="0" w:name="_GoBack"/>
      <w:bookmarkEnd w:id="0"/>
    </w:p>
    <w:p w:rsidR="00D774BB" w:rsidRDefault="00D774BB" w:rsidP="00D774BB">
      <w:pPr>
        <w:suppressAutoHyphens/>
        <w:spacing w:after="0" w:line="360" w:lineRule="auto"/>
        <w:rPr>
          <w:rFonts w:ascii="Times New Roman" w:eastAsia="Times New Roman" w:hAnsi="Times New Roman"/>
          <w:b/>
          <w:sz w:val="28"/>
          <w:szCs w:val="28"/>
          <w:lang w:eastAsia="ar-SA"/>
        </w:rPr>
      </w:pPr>
    </w:p>
    <w:p w:rsidR="00D774BB" w:rsidRDefault="00D774BB" w:rsidP="00D774BB">
      <w:pPr>
        <w:suppressAutoHyphens/>
        <w:spacing w:after="0" w:line="36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Для профессий:</w:t>
      </w:r>
    </w:p>
    <w:p w:rsidR="00D774BB" w:rsidRDefault="00D774BB" w:rsidP="00D774BB">
      <w:pPr>
        <w:suppressAutoHyphens/>
        <w:spacing w:after="0" w:line="36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23.01.03 «Автомеханик»</w:t>
      </w:r>
    </w:p>
    <w:p w:rsidR="00D774BB" w:rsidRDefault="00D774BB" w:rsidP="00D774BB">
      <w:pPr>
        <w:suppressAutoHyphens/>
        <w:spacing w:after="0" w:line="240" w:lineRule="atLeast"/>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35.01.13 «Тракторист-</w:t>
      </w:r>
      <w:proofErr w:type="gramStart"/>
      <w:r>
        <w:rPr>
          <w:rFonts w:ascii="Times New Roman" w:eastAsia="Times New Roman" w:hAnsi="Times New Roman"/>
          <w:b/>
          <w:sz w:val="28"/>
          <w:szCs w:val="28"/>
          <w:lang w:eastAsia="ar-SA"/>
        </w:rPr>
        <w:t>машинист  с</w:t>
      </w:r>
      <w:proofErr w:type="gramEnd"/>
      <w:r>
        <w:rPr>
          <w:rFonts w:ascii="Times New Roman" w:eastAsia="Times New Roman" w:hAnsi="Times New Roman"/>
          <w:b/>
          <w:sz w:val="28"/>
          <w:szCs w:val="28"/>
          <w:lang w:eastAsia="ar-SA"/>
        </w:rPr>
        <w:t>/х  производства».</w:t>
      </w:r>
    </w:p>
    <w:p w:rsidR="00D774BB" w:rsidRDefault="00D774BB" w:rsidP="00D774BB">
      <w:pPr>
        <w:suppressAutoHyphens/>
        <w:spacing w:after="0" w:line="360" w:lineRule="auto"/>
        <w:rPr>
          <w:rFonts w:ascii="Times New Roman" w:eastAsia="Times New Roman" w:hAnsi="Times New Roman"/>
          <w:b/>
          <w:sz w:val="28"/>
          <w:szCs w:val="28"/>
          <w:lang w:eastAsia="ar-SA"/>
        </w:rPr>
      </w:pPr>
    </w:p>
    <w:p w:rsidR="00D774BB" w:rsidRDefault="00D774BB" w:rsidP="00D774BB">
      <w:pPr>
        <w:widowControl w:val="0"/>
        <w:suppressAutoHyphens/>
        <w:spacing w:after="0" w:line="36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Наименование квалификаций базовой подготовки</w:t>
      </w:r>
    </w:p>
    <w:p w:rsidR="00D774BB" w:rsidRDefault="00D774BB" w:rsidP="00D774BB">
      <w:pPr>
        <w:suppressAutoHyphen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1.«Слесарь по ремонту автомобилей»</w:t>
      </w:r>
    </w:p>
    <w:p w:rsidR="00D774BB" w:rsidRDefault="00D774BB" w:rsidP="00D774BB">
      <w:pPr>
        <w:suppressAutoHyphen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«Оператор заправочных станций»</w:t>
      </w:r>
    </w:p>
    <w:p w:rsidR="00D774BB" w:rsidRDefault="00D774BB" w:rsidP="00D774BB">
      <w:pPr>
        <w:suppressAutoHyphen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«Водитель автомобиля»</w:t>
      </w:r>
    </w:p>
    <w:p w:rsidR="00D774BB" w:rsidRDefault="00D774BB" w:rsidP="00D774BB">
      <w:pPr>
        <w:widowControl w:val="0"/>
        <w:suppressAutoHyphens/>
        <w:spacing w:after="0" w:line="25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ar-SA"/>
        </w:rPr>
        <w:t>2.</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ar-SA"/>
        </w:rPr>
        <w:t>Тракторист-</w:t>
      </w:r>
      <w:proofErr w:type="gramStart"/>
      <w:r>
        <w:rPr>
          <w:rFonts w:ascii="Times New Roman" w:eastAsia="Times New Roman" w:hAnsi="Times New Roman"/>
          <w:b/>
          <w:sz w:val="28"/>
          <w:szCs w:val="28"/>
          <w:lang w:eastAsia="ar-SA"/>
        </w:rPr>
        <w:t>машинист  с</w:t>
      </w:r>
      <w:proofErr w:type="gramEnd"/>
      <w:r>
        <w:rPr>
          <w:rFonts w:ascii="Times New Roman" w:eastAsia="Times New Roman" w:hAnsi="Times New Roman"/>
          <w:b/>
          <w:sz w:val="28"/>
          <w:szCs w:val="28"/>
          <w:lang w:eastAsia="ar-SA"/>
        </w:rPr>
        <w:t>/х  производства</w:t>
      </w:r>
      <w:r>
        <w:rPr>
          <w:rFonts w:ascii="Times New Roman" w:eastAsia="Times New Roman" w:hAnsi="Times New Roman"/>
          <w:b/>
          <w:sz w:val="28"/>
          <w:szCs w:val="28"/>
          <w:lang w:eastAsia="ru-RU"/>
        </w:rPr>
        <w:t>»</w:t>
      </w:r>
    </w:p>
    <w:p w:rsidR="00D774BB" w:rsidRDefault="00D774BB" w:rsidP="00D774BB">
      <w:pPr>
        <w:suppressAutoHyphens/>
        <w:spacing w:after="0" w:line="360" w:lineRule="auto"/>
        <w:rPr>
          <w:rFonts w:ascii="Times New Roman" w:eastAsia="Times New Roman" w:hAnsi="Times New Roman"/>
          <w:b/>
          <w:sz w:val="28"/>
          <w:szCs w:val="28"/>
          <w:lang w:eastAsia="ru-RU"/>
        </w:rPr>
      </w:pPr>
    </w:p>
    <w:p w:rsidR="00D774BB" w:rsidRDefault="00D774BB" w:rsidP="00D774BB">
      <w:pPr>
        <w:suppressAutoHyphens/>
        <w:spacing w:after="0" w:line="360" w:lineRule="auto"/>
        <w:rPr>
          <w:rFonts w:ascii="Times New Roman" w:eastAsia="Times New Roman" w:hAnsi="Times New Roman"/>
          <w:b/>
          <w:sz w:val="28"/>
          <w:szCs w:val="28"/>
          <w:lang w:eastAsia="ru-RU"/>
        </w:rPr>
      </w:pPr>
    </w:p>
    <w:p w:rsidR="00D774BB" w:rsidRDefault="00D774BB" w:rsidP="00D774BB">
      <w:pPr>
        <w:suppressAutoHyphens/>
        <w:autoSpaceDE w:val="0"/>
        <w:autoSpaceDN w:val="0"/>
        <w:adjustRightInd w:val="0"/>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(Очная форма обучения)</w:t>
      </w:r>
    </w:p>
    <w:p w:rsidR="00D774BB" w:rsidRDefault="00D774BB" w:rsidP="00D774BB">
      <w:pPr>
        <w:suppressAutoHyphens/>
        <w:spacing w:after="0" w:line="256" w:lineRule="auto"/>
        <w:jc w:val="center"/>
        <w:rPr>
          <w:rFonts w:ascii="Times New Roman" w:eastAsia="Times New Roman" w:hAnsi="Times New Roman"/>
          <w:sz w:val="28"/>
          <w:szCs w:val="28"/>
          <w:lang w:eastAsia="ar-SA"/>
        </w:rPr>
      </w:pPr>
    </w:p>
    <w:p w:rsidR="00D774BB" w:rsidRDefault="00D774BB" w:rsidP="00D774BB">
      <w:pPr>
        <w:suppressAutoHyphens/>
        <w:spacing w:after="0" w:line="256" w:lineRule="auto"/>
        <w:jc w:val="center"/>
        <w:rPr>
          <w:rFonts w:ascii="Times New Roman" w:eastAsia="Times New Roman" w:hAnsi="Times New Roman"/>
          <w:sz w:val="28"/>
          <w:szCs w:val="28"/>
          <w:lang w:eastAsia="ar-SA"/>
        </w:rPr>
      </w:pPr>
    </w:p>
    <w:p w:rsidR="00D774BB" w:rsidRDefault="00D774BB" w:rsidP="00D774BB">
      <w:pPr>
        <w:suppressAutoHyphens/>
        <w:spacing w:after="0" w:line="256" w:lineRule="auto"/>
        <w:jc w:val="center"/>
        <w:rPr>
          <w:rFonts w:ascii="Times New Roman" w:eastAsia="Times New Roman" w:hAnsi="Times New Roman"/>
          <w:sz w:val="28"/>
          <w:szCs w:val="28"/>
          <w:lang w:eastAsia="ar-SA"/>
        </w:rPr>
      </w:pPr>
    </w:p>
    <w:p w:rsidR="00D774BB" w:rsidRDefault="00D774BB" w:rsidP="00D774BB">
      <w:pPr>
        <w:suppressAutoHyphens/>
        <w:spacing w:after="0" w:line="256" w:lineRule="auto"/>
        <w:jc w:val="center"/>
        <w:rPr>
          <w:rFonts w:ascii="Times New Roman" w:eastAsia="Times New Roman" w:hAnsi="Times New Roman"/>
          <w:sz w:val="28"/>
          <w:szCs w:val="28"/>
          <w:lang w:eastAsia="ar-SA"/>
        </w:rPr>
      </w:pPr>
    </w:p>
    <w:p w:rsidR="00D774BB" w:rsidRDefault="00D774BB" w:rsidP="00D774BB">
      <w:pPr>
        <w:suppressAutoHyphens/>
        <w:spacing w:after="0" w:line="256" w:lineRule="auto"/>
        <w:jc w:val="center"/>
        <w:rPr>
          <w:rFonts w:ascii="Times New Roman" w:eastAsia="Times New Roman" w:hAnsi="Times New Roman"/>
          <w:sz w:val="28"/>
          <w:szCs w:val="28"/>
          <w:lang w:eastAsia="ar-SA"/>
        </w:rPr>
      </w:pPr>
    </w:p>
    <w:p w:rsidR="00D774BB" w:rsidRDefault="00D774BB" w:rsidP="00D774BB">
      <w:pPr>
        <w:suppressAutoHyphens/>
        <w:spacing w:after="0" w:line="256" w:lineRule="auto"/>
        <w:rPr>
          <w:rFonts w:ascii="Times New Roman" w:eastAsia="Times New Roman" w:hAnsi="Times New Roman"/>
          <w:sz w:val="28"/>
          <w:szCs w:val="28"/>
          <w:lang w:eastAsia="ar-SA"/>
        </w:rPr>
      </w:pPr>
    </w:p>
    <w:p w:rsidR="00D774BB" w:rsidRDefault="00D774BB" w:rsidP="00D774BB">
      <w:pPr>
        <w:suppressAutoHyphens/>
        <w:spacing w:after="0" w:line="256"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2019 г.</w:t>
      </w: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rPr>
          <w:rFonts w:ascii="Times New Roman" w:hAnsi="Times New Roman"/>
          <w:sz w:val="24"/>
          <w:szCs w:val="24"/>
        </w:rPr>
      </w:pPr>
    </w:p>
    <w:p w:rsidR="00D774BB" w:rsidRDefault="00D774BB" w:rsidP="00D774BB">
      <w:pPr>
        <w:spacing w:after="0" w:line="240" w:lineRule="auto"/>
        <w:rPr>
          <w:rFonts w:ascii="Times New Roman" w:hAnsi="Times New Roman"/>
          <w:sz w:val="24"/>
          <w:szCs w:val="24"/>
        </w:rPr>
      </w:pPr>
    </w:p>
    <w:p w:rsidR="00D774BB" w:rsidRDefault="00D774BB" w:rsidP="00D774BB">
      <w:pPr>
        <w:pStyle w:val="a6"/>
        <w:rPr>
          <w:rFonts w:ascii="Times New Roman" w:hAnsi="Times New Roman"/>
          <w:sz w:val="24"/>
          <w:szCs w:val="24"/>
        </w:rPr>
      </w:pPr>
    </w:p>
    <w:p w:rsidR="00D774BB" w:rsidRDefault="00D774BB" w:rsidP="00D774BB">
      <w:pPr>
        <w:pStyle w:val="a6"/>
        <w:jc w:val="center"/>
        <w:rPr>
          <w:rFonts w:ascii="Times New Roman" w:hAnsi="Times New Roman"/>
          <w:sz w:val="24"/>
          <w:szCs w:val="24"/>
        </w:rPr>
      </w:pPr>
    </w:p>
    <w:p w:rsidR="00D774BB" w:rsidRDefault="00D774BB" w:rsidP="00D774BB">
      <w:pPr>
        <w:pStyle w:val="a6"/>
        <w:jc w:val="center"/>
        <w:rPr>
          <w:rFonts w:ascii="Times New Roman" w:hAnsi="Times New Roman"/>
          <w:i/>
          <w:sz w:val="24"/>
          <w:szCs w:val="24"/>
        </w:rPr>
      </w:pPr>
      <w:r>
        <w:rPr>
          <w:rFonts w:ascii="Times New Roman" w:hAnsi="Times New Roman"/>
          <w:sz w:val="24"/>
          <w:szCs w:val="24"/>
        </w:rPr>
        <w:t xml:space="preserve">Составитель </w:t>
      </w:r>
      <w:r>
        <w:rPr>
          <w:rFonts w:ascii="Times New Roman" w:hAnsi="Times New Roman"/>
          <w:i/>
          <w:sz w:val="24"/>
          <w:szCs w:val="24"/>
        </w:rPr>
        <w:t>Коломойцев Михаил Михайлович</w:t>
      </w:r>
    </w:p>
    <w:p w:rsidR="00D774BB" w:rsidRDefault="00D774BB" w:rsidP="00D774BB">
      <w:pPr>
        <w:pStyle w:val="a6"/>
        <w:jc w:val="center"/>
        <w:rPr>
          <w:rFonts w:ascii="Times New Roman" w:hAnsi="Times New Roman"/>
          <w:sz w:val="24"/>
          <w:szCs w:val="24"/>
        </w:rPr>
      </w:pPr>
      <w:r>
        <w:rPr>
          <w:rFonts w:ascii="Times New Roman" w:hAnsi="Times New Roman"/>
          <w:sz w:val="24"/>
          <w:szCs w:val="24"/>
        </w:rPr>
        <w:t>преподаватель общеобразовательных дисциплин</w:t>
      </w:r>
    </w:p>
    <w:p w:rsidR="00D774BB" w:rsidRDefault="00D774BB" w:rsidP="00D774BB">
      <w:pPr>
        <w:pStyle w:val="a6"/>
        <w:jc w:val="center"/>
        <w:rPr>
          <w:rFonts w:ascii="Times New Roman" w:hAnsi="Times New Roman"/>
          <w:spacing w:val="20"/>
          <w:sz w:val="24"/>
          <w:szCs w:val="24"/>
        </w:rPr>
      </w:pPr>
      <w:r>
        <w:rPr>
          <w:rFonts w:ascii="Times New Roman" w:hAnsi="Times New Roman"/>
          <w:sz w:val="24"/>
          <w:szCs w:val="24"/>
        </w:rPr>
        <w:t>первой квалификационной категории</w:t>
      </w:r>
    </w:p>
    <w:p w:rsidR="00D774BB" w:rsidRDefault="00D774BB" w:rsidP="00D774BB">
      <w:pPr>
        <w:pStyle w:val="a6"/>
        <w:rPr>
          <w:rFonts w:ascii="Times New Roman" w:hAnsi="Times New Roman"/>
          <w:sz w:val="24"/>
          <w:szCs w:val="24"/>
        </w:rPr>
      </w:pPr>
    </w:p>
    <w:p w:rsidR="00D774BB" w:rsidRDefault="00D774BB" w:rsidP="00D774BB">
      <w:pPr>
        <w:pStyle w:val="a6"/>
        <w:rPr>
          <w:rFonts w:ascii="Times New Roman" w:hAnsi="Times New Roman"/>
          <w:sz w:val="24"/>
          <w:szCs w:val="24"/>
        </w:rPr>
      </w:pPr>
    </w:p>
    <w:tbl>
      <w:tblPr>
        <w:tblpPr w:leftFromText="180" w:rightFromText="180" w:bottomFromText="160" w:vertAnchor="text" w:horzAnchor="margin" w:tblpY="230"/>
        <w:tblW w:w="0" w:type="auto"/>
        <w:tblLook w:val="01E0" w:firstRow="1" w:lastRow="1" w:firstColumn="1" w:lastColumn="1" w:noHBand="0" w:noVBand="0"/>
      </w:tblPr>
      <w:tblGrid>
        <w:gridCol w:w="443"/>
        <w:gridCol w:w="5924"/>
      </w:tblGrid>
      <w:tr w:rsidR="00D774BB" w:rsidTr="00D774BB">
        <w:tc>
          <w:tcPr>
            <w:tcW w:w="443" w:type="dxa"/>
          </w:tcPr>
          <w:p w:rsidR="00D774BB" w:rsidRDefault="00D774BB">
            <w:pPr>
              <w:pStyle w:val="a6"/>
              <w:spacing w:line="256" w:lineRule="auto"/>
              <w:rPr>
                <w:rFonts w:ascii="Times New Roman" w:hAnsi="Times New Roman"/>
                <w:sz w:val="24"/>
                <w:szCs w:val="24"/>
              </w:rPr>
            </w:pPr>
          </w:p>
        </w:tc>
        <w:tc>
          <w:tcPr>
            <w:tcW w:w="5924" w:type="dxa"/>
          </w:tcPr>
          <w:p w:rsidR="00D774BB" w:rsidRDefault="00D774BB">
            <w:pPr>
              <w:suppressAutoHyphens/>
              <w:spacing w:after="0" w:line="360" w:lineRule="auto"/>
              <w:jc w:val="center"/>
              <w:rPr>
                <w:rFonts w:ascii="Times New Roman" w:eastAsia="Times New Roman" w:hAnsi="Times New Roman"/>
                <w:sz w:val="24"/>
                <w:szCs w:val="24"/>
                <w:lang w:eastAsia="ar-SA"/>
              </w:rPr>
            </w:pPr>
            <w:r>
              <w:rPr>
                <w:rFonts w:ascii="Times New Roman" w:hAnsi="Times New Roman"/>
                <w:sz w:val="24"/>
                <w:szCs w:val="24"/>
              </w:rPr>
              <w:t xml:space="preserve">Методические указания по выполнению самостоятельных работ по дисциплине «Астрономия»: для студентов 1-2курсов для профессий </w:t>
            </w:r>
            <w:r>
              <w:rPr>
                <w:rFonts w:ascii="Times New Roman" w:eastAsia="Times New Roman" w:hAnsi="Times New Roman"/>
                <w:sz w:val="24"/>
                <w:szCs w:val="24"/>
                <w:lang w:eastAsia="ar-SA"/>
              </w:rPr>
              <w:t>23.01.03 «Автомеханик»</w:t>
            </w:r>
          </w:p>
          <w:p w:rsidR="00D774BB" w:rsidRDefault="00D774BB">
            <w:pPr>
              <w:suppressAutoHyphens/>
              <w:spacing w:after="0" w:line="24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35.01.13 «Тракторист-</w:t>
            </w:r>
            <w:proofErr w:type="gramStart"/>
            <w:r>
              <w:rPr>
                <w:rFonts w:ascii="Times New Roman" w:eastAsia="Times New Roman" w:hAnsi="Times New Roman"/>
                <w:sz w:val="24"/>
                <w:szCs w:val="24"/>
                <w:lang w:eastAsia="ar-SA"/>
              </w:rPr>
              <w:t>машинист  с</w:t>
            </w:r>
            <w:proofErr w:type="gramEnd"/>
            <w:r>
              <w:rPr>
                <w:rFonts w:ascii="Times New Roman" w:eastAsia="Times New Roman" w:hAnsi="Times New Roman"/>
                <w:sz w:val="24"/>
                <w:szCs w:val="24"/>
                <w:lang w:eastAsia="ar-SA"/>
              </w:rPr>
              <w:t>/х  производства».</w:t>
            </w:r>
          </w:p>
          <w:p w:rsidR="00D774BB" w:rsidRDefault="00D774BB">
            <w:pPr>
              <w:pStyle w:val="a6"/>
              <w:spacing w:line="256" w:lineRule="auto"/>
              <w:rPr>
                <w:rFonts w:ascii="Times New Roman" w:hAnsi="Times New Roman"/>
                <w:sz w:val="24"/>
                <w:szCs w:val="24"/>
              </w:rPr>
            </w:pPr>
          </w:p>
          <w:p w:rsidR="00D774BB" w:rsidRDefault="00D774BB">
            <w:pPr>
              <w:rPr>
                <w:rFonts w:ascii="Times New Roman" w:hAnsi="Times New Roman"/>
                <w:sz w:val="24"/>
                <w:szCs w:val="24"/>
              </w:rPr>
            </w:pPr>
            <w:r>
              <w:rPr>
                <w:rFonts w:ascii="Times New Roman" w:hAnsi="Times New Roman"/>
                <w:sz w:val="24"/>
                <w:szCs w:val="24"/>
              </w:rPr>
              <w:t xml:space="preserve"> / департамент образования, науки и </w:t>
            </w:r>
            <w:proofErr w:type="spellStart"/>
            <w:r>
              <w:rPr>
                <w:rFonts w:ascii="Times New Roman" w:hAnsi="Times New Roman"/>
                <w:sz w:val="24"/>
                <w:szCs w:val="24"/>
              </w:rPr>
              <w:t>молодеж</w:t>
            </w:r>
            <w:proofErr w:type="spellEnd"/>
            <w:r>
              <w:rPr>
                <w:rFonts w:ascii="Times New Roman" w:hAnsi="Times New Roman"/>
                <w:sz w:val="24"/>
                <w:szCs w:val="24"/>
              </w:rPr>
              <w:t xml:space="preserve">. политики Воронеж. обл., Воронеж. гос. </w:t>
            </w:r>
            <w:proofErr w:type="spellStart"/>
            <w:proofErr w:type="gramStart"/>
            <w:r>
              <w:rPr>
                <w:rFonts w:ascii="Times New Roman" w:hAnsi="Times New Roman"/>
                <w:sz w:val="24"/>
                <w:szCs w:val="24"/>
              </w:rPr>
              <w:t>пром</w:t>
            </w:r>
            <w:proofErr w:type="spellEnd"/>
            <w:r>
              <w:rPr>
                <w:rFonts w:ascii="Times New Roman" w:hAnsi="Times New Roman"/>
                <w:sz w:val="24"/>
                <w:szCs w:val="24"/>
              </w:rPr>
              <w:t>.-</w:t>
            </w:r>
            <w:proofErr w:type="spellStart"/>
            <w:proofErr w:type="gramEnd"/>
            <w:r>
              <w:rPr>
                <w:rFonts w:ascii="Times New Roman" w:hAnsi="Times New Roman"/>
                <w:sz w:val="24"/>
                <w:szCs w:val="24"/>
              </w:rPr>
              <w:t>гуманитар</w:t>
            </w:r>
            <w:proofErr w:type="spellEnd"/>
            <w:r>
              <w:rPr>
                <w:rFonts w:ascii="Times New Roman" w:hAnsi="Times New Roman"/>
                <w:sz w:val="24"/>
                <w:szCs w:val="24"/>
              </w:rPr>
              <w:t>. колледж [</w:t>
            </w:r>
            <w:proofErr w:type="spellStart"/>
            <w:r>
              <w:rPr>
                <w:rFonts w:ascii="Times New Roman" w:hAnsi="Times New Roman"/>
                <w:sz w:val="24"/>
                <w:szCs w:val="24"/>
              </w:rPr>
              <w:t>cост</w:t>
            </w:r>
            <w:proofErr w:type="spellEnd"/>
            <w:r>
              <w:rPr>
                <w:rFonts w:ascii="Times New Roman" w:hAnsi="Times New Roman"/>
                <w:sz w:val="24"/>
                <w:szCs w:val="24"/>
              </w:rPr>
              <w:t xml:space="preserve">. Коломойцев М М.]. – </w:t>
            </w:r>
            <w:proofErr w:type="gramStart"/>
            <w:r>
              <w:rPr>
                <w:rFonts w:ascii="Times New Roman" w:hAnsi="Times New Roman"/>
                <w:sz w:val="24"/>
                <w:szCs w:val="24"/>
              </w:rPr>
              <w:t>Воронеж :БМК</w:t>
            </w:r>
            <w:proofErr w:type="gramEnd"/>
            <w:r>
              <w:rPr>
                <w:rFonts w:ascii="Times New Roman" w:hAnsi="Times New Roman"/>
                <w:sz w:val="24"/>
                <w:szCs w:val="24"/>
              </w:rPr>
              <w:t xml:space="preserve">, 2019. – 17 c./Методические указания разработаны в соответствии с Рабочей программой по Астрономии. Приведены задания </w:t>
            </w:r>
            <w:proofErr w:type="gramStart"/>
            <w:r>
              <w:rPr>
                <w:rFonts w:ascii="Times New Roman" w:hAnsi="Times New Roman"/>
                <w:sz w:val="24"/>
                <w:szCs w:val="24"/>
              </w:rPr>
              <w:t>для  самостоятельной</w:t>
            </w:r>
            <w:proofErr w:type="gramEnd"/>
            <w:r>
              <w:rPr>
                <w:rFonts w:ascii="Times New Roman" w:hAnsi="Times New Roman"/>
                <w:sz w:val="24"/>
                <w:szCs w:val="24"/>
              </w:rPr>
              <w:t xml:space="preserve"> работы студентов по темам.</w:t>
            </w:r>
          </w:p>
          <w:p w:rsidR="00D774BB" w:rsidRDefault="00D774BB">
            <w:pPr>
              <w:pStyle w:val="a6"/>
              <w:spacing w:line="256" w:lineRule="auto"/>
              <w:ind w:firstLine="320"/>
              <w:jc w:val="right"/>
              <w:rPr>
                <w:rFonts w:ascii="Times New Roman" w:hAnsi="Times New Roman"/>
                <w:b/>
                <w:sz w:val="24"/>
                <w:szCs w:val="24"/>
              </w:rPr>
            </w:pPr>
          </w:p>
        </w:tc>
      </w:tr>
    </w:tbl>
    <w:p w:rsidR="00D774BB" w:rsidRDefault="00D774BB" w:rsidP="00D774BB">
      <w:pPr>
        <w:pStyle w:val="a6"/>
        <w:rPr>
          <w:rFonts w:ascii="Times New Roman" w:hAnsi="Times New Roman"/>
          <w:sz w:val="24"/>
          <w:szCs w:val="24"/>
        </w:rPr>
      </w:pPr>
    </w:p>
    <w:p w:rsidR="00D774BB" w:rsidRDefault="00D774BB" w:rsidP="00D774BB">
      <w:pPr>
        <w:pStyle w:val="a6"/>
        <w:rPr>
          <w:rFonts w:ascii="Times New Roman" w:hAnsi="Times New Roman"/>
          <w:sz w:val="24"/>
          <w:szCs w:val="24"/>
        </w:rPr>
      </w:pPr>
    </w:p>
    <w:p w:rsidR="00D774BB" w:rsidRDefault="00D774BB" w:rsidP="00D774BB">
      <w:pPr>
        <w:pStyle w:val="a6"/>
        <w:rPr>
          <w:rFonts w:ascii="Times New Roman" w:hAnsi="Times New Roman"/>
          <w:sz w:val="24"/>
          <w:szCs w:val="24"/>
        </w:rPr>
      </w:pPr>
    </w:p>
    <w:p w:rsidR="00D774BB" w:rsidRDefault="00D774BB" w:rsidP="00D774BB">
      <w:pPr>
        <w:pStyle w:val="a6"/>
        <w:rPr>
          <w:rFonts w:ascii="Times New Roman" w:hAnsi="Times New Roman"/>
          <w:sz w:val="24"/>
          <w:szCs w:val="24"/>
        </w:rPr>
      </w:pPr>
    </w:p>
    <w:p w:rsidR="00D774BB" w:rsidRDefault="00D774BB" w:rsidP="00D774BB">
      <w:pPr>
        <w:pStyle w:val="a6"/>
        <w:rPr>
          <w:rFonts w:ascii="Times New Roman" w:hAnsi="Times New Roman"/>
          <w:sz w:val="24"/>
          <w:szCs w:val="24"/>
        </w:rPr>
      </w:pPr>
    </w:p>
    <w:p w:rsidR="00D774BB" w:rsidRDefault="00D774BB" w:rsidP="00D774BB">
      <w:pPr>
        <w:pStyle w:val="a6"/>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p>
    <w:p w:rsidR="00D774BB" w:rsidRDefault="00D774BB" w:rsidP="00D774BB">
      <w:pPr>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6D0FAB51" wp14:editId="0D2C3239">
                <wp:simplePos x="0" y="0"/>
                <wp:positionH relativeFrom="column">
                  <wp:posOffset>1810385</wp:posOffset>
                </wp:positionH>
                <wp:positionV relativeFrom="paragraph">
                  <wp:posOffset>1214120</wp:posOffset>
                </wp:positionV>
                <wp:extent cx="768350" cy="342900"/>
                <wp:effectExtent l="0" t="0"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00E1D" id="Прямоугольник 70" o:spid="_x0000_s1026" style="position:absolute;margin-left:142.55pt;margin-top:95.6pt;width:6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" stroked="f"/>
            </w:pict>
          </mc:Fallback>
        </mc:AlternateContent>
      </w:r>
    </w:p>
    <w:tbl>
      <w:tblPr>
        <w:tblW w:w="4845" w:type="dxa"/>
        <w:jc w:val="right"/>
        <w:tblLayout w:type="fixed"/>
        <w:tblCellMar>
          <w:left w:w="70" w:type="dxa"/>
          <w:right w:w="70" w:type="dxa"/>
        </w:tblCellMar>
        <w:tblLook w:val="04A0" w:firstRow="1" w:lastRow="0" w:firstColumn="1" w:lastColumn="0" w:noHBand="0" w:noVBand="1"/>
      </w:tblPr>
      <w:tblGrid>
        <w:gridCol w:w="4845"/>
      </w:tblGrid>
      <w:tr w:rsidR="00D774BB" w:rsidTr="00D774BB">
        <w:trPr>
          <w:jc w:val="right"/>
        </w:trPr>
        <w:tc>
          <w:tcPr>
            <w:tcW w:w="4852" w:type="dxa"/>
            <w:hideMark/>
          </w:tcPr>
          <w:p w:rsidR="00D774BB" w:rsidRDefault="00D774BB">
            <w:pPr>
              <w:spacing w:after="0" w:line="240" w:lineRule="auto"/>
              <w:rPr>
                <w:rFonts w:ascii="Times New Roman" w:hAnsi="Times New Roman"/>
                <w:sz w:val="24"/>
                <w:szCs w:val="24"/>
              </w:rPr>
            </w:pPr>
            <w:r>
              <w:rPr>
                <w:rFonts w:ascii="Times New Roman" w:hAnsi="Times New Roman"/>
                <w:caps/>
                <w:sz w:val="24"/>
                <w:szCs w:val="24"/>
              </w:rPr>
              <w:t>© К</w:t>
            </w:r>
            <w:r>
              <w:rPr>
                <w:rFonts w:ascii="Times New Roman" w:hAnsi="Times New Roman"/>
                <w:sz w:val="24"/>
                <w:szCs w:val="24"/>
              </w:rPr>
              <w:t>оломойцев М.М., 2019</w:t>
            </w:r>
          </w:p>
          <w:p w:rsidR="00D774BB" w:rsidRDefault="00D774BB">
            <w:pPr>
              <w:spacing w:after="0" w:line="240" w:lineRule="auto"/>
              <w:ind w:left="228" w:hanging="228"/>
              <w:rPr>
                <w:rFonts w:ascii="Times New Roman" w:hAnsi="Times New Roman"/>
                <w:sz w:val="24"/>
                <w:szCs w:val="24"/>
              </w:rPr>
            </w:pPr>
            <w:r>
              <w:rPr>
                <w:rFonts w:ascii="Times New Roman" w:hAnsi="Times New Roman"/>
                <w:caps/>
                <w:sz w:val="24"/>
                <w:szCs w:val="24"/>
              </w:rPr>
              <w:t>© БоГУЧАРСКИЙ</w:t>
            </w:r>
          </w:p>
          <w:p w:rsidR="00D774BB" w:rsidRDefault="00D774BB">
            <w:pPr>
              <w:spacing w:after="0" w:line="240" w:lineRule="auto"/>
              <w:ind w:left="228"/>
              <w:rPr>
                <w:rFonts w:ascii="Times New Roman" w:hAnsi="Times New Roman"/>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4666615</wp:posOffset>
                      </wp:positionH>
                      <wp:positionV relativeFrom="paragraph">
                        <wp:posOffset>337820</wp:posOffset>
                      </wp:positionV>
                      <wp:extent cx="628650" cy="272415"/>
                      <wp:effectExtent l="0" t="0" r="19050" b="1333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53A7A" id="Прямоугольник 69" o:spid="_x0000_s1026" style="position:absolute;margin-left:367.45pt;margin-top:26.6pt;width:49.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"/>
                  </w:pict>
                </mc:Fallback>
              </mc:AlternateContent>
            </w:r>
            <w:r>
              <w:rPr>
                <w:rFonts w:ascii="Times New Roman" w:hAnsi="Times New Roman"/>
                <w:sz w:val="24"/>
                <w:szCs w:val="24"/>
              </w:rPr>
              <w:t xml:space="preserve">МНОГОПРОФИЛЬНЫЙ </w:t>
            </w:r>
          </w:p>
          <w:p w:rsidR="00D774BB" w:rsidRDefault="00D774BB">
            <w:pPr>
              <w:spacing w:after="0" w:line="240" w:lineRule="auto"/>
              <w:ind w:left="228"/>
              <w:rPr>
                <w:rFonts w:ascii="Times New Roman" w:hAnsi="Times New Roman"/>
                <w:sz w:val="24"/>
                <w:szCs w:val="24"/>
              </w:rPr>
            </w:pPr>
            <w:r>
              <w:rPr>
                <w:rFonts w:ascii="Times New Roman" w:hAnsi="Times New Roman"/>
                <w:sz w:val="24"/>
                <w:szCs w:val="24"/>
              </w:rPr>
              <w:t>колледж, 2019</w:t>
            </w:r>
          </w:p>
        </w:tc>
      </w:tr>
    </w:tbl>
    <w:p w:rsidR="00D774BB" w:rsidRDefault="00D774BB" w:rsidP="00D774BB">
      <w:pPr>
        <w:pStyle w:val="1"/>
        <w:spacing w:line="240" w:lineRule="auto"/>
        <w:ind w:left="0" w:firstLine="709"/>
        <w:jc w:val="center"/>
        <w:rPr>
          <w:b/>
          <w:caps/>
          <w:sz w:val="24"/>
          <w:szCs w:val="24"/>
        </w:rPr>
      </w:pPr>
    </w:p>
    <w:p w:rsidR="00D774BB" w:rsidRDefault="00D774BB" w:rsidP="00D774BB">
      <w:pPr>
        <w:pStyle w:val="1"/>
        <w:spacing w:line="240" w:lineRule="auto"/>
        <w:ind w:left="0" w:firstLine="709"/>
        <w:jc w:val="center"/>
        <w:rPr>
          <w:b/>
          <w:caps/>
          <w:sz w:val="24"/>
          <w:szCs w:val="24"/>
        </w:rPr>
      </w:pPr>
    </w:p>
    <w:p w:rsidR="00D774BB" w:rsidRDefault="00D774BB" w:rsidP="00D774BB">
      <w:pPr>
        <w:pStyle w:val="1"/>
        <w:spacing w:line="240" w:lineRule="auto"/>
        <w:ind w:left="0" w:firstLine="709"/>
        <w:jc w:val="center"/>
        <w:rPr>
          <w:b/>
          <w:caps/>
          <w:sz w:val="24"/>
          <w:szCs w:val="24"/>
        </w:rPr>
      </w:pPr>
    </w:p>
    <w:p w:rsidR="00D774BB" w:rsidRDefault="00D774BB" w:rsidP="00D774BB">
      <w:pPr>
        <w:pStyle w:val="1"/>
        <w:spacing w:line="240" w:lineRule="auto"/>
        <w:ind w:left="0" w:firstLine="709"/>
        <w:jc w:val="center"/>
        <w:rPr>
          <w:b/>
          <w:caps/>
          <w:sz w:val="24"/>
          <w:szCs w:val="24"/>
        </w:rPr>
      </w:pPr>
    </w:p>
    <w:p w:rsidR="00D774BB" w:rsidRDefault="00D774BB" w:rsidP="00D774BB">
      <w:pPr>
        <w:pStyle w:val="1"/>
        <w:spacing w:line="240" w:lineRule="auto"/>
        <w:ind w:left="0" w:firstLine="709"/>
        <w:jc w:val="center"/>
        <w:rPr>
          <w:b/>
          <w:caps/>
          <w:sz w:val="24"/>
          <w:szCs w:val="24"/>
        </w:rPr>
      </w:pPr>
    </w:p>
    <w:p w:rsidR="00D774BB" w:rsidRDefault="00D774BB" w:rsidP="00D774BB">
      <w:pPr>
        <w:pStyle w:val="1"/>
        <w:spacing w:line="240" w:lineRule="auto"/>
        <w:ind w:left="0" w:firstLine="709"/>
        <w:jc w:val="center"/>
        <w:rPr>
          <w:b/>
          <w:caps/>
          <w:sz w:val="24"/>
          <w:szCs w:val="24"/>
        </w:rPr>
      </w:pPr>
    </w:p>
    <w:p w:rsidR="00D774BB" w:rsidRDefault="00D774BB" w:rsidP="00D774BB">
      <w:pPr>
        <w:pStyle w:val="1"/>
        <w:spacing w:line="240" w:lineRule="auto"/>
        <w:ind w:left="0" w:firstLine="709"/>
        <w:jc w:val="center"/>
        <w:rPr>
          <w:b/>
          <w:caps/>
          <w:sz w:val="24"/>
          <w:szCs w:val="24"/>
        </w:rPr>
      </w:pPr>
    </w:p>
    <w:p w:rsidR="00D774BB" w:rsidRDefault="00D774BB" w:rsidP="00D774BB">
      <w:pPr>
        <w:pStyle w:val="1"/>
        <w:spacing w:line="240" w:lineRule="auto"/>
        <w:ind w:left="0" w:firstLine="709"/>
        <w:jc w:val="center"/>
        <w:rPr>
          <w:b/>
          <w:caps/>
          <w:sz w:val="24"/>
          <w:szCs w:val="24"/>
        </w:rPr>
      </w:pPr>
    </w:p>
    <w:p w:rsidR="00D774BB" w:rsidRDefault="00D774BB" w:rsidP="00D774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b/>
          <w:sz w:val="24"/>
          <w:szCs w:val="24"/>
        </w:rPr>
      </w:pPr>
    </w:p>
    <w:p w:rsidR="00D774BB" w:rsidRDefault="00D774BB" w:rsidP="00D774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b/>
          <w:sz w:val="24"/>
          <w:szCs w:val="24"/>
        </w:rPr>
      </w:pPr>
    </w:p>
    <w:p w:rsidR="00D774BB" w:rsidRDefault="00D774BB" w:rsidP="00D774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b/>
          <w:sz w:val="24"/>
          <w:szCs w:val="24"/>
        </w:rPr>
      </w:pPr>
    </w:p>
    <w:p w:rsidR="00D774BB" w:rsidRDefault="00D774BB" w:rsidP="00D774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b/>
          <w:sz w:val="24"/>
          <w:szCs w:val="24"/>
        </w:rPr>
      </w:pPr>
    </w:p>
    <w:p w:rsidR="00D774BB" w:rsidRDefault="00D774BB" w:rsidP="00D774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b/>
          <w:sz w:val="24"/>
          <w:szCs w:val="24"/>
        </w:rPr>
      </w:pPr>
    </w:p>
    <w:p w:rsidR="00D774BB" w:rsidRDefault="00D774BB" w:rsidP="00D774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b/>
          <w:sz w:val="24"/>
          <w:szCs w:val="24"/>
        </w:rPr>
      </w:pPr>
    </w:p>
    <w:p w:rsidR="00D774BB" w:rsidRDefault="00D774BB" w:rsidP="00D774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b/>
          <w:sz w:val="24"/>
          <w:szCs w:val="24"/>
        </w:rPr>
      </w:pPr>
    </w:p>
    <w:p w:rsidR="00D774BB" w:rsidRDefault="00D774BB" w:rsidP="00D774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b/>
          <w:sz w:val="24"/>
          <w:szCs w:val="24"/>
        </w:rPr>
      </w:pPr>
    </w:p>
    <w:p w:rsidR="00D774BB" w:rsidRPr="004768A2" w:rsidRDefault="00D774BB" w:rsidP="00D774BB">
      <w:pPr>
        <w:spacing w:before="240" w:after="60" w:line="240" w:lineRule="auto"/>
        <w:jc w:val="center"/>
        <w:outlineLvl w:val="8"/>
        <w:rPr>
          <w:rFonts w:ascii="Times New Roman" w:hAnsi="Times New Roman"/>
          <w:sz w:val="24"/>
          <w:szCs w:val="24"/>
          <w:lang w:eastAsia="ru-RU"/>
        </w:rPr>
      </w:pPr>
      <w:r w:rsidRPr="004768A2">
        <w:rPr>
          <w:rFonts w:ascii="Times New Roman" w:hAnsi="Times New Roman"/>
          <w:sz w:val="24"/>
          <w:szCs w:val="24"/>
          <w:lang w:eastAsia="ru-RU"/>
        </w:rPr>
        <w:t>СОДЕРЖАНИЕ</w:t>
      </w:r>
    </w:p>
    <w:p w:rsidR="00D774BB" w:rsidRPr="005649C2" w:rsidRDefault="00D774BB" w:rsidP="00D774BB">
      <w:pPr>
        <w:spacing w:after="0" w:line="240" w:lineRule="auto"/>
        <w:rPr>
          <w:rFonts w:ascii="Times New Roman" w:hAnsi="Times New Roman"/>
          <w:sz w:val="28"/>
          <w:szCs w:val="28"/>
          <w:lang w:eastAsia="ru-RU"/>
        </w:rPr>
      </w:pPr>
      <w:r w:rsidRPr="005649C2">
        <w:rPr>
          <w:rFonts w:ascii="Times New Roman" w:hAnsi="Times New Roman"/>
          <w:sz w:val="28"/>
          <w:szCs w:val="28"/>
          <w:lang w:eastAsia="ru-RU"/>
        </w:rPr>
        <w:t xml:space="preserve">                                                                                                                                         </w:t>
      </w:r>
    </w:p>
    <w:tbl>
      <w:tblPr>
        <w:tblW w:w="10043" w:type="dxa"/>
        <w:tblInd w:w="-284" w:type="dxa"/>
        <w:tblLayout w:type="fixed"/>
        <w:tblLook w:val="0000" w:firstRow="0" w:lastRow="0" w:firstColumn="0" w:lastColumn="0" w:noHBand="0" w:noVBand="0"/>
      </w:tblPr>
      <w:tblGrid>
        <w:gridCol w:w="8852"/>
        <w:gridCol w:w="1191"/>
      </w:tblGrid>
      <w:tr w:rsidR="00D774BB" w:rsidRPr="004768A2" w:rsidTr="00D774BB">
        <w:trPr>
          <w:trHeight w:val="488"/>
        </w:trPr>
        <w:tc>
          <w:tcPr>
            <w:tcW w:w="8852" w:type="dxa"/>
          </w:tcPr>
          <w:p w:rsidR="00D774BB" w:rsidRPr="00D774BB" w:rsidRDefault="00D774BB" w:rsidP="00D832D4">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60" w:line="360" w:lineRule="auto"/>
              <w:ind w:right="485"/>
              <w:outlineLvl w:val="0"/>
              <w:rPr>
                <w:rFonts w:ascii="Times New Roman" w:hAnsi="Times New Roman"/>
                <w:bCs/>
                <w:kern w:val="28"/>
                <w:sz w:val="24"/>
                <w:szCs w:val="24"/>
                <w:lang w:eastAsia="ru-RU"/>
              </w:rPr>
            </w:pPr>
            <w:r w:rsidRPr="00D774BB">
              <w:rPr>
                <w:rFonts w:ascii="Times New Roman" w:hAnsi="Times New Roman"/>
                <w:bCs/>
                <w:kern w:val="28"/>
                <w:sz w:val="24"/>
                <w:szCs w:val="24"/>
                <w:lang w:eastAsia="ru-RU"/>
              </w:rPr>
              <w:t>1. Введение</w:t>
            </w:r>
          </w:p>
        </w:tc>
        <w:tc>
          <w:tcPr>
            <w:tcW w:w="1191" w:type="dxa"/>
            <w:vAlign w:val="center"/>
          </w:tcPr>
          <w:p w:rsidR="00D774BB" w:rsidRPr="004768A2" w:rsidRDefault="00D774BB" w:rsidP="00D832D4">
            <w:pPr>
              <w:spacing w:after="0" w:line="360" w:lineRule="auto"/>
              <w:jc w:val="center"/>
              <w:rPr>
                <w:rFonts w:ascii="Times New Roman" w:hAnsi="Times New Roman"/>
                <w:sz w:val="24"/>
                <w:szCs w:val="24"/>
                <w:lang w:eastAsia="ru-RU"/>
              </w:rPr>
            </w:pPr>
            <w:r w:rsidRPr="004768A2">
              <w:rPr>
                <w:rFonts w:ascii="Times New Roman" w:hAnsi="Times New Roman"/>
                <w:sz w:val="24"/>
                <w:szCs w:val="24"/>
                <w:lang w:eastAsia="ru-RU"/>
              </w:rPr>
              <w:t>стр.</w:t>
            </w:r>
          </w:p>
          <w:p w:rsidR="00D774BB" w:rsidRPr="004768A2" w:rsidRDefault="00D774BB" w:rsidP="00D832D4">
            <w:pPr>
              <w:spacing w:after="0" w:line="360" w:lineRule="auto"/>
              <w:jc w:val="center"/>
              <w:rPr>
                <w:rFonts w:ascii="Times New Roman" w:hAnsi="Times New Roman"/>
                <w:sz w:val="24"/>
                <w:szCs w:val="24"/>
                <w:lang w:eastAsia="ru-RU"/>
              </w:rPr>
            </w:pPr>
            <w:r w:rsidRPr="004768A2">
              <w:rPr>
                <w:rFonts w:ascii="Times New Roman" w:hAnsi="Times New Roman"/>
                <w:sz w:val="24"/>
                <w:szCs w:val="24"/>
                <w:lang w:eastAsia="ru-RU"/>
              </w:rPr>
              <w:t>3</w:t>
            </w:r>
          </w:p>
        </w:tc>
      </w:tr>
      <w:tr w:rsidR="00D774BB" w:rsidRPr="004768A2" w:rsidTr="00D774BB">
        <w:trPr>
          <w:trHeight w:val="488"/>
        </w:trPr>
        <w:tc>
          <w:tcPr>
            <w:tcW w:w="8852" w:type="dxa"/>
          </w:tcPr>
          <w:p w:rsidR="00D774BB" w:rsidRPr="00D774BB" w:rsidRDefault="00D774BB" w:rsidP="00D832D4">
            <w:pPr>
              <w:spacing w:after="0" w:line="360" w:lineRule="auto"/>
              <w:rPr>
                <w:rFonts w:ascii="Times New Roman" w:hAnsi="Times New Roman"/>
                <w:sz w:val="24"/>
                <w:szCs w:val="24"/>
                <w:lang w:eastAsia="ru-RU"/>
              </w:rPr>
            </w:pPr>
            <w:r w:rsidRPr="00D774BB">
              <w:rPr>
                <w:rFonts w:ascii="Times New Roman" w:hAnsi="Times New Roman"/>
                <w:bCs/>
                <w:sz w:val="24"/>
                <w:szCs w:val="24"/>
                <w:lang w:eastAsia="ru-RU"/>
              </w:rPr>
              <w:t>2. Пояснительная записка</w:t>
            </w:r>
          </w:p>
        </w:tc>
        <w:tc>
          <w:tcPr>
            <w:tcW w:w="1191" w:type="dxa"/>
            <w:vAlign w:val="center"/>
          </w:tcPr>
          <w:p w:rsidR="00D774BB" w:rsidRPr="004768A2" w:rsidRDefault="00D774BB" w:rsidP="00D832D4">
            <w:pPr>
              <w:spacing w:after="0" w:line="360" w:lineRule="auto"/>
              <w:jc w:val="center"/>
              <w:rPr>
                <w:rFonts w:ascii="Times New Roman" w:hAnsi="Times New Roman"/>
                <w:sz w:val="24"/>
                <w:szCs w:val="24"/>
                <w:lang w:eastAsia="ru-RU"/>
              </w:rPr>
            </w:pPr>
            <w:r w:rsidRPr="004768A2">
              <w:rPr>
                <w:rFonts w:ascii="Times New Roman" w:hAnsi="Times New Roman"/>
                <w:sz w:val="24"/>
                <w:szCs w:val="24"/>
                <w:lang w:eastAsia="ru-RU"/>
              </w:rPr>
              <w:t>4</w:t>
            </w:r>
          </w:p>
        </w:tc>
      </w:tr>
      <w:tr w:rsidR="00D774BB" w:rsidRPr="004768A2" w:rsidTr="00D774BB">
        <w:trPr>
          <w:trHeight w:val="488"/>
        </w:trPr>
        <w:tc>
          <w:tcPr>
            <w:tcW w:w="8852" w:type="dxa"/>
          </w:tcPr>
          <w:p w:rsidR="00D774BB" w:rsidRPr="00D774BB" w:rsidRDefault="00D774BB" w:rsidP="00D832D4">
            <w:pPr>
              <w:spacing w:after="0" w:line="360" w:lineRule="auto"/>
              <w:rPr>
                <w:rFonts w:ascii="Times New Roman" w:hAnsi="Times New Roman"/>
                <w:sz w:val="24"/>
                <w:szCs w:val="24"/>
                <w:lang w:eastAsia="ru-RU"/>
              </w:rPr>
            </w:pPr>
            <w:r w:rsidRPr="00D774BB">
              <w:rPr>
                <w:rFonts w:ascii="Times New Roman" w:hAnsi="Times New Roman"/>
                <w:sz w:val="24"/>
                <w:szCs w:val="24"/>
                <w:lang w:eastAsia="ru-RU"/>
              </w:rPr>
              <w:t>3.Самостоятельная работа №1 Подготовка доклада (на одну из предложенных тем)</w:t>
            </w:r>
          </w:p>
        </w:tc>
        <w:tc>
          <w:tcPr>
            <w:tcW w:w="1191" w:type="dxa"/>
            <w:vAlign w:val="center"/>
          </w:tcPr>
          <w:p w:rsidR="00D774BB" w:rsidRPr="004768A2" w:rsidRDefault="00D774BB" w:rsidP="00D832D4">
            <w:pPr>
              <w:spacing w:after="0" w:line="360" w:lineRule="auto"/>
              <w:jc w:val="center"/>
              <w:rPr>
                <w:rFonts w:ascii="Times New Roman" w:hAnsi="Times New Roman"/>
                <w:sz w:val="24"/>
                <w:szCs w:val="24"/>
                <w:lang w:eastAsia="ru-RU"/>
              </w:rPr>
            </w:pPr>
            <w:r w:rsidRPr="004768A2">
              <w:rPr>
                <w:rFonts w:ascii="Times New Roman" w:hAnsi="Times New Roman"/>
                <w:sz w:val="24"/>
                <w:szCs w:val="24"/>
                <w:lang w:eastAsia="ru-RU"/>
              </w:rPr>
              <w:t>7</w:t>
            </w:r>
          </w:p>
        </w:tc>
      </w:tr>
      <w:tr w:rsidR="00D774BB" w:rsidRPr="004768A2" w:rsidTr="00D774BB">
        <w:trPr>
          <w:trHeight w:val="489"/>
        </w:trPr>
        <w:tc>
          <w:tcPr>
            <w:tcW w:w="8852" w:type="dxa"/>
          </w:tcPr>
          <w:p w:rsidR="00D774BB" w:rsidRPr="00D774BB" w:rsidRDefault="00D774BB" w:rsidP="00D832D4">
            <w:pPr>
              <w:pStyle w:val="a7"/>
              <w:spacing w:line="360" w:lineRule="auto"/>
              <w:ind w:left="0"/>
              <w:jc w:val="both"/>
              <w:rPr>
                <w:rFonts w:ascii="Times New Roman" w:hAnsi="Times New Roman"/>
                <w:sz w:val="24"/>
                <w:szCs w:val="24"/>
                <w:lang w:eastAsia="ru-RU"/>
              </w:rPr>
            </w:pPr>
            <w:r w:rsidRPr="00D774BB">
              <w:rPr>
                <w:rFonts w:ascii="Times New Roman" w:hAnsi="Times New Roman"/>
                <w:sz w:val="24"/>
                <w:szCs w:val="24"/>
                <w:lang w:eastAsia="ru-RU"/>
              </w:rPr>
              <w:t>4.Самостоятельная работа №2. Подготовка опорного конспекта «Затмение: лунное, солнечное, в системах двойных звезд»</w:t>
            </w:r>
          </w:p>
        </w:tc>
        <w:tc>
          <w:tcPr>
            <w:tcW w:w="1191" w:type="dxa"/>
            <w:vAlign w:val="center"/>
          </w:tcPr>
          <w:p w:rsidR="00D774BB" w:rsidRPr="004768A2" w:rsidRDefault="00D774BB" w:rsidP="00D832D4">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11</w:t>
            </w:r>
          </w:p>
        </w:tc>
      </w:tr>
      <w:tr w:rsidR="00D774BB" w:rsidRPr="004768A2" w:rsidTr="00D774BB">
        <w:trPr>
          <w:trHeight w:val="488"/>
        </w:trPr>
        <w:tc>
          <w:tcPr>
            <w:tcW w:w="8852" w:type="dxa"/>
          </w:tcPr>
          <w:p w:rsidR="00D774BB" w:rsidRPr="00D774BB" w:rsidRDefault="00D774BB" w:rsidP="00D832D4">
            <w:pPr>
              <w:spacing w:after="0" w:line="360" w:lineRule="auto"/>
              <w:rPr>
                <w:rFonts w:ascii="Times New Roman" w:hAnsi="Times New Roman"/>
                <w:sz w:val="24"/>
                <w:szCs w:val="24"/>
                <w:lang w:eastAsia="ru-RU"/>
              </w:rPr>
            </w:pPr>
            <w:r w:rsidRPr="00D774BB">
              <w:rPr>
                <w:rFonts w:ascii="Times New Roman" w:hAnsi="Times New Roman"/>
                <w:sz w:val="24"/>
                <w:szCs w:val="24"/>
                <w:lang w:eastAsia="ru-RU"/>
              </w:rPr>
              <w:t>5. Самостоятельная работа №3 Составление кроссворда «Солнечная система»</w:t>
            </w:r>
          </w:p>
          <w:p w:rsidR="00D774BB" w:rsidRPr="00D774BB" w:rsidRDefault="00D774BB" w:rsidP="00D832D4">
            <w:pPr>
              <w:spacing w:after="0" w:line="360" w:lineRule="auto"/>
              <w:rPr>
                <w:rFonts w:ascii="Times New Roman" w:hAnsi="Times New Roman"/>
                <w:sz w:val="24"/>
                <w:szCs w:val="24"/>
                <w:lang w:eastAsia="ru-RU"/>
              </w:rPr>
            </w:pPr>
            <w:r w:rsidRPr="00D774BB">
              <w:rPr>
                <w:rFonts w:ascii="Times New Roman" w:hAnsi="Times New Roman"/>
                <w:sz w:val="24"/>
                <w:szCs w:val="24"/>
                <w:lang w:eastAsia="ru-RU"/>
              </w:rPr>
              <w:t>6. Самостоятельная работа №4 Выполнение реферата</w:t>
            </w:r>
          </w:p>
          <w:p w:rsidR="00D774BB" w:rsidRPr="00D774BB" w:rsidRDefault="00D774BB" w:rsidP="00D832D4">
            <w:pPr>
              <w:spacing w:after="0" w:line="360" w:lineRule="auto"/>
              <w:rPr>
                <w:rFonts w:ascii="Times New Roman" w:hAnsi="Times New Roman"/>
                <w:sz w:val="24"/>
                <w:szCs w:val="24"/>
                <w:lang w:eastAsia="ru-RU"/>
              </w:rPr>
            </w:pPr>
            <w:r w:rsidRPr="00D774BB">
              <w:rPr>
                <w:rFonts w:ascii="Times New Roman" w:hAnsi="Times New Roman"/>
                <w:sz w:val="24"/>
                <w:szCs w:val="24"/>
                <w:lang w:eastAsia="ru-RU"/>
              </w:rPr>
              <w:t>7. Самостоятельная работа № 5 Подготовка презентации</w:t>
            </w:r>
          </w:p>
          <w:p w:rsidR="00D774BB" w:rsidRPr="00D774BB" w:rsidRDefault="00D774BB" w:rsidP="00D832D4">
            <w:pPr>
              <w:spacing w:after="0" w:line="360" w:lineRule="auto"/>
              <w:rPr>
                <w:rFonts w:ascii="Times New Roman" w:hAnsi="Times New Roman"/>
                <w:sz w:val="24"/>
                <w:szCs w:val="24"/>
                <w:lang w:eastAsia="ru-RU"/>
              </w:rPr>
            </w:pPr>
            <w:r w:rsidRPr="00D774BB">
              <w:rPr>
                <w:rFonts w:ascii="Times New Roman" w:hAnsi="Times New Roman"/>
                <w:sz w:val="24"/>
                <w:szCs w:val="24"/>
                <w:lang w:eastAsia="ru-RU"/>
              </w:rPr>
              <w:t>8. Заключение</w:t>
            </w:r>
          </w:p>
        </w:tc>
        <w:tc>
          <w:tcPr>
            <w:tcW w:w="1191" w:type="dxa"/>
            <w:vAlign w:val="center"/>
          </w:tcPr>
          <w:p w:rsidR="00D774BB" w:rsidRPr="004768A2" w:rsidRDefault="00D774BB" w:rsidP="00D832D4">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12</w:t>
            </w:r>
          </w:p>
          <w:p w:rsidR="00D774BB" w:rsidRPr="004768A2" w:rsidRDefault="00D774BB" w:rsidP="00D832D4">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14</w:t>
            </w:r>
          </w:p>
          <w:p w:rsidR="00D774BB" w:rsidRPr="004768A2" w:rsidRDefault="00D774BB" w:rsidP="00D832D4">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18</w:t>
            </w:r>
          </w:p>
          <w:p w:rsidR="00D774BB" w:rsidRPr="004768A2" w:rsidRDefault="00D774BB" w:rsidP="00D832D4">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22</w:t>
            </w:r>
          </w:p>
        </w:tc>
      </w:tr>
    </w:tbl>
    <w:p w:rsidR="00D774BB" w:rsidRPr="005649C2" w:rsidRDefault="00D774BB" w:rsidP="00D774BB">
      <w:pPr>
        <w:spacing w:after="0" w:line="240" w:lineRule="auto"/>
        <w:rPr>
          <w:rFonts w:ascii="Times New Roman" w:hAnsi="Times New Roman"/>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Pr="005649C2" w:rsidRDefault="00D774BB" w:rsidP="00D774BB">
      <w:pPr>
        <w:tabs>
          <w:tab w:val="left" w:pos="0"/>
        </w:tabs>
        <w:spacing w:after="0" w:line="360" w:lineRule="auto"/>
        <w:jc w:val="both"/>
        <w:rPr>
          <w:rFonts w:ascii="Times New Roman" w:hAnsi="Times New Roman"/>
          <w:b/>
          <w:sz w:val="24"/>
          <w:szCs w:val="24"/>
          <w:lang w:eastAsia="ru-RU"/>
        </w:rPr>
      </w:pPr>
    </w:p>
    <w:p w:rsidR="00D774BB" w:rsidRDefault="00D774BB" w:rsidP="00D774BB">
      <w:pPr>
        <w:tabs>
          <w:tab w:val="left" w:pos="0"/>
        </w:tabs>
        <w:spacing w:after="0" w:line="360" w:lineRule="auto"/>
        <w:ind w:firstLine="567"/>
        <w:jc w:val="center"/>
        <w:rPr>
          <w:rFonts w:ascii="Times New Roman" w:hAnsi="Times New Roman"/>
          <w:sz w:val="28"/>
          <w:szCs w:val="28"/>
          <w:lang w:eastAsia="ru-RU"/>
        </w:rPr>
      </w:pPr>
    </w:p>
    <w:p w:rsidR="00D774BB" w:rsidRDefault="00D774BB" w:rsidP="00D774BB">
      <w:pPr>
        <w:tabs>
          <w:tab w:val="left" w:pos="0"/>
        </w:tabs>
        <w:spacing w:after="0" w:line="360" w:lineRule="auto"/>
        <w:ind w:firstLine="567"/>
        <w:jc w:val="center"/>
        <w:rPr>
          <w:rFonts w:ascii="Times New Roman" w:hAnsi="Times New Roman"/>
          <w:sz w:val="28"/>
          <w:szCs w:val="28"/>
          <w:lang w:eastAsia="ru-RU"/>
        </w:rPr>
      </w:pPr>
    </w:p>
    <w:p w:rsidR="00D774BB" w:rsidRDefault="00D774BB" w:rsidP="00D774BB">
      <w:pPr>
        <w:tabs>
          <w:tab w:val="left" w:pos="0"/>
        </w:tabs>
        <w:spacing w:after="0" w:line="360" w:lineRule="auto"/>
        <w:ind w:firstLine="567"/>
        <w:jc w:val="center"/>
        <w:rPr>
          <w:rFonts w:ascii="Times New Roman" w:hAnsi="Times New Roman"/>
          <w:sz w:val="28"/>
          <w:szCs w:val="28"/>
          <w:lang w:eastAsia="ru-RU"/>
        </w:rPr>
      </w:pPr>
    </w:p>
    <w:p w:rsidR="00D774BB" w:rsidRDefault="00D774BB" w:rsidP="00D774BB">
      <w:pPr>
        <w:tabs>
          <w:tab w:val="left" w:pos="0"/>
        </w:tabs>
        <w:spacing w:after="0" w:line="360" w:lineRule="auto"/>
        <w:ind w:firstLine="567"/>
        <w:jc w:val="center"/>
        <w:rPr>
          <w:rFonts w:ascii="Times New Roman" w:hAnsi="Times New Roman"/>
          <w:sz w:val="28"/>
          <w:szCs w:val="28"/>
          <w:lang w:eastAsia="ru-RU"/>
        </w:rPr>
      </w:pPr>
    </w:p>
    <w:p w:rsidR="00D774BB" w:rsidRDefault="00D774BB" w:rsidP="00D774BB">
      <w:pPr>
        <w:tabs>
          <w:tab w:val="left" w:pos="0"/>
        </w:tabs>
        <w:spacing w:after="0" w:line="360" w:lineRule="auto"/>
        <w:ind w:firstLine="709"/>
        <w:jc w:val="center"/>
        <w:rPr>
          <w:rFonts w:ascii="Times New Roman" w:hAnsi="Times New Roman"/>
          <w:b/>
          <w:caps/>
          <w:sz w:val="24"/>
          <w:szCs w:val="24"/>
        </w:rPr>
      </w:pPr>
    </w:p>
    <w:p w:rsidR="00D774BB" w:rsidRPr="00B96A99" w:rsidRDefault="00D774BB" w:rsidP="00D774BB">
      <w:pPr>
        <w:tabs>
          <w:tab w:val="left" w:pos="0"/>
        </w:tabs>
        <w:spacing w:after="0" w:line="360" w:lineRule="auto"/>
        <w:ind w:firstLine="709"/>
        <w:jc w:val="center"/>
        <w:rPr>
          <w:rFonts w:ascii="Times New Roman" w:hAnsi="Times New Roman"/>
          <w:b/>
          <w:caps/>
          <w:sz w:val="24"/>
          <w:szCs w:val="24"/>
        </w:rPr>
      </w:pPr>
      <w:r w:rsidRPr="00B96A99">
        <w:rPr>
          <w:rFonts w:ascii="Times New Roman" w:hAnsi="Times New Roman"/>
          <w:b/>
          <w:caps/>
          <w:sz w:val="24"/>
          <w:szCs w:val="24"/>
        </w:rPr>
        <w:lastRenderedPageBreak/>
        <w:t>Введение</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Внеаудиторная самостоятельная работа студентов – планируемая учебная, учебно</w:t>
      </w:r>
      <w:r>
        <w:rPr>
          <w:rFonts w:ascii="Times New Roman" w:hAnsi="Times New Roman"/>
          <w:sz w:val="24"/>
          <w:szCs w:val="24"/>
        </w:rPr>
        <w:t>-</w:t>
      </w:r>
      <w:r w:rsidRPr="00B96A99">
        <w:rPr>
          <w:rFonts w:ascii="Times New Roman" w:hAnsi="Times New Roman"/>
          <w:sz w:val="24"/>
          <w:szCs w:val="24"/>
        </w:rPr>
        <w:t xml:space="preserve">исследовательская, научно-исследовательская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Объем самостоятельной работы студентов определяется государственным образовательным стандартом. Самостоятельная работа студентов является обязательной для каждого студента и определяется учебным планом. Целью самостоятельной работы студентов является овладение фундаментальными знаниями по дисциплине,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 xml:space="preserve">Задачами самостоятельной внеаудиторной работы являются: </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1) систематизация и закрепление полученных теоретических знаний и практических умений студентов;</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 xml:space="preserve"> 2) формирование самостоятельности мышления, способностей к саморазвитию, самосовершенствованию и самореализации;</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 xml:space="preserve">3) формирование умений применять полученные знания при выполнении упражнений; </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 xml:space="preserve">4) развитие познавательных способностей и активности студентов: творческой инициативы, самостоятельности, ответственности и организованности; </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 xml:space="preserve">5) углубление и расширение теоретических знаний; </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 xml:space="preserve">6) развитие исследовательских умений; </w:t>
      </w:r>
    </w:p>
    <w:p w:rsidR="00D774BB" w:rsidRDefault="00D774BB" w:rsidP="00D774BB">
      <w:pPr>
        <w:tabs>
          <w:tab w:val="left" w:pos="0"/>
        </w:tabs>
        <w:spacing w:after="0" w:line="360" w:lineRule="auto"/>
        <w:ind w:firstLine="709"/>
        <w:jc w:val="both"/>
        <w:rPr>
          <w:rFonts w:ascii="Times New Roman" w:hAnsi="Times New Roman"/>
          <w:sz w:val="24"/>
          <w:szCs w:val="24"/>
        </w:rPr>
      </w:pPr>
      <w:r w:rsidRPr="00B96A99">
        <w:rPr>
          <w:rFonts w:ascii="Times New Roman" w:hAnsi="Times New Roman"/>
          <w:sz w:val="24"/>
          <w:szCs w:val="24"/>
        </w:rPr>
        <w:t xml:space="preserve">7) использование материала, собранного и полученного в ходе самостоятельных занятий, для эффективной подготовки к итоговым зачетам и экзаменам. </w:t>
      </w:r>
    </w:p>
    <w:p w:rsidR="00D774BB" w:rsidRDefault="00D774BB" w:rsidP="00D774BB">
      <w:pPr>
        <w:tabs>
          <w:tab w:val="left" w:pos="0"/>
        </w:tabs>
        <w:spacing w:after="0" w:line="360" w:lineRule="auto"/>
        <w:ind w:firstLine="709"/>
        <w:jc w:val="center"/>
        <w:rPr>
          <w:rFonts w:ascii="Times New Roman" w:hAnsi="Times New Roman"/>
          <w:b/>
          <w:sz w:val="28"/>
          <w:szCs w:val="28"/>
          <w:lang w:eastAsia="ru-RU"/>
        </w:rPr>
      </w:pPr>
    </w:p>
    <w:p w:rsidR="00D774BB" w:rsidRDefault="00D774BB" w:rsidP="00D774BB">
      <w:pPr>
        <w:tabs>
          <w:tab w:val="left" w:pos="0"/>
        </w:tabs>
        <w:spacing w:after="0" w:line="360" w:lineRule="auto"/>
        <w:ind w:firstLine="709"/>
        <w:jc w:val="center"/>
        <w:rPr>
          <w:rFonts w:ascii="Times New Roman" w:hAnsi="Times New Roman"/>
          <w:b/>
          <w:sz w:val="28"/>
          <w:szCs w:val="28"/>
          <w:lang w:eastAsia="ru-RU"/>
        </w:rPr>
      </w:pPr>
    </w:p>
    <w:p w:rsidR="00D774BB" w:rsidRDefault="00D774BB" w:rsidP="00D774BB">
      <w:pPr>
        <w:tabs>
          <w:tab w:val="left" w:pos="0"/>
        </w:tabs>
        <w:spacing w:after="0" w:line="360" w:lineRule="auto"/>
        <w:ind w:firstLine="709"/>
        <w:jc w:val="center"/>
        <w:rPr>
          <w:rFonts w:ascii="Times New Roman" w:hAnsi="Times New Roman"/>
          <w:b/>
          <w:sz w:val="28"/>
          <w:szCs w:val="28"/>
          <w:lang w:eastAsia="ru-RU"/>
        </w:rPr>
      </w:pPr>
    </w:p>
    <w:p w:rsidR="00D774BB" w:rsidRDefault="00D774BB" w:rsidP="00D774BB">
      <w:pPr>
        <w:tabs>
          <w:tab w:val="left" w:pos="0"/>
        </w:tabs>
        <w:spacing w:after="0" w:line="360" w:lineRule="auto"/>
        <w:ind w:firstLine="709"/>
        <w:jc w:val="center"/>
        <w:rPr>
          <w:rFonts w:ascii="Times New Roman" w:hAnsi="Times New Roman"/>
          <w:b/>
          <w:sz w:val="28"/>
          <w:szCs w:val="28"/>
          <w:lang w:eastAsia="ru-RU"/>
        </w:rPr>
      </w:pPr>
    </w:p>
    <w:p w:rsidR="00D774BB" w:rsidRDefault="00D774BB" w:rsidP="00D774BB">
      <w:pPr>
        <w:tabs>
          <w:tab w:val="left" w:pos="0"/>
        </w:tabs>
        <w:spacing w:after="0" w:line="360" w:lineRule="auto"/>
        <w:ind w:firstLine="709"/>
        <w:jc w:val="center"/>
        <w:rPr>
          <w:rFonts w:ascii="Times New Roman" w:hAnsi="Times New Roman"/>
          <w:b/>
          <w:sz w:val="28"/>
          <w:szCs w:val="28"/>
          <w:lang w:eastAsia="ru-RU"/>
        </w:rPr>
      </w:pPr>
    </w:p>
    <w:p w:rsidR="00D774BB" w:rsidRDefault="00D774BB" w:rsidP="00D774BB">
      <w:pPr>
        <w:tabs>
          <w:tab w:val="left" w:pos="0"/>
        </w:tabs>
        <w:spacing w:after="0" w:line="360" w:lineRule="auto"/>
        <w:ind w:firstLine="709"/>
        <w:jc w:val="center"/>
        <w:rPr>
          <w:rFonts w:ascii="Times New Roman" w:hAnsi="Times New Roman"/>
          <w:b/>
          <w:sz w:val="28"/>
          <w:szCs w:val="28"/>
          <w:lang w:eastAsia="ru-RU"/>
        </w:rPr>
      </w:pPr>
    </w:p>
    <w:p w:rsidR="00D774BB" w:rsidRDefault="00D774BB" w:rsidP="00D774BB">
      <w:pPr>
        <w:tabs>
          <w:tab w:val="left" w:pos="0"/>
        </w:tabs>
        <w:spacing w:after="0" w:line="360" w:lineRule="auto"/>
        <w:ind w:firstLine="709"/>
        <w:jc w:val="center"/>
        <w:rPr>
          <w:rFonts w:ascii="Times New Roman" w:hAnsi="Times New Roman"/>
          <w:b/>
          <w:sz w:val="28"/>
          <w:szCs w:val="28"/>
          <w:lang w:eastAsia="ru-RU"/>
        </w:rPr>
      </w:pPr>
    </w:p>
    <w:p w:rsidR="00D774BB" w:rsidRDefault="00D774BB" w:rsidP="00D774BB">
      <w:pPr>
        <w:tabs>
          <w:tab w:val="left" w:pos="0"/>
        </w:tabs>
        <w:spacing w:after="0" w:line="360" w:lineRule="auto"/>
        <w:jc w:val="center"/>
        <w:rPr>
          <w:rFonts w:ascii="Times New Roman" w:hAnsi="Times New Roman"/>
          <w:b/>
          <w:sz w:val="28"/>
          <w:szCs w:val="28"/>
          <w:lang w:eastAsia="ru-RU"/>
        </w:rPr>
      </w:pPr>
    </w:p>
    <w:p w:rsidR="00D774BB" w:rsidRDefault="00D774BB" w:rsidP="00D774BB">
      <w:pPr>
        <w:tabs>
          <w:tab w:val="left" w:pos="0"/>
          <w:tab w:val="left" w:pos="567"/>
        </w:tabs>
        <w:spacing w:after="0" w:line="240" w:lineRule="auto"/>
        <w:ind w:firstLine="709"/>
        <w:jc w:val="center"/>
        <w:rPr>
          <w:rFonts w:ascii="Times New Roman" w:hAnsi="Times New Roman"/>
          <w:b/>
          <w:sz w:val="28"/>
          <w:szCs w:val="28"/>
          <w:lang w:eastAsia="ru-RU"/>
        </w:rPr>
      </w:pPr>
    </w:p>
    <w:p w:rsidR="00D774BB" w:rsidRDefault="00D774BB" w:rsidP="00D774BB">
      <w:pPr>
        <w:tabs>
          <w:tab w:val="left" w:pos="0"/>
          <w:tab w:val="left" w:pos="567"/>
        </w:tabs>
        <w:spacing w:after="0" w:line="240" w:lineRule="auto"/>
        <w:ind w:firstLine="709"/>
        <w:jc w:val="center"/>
        <w:rPr>
          <w:rFonts w:ascii="Times New Roman" w:hAnsi="Times New Roman"/>
          <w:b/>
          <w:sz w:val="28"/>
          <w:szCs w:val="28"/>
          <w:lang w:eastAsia="ru-RU"/>
        </w:rPr>
      </w:pPr>
      <w:r w:rsidRPr="005649C2">
        <w:rPr>
          <w:rFonts w:ascii="Times New Roman" w:hAnsi="Times New Roman"/>
          <w:b/>
          <w:sz w:val="28"/>
          <w:szCs w:val="28"/>
          <w:lang w:eastAsia="ru-RU"/>
        </w:rPr>
        <w:lastRenderedPageBreak/>
        <w:t>ПОЯСНИТЕЛЬНАЯ ЗАПИСКА</w:t>
      </w:r>
    </w:p>
    <w:p w:rsidR="00D774BB" w:rsidRPr="005649C2" w:rsidRDefault="00D774BB" w:rsidP="00D774BB">
      <w:pPr>
        <w:tabs>
          <w:tab w:val="left" w:pos="0"/>
          <w:tab w:val="left" w:pos="567"/>
        </w:tabs>
        <w:spacing w:after="0" w:line="240" w:lineRule="auto"/>
        <w:ind w:firstLine="709"/>
        <w:jc w:val="center"/>
        <w:rPr>
          <w:rFonts w:ascii="Times New Roman" w:hAnsi="Times New Roman"/>
          <w:b/>
          <w:sz w:val="28"/>
          <w:szCs w:val="28"/>
          <w:lang w:eastAsia="ru-RU"/>
        </w:rPr>
      </w:pPr>
    </w:p>
    <w:p w:rsidR="00D774BB" w:rsidRPr="005649C2" w:rsidRDefault="00D774BB" w:rsidP="00D774BB">
      <w:pPr>
        <w:tabs>
          <w:tab w:val="left" w:pos="567"/>
        </w:tabs>
        <w:spacing w:after="0" w:line="360" w:lineRule="auto"/>
        <w:ind w:firstLine="709"/>
        <w:jc w:val="both"/>
        <w:rPr>
          <w:rFonts w:ascii="Times New Roman" w:hAnsi="Times New Roman"/>
          <w:sz w:val="24"/>
          <w:szCs w:val="24"/>
          <w:lang w:eastAsia="ru-RU"/>
        </w:rPr>
      </w:pPr>
      <w:r w:rsidRPr="005649C2">
        <w:rPr>
          <w:rFonts w:ascii="Times New Roman" w:hAnsi="Times New Roman"/>
          <w:sz w:val="24"/>
          <w:szCs w:val="24"/>
          <w:lang w:eastAsia="ru-RU"/>
        </w:rPr>
        <w:t>Методические указания к выполнению внеаудиторной самостоятельной работы обучающихся по дисциплине</w:t>
      </w:r>
      <w:r>
        <w:rPr>
          <w:rFonts w:ascii="Times New Roman" w:hAnsi="Times New Roman"/>
          <w:sz w:val="24"/>
          <w:szCs w:val="24"/>
          <w:lang w:eastAsia="ru-RU"/>
        </w:rPr>
        <w:t xml:space="preserve"> ОБД. 13 Астрономия </w:t>
      </w:r>
      <w:r w:rsidRPr="005649C2">
        <w:rPr>
          <w:rFonts w:ascii="Times New Roman" w:hAnsi="Times New Roman"/>
          <w:sz w:val="24"/>
          <w:szCs w:val="24"/>
          <w:lang w:eastAsia="ru-RU"/>
        </w:rPr>
        <w:t>предназначены для обучающихся по</w:t>
      </w:r>
      <w:r w:rsidRPr="00D774BB">
        <w:rPr>
          <w:rFonts w:ascii="Times New Roman" w:hAnsi="Times New Roman"/>
          <w:sz w:val="24"/>
          <w:szCs w:val="24"/>
        </w:rPr>
        <w:t xml:space="preserve"> </w:t>
      </w:r>
      <w:r>
        <w:rPr>
          <w:rFonts w:ascii="Times New Roman" w:hAnsi="Times New Roman"/>
          <w:sz w:val="24"/>
          <w:szCs w:val="24"/>
        </w:rPr>
        <w:t xml:space="preserve">профессиям: </w:t>
      </w:r>
      <w:r>
        <w:rPr>
          <w:rFonts w:ascii="Times New Roman" w:eastAsia="Times New Roman" w:hAnsi="Times New Roman"/>
          <w:sz w:val="24"/>
          <w:szCs w:val="24"/>
          <w:lang w:eastAsia="ar-SA"/>
        </w:rPr>
        <w:t>23.01.03 «Автомеханик», 35.01.13 «Тракторист-</w:t>
      </w:r>
      <w:proofErr w:type="gramStart"/>
      <w:r>
        <w:rPr>
          <w:rFonts w:ascii="Times New Roman" w:eastAsia="Times New Roman" w:hAnsi="Times New Roman"/>
          <w:sz w:val="24"/>
          <w:szCs w:val="24"/>
          <w:lang w:eastAsia="ar-SA"/>
        </w:rPr>
        <w:t>машинист  с</w:t>
      </w:r>
      <w:proofErr w:type="gramEnd"/>
      <w:r>
        <w:rPr>
          <w:rFonts w:ascii="Times New Roman" w:eastAsia="Times New Roman" w:hAnsi="Times New Roman"/>
          <w:sz w:val="24"/>
          <w:szCs w:val="24"/>
          <w:lang w:eastAsia="ar-SA"/>
        </w:rPr>
        <w:t>/х  производства».</w:t>
      </w:r>
      <w:r>
        <w:rPr>
          <w:rFonts w:ascii="Times New Roman" w:hAnsi="Times New Roman"/>
          <w:sz w:val="24"/>
          <w:szCs w:val="24"/>
        </w:rPr>
        <w:t>.</w:t>
      </w:r>
      <w:r>
        <w:rPr>
          <w:rFonts w:ascii="Times New Roman" w:hAnsi="Times New Roman"/>
          <w:bCs/>
          <w:sz w:val="24"/>
          <w:szCs w:val="24"/>
          <w:u w:val="single"/>
          <w:lang w:eastAsia="ru-RU"/>
        </w:rPr>
        <w:t xml:space="preserve"> </w:t>
      </w:r>
    </w:p>
    <w:p w:rsidR="00D774BB" w:rsidRPr="005649C2" w:rsidRDefault="00D774BB" w:rsidP="00D774BB">
      <w:pPr>
        <w:tabs>
          <w:tab w:val="left" w:pos="567"/>
        </w:tabs>
        <w:spacing w:after="0" w:line="360" w:lineRule="auto"/>
        <w:ind w:firstLine="709"/>
        <w:jc w:val="both"/>
        <w:rPr>
          <w:rFonts w:ascii="Times New Roman" w:hAnsi="Times New Roman"/>
          <w:sz w:val="24"/>
          <w:szCs w:val="24"/>
          <w:lang w:eastAsia="ru-RU"/>
        </w:rPr>
      </w:pPr>
      <w:r w:rsidRPr="005649C2">
        <w:rPr>
          <w:rFonts w:ascii="Times New Roman" w:hAnsi="Times New Roman"/>
          <w:sz w:val="24"/>
          <w:szCs w:val="24"/>
          <w:lang w:eastAsia="ru-RU"/>
        </w:rPr>
        <w:t xml:space="preserve">Цель методических указаний: оказание помощи обучающимся в выполнении самостоятельной работы по дисциплине </w:t>
      </w:r>
      <w:r>
        <w:rPr>
          <w:rFonts w:ascii="Times New Roman" w:hAnsi="Times New Roman"/>
          <w:sz w:val="24"/>
          <w:szCs w:val="24"/>
          <w:lang w:eastAsia="ru-RU"/>
        </w:rPr>
        <w:t>ОБД.13 Астрономия.</w:t>
      </w:r>
    </w:p>
    <w:p w:rsidR="00D774BB" w:rsidRPr="00A117D8" w:rsidRDefault="00D774BB" w:rsidP="00D7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iCs/>
          <w:color w:val="000000"/>
          <w:sz w:val="24"/>
          <w:szCs w:val="24"/>
          <w:lang w:eastAsia="ru-RU"/>
        </w:rPr>
      </w:pPr>
      <w:r w:rsidRPr="005649C2">
        <w:rPr>
          <w:rFonts w:ascii="Times New Roman" w:hAnsi="Times New Roman"/>
          <w:sz w:val="24"/>
          <w:szCs w:val="24"/>
          <w:lang w:eastAsia="ru-RU"/>
        </w:rPr>
        <w:t>Настоящие методические указания содержат работы, которые позволят обучающимся самостоятельно овладеть фундаментальными знаниями, профессиональными умениями и навыками деятельности по специальности, опытом творческой и исследовательской деятельности</w:t>
      </w:r>
      <w:r>
        <w:rPr>
          <w:rFonts w:ascii="Times New Roman" w:hAnsi="Times New Roman"/>
          <w:sz w:val="24"/>
          <w:szCs w:val="24"/>
          <w:lang w:eastAsia="ru-RU"/>
        </w:rPr>
        <w:t>.</w:t>
      </w:r>
    </w:p>
    <w:p w:rsidR="00D774BB" w:rsidRPr="00F97792" w:rsidRDefault="00D774BB" w:rsidP="00D774BB">
      <w:pPr>
        <w:widowControl w:val="0"/>
        <w:tabs>
          <w:tab w:val="left" w:pos="567"/>
        </w:tabs>
        <w:spacing w:after="0" w:line="360" w:lineRule="auto"/>
        <w:ind w:firstLine="709"/>
        <w:jc w:val="both"/>
        <w:rPr>
          <w:rFonts w:ascii="Times New Roman" w:hAnsi="Times New Roman"/>
          <w:i/>
          <w:sz w:val="24"/>
          <w:szCs w:val="24"/>
          <w:lang w:eastAsia="ru-RU"/>
        </w:rPr>
      </w:pPr>
      <w:r w:rsidRPr="005649C2">
        <w:rPr>
          <w:rFonts w:ascii="Times New Roman" w:hAnsi="Times New Roman"/>
          <w:snapToGrid w:val="0"/>
          <w:sz w:val="24"/>
          <w:szCs w:val="24"/>
          <w:lang w:eastAsia="ru-RU"/>
        </w:rPr>
        <w:t xml:space="preserve">В результате выполнения самостоятельных работ по дисциплины </w:t>
      </w:r>
      <w:r>
        <w:rPr>
          <w:rFonts w:ascii="Times New Roman" w:hAnsi="Times New Roman"/>
          <w:snapToGrid w:val="0"/>
          <w:sz w:val="24"/>
          <w:szCs w:val="24"/>
          <w:lang w:eastAsia="ru-RU"/>
        </w:rPr>
        <w:t>О</w:t>
      </w:r>
      <w:r>
        <w:rPr>
          <w:rFonts w:ascii="Times New Roman" w:hAnsi="Times New Roman"/>
          <w:sz w:val="24"/>
          <w:szCs w:val="24"/>
          <w:lang w:eastAsia="ru-RU"/>
        </w:rPr>
        <w:t xml:space="preserve">БД.13 Астрономия </w:t>
      </w:r>
      <w:r w:rsidRPr="005649C2">
        <w:rPr>
          <w:rFonts w:ascii="Times New Roman" w:hAnsi="Times New Roman"/>
          <w:snapToGrid w:val="0"/>
          <w:sz w:val="24"/>
          <w:szCs w:val="24"/>
          <w:lang w:eastAsia="ru-RU"/>
        </w:rPr>
        <w:t>обучающиеся должны:</w:t>
      </w:r>
      <w:r>
        <w:rPr>
          <w:rFonts w:ascii="Times New Roman" w:hAnsi="Times New Roman"/>
          <w:snapToGrid w:val="0"/>
          <w:sz w:val="24"/>
          <w:szCs w:val="24"/>
          <w:lang w:eastAsia="ru-RU"/>
        </w:rPr>
        <w:t xml:space="preserve"> </w:t>
      </w:r>
      <w:r w:rsidRPr="00F97792">
        <w:rPr>
          <w:rFonts w:ascii="Times New Roman" w:hAnsi="Times New Roman"/>
          <w:i/>
          <w:sz w:val="24"/>
          <w:szCs w:val="20"/>
          <w:lang w:eastAsia="ru-RU"/>
        </w:rPr>
        <w:t xml:space="preserve">- </w:t>
      </w:r>
      <w:r w:rsidRPr="00F97792">
        <w:rPr>
          <w:rFonts w:ascii="Times New Roman" w:hAnsi="Times New Roman"/>
          <w:i/>
          <w:sz w:val="24"/>
          <w:szCs w:val="24"/>
          <w:lang w:eastAsia="ru-RU"/>
        </w:rPr>
        <w:t>уметь:</w:t>
      </w:r>
    </w:p>
    <w:p w:rsidR="00D774BB" w:rsidRPr="00F97792" w:rsidRDefault="00D774BB" w:rsidP="00D774BB">
      <w:pPr>
        <w:tabs>
          <w:tab w:val="left" w:pos="0"/>
          <w:tab w:val="left" w:pos="567"/>
        </w:tabs>
        <w:autoSpaceDE w:val="0"/>
        <w:autoSpaceDN w:val="0"/>
        <w:adjustRightInd w:val="0"/>
        <w:spacing w:after="0" w:line="360" w:lineRule="auto"/>
        <w:ind w:firstLine="709"/>
        <w:jc w:val="both"/>
        <w:rPr>
          <w:rFonts w:ascii="Times New Roman" w:hAnsi="Times New Roman"/>
          <w:sz w:val="24"/>
          <w:szCs w:val="24"/>
        </w:rPr>
      </w:pPr>
      <w:r w:rsidRPr="00F97792">
        <w:rPr>
          <w:rFonts w:ascii="Times New Roman" w:hAnsi="Times New Roman"/>
          <w:sz w:val="24"/>
          <w:szCs w:val="24"/>
          <w:lang w:eastAsia="ru-RU"/>
        </w:rPr>
        <w:t xml:space="preserve">- </w:t>
      </w:r>
      <w:r w:rsidRPr="00F97792">
        <w:rPr>
          <w:rFonts w:ascii="Times New Roman" w:hAnsi="Times New Roman"/>
          <w:sz w:val="24"/>
          <w:szCs w:val="24"/>
        </w:rPr>
        <w:t xml:space="preserve">использовать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 </w:t>
      </w:r>
    </w:p>
    <w:p w:rsidR="00D774BB" w:rsidRPr="00F97792" w:rsidRDefault="00D774BB" w:rsidP="00D774BB">
      <w:pPr>
        <w:tabs>
          <w:tab w:val="left" w:pos="0"/>
          <w:tab w:val="left" w:pos="567"/>
        </w:tabs>
        <w:autoSpaceDE w:val="0"/>
        <w:autoSpaceDN w:val="0"/>
        <w:adjustRightInd w:val="0"/>
        <w:spacing w:after="0" w:line="360" w:lineRule="auto"/>
        <w:ind w:firstLine="709"/>
        <w:jc w:val="both"/>
        <w:rPr>
          <w:rFonts w:ascii="Times New Roman" w:hAnsi="Times New Roman"/>
          <w:sz w:val="24"/>
          <w:szCs w:val="24"/>
        </w:rPr>
      </w:pPr>
      <w:r w:rsidRPr="00F97792">
        <w:rPr>
          <w:rFonts w:ascii="Times New Roman" w:hAnsi="Times New Roman"/>
          <w:sz w:val="24"/>
          <w:szCs w:val="24"/>
        </w:rPr>
        <w:t xml:space="preserve">-использовать различные источники по астрономии для получения достоверной научной информации, умение оценить ее достоверность; </w:t>
      </w:r>
    </w:p>
    <w:p w:rsidR="00D774BB" w:rsidRPr="00F97792" w:rsidRDefault="00D774BB" w:rsidP="00D774BB">
      <w:pPr>
        <w:tabs>
          <w:tab w:val="left" w:pos="0"/>
          <w:tab w:val="left" w:pos="567"/>
        </w:tabs>
        <w:autoSpaceDE w:val="0"/>
        <w:autoSpaceDN w:val="0"/>
        <w:adjustRightInd w:val="0"/>
        <w:spacing w:after="0" w:line="360" w:lineRule="auto"/>
        <w:ind w:firstLine="709"/>
        <w:jc w:val="both"/>
        <w:rPr>
          <w:rFonts w:ascii="Times New Roman" w:hAnsi="Times New Roman"/>
          <w:sz w:val="24"/>
          <w:szCs w:val="24"/>
        </w:rPr>
      </w:pPr>
      <w:r w:rsidRPr="00F97792">
        <w:rPr>
          <w:rFonts w:ascii="Times New Roman" w:hAnsi="Times New Roman"/>
          <w:sz w:val="24"/>
          <w:szCs w:val="24"/>
        </w:rPr>
        <w:t>-ясно,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D774BB" w:rsidRDefault="00D774BB" w:rsidP="00D774BB">
      <w:pPr>
        <w:tabs>
          <w:tab w:val="left" w:pos="0"/>
          <w:tab w:val="left" w:pos="567"/>
        </w:tabs>
        <w:autoSpaceDE w:val="0"/>
        <w:autoSpaceDN w:val="0"/>
        <w:adjustRightInd w:val="0"/>
        <w:spacing w:after="0" w:line="360" w:lineRule="auto"/>
        <w:ind w:firstLine="709"/>
        <w:jc w:val="both"/>
        <w:rPr>
          <w:rFonts w:ascii="Times New Roman" w:hAnsi="Times New Roman"/>
          <w:sz w:val="24"/>
          <w:szCs w:val="24"/>
          <w:lang w:eastAsia="ru-RU"/>
        </w:rPr>
      </w:pPr>
      <w:r w:rsidRPr="00F97792">
        <w:rPr>
          <w:rFonts w:ascii="Times New Roman" w:hAnsi="Times New Roman"/>
          <w:i/>
          <w:sz w:val="24"/>
          <w:szCs w:val="24"/>
          <w:lang w:eastAsia="ru-RU"/>
        </w:rPr>
        <w:t>- знать:</w:t>
      </w:r>
      <w:r w:rsidRPr="00F97792">
        <w:rPr>
          <w:rFonts w:ascii="Times New Roman" w:hAnsi="Times New Roman"/>
          <w:sz w:val="24"/>
          <w:szCs w:val="24"/>
          <w:lang w:eastAsia="ru-RU"/>
        </w:rPr>
        <w:t xml:space="preserve"> </w:t>
      </w:r>
    </w:p>
    <w:p w:rsidR="00D774BB" w:rsidRPr="00F97792" w:rsidRDefault="00D774BB" w:rsidP="00D774BB">
      <w:pPr>
        <w:tabs>
          <w:tab w:val="left" w:pos="0"/>
          <w:tab w:val="left" w:pos="567"/>
        </w:tabs>
        <w:autoSpaceDE w:val="0"/>
        <w:autoSpaceDN w:val="0"/>
        <w:adjustRightInd w:val="0"/>
        <w:spacing w:after="0" w:line="360" w:lineRule="auto"/>
        <w:ind w:firstLine="709"/>
        <w:jc w:val="both"/>
        <w:rPr>
          <w:rFonts w:ascii="Times New Roman" w:hAnsi="Times New Roman"/>
          <w:sz w:val="24"/>
          <w:szCs w:val="24"/>
        </w:rPr>
      </w:pPr>
      <w:r w:rsidRPr="00F97792">
        <w:rPr>
          <w:rFonts w:ascii="Times New Roman" w:hAnsi="Times New Roman"/>
          <w:sz w:val="24"/>
          <w:szCs w:val="24"/>
          <w:lang w:eastAsia="ru-RU"/>
        </w:rPr>
        <w:t xml:space="preserve">- </w:t>
      </w:r>
      <w:r w:rsidRPr="00F97792">
        <w:rPr>
          <w:rFonts w:ascii="Times New Roman" w:hAnsi="Times New Roman"/>
          <w:sz w:val="24"/>
          <w:szCs w:val="24"/>
        </w:rPr>
        <w:t>сущности наблюдаемых во Вселенной явлений,</w:t>
      </w:r>
    </w:p>
    <w:p w:rsidR="00D774BB" w:rsidRPr="00F97792" w:rsidRDefault="00D774BB" w:rsidP="00D774BB">
      <w:pPr>
        <w:tabs>
          <w:tab w:val="left" w:pos="0"/>
          <w:tab w:val="left" w:pos="567"/>
        </w:tabs>
        <w:autoSpaceDE w:val="0"/>
        <w:autoSpaceDN w:val="0"/>
        <w:adjustRightInd w:val="0"/>
        <w:spacing w:after="0" w:line="360" w:lineRule="auto"/>
        <w:ind w:firstLine="709"/>
        <w:jc w:val="both"/>
        <w:rPr>
          <w:rFonts w:ascii="Times New Roman" w:hAnsi="Times New Roman"/>
          <w:sz w:val="24"/>
          <w:szCs w:val="24"/>
        </w:rPr>
      </w:pPr>
      <w:r w:rsidRPr="00F97792">
        <w:rPr>
          <w:rFonts w:ascii="Times New Roman" w:hAnsi="Times New Roman"/>
          <w:sz w:val="24"/>
          <w:szCs w:val="24"/>
        </w:rPr>
        <w:t xml:space="preserve">- значение астрономии в практической деятельности человека и дальнейшем научно-техническом развитии; </w:t>
      </w:r>
    </w:p>
    <w:p w:rsidR="00D774BB" w:rsidRPr="005649C2" w:rsidRDefault="00D774BB" w:rsidP="00D774B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5649C2">
        <w:rPr>
          <w:rFonts w:ascii="Times New Roman" w:hAnsi="Times New Roman"/>
          <w:sz w:val="24"/>
          <w:szCs w:val="24"/>
          <w:lang w:eastAsia="ru-RU"/>
        </w:rPr>
        <w:t>Критериями оценки результатов внеаудиторной самостоятельной работы обучающихся являются:</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t xml:space="preserve">уровень </w:t>
      </w:r>
      <w:proofErr w:type="gramStart"/>
      <w:r w:rsidRPr="005649C2">
        <w:rPr>
          <w:rFonts w:ascii="Times New Roman" w:hAnsi="Times New Roman"/>
          <w:sz w:val="24"/>
          <w:szCs w:val="24"/>
          <w:lang w:eastAsia="ru-RU"/>
        </w:rPr>
        <w:t>освоения  учебного</w:t>
      </w:r>
      <w:proofErr w:type="gramEnd"/>
      <w:r w:rsidRPr="005649C2">
        <w:rPr>
          <w:rFonts w:ascii="Times New Roman" w:hAnsi="Times New Roman"/>
          <w:sz w:val="24"/>
          <w:szCs w:val="24"/>
          <w:lang w:eastAsia="ru-RU"/>
        </w:rPr>
        <w:t xml:space="preserve"> материала;</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t xml:space="preserve">уровень </w:t>
      </w:r>
      <w:proofErr w:type="gramStart"/>
      <w:r w:rsidRPr="005649C2">
        <w:rPr>
          <w:rFonts w:ascii="Times New Roman" w:hAnsi="Times New Roman"/>
          <w:sz w:val="24"/>
          <w:szCs w:val="24"/>
          <w:lang w:eastAsia="ru-RU"/>
        </w:rPr>
        <w:t>умения  использовать</w:t>
      </w:r>
      <w:proofErr w:type="gramEnd"/>
      <w:r w:rsidRPr="005649C2">
        <w:rPr>
          <w:rFonts w:ascii="Times New Roman" w:hAnsi="Times New Roman"/>
          <w:sz w:val="24"/>
          <w:szCs w:val="24"/>
          <w:lang w:eastAsia="ru-RU"/>
        </w:rPr>
        <w:t xml:space="preserve"> теоретические знания при выполнении практических задач;</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lastRenderedPageBreak/>
        <w:t>обоснованность и четкость изложения материала;</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t>оформление материала в соответствии с требованиями стандарта предприятия;</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t>уровень умения ориентироваться в потоке информации, выделять главное;</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t>уровень умения четко сформулировать проблему, предложив ее решение, критически оценить решение и его последствия;</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t>уровень умения определить, проанализировать альтернативные возможности, варианты действий;</w:t>
      </w:r>
    </w:p>
    <w:p w:rsidR="00D774BB" w:rsidRPr="005649C2" w:rsidRDefault="00D774BB" w:rsidP="00D774BB">
      <w:pPr>
        <w:widowControl w:val="0"/>
        <w:numPr>
          <w:ilvl w:val="0"/>
          <w:numId w:val="6"/>
        </w:numPr>
        <w:tabs>
          <w:tab w:val="clear" w:pos="2700"/>
          <w:tab w:val="num" w:pos="0"/>
          <w:tab w:val="left" w:pos="567"/>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649C2">
        <w:rPr>
          <w:rFonts w:ascii="Times New Roman" w:hAnsi="Times New Roman"/>
          <w:sz w:val="24"/>
          <w:szCs w:val="24"/>
          <w:lang w:eastAsia="ru-RU"/>
        </w:rPr>
        <w:t>уровень умения сформулировать собственную позицию, оценку и аргументировать ее.</w:t>
      </w:r>
    </w:p>
    <w:p w:rsidR="00D774BB" w:rsidRPr="005649C2" w:rsidRDefault="00D774BB" w:rsidP="00D774BB">
      <w:pPr>
        <w:tabs>
          <w:tab w:val="left" w:pos="567"/>
        </w:tabs>
        <w:spacing w:after="0" w:line="360" w:lineRule="auto"/>
        <w:ind w:firstLine="709"/>
        <w:jc w:val="both"/>
        <w:rPr>
          <w:rFonts w:ascii="Times New Roman" w:hAnsi="Times New Roman"/>
          <w:sz w:val="24"/>
          <w:szCs w:val="24"/>
          <w:lang w:eastAsia="ru-RU"/>
        </w:rPr>
      </w:pPr>
      <w:r w:rsidRPr="005649C2">
        <w:rPr>
          <w:rFonts w:ascii="Times New Roman" w:hAnsi="Times New Roman"/>
          <w:sz w:val="24"/>
          <w:szCs w:val="24"/>
          <w:lang w:eastAsia="ru-RU"/>
        </w:rPr>
        <w:t xml:space="preserve">Описание каждой самостоятельной работы содержит: тему, цели работы, задания, </w:t>
      </w:r>
      <w:r>
        <w:rPr>
          <w:rFonts w:ascii="Times New Roman" w:hAnsi="Times New Roman"/>
          <w:sz w:val="24"/>
          <w:szCs w:val="24"/>
          <w:lang w:eastAsia="ru-RU"/>
        </w:rPr>
        <w:t>методические указания и</w:t>
      </w:r>
      <w:r w:rsidRPr="005649C2">
        <w:rPr>
          <w:rFonts w:ascii="Times New Roman" w:hAnsi="Times New Roman"/>
          <w:sz w:val="24"/>
          <w:szCs w:val="24"/>
          <w:lang w:eastAsia="ru-RU"/>
        </w:rPr>
        <w:t xml:space="preserve"> порядок выполнения работы, формы контроля, </w:t>
      </w:r>
      <w:r>
        <w:rPr>
          <w:rFonts w:ascii="Times New Roman" w:hAnsi="Times New Roman"/>
          <w:sz w:val="24"/>
          <w:szCs w:val="24"/>
          <w:lang w:eastAsia="ru-RU"/>
        </w:rPr>
        <w:t xml:space="preserve">критерии оценки выполненных работ, </w:t>
      </w:r>
      <w:r w:rsidRPr="005649C2">
        <w:rPr>
          <w:rFonts w:ascii="Times New Roman" w:hAnsi="Times New Roman"/>
          <w:sz w:val="24"/>
          <w:szCs w:val="24"/>
          <w:lang w:eastAsia="ru-RU"/>
        </w:rPr>
        <w:t xml:space="preserve">требования к </w:t>
      </w:r>
      <w:r>
        <w:rPr>
          <w:rFonts w:ascii="Times New Roman" w:hAnsi="Times New Roman"/>
          <w:sz w:val="24"/>
          <w:szCs w:val="24"/>
          <w:lang w:eastAsia="ru-RU"/>
        </w:rPr>
        <w:t>выполнению и оформлению заданий, срок выполнения работы.</w:t>
      </w:r>
      <w:r w:rsidRPr="005649C2">
        <w:rPr>
          <w:rFonts w:ascii="Times New Roman" w:hAnsi="Times New Roman"/>
          <w:sz w:val="24"/>
          <w:szCs w:val="24"/>
          <w:lang w:eastAsia="ru-RU"/>
        </w:rPr>
        <w:t xml:space="preserve"> Для получения дополнительной, более подробной информации по изучаемым вопросам, приведено учебно-методическое и информационное обеспечение.  </w:t>
      </w:r>
      <w:proofErr w:type="gramStart"/>
      <w:r w:rsidRPr="005649C2">
        <w:rPr>
          <w:rFonts w:ascii="Times New Roman" w:hAnsi="Times New Roman"/>
          <w:sz w:val="24"/>
          <w:szCs w:val="24"/>
          <w:lang w:eastAsia="ru-RU"/>
        </w:rPr>
        <w:t>Перечень  видов</w:t>
      </w:r>
      <w:proofErr w:type="gramEnd"/>
      <w:r w:rsidRPr="005649C2">
        <w:rPr>
          <w:rFonts w:ascii="Times New Roman" w:hAnsi="Times New Roman"/>
          <w:sz w:val="24"/>
          <w:szCs w:val="24"/>
          <w:lang w:eastAsia="ru-RU"/>
        </w:rPr>
        <w:t xml:space="preserve"> самостоятельной работы представлен в таблице 1.</w:t>
      </w:r>
    </w:p>
    <w:p w:rsidR="00D774BB" w:rsidRDefault="00D774BB" w:rsidP="00D774BB">
      <w:pPr>
        <w:spacing w:after="0" w:line="360" w:lineRule="auto"/>
        <w:ind w:firstLine="360"/>
        <w:jc w:val="both"/>
        <w:rPr>
          <w:rFonts w:ascii="Times New Roman" w:hAnsi="Times New Roman"/>
          <w:sz w:val="24"/>
          <w:szCs w:val="24"/>
          <w:lang w:eastAsia="ru-RU"/>
        </w:rPr>
      </w:pPr>
    </w:p>
    <w:p w:rsidR="00D774BB" w:rsidRDefault="00D774BB" w:rsidP="00D774BB">
      <w:pPr>
        <w:spacing w:after="0" w:line="360" w:lineRule="auto"/>
        <w:ind w:firstLine="360"/>
        <w:jc w:val="both"/>
        <w:rPr>
          <w:rFonts w:ascii="Times New Roman" w:hAnsi="Times New Roman"/>
          <w:sz w:val="24"/>
          <w:szCs w:val="24"/>
          <w:lang w:eastAsia="ru-RU"/>
        </w:rPr>
      </w:pPr>
      <w:r w:rsidRPr="005649C2">
        <w:rPr>
          <w:rFonts w:ascii="Times New Roman" w:hAnsi="Times New Roman"/>
          <w:sz w:val="24"/>
          <w:szCs w:val="24"/>
          <w:lang w:eastAsia="ru-RU"/>
        </w:rPr>
        <w:t xml:space="preserve">Таблица 1 </w:t>
      </w:r>
      <w:r w:rsidRPr="005649C2">
        <w:rPr>
          <w:rFonts w:ascii="Times New Roman" w:hAnsi="Times New Roman"/>
          <w:b/>
          <w:sz w:val="24"/>
          <w:szCs w:val="24"/>
          <w:lang w:eastAsia="ru-RU"/>
        </w:rPr>
        <w:t>-</w:t>
      </w:r>
      <w:r w:rsidRPr="005649C2">
        <w:rPr>
          <w:rFonts w:ascii="Times New Roman" w:hAnsi="Times New Roman"/>
          <w:sz w:val="24"/>
          <w:szCs w:val="24"/>
          <w:lang w:eastAsia="ru-RU"/>
        </w:rPr>
        <w:t xml:space="preserve"> Перечень видов самостоятельной работы </w:t>
      </w:r>
    </w:p>
    <w:p w:rsidR="00D774BB" w:rsidRPr="005649C2" w:rsidRDefault="00D774BB" w:rsidP="00D774BB">
      <w:pPr>
        <w:spacing w:after="0" w:line="360" w:lineRule="auto"/>
        <w:ind w:firstLine="360"/>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151"/>
        <w:gridCol w:w="1534"/>
        <w:gridCol w:w="2268"/>
        <w:gridCol w:w="1701"/>
      </w:tblGrid>
      <w:tr w:rsidR="00D774BB" w:rsidRPr="007232D3" w:rsidTr="00D832D4">
        <w:tc>
          <w:tcPr>
            <w:tcW w:w="2093" w:type="dxa"/>
            <w:vAlign w:val="center"/>
          </w:tcPr>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Номер</w:t>
            </w:r>
          </w:p>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и наименование темы</w:t>
            </w:r>
          </w:p>
        </w:tc>
        <w:tc>
          <w:tcPr>
            <w:tcW w:w="2151" w:type="dxa"/>
            <w:vAlign w:val="center"/>
          </w:tcPr>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Наименование (содержание)</w:t>
            </w:r>
          </w:p>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самостоятельной работы</w:t>
            </w:r>
          </w:p>
        </w:tc>
        <w:tc>
          <w:tcPr>
            <w:tcW w:w="1534" w:type="dxa"/>
            <w:vAlign w:val="center"/>
          </w:tcPr>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Кол-во</w:t>
            </w:r>
          </w:p>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час</w:t>
            </w:r>
          </w:p>
        </w:tc>
        <w:tc>
          <w:tcPr>
            <w:tcW w:w="2268" w:type="dxa"/>
            <w:vAlign w:val="center"/>
          </w:tcPr>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Форма контроля</w:t>
            </w:r>
          </w:p>
        </w:tc>
        <w:tc>
          <w:tcPr>
            <w:tcW w:w="1701" w:type="dxa"/>
            <w:vAlign w:val="center"/>
          </w:tcPr>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Сроки</w:t>
            </w:r>
          </w:p>
          <w:p w:rsidR="00D774BB" w:rsidRPr="007232D3" w:rsidRDefault="00D774BB" w:rsidP="00D832D4">
            <w:pPr>
              <w:tabs>
                <w:tab w:val="left" w:pos="0"/>
              </w:tabs>
              <w:spacing w:after="0" w:line="240" w:lineRule="auto"/>
              <w:jc w:val="center"/>
              <w:rPr>
                <w:rFonts w:ascii="Times New Roman" w:hAnsi="Times New Roman"/>
                <w:b/>
                <w:lang w:eastAsia="ru-RU"/>
              </w:rPr>
            </w:pPr>
            <w:r w:rsidRPr="007232D3">
              <w:rPr>
                <w:rFonts w:ascii="Times New Roman" w:hAnsi="Times New Roman"/>
                <w:b/>
                <w:lang w:eastAsia="ru-RU"/>
              </w:rPr>
              <w:t>(№ недели)</w:t>
            </w:r>
          </w:p>
        </w:tc>
      </w:tr>
      <w:tr w:rsidR="00D774BB" w:rsidRPr="007232D3" w:rsidTr="00D832D4">
        <w:tc>
          <w:tcPr>
            <w:tcW w:w="2093" w:type="dxa"/>
          </w:tcPr>
          <w:p w:rsidR="00D774BB" w:rsidRPr="007232D3" w:rsidRDefault="00D774BB" w:rsidP="00D832D4">
            <w:pPr>
              <w:tabs>
                <w:tab w:val="left" w:pos="0"/>
              </w:tabs>
              <w:spacing w:after="0" w:line="240" w:lineRule="auto"/>
              <w:rPr>
                <w:rFonts w:ascii="Times New Roman" w:hAnsi="Times New Roman"/>
                <w:b/>
              </w:rPr>
            </w:pPr>
            <w:r w:rsidRPr="007232D3">
              <w:rPr>
                <w:rFonts w:ascii="Times New Roman" w:hAnsi="Times New Roman"/>
                <w:b/>
              </w:rPr>
              <w:t xml:space="preserve">Тема 1.1. </w:t>
            </w:r>
            <w:r w:rsidRPr="007232D3">
              <w:rPr>
                <w:rFonts w:ascii="Times New Roman" w:hAnsi="Times New Roman"/>
              </w:rPr>
              <w:t>Предмет астрономии</w:t>
            </w:r>
          </w:p>
        </w:tc>
        <w:tc>
          <w:tcPr>
            <w:tcW w:w="2151" w:type="dxa"/>
          </w:tcPr>
          <w:p w:rsidR="00D774BB" w:rsidRPr="00D774BB" w:rsidRDefault="00D774BB" w:rsidP="00D832D4">
            <w:pPr>
              <w:pStyle w:val="a7"/>
              <w:ind w:left="0"/>
              <w:rPr>
                <w:rFonts w:ascii="Times New Roman" w:hAnsi="Times New Roman"/>
                <w:lang w:eastAsia="ru-RU"/>
              </w:rPr>
            </w:pPr>
            <w:r w:rsidRPr="00D774BB">
              <w:rPr>
                <w:rFonts w:ascii="Times New Roman" w:hAnsi="Times New Roman"/>
                <w:lang w:eastAsia="ru-RU"/>
              </w:rPr>
              <w:t>Подготовка доклада (на одну из предложенных тем)</w:t>
            </w:r>
          </w:p>
        </w:tc>
        <w:tc>
          <w:tcPr>
            <w:tcW w:w="1534" w:type="dxa"/>
          </w:tcPr>
          <w:p w:rsidR="00D774BB" w:rsidRPr="007232D3" w:rsidRDefault="00D774BB" w:rsidP="00D832D4">
            <w:pPr>
              <w:tabs>
                <w:tab w:val="left" w:pos="0"/>
              </w:tabs>
              <w:spacing w:after="0" w:line="240" w:lineRule="auto"/>
              <w:jc w:val="center"/>
              <w:rPr>
                <w:rFonts w:ascii="Times New Roman" w:hAnsi="Times New Roman"/>
                <w:lang w:eastAsia="ru-RU"/>
              </w:rPr>
            </w:pPr>
            <w:r w:rsidRPr="007232D3">
              <w:rPr>
                <w:rFonts w:ascii="Times New Roman" w:hAnsi="Times New Roman"/>
                <w:lang w:eastAsia="ru-RU"/>
              </w:rPr>
              <w:t>1</w:t>
            </w:r>
          </w:p>
        </w:tc>
        <w:tc>
          <w:tcPr>
            <w:tcW w:w="2268" w:type="dxa"/>
          </w:tcPr>
          <w:p w:rsidR="00D774BB" w:rsidRPr="003D63D8" w:rsidRDefault="00D774BB" w:rsidP="00D832D4">
            <w:pPr>
              <w:spacing w:after="0" w:line="240" w:lineRule="auto"/>
              <w:ind w:firstLine="34"/>
              <w:rPr>
                <w:rFonts w:ascii="Times New Roman" w:hAnsi="Times New Roman"/>
                <w:sz w:val="24"/>
                <w:szCs w:val="24"/>
              </w:rPr>
            </w:pPr>
            <w:r w:rsidRPr="003D63D8">
              <w:rPr>
                <w:rFonts w:ascii="Times New Roman" w:hAnsi="Times New Roman"/>
                <w:sz w:val="24"/>
                <w:szCs w:val="24"/>
              </w:rPr>
              <w:t>- проверка наличия докладов у каждого студента;</w:t>
            </w:r>
          </w:p>
          <w:p w:rsidR="00D774BB" w:rsidRPr="003D63D8" w:rsidRDefault="00D774BB" w:rsidP="00D832D4">
            <w:pPr>
              <w:spacing w:after="0" w:line="240" w:lineRule="auto"/>
              <w:ind w:firstLine="34"/>
              <w:rPr>
                <w:rFonts w:ascii="Times New Roman" w:hAnsi="Times New Roman"/>
                <w:sz w:val="24"/>
                <w:szCs w:val="24"/>
              </w:rPr>
            </w:pPr>
            <w:r w:rsidRPr="003D63D8">
              <w:rPr>
                <w:rFonts w:ascii="Times New Roman" w:hAnsi="Times New Roman"/>
                <w:sz w:val="24"/>
                <w:szCs w:val="24"/>
              </w:rPr>
              <w:t xml:space="preserve"> - опрос нескольких студентов.</w:t>
            </w:r>
          </w:p>
          <w:p w:rsidR="00D774BB" w:rsidRPr="003D63D8" w:rsidRDefault="00D774BB" w:rsidP="00D832D4">
            <w:pPr>
              <w:tabs>
                <w:tab w:val="left" w:pos="0"/>
              </w:tabs>
              <w:spacing w:after="0" w:line="240" w:lineRule="auto"/>
              <w:jc w:val="center"/>
              <w:rPr>
                <w:rFonts w:ascii="Times New Roman" w:hAnsi="Times New Roman"/>
                <w:sz w:val="24"/>
                <w:szCs w:val="24"/>
                <w:lang w:eastAsia="ru-RU"/>
              </w:rPr>
            </w:pPr>
          </w:p>
        </w:tc>
        <w:tc>
          <w:tcPr>
            <w:tcW w:w="1701" w:type="dxa"/>
          </w:tcPr>
          <w:p w:rsidR="00D774BB" w:rsidRPr="009E3F4B" w:rsidRDefault="00D774BB" w:rsidP="00D832D4">
            <w:pPr>
              <w:tabs>
                <w:tab w:val="left" w:pos="0"/>
              </w:tabs>
              <w:spacing w:after="0" w:line="240" w:lineRule="auto"/>
              <w:jc w:val="center"/>
              <w:rPr>
                <w:rFonts w:ascii="Times New Roman" w:hAnsi="Times New Roman"/>
                <w:lang w:eastAsia="ru-RU"/>
              </w:rPr>
            </w:pPr>
            <w:r w:rsidRPr="009E3F4B">
              <w:rPr>
                <w:rFonts w:ascii="Times New Roman" w:hAnsi="Times New Roman"/>
                <w:lang w:eastAsia="ru-RU"/>
              </w:rPr>
              <w:t>1 неделя</w:t>
            </w:r>
          </w:p>
        </w:tc>
      </w:tr>
      <w:tr w:rsidR="00D774BB" w:rsidRPr="007232D3" w:rsidTr="00D832D4">
        <w:tc>
          <w:tcPr>
            <w:tcW w:w="2093" w:type="dxa"/>
            <w:vMerge w:val="restart"/>
          </w:tcPr>
          <w:p w:rsidR="00D774BB" w:rsidRPr="007232D3" w:rsidRDefault="00D774BB" w:rsidP="00D832D4">
            <w:pPr>
              <w:tabs>
                <w:tab w:val="left" w:pos="0"/>
              </w:tabs>
              <w:spacing w:after="0" w:line="240" w:lineRule="auto"/>
              <w:rPr>
                <w:rFonts w:ascii="Times New Roman" w:hAnsi="Times New Roman"/>
                <w:b/>
                <w:lang w:eastAsia="ru-RU"/>
              </w:rPr>
            </w:pPr>
            <w:r w:rsidRPr="007232D3">
              <w:rPr>
                <w:rFonts w:ascii="Times New Roman" w:hAnsi="Times New Roman"/>
                <w:b/>
              </w:rPr>
              <w:t xml:space="preserve">Тема 2.1 </w:t>
            </w:r>
            <w:r w:rsidRPr="007232D3">
              <w:rPr>
                <w:rFonts w:ascii="Times New Roman" w:hAnsi="Times New Roman"/>
              </w:rPr>
              <w:t>Строение солнечной системы</w:t>
            </w:r>
          </w:p>
        </w:tc>
        <w:tc>
          <w:tcPr>
            <w:tcW w:w="2151" w:type="dxa"/>
          </w:tcPr>
          <w:p w:rsidR="00D774BB" w:rsidRPr="00D774BB" w:rsidRDefault="00D774BB" w:rsidP="00D832D4">
            <w:pPr>
              <w:pStyle w:val="a7"/>
              <w:ind w:left="0"/>
              <w:rPr>
                <w:rFonts w:ascii="Times New Roman" w:hAnsi="Times New Roman"/>
                <w:b/>
                <w:lang w:eastAsia="ru-RU"/>
              </w:rPr>
            </w:pPr>
            <w:r w:rsidRPr="00D774BB">
              <w:rPr>
                <w:rFonts w:ascii="Times New Roman" w:hAnsi="Times New Roman"/>
                <w:lang w:eastAsia="ru-RU"/>
              </w:rPr>
              <w:t>Написать конспект на тему «Затмение: лунное, солнечное, в системах двойных звезд»</w:t>
            </w:r>
          </w:p>
        </w:tc>
        <w:tc>
          <w:tcPr>
            <w:tcW w:w="1534" w:type="dxa"/>
          </w:tcPr>
          <w:p w:rsidR="00D774BB" w:rsidRPr="007232D3" w:rsidRDefault="00D774BB" w:rsidP="00D832D4">
            <w:pPr>
              <w:tabs>
                <w:tab w:val="left" w:pos="0"/>
              </w:tabs>
              <w:spacing w:after="0" w:line="240" w:lineRule="auto"/>
              <w:jc w:val="center"/>
              <w:rPr>
                <w:rFonts w:ascii="Times New Roman" w:hAnsi="Times New Roman"/>
                <w:lang w:eastAsia="ru-RU"/>
              </w:rPr>
            </w:pPr>
            <w:r w:rsidRPr="007232D3">
              <w:rPr>
                <w:rFonts w:ascii="Times New Roman" w:hAnsi="Times New Roman"/>
                <w:lang w:eastAsia="ru-RU"/>
              </w:rPr>
              <w:t>1</w:t>
            </w:r>
          </w:p>
          <w:p w:rsidR="00D774BB" w:rsidRPr="007232D3" w:rsidRDefault="00D774BB" w:rsidP="00D832D4">
            <w:pPr>
              <w:tabs>
                <w:tab w:val="left" w:pos="0"/>
              </w:tabs>
              <w:spacing w:after="0" w:line="240" w:lineRule="auto"/>
              <w:jc w:val="center"/>
              <w:rPr>
                <w:rFonts w:ascii="Times New Roman" w:hAnsi="Times New Roman"/>
                <w:lang w:eastAsia="ru-RU"/>
              </w:rPr>
            </w:pPr>
          </w:p>
          <w:p w:rsidR="00D774BB" w:rsidRPr="007232D3" w:rsidRDefault="00D774BB" w:rsidP="00D832D4">
            <w:pPr>
              <w:tabs>
                <w:tab w:val="left" w:pos="0"/>
              </w:tabs>
              <w:spacing w:after="0" w:line="240" w:lineRule="auto"/>
              <w:jc w:val="center"/>
              <w:rPr>
                <w:rFonts w:ascii="Times New Roman" w:hAnsi="Times New Roman"/>
                <w:lang w:eastAsia="ru-RU"/>
              </w:rPr>
            </w:pPr>
          </w:p>
          <w:p w:rsidR="00D774BB" w:rsidRPr="007232D3" w:rsidRDefault="00D774BB" w:rsidP="00D832D4">
            <w:pPr>
              <w:tabs>
                <w:tab w:val="left" w:pos="0"/>
              </w:tabs>
              <w:spacing w:after="0" w:line="240" w:lineRule="auto"/>
              <w:jc w:val="center"/>
              <w:rPr>
                <w:rFonts w:ascii="Times New Roman" w:hAnsi="Times New Roman"/>
                <w:lang w:eastAsia="ru-RU"/>
              </w:rPr>
            </w:pPr>
          </w:p>
        </w:tc>
        <w:tc>
          <w:tcPr>
            <w:tcW w:w="2268" w:type="dxa"/>
          </w:tcPr>
          <w:p w:rsidR="00D774BB" w:rsidRPr="003D63D8" w:rsidRDefault="00D774BB" w:rsidP="00D832D4">
            <w:pPr>
              <w:spacing w:after="0" w:line="240" w:lineRule="auto"/>
              <w:ind w:firstLine="34"/>
              <w:rPr>
                <w:rFonts w:ascii="Times New Roman" w:hAnsi="Times New Roman"/>
                <w:sz w:val="24"/>
                <w:szCs w:val="24"/>
                <w:lang w:eastAsia="ru-RU"/>
              </w:rPr>
            </w:pPr>
            <w:r w:rsidRPr="003D63D8">
              <w:rPr>
                <w:rFonts w:ascii="Times New Roman" w:hAnsi="Times New Roman"/>
                <w:sz w:val="24"/>
                <w:szCs w:val="24"/>
              </w:rPr>
              <w:t xml:space="preserve">- проверка наличия </w:t>
            </w:r>
            <w:r>
              <w:rPr>
                <w:rFonts w:ascii="Times New Roman" w:hAnsi="Times New Roman"/>
                <w:sz w:val="24"/>
                <w:szCs w:val="24"/>
              </w:rPr>
              <w:t xml:space="preserve">опорного конспекта </w:t>
            </w:r>
            <w:r w:rsidRPr="003D63D8">
              <w:rPr>
                <w:rFonts w:ascii="Times New Roman" w:hAnsi="Times New Roman"/>
                <w:sz w:val="24"/>
                <w:szCs w:val="24"/>
              </w:rPr>
              <w:t>у каждого студента;</w:t>
            </w:r>
          </w:p>
        </w:tc>
        <w:tc>
          <w:tcPr>
            <w:tcW w:w="1701" w:type="dxa"/>
          </w:tcPr>
          <w:p w:rsidR="00D774BB" w:rsidRPr="009E3F4B" w:rsidRDefault="00D774BB" w:rsidP="00D832D4">
            <w:pPr>
              <w:tabs>
                <w:tab w:val="left" w:pos="0"/>
              </w:tabs>
              <w:spacing w:after="0" w:line="240" w:lineRule="auto"/>
              <w:jc w:val="center"/>
              <w:rPr>
                <w:rFonts w:ascii="Times New Roman" w:hAnsi="Times New Roman"/>
                <w:lang w:eastAsia="ru-RU"/>
              </w:rPr>
            </w:pPr>
            <w:r w:rsidRPr="009E3F4B">
              <w:rPr>
                <w:rFonts w:ascii="Times New Roman" w:hAnsi="Times New Roman"/>
                <w:lang w:eastAsia="ru-RU"/>
              </w:rPr>
              <w:t>3 неделя</w:t>
            </w:r>
          </w:p>
        </w:tc>
      </w:tr>
      <w:tr w:rsidR="00D774BB" w:rsidRPr="007232D3" w:rsidTr="00D832D4">
        <w:tc>
          <w:tcPr>
            <w:tcW w:w="2093" w:type="dxa"/>
            <w:vMerge/>
          </w:tcPr>
          <w:p w:rsidR="00D774BB" w:rsidRPr="007232D3" w:rsidRDefault="00D774BB" w:rsidP="00D832D4">
            <w:pPr>
              <w:tabs>
                <w:tab w:val="left" w:pos="0"/>
              </w:tabs>
              <w:spacing w:after="0" w:line="240" w:lineRule="auto"/>
              <w:rPr>
                <w:rFonts w:ascii="Times New Roman" w:hAnsi="Times New Roman"/>
                <w:b/>
              </w:rPr>
            </w:pPr>
          </w:p>
        </w:tc>
        <w:tc>
          <w:tcPr>
            <w:tcW w:w="2151" w:type="dxa"/>
          </w:tcPr>
          <w:p w:rsidR="00D774BB" w:rsidRPr="00D774BB" w:rsidRDefault="00D774BB" w:rsidP="00D832D4">
            <w:pPr>
              <w:pStyle w:val="a7"/>
              <w:ind w:left="0"/>
              <w:rPr>
                <w:rFonts w:ascii="Times New Roman" w:hAnsi="Times New Roman"/>
                <w:lang w:eastAsia="ru-RU"/>
              </w:rPr>
            </w:pPr>
            <w:r w:rsidRPr="00D774BB">
              <w:rPr>
                <w:rFonts w:ascii="Times New Roman" w:hAnsi="Times New Roman"/>
                <w:lang w:eastAsia="ru-RU"/>
              </w:rPr>
              <w:t>Составить кроссворд «Солнечная система»</w:t>
            </w:r>
          </w:p>
          <w:p w:rsidR="00D774BB" w:rsidRPr="00D774BB" w:rsidRDefault="00D774BB" w:rsidP="00D832D4">
            <w:pPr>
              <w:pStyle w:val="a7"/>
              <w:ind w:left="0"/>
              <w:rPr>
                <w:rFonts w:ascii="Times New Roman" w:hAnsi="Times New Roman"/>
                <w:lang w:eastAsia="ru-RU"/>
              </w:rPr>
            </w:pPr>
          </w:p>
        </w:tc>
        <w:tc>
          <w:tcPr>
            <w:tcW w:w="1534" w:type="dxa"/>
          </w:tcPr>
          <w:p w:rsidR="00D774BB" w:rsidRPr="007232D3" w:rsidRDefault="00D774BB" w:rsidP="00D832D4">
            <w:pPr>
              <w:tabs>
                <w:tab w:val="left" w:pos="0"/>
              </w:tabs>
              <w:spacing w:after="0" w:line="240" w:lineRule="auto"/>
              <w:jc w:val="center"/>
              <w:rPr>
                <w:rFonts w:ascii="Times New Roman" w:hAnsi="Times New Roman"/>
                <w:lang w:eastAsia="ru-RU"/>
              </w:rPr>
            </w:pPr>
            <w:r w:rsidRPr="007232D3">
              <w:rPr>
                <w:rFonts w:ascii="Times New Roman" w:hAnsi="Times New Roman"/>
                <w:lang w:eastAsia="ru-RU"/>
              </w:rPr>
              <w:t>1</w:t>
            </w:r>
          </w:p>
        </w:tc>
        <w:tc>
          <w:tcPr>
            <w:tcW w:w="2268" w:type="dxa"/>
          </w:tcPr>
          <w:p w:rsidR="00D774BB" w:rsidRPr="003D63D8" w:rsidRDefault="00D774BB" w:rsidP="00D832D4">
            <w:pPr>
              <w:spacing w:after="0" w:line="240" w:lineRule="auto"/>
              <w:ind w:firstLine="34"/>
              <w:rPr>
                <w:rFonts w:ascii="Times New Roman" w:hAnsi="Times New Roman"/>
                <w:sz w:val="24"/>
                <w:szCs w:val="24"/>
              </w:rPr>
            </w:pPr>
            <w:r w:rsidRPr="003D63D8">
              <w:rPr>
                <w:rFonts w:ascii="Times New Roman" w:hAnsi="Times New Roman"/>
                <w:sz w:val="24"/>
                <w:szCs w:val="24"/>
              </w:rPr>
              <w:t xml:space="preserve">- проверка </w:t>
            </w:r>
            <w:r>
              <w:rPr>
                <w:rFonts w:ascii="Times New Roman" w:hAnsi="Times New Roman"/>
                <w:sz w:val="24"/>
                <w:szCs w:val="24"/>
              </w:rPr>
              <w:t xml:space="preserve">кроссворда </w:t>
            </w:r>
            <w:r w:rsidRPr="003D63D8">
              <w:rPr>
                <w:rFonts w:ascii="Times New Roman" w:hAnsi="Times New Roman"/>
                <w:sz w:val="24"/>
                <w:szCs w:val="24"/>
              </w:rPr>
              <w:t>у каждого студента;</w:t>
            </w:r>
          </w:p>
          <w:p w:rsidR="00D774BB" w:rsidRPr="007232D3" w:rsidRDefault="00D774BB" w:rsidP="00D832D4">
            <w:pPr>
              <w:tabs>
                <w:tab w:val="left" w:pos="0"/>
              </w:tabs>
              <w:spacing w:after="0" w:line="240" w:lineRule="auto"/>
              <w:jc w:val="center"/>
              <w:rPr>
                <w:rFonts w:ascii="Times New Roman" w:hAnsi="Times New Roman"/>
                <w:b/>
                <w:lang w:eastAsia="ru-RU"/>
              </w:rPr>
            </w:pPr>
          </w:p>
        </w:tc>
        <w:tc>
          <w:tcPr>
            <w:tcW w:w="1701" w:type="dxa"/>
          </w:tcPr>
          <w:p w:rsidR="00D774BB" w:rsidRPr="009E3F4B" w:rsidRDefault="00D774BB" w:rsidP="00D832D4">
            <w:pPr>
              <w:tabs>
                <w:tab w:val="left" w:pos="0"/>
              </w:tabs>
              <w:spacing w:after="0" w:line="240" w:lineRule="auto"/>
              <w:jc w:val="center"/>
              <w:rPr>
                <w:rFonts w:ascii="Times New Roman" w:hAnsi="Times New Roman"/>
                <w:lang w:eastAsia="ru-RU"/>
              </w:rPr>
            </w:pPr>
            <w:r w:rsidRPr="009E3F4B">
              <w:rPr>
                <w:rFonts w:ascii="Times New Roman" w:hAnsi="Times New Roman"/>
                <w:lang w:eastAsia="ru-RU"/>
              </w:rPr>
              <w:t>4 неделя</w:t>
            </w:r>
          </w:p>
        </w:tc>
      </w:tr>
      <w:tr w:rsidR="00D774BB" w:rsidRPr="007232D3" w:rsidTr="00D832D4">
        <w:tc>
          <w:tcPr>
            <w:tcW w:w="2093" w:type="dxa"/>
          </w:tcPr>
          <w:p w:rsidR="00D774BB" w:rsidRPr="007232D3" w:rsidRDefault="00D774BB" w:rsidP="00D832D4">
            <w:pPr>
              <w:tabs>
                <w:tab w:val="left" w:pos="0"/>
              </w:tabs>
              <w:spacing w:after="0" w:line="240" w:lineRule="auto"/>
              <w:rPr>
                <w:rFonts w:ascii="Times New Roman" w:hAnsi="Times New Roman"/>
                <w:b/>
                <w:lang w:eastAsia="ru-RU"/>
              </w:rPr>
            </w:pPr>
            <w:r w:rsidRPr="007232D3">
              <w:rPr>
                <w:rFonts w:ascii="Times New Roman" w:hAnsi="Times New Roman"/>
                <w:b/>
              </w:rPr>
              <w:t xml:space="preserve">Тема 3.1.  </w:t>
            </w:r>
            <w:r w:rsidRPr="007232D3">
              <w:rPr>
                <w:rFonts w:ascii="Times New Roman" w:hAnsi="Times New Roman"/>
              </w:rPr>
              <w:t xml:space="preserve">Физическая </w:t>
            </w:r>
            <w:r w:rsidRPr="007232D3">
              <w:rPr>
                <w:rFonts w:ascii="Times New Roman" w:hAnsi="Times New Roman"/>
              </w:rPr>
              <w:lastRenderedPageBreak/>
              <w:t>природа тел солнечной системы</w:t>
            </w:r>
          </w:p>
        </w:tc>
        <w:tc>
          <w:tcPr>
            <w:tcW w:w="2151" w:type="dxa"/>
          </w:tcPr>
          <w:p w:rsidR="00D774BB" w:rsidRPr="007232D3" w:rsidRDefault="00D774BB" w:rsidP="00D832D4">
            <w:pPr>
              <w:pStyle w:val="a3"/>
              <w:shd w:val="clear" w:color="auto" w:fill="FFFFFF"/>
              <w:spacing w:before="0" w:beforeAutospacing="0" w:after="0" w:afterAutospacing="0"/>
              <w:rPr>
                <w:color w:val="000000"/>
                <w:sz w:val="22"/>
                <w:szCs w:val="22"/>
              </w:rPr>
            </w:pPr>
            <w:r w:rsidRPr="007232D3">
              <w:rPr>
                <w:sz w:val="22"/>
                <w:szCs w:val="22"/>
              </w:rPr>
              <w:lastRenderedPageBreak/>
              <w:t>Подготовить реферат</w:t>
            </w:r>
            <w:r>
              <w:rPr>
                <w:sz w:val="22"/>
                <w:szCs w:val="22"/>
              </w:rPr>
              <w:t xml:space="preserve"> на одну из предложенных тем</w:t>
            </w:r>
            <w:r w:rsidRPr="007232D3">
              <w:rPr>
                <w:sz w:val="22"/>
                <w:szCs w:val="22"/>
              </w:rPr>
              <w:t xml:space="preserve"> </w:t>
            </w:r>
            <w:r w:rsidRPr="007232D3">
              <w:rPr>
                <w:sz w:val="22"/>
                <w:szCs w:val="22"/>
              </w:rPr>
              <w:lastRenderedPageBreak/>
              <w:t>«</w:t>
            </w:r>
            <w:r w:rsidRPr="007232D3">
              <w:rPr>
                <w:color w:val="000000"/>
                <w:sz w:val="22"/>
                <w:szCs w:val="22"/>
              </w:rPr>
              <w:t>Возраст (Земли, Солнца, Солнечной системы, Галактики, Метагалактики)»</w:t>
            </w:r>
            <w:r>
              <w:rPr>
                <w:color w:val="000000"/>
                <w:sz w:val="22"/>
                <w:szCs w:val="22"/>
              </w:rPr>
              <w:t xml:space="preserve"> и т.д.</w:t>
            </w:r>
          </w:p>
          <w:p w:rsidR="00D774BB" w:rsidRPr="007232D3" w:rsidRDefault="00D774BB" w:rsidP="00D832D4">
            <w:pPr>
              <w:tabs>
                <w:tab w:val="left" w:pos="0"/>
              </w:tabs>
              <w:spacing w:after="0" w:line="240" w:lineRule="auto"/>
              <w:jc w:val="center"/>
              <w:rPr>
                <w:rFonts w:ascii="Times New Roman" w:hAnsi="Times New Roman"/>
                <w:b/>
                <w:lang w:eastAsia="ru-RU"/>
              </w:rPr>
            </w:pPr>
          </w:p>
        </w:tc>
        <w:tc>
          <w:tcPr>
            <w:tcW w:w="1534" w:type="dxa"/>
          </w:tcPr>
          <w:p w:rsidR="00D774BB" w:rsidRPr="007232D3" w:rsidRDefault="00D774BB" w:rsidP="00D832D4">
            <w:pPr>
              <w:tabs>
                <w:tab w:val="left" w:pos="0"/>
              </w:tabs>
              <w:spacing w:after="0" w:line="240" w:lineRule="auto"/>
              <w:jc w:val="center"/>
              <w:rPr>
                <w:rFonts w:ascii="Times New Roman" w:hAnsi="Times New Roman"/>
                <w:lang w:eastAsia="ru-RU"/>
              </w:rPr>
            </w:pPr>
            <w:r>
              <w:rPr>
                <w:rFonts w:ascii="Times New Roman" w:hAnsi="Times New Roman"/>
                <w:lang w:eastAsia="ru-RU"/>
              </w:rPr>
              <w:lastRenderedPageBreak/>
              <w:t>2</w:t>
            </w:r>
          </w:p>
        </w:tc>
        <w:tc>
          <w:tcPr>
            <w:tcW w:w="2268" w:type="dxa"/>
          </w:tcPr>
          <w:p w:rsidR="00D774BB" w:rsidRPr="007232D3" w:rsidRDefault="00D774BB" w:rsidP="00D832D4">
            <w:pPr>
              <w:tabs>
                <w:tab w:val="left" w:pos="0"/>
              </w:tabs>
              <w:spacing w:after="0" w:line="240" w:lineRule="auto"/>
              <w:jc w:val="center"/>
              <w:rPr>
                <w:rFonts w:ascii="Times New Roman" w:hAnsi="Times New Roman"/>
                <w:b/>
                <w:lang w:eastAsia="ru-RU"/>
              </w:rPr>
            </w:pPr>
            <w:r w:rsidRPr="005649C2">
              <w:rPr>
                <w:rFonts w:ascii="Times New Roman" w:hAnsi="Times New Roman"/>
                <w:sz w:val="24"/>
                <w:szCs w:val="24"/>
                <w:lang w:eastAsia="ru-RU"/>
              </w:rPr>
              <w:t>защита реферата</w:t>
            </w:r>
          </w:p>
        </w:tc>
        <w:tc>
          <w:tcPr>
            <w:tcW w:w="1701" w:type="dxa"/>
          </w:tcPr>
          <w:p w:rsidR="00D774BB" w:rsidRPr="009E3F4B" w:rsidRDefault="00D774BB" w:rsidP="00D832D4">
            <w:pPr>
              <w:tabs>
                <w:tab w:val="left" w:pos="0"/>
              </w:tabs>
              <w:spacing w:after="0" w:line="240" w:lineRule="auto"/>
              <w:jc w:val="center"/>
              <w:rPr>
                <w:rFonts w:ascii="Times New Roman" w:hAnsi="Times New Roman"/>
                <w:lang w:eastAsia="ru-RU"/>
              </w:rPr>
            </w:pPr>
            <w:r w:rsidRPr="009E3F4B">
              <w:rPr>
                <w:rFonts w:ascii="Times New Roman" w:hAnsi="Times New Roman"/>
                <w:lang w:eastAsia="ru-RU"/>
              </w:rPr>
              <w:t>7 неделя</w:t>
            </w:r>
          </w:p>
        </w:tc>
      </w:tr>
      <w:tr w:rsidR="00D774BB" w:rsidRPr="007232D3" w:rsidTr="00D832D4">
        <w:tc>
          <w:tcPr>
            <w:tcW w:w="2093" w:type="dxa"/>
          </w:tcPr>
          <w:p w:rsidR="00D774BB" w:rsidRPr="007232D3" w:rsidRDefault="00D774BB" w:rsidP="00D832D4">
            <w:pPr>
              <w:tabs>
                <w:tab w:val="left" w:pos="0"/>
              </w:tabs>
              <w:spacing w:after="0" w:line="240" w:lineRule="auto"/>
              <w:rPr>
                <w:rFonts w:ascii="Times New Roman" w:hAnsi="Times New Roman"/>
                <w:b/>
              </w:rPr>
            </w:pPr>
            <w:r w:rsidRPr="007232D3">
              <w:rPr>
                <w:rFonts w:ascii="Times New Roman" w:hAnsi="Times New Roman"/>
                <w:b/>
              </w:rPr>
              <w:lastRenderedPageBreak/>
              <w:t xml:space="preserve">Тема 4.1.  </w:t>
            </w:r>
            <w:r w:rsidRPr="007232D3">
              <w:rPr>
                <w:rFonts w:ascii="Times New Roman" w:hAnsi="Times New Roman"/>
              </w:rPr>
              <w:t>Солнце и звезды</w:t>
            </w:r>
          </w:p>
        </w:tc>
        <w:tc>
          <w:tcPr>
            <w:tcW w:w="2151" w:type="dxa"/>
          </w:tcPr>
          <w:p w:rsidR="00D774BB" w:rsidRPr="007232D3" w:rsidRDefault="00D774BB" w:rsidP="00D832D4">
            <w:pPr>
              <w:pStyle w:val="a3"/>
              <w:shd w:val="clear" w:color="auto" w:fill="FFFFFF"/>
              <w:spacing w:before="0" w:beforeAutospacing="0" w:after="0" w:afterAutospacing="0"/>
              <w:rPr>
                <w:sz w:val="22"/>
                <w:szCs w:val="22"/>
              </w:rPr>
            </w:pPr>
            <w:r w:rsidRPr="007232D3">
              <w:rPr>
                <w:sz w:val="22"/>
                <w:szCs w:val="22"/>
              </w:rPr>
              <w:t>Подготовить презентации: «Магнитная буря», «Метеор, Метеорит, Метеорное тело, Метеорный дождь, Метеорный поток»</w:t>
            </w:r>
            <w:r>
              <w:rPr>
                <w:sz w:val="22"/>
                <w:szCs w:val="22"/>
              </w:rPr>
              <w:t xml:space="preserve"> и т.д.</w:t>
            </w:r>
          </w:p>
          <w:p w:rsidR="00D774BB" w:rsidRPr="007232D3" w:rsidRDefault="00D774BB" w:rsidP="00D832D4">
            <w:pPr>
              <w:pStyle w:val="a3"/>
              <w:shd w:val="clear" w:color="auto" w:fill="FFFFFF"/>
              <w:spacing w:before="0" w:beforeAutospacing="0" w:after="0" w:afterAutospacing="0"/>
              <w:rPr>
                <w:sz w:val="22"/>
                <w:szCs w:val="22"/>
              </w:rPr>
            </w:pPr>
          </w:p>
        </w:tc>
        <w:tc>
          <w:tcPr>
            <w:tcW w:w="1534" w:type="dxa"/>
          </w:tcPr>
          <w:p w:rsidR="00D774BB" w:rsidRPr="007232D3" w:rsidRDefault="00D774BB" w:rsidP="00D832D4">
            <w:pPr>
              <w:tabs>
                <w:tab w:val="left" w:pos="0"/>
              </w:tabs>
              <w:spacing w:after="0" w:line="240" w:lineRule="auto"/>
              <w:jc w:val="center"/>
              <w:rPr>
                <w:rFonts w:ascii="Times New Roman" w:hAnsi="Times New Roman"/>
                <w:lang w:eastAsia="ru-RU"/>
              </w:rPr>
            </w:pPr>
            <w:r>
              <w:rPr>
                <w:rFonts w:ascii="Times New Roman" w:hAnsi="Times New Roman"/>
                <w:lang w:eastAsia="ru-RU"/>
              </w:rPr>
              <w:t>1</w:t>
            </w:r>
          </w:p>
        </w:tc>
        <w:tc>
          <w:tcPr>
            <w:tcW w:w="2268" w:type="dxa"/>
          </w:tcPr>
          <w:p w:rsidR="00D774BB" w:rsidRPr="003D63D8" w:rsidRDefault="00D774BB" w:rsidP="00D832D4">
            <w:pPr>
              <w:spacing w:after="0" w:line="240" w:lineRule="auto"/>
              <w:ind w:firstLine="34"/>
              <w:rPr>
                <w:rFonts w:ascii="Times New Roman" w:hAnsi="Times New Roman"/>
                <w:sz w:val="24"/>
                <w:szCs w:val="24"/>
              </w:rPr>
            </w:pPr>
            <w:r w:rsidRPr="003D63D8">
              <w:rPr>
                <w:rFonts w:ascii="Times New Roman" w:hAnsi="Times New Roman"/>
                <w:sz w:val="24"/>
                <w:szCs w:val="24"/>
              </w:rPr>
              <w:t xml:space="preserve">проверка наличия </w:t>
            </w:r>
            <w:r>
              <w:rPr>
                <w:rFonts w:ascii="Times New Roman" w:hAnsi="Times New Roman"/>
                <w:sz w:val="24"/>
                <w:szCs w:val="24"/>
              </w:rPr>
              <w:t xml:space="preserve">презентации </w:t>
            </w:r>
            <w:r w:rsidRPr="003D63D8">
              <w:rPr>
                <w:rFonts w:ascii="Times New Roman" w:hAnsi="Times New Roman"/>
                <w:sz w:val="24"/>
                <w:szCs w:val="24"/>
              </w:rPr>
              <w:t>у каждого студента;</w:t>
            </w:r>
            <w:r>
              <w:rPr>
                <w:rFonts w:ascii="Times New Roman" w:hAnsi="Times New Roman"/>
                <w:sz w:val="24"/>
                <w:szCs w:val="24"/>
              </w:rPr>
              <w:t xml:space="preserve"> выступление нескольких </w:t>
            </w:r>
            <w:proofErr w:type="gramStart"/>
            <w:r>
              <w:rPr>
                <w:rFonts w:ascii="Times New Roman" w:hAnsi="Times New Roman"/>
                <w:sz w:val="24"/>
                <w:szCs w:val="24"/>
              </w:rPr>
              <w:t>студентов  на</w:t>
            </w:r>
            <w:proofErr w:type="gramEnd"/>
            <w:r>
              <w:rPr>
                <w:rFonts w:ascii="Times New Roman" w:hAnsi="Times New Roman"/>
                <w:sz w:val="24"/>
                <w:szCs w:val="24"/>
              </w:rPr>
              <w:t xml:space="preserve"> занятии и оставшихся-на зачетном занятии</w:t>
            </w:r>
          </w:p>
          <w:p w:rsidR="00D774BB" w:rsidRPr="007232D3" w:rsidRDefault="00D774BB" w:rsidP="00D832D4">
            <w:pPr>
              <w:tabs>
                <w:tab w:val="left" w:pos="0"/>
              </w:tabs>
              <w:spacing w:after="0" w:line="240" w:lineRule="auto"/>
              <w:jc w:val="center"/>
              <w:rPr>
                <w:rFonts w:ascii="Times New Roman" w:hAnsi="Times New Roman"/>
                <w:b/>
                <w:lang w:eastAsia="ru-RU"/>
              </w:rPr>
            </w:pPr>
          </w:p>
        </w:tc>
        <w:tc>
          <w:tcPr>
            <w:tcW w:w="1701" w:type="dxa"/>
          </w:tcPr>
          <w:p w:rsidR="00D774BB" w:rsidRPr="009E3F4B" w:rsidRDefault="00D774BB" w:rsidP="00D832D4">
            <w:pPr>
              <w:tabs>
                <w:tab w:val="left" w:pos="0"/>
              </w:tabs>
              <w:spacing w:after="0" w:line="240" w:lineRule="auto"/>
              <w:jc w:val="center"/>
              <w:rPr>
                <w:rFonts w:ascii="Times New Roman" w:hAnsi="Times New Roman"/>
                <w:lang w:eastAsia="ru-RU"/>
              </w:rPr>
            </w:pPr>
            <w:r w:rsidRPr="009E3F4B">
              <w:rPr>
                <w:rFonts w:ascii="Times New Roman" w:hAnsi="Times New Roman"/>
                <w:lang w:eastAsia="ru-RU"/>
              </w:rPr>
              <w:t>15 неделя</w:t>
            </w:r>
          </w:p>
        </w:tc>
      </w:tr>
    </w:tbl>
    <w:p w:rsidR="00D774BB" w:rsidRDefault="00D774BB" w:rsidP="00D774BB">
      <w:pPr>
        <w:tabs>
          <w:tab w:val="left" w:pos="7088"/>
        </w:tabs>
        <w:spacing w:after="0" w:line="240" w:lineRule="auto"/>
        <w:jc w:val="center"/>
        <w:rPr>
          <w:rFonts w:ascii="Times New Roman" w:hAnsi="Times New Roman"/>
          <w:b/>
          <w:sz w:val="24"/>
          <w:szCs w:val="24"/>
          <w:lang w:eastAsia="ru-RU"/>
        </w:rPr>
      </w:pPr>
    </w:p>
    <w:p w:rsidR="00D774BB" w:rsidRDefault="00D774BB" w:rsidP="00D774BB">
      <w:pPr>
        <w:tabs>
          <w:tab w:val="left" w:pos="7088"/>
        </w:tabs>
        <w:spacing w:after="0" w:line="240" w:lineRule="auto"/>
        <w:jc w:val="center"/>
        <w:rPr>
          <w:rFonts w:ascii="Times New Roman" w:hAnsi="Times New Roman"/>
          <w:b/>
          <w:sz w:val="24"/>
          <w:szCs w:val="24"/>
          <w:lang w:eastAsia="ru-RU"/>
        </w:rPr>
      </w:pPr>
    </w:p>
    <w:p w:rsidR="00D774BB" w:rsidRDefault="00D774BB" w:rsidP="00D774BB">
      <w:pPr>
        <w:tabs>
          <w:tab w:val="left" w:pos="7088"/>
        </w:tabs>
        <w:spacing w:after="0" w:line="240" w:lineRule="auto"/>
        <w:jc w:val="center"/>
        <w:rPr>
          <w:rFonts w:ascii="Times New Roman" w:hAnsi="Times New Roman"/>
          <w:b/>
          <w:sz w:val="24"/>
          <w:szCs w:val="24"/>
          <w:lang w:eastAsia="ru-RU"/>
        </w:rPr>
      </w:pPr>
    </w:p>
    <w:p w:rsidR="00D774BB" w:rsidRDefault="00D774BB" w:rsidP="00D774BB">
      <w:pPr>
        <w:tabs>
          <w:tab w:val="left" w:pos="7088"/>
        </w:tabs>
        <w:spacing w:after="0" w:line="240" w:lineRule="auto"/>
        <w:ind w:firstLine="567"/>
        <w:jc w:val="center"/>
        <w:rPr>
          <w:rFonts w:ascii="Times New Roman" w:hAnsi="Times New Roman"/>
          <w:b/>
          <w:sz w:val="24"/>
          <w:szCs w:val="24"/>
          <w:lang w:eastAsia="ru-RU"/>
        </w:rPr>
      </w:pPr>
      <w:r w:rsidRPr="005649C2">
        <w:rPr>
          <w:rFonts w:ascii="Times New Roman" w:hAnsi="Times New Roman"/>
          <w:b/>
          <w:sz w:val="24"/>
          <w:szCs w:val="24"/>
          <w:lang w:eastAsia="ru-RU"/>
        </w:rPr>
        <w:t>Самостоятельная работа №</w:t>
      </w:r>
      <w:r>
        <w:rPr>
          <w:rFonts w:ascii="Times New Roman" w:hAnsi="Times New Roman"/>
          <w:b/>
          <w:sz w:val="24"/>
          <w:szCs w:val="24"/>
          <w:lang w:eastAsia="ru-RU"/>
        </w:rPr>
        <w:t>1</w:t>
      </w:r>
    </w:p>
    <w:p w:rsidR="00D774BB" w:rsidRPr="005649C2" w:rsidRDefault="00D774BB" w:rsidP="00D774BB">
      <w:pPr>
        <w:tabs>
          <w:tab w:val="left" w:pos="7088"/>
        </w:tabs>
        <w:spacing w:after="0" w:line="240" w:lineRule="auto"/>
        <w:ind w:firstLine="567"/>
        <w:jc w:val="center"/>
        <w:rPr>
          <w:rFonts w:ascii="Times New Roman" w:hAnsi="Times New Roman"/>
          <w:b/>
          <w:sz w:val="24"/>
          <w:szCs w:val="24"/>
          <w:lang w:eastAsia="ru-RU"/>
        </w:rPr>
      </w:pPr>
    </w:p>
    <w:p w:rsidR="00D774BB" w:rsidRDefault="00D774BB" w:rsidP="00D774BB">
      <w:pPr>
        <w:tabs>
          <w:tab w:val="left" w:pos="7088"/>
        </w:tabs>
        <w:spacing w:after="0" w:line="240" w:lineRule="auto"/>
        <w:ind w:firstLine="567"/>
        <w:jc w:val="both"/>
        <w:rPr>
          <w:rFonts w:ascii="Times New Roman" w:hAnsi="Times New Roman"/>
          <w:sz w:val="24"/>
          <w:szCs w:val="24"/>
          <w:lang w:eastAsia="ru-RU"/>
        </w:rPr>
      </w:pPr>
      <w:r w:rsidRPr="00DE6908">
        <w:rPr>
          <w:rFonts w:ascii="Times New Roman" w:hAnsi="Times New Roman"/>
          <w:b/>
          <w:sz w:val="24"/>
          <w:szCs w:val="24"/>
          <w:lang w:eastAsia="ru-RU"/>
        </w:rPr>
        <w:t xml:space="preserve">Наименование: </w:t>
      </w:r>
      <w:r w:rsidRPr="00DE6908">
        <w:rPr>
          <w:rFonts w:ascii="Times New Roman" w:hAnsi="Times New Roman"/>
          <w:sz w:val="24"/>
          <w:szCs w:val="24"/>
          <w:lang w:eastAsia="ru-RU"/>
        </w:rPr>
        <w:t xml:space="preserve">Подготовка доклада </w:t>
      </w:r>
      <w:r>
        <w:rPr>
          <w:rFonts w:ascii="Times New Roman" w:hAnsi="Times New Roman"/>
          <w:sz w:val="24"/>
          <w:szCs w:val="24"/>
          <w:lang w:eastAsia="ru-RU"/>
        </w:rPr>
        <w:t>(на одну из предложенных тем)</w:t>
      </w:r>
    </w:p>
    <w:p w:rsidR="00D774BB" w:rsidRDefault="00D774BB" w:rsidP="00D774BB">
      <w:pPr>
        <w:tabs>
          <w:tab w:val="left" w:pos="7088"/>
        </w:tabs>
        <w:spacing w:after="0" w:line="240" w:lineRule="auto"/>
        <w:ind w:firstLine="567"/>
        <w:jc w:val="both"/>
        <w:rPr>
          <w:rFonts w:ascii="Times New Roman" w:hAnsi="Times New Roman"/>
        </w:rPr>
      </w:pPr>
      <w:r w:rsidRPr="007232D3">
        <w:rPr>
          <w:rFonts w:ascii="Times New Roman" w:hAnsi="Times New Roman"/>
          <w:b/>
        </w:rPr>
        <w:t xml:space="preserve">Тема 1.1. </w:t>
      </w:r>
      <w:r w:rsidRPr="007232D3">
        <w:rPr>
          <w:rFonts w:ascii="Times New Roman" w:hAnsi="Times New Roman"/>
        </w:rPr>
        <w:t>Предмет астрономии</w:t>
      </w:r>
      <w:r>
        <w:rPr>
          <w:rFonts w:ascii="Times New Roman" w:hAnsi="Times New Roman"/>
        </w:rPr>
        <w:t>.</w:t>
      </w:r>
    </w:p>
    <w:p w:rsidR="00D774BB" w:rsidRPr="00DE6908" w:rsidRDefault="00D774BB" w:rsidP="00D774BB">
      <w:pPr>
        <w:spacing w:after="0" w:line="240" w:lineRule="auto"/>
        <w:ind w:firstLine="567"/>
        <w:jc w:val="both"/>
        <w:rPr>
          <w:rFonts w:ascii="Times New Roman" w:hAnsi="Times New Roman"/>
          <w:sz w:val="24"/>
          <w:szCs w:val="24"/>
          <w:lang w:eastAsia="ru-RU"/>
        </w:rPr>
      </w:pPr>
      <w:r w:rsidRPr="00DE6908">
        <w:rPr>
          <w:rFonts w:ascii="Times New Roman" w:hAnsi="Times New Roman"/>
          <w:b/>
          <w:sz w:val="24"/>
          <w:szCs w:val="24"/>
          <w:lang w:eastAsia="ru-RU"/>
        </w:rPr>
        <w:t>Цель</w:t>
      </w:r>
      <w:r w:rsidRPr="00DE6908">
        <w:rPr>
          <w:rFonts w:ascii="Times New Roman" w:hAnsi="Times New Roman"/>
          <w:sz w:val="24"/>
          <w:szCs w:val="24"/>
          <w:lang w:eastAsia="ru-RU"/>
        </w:rPr>
        <w:t>:</w:t>
      </w:r>
      <w:r>
        <w:rPr>
          <w:rFonts w:ascii="Times New Roman" w:hAnsi="Times New Roman"/>
          <w:sz w:val="24"/>
          <w:szCs w:val="24"/>
        </w:rPr>
        <w:t xml:space="preserve"> расширение и углубление</w:t>
      </w:r>
      <w:r w:rsidRPr="00DE6908">
        <w:rPr>
          <w:rFonts w:ascii="Times New Roman" w:hAnsi="Times New Roman"/>
          <w:sz w:val="24"/>
          <w:szCs w:val="24"/>
        </w:rPr>
        <w:t xml:space="preserve"> знаний о значимости астрономии и космонавтики в нашей жизни</w:t>
      </w:r>
    </w:p>
    <w:p w:rsidR="00D774BB" w:rsidRPr="006015AF" w:rsidRDefault="00D774BB" w:rsidP="00D774BB">
      <w:pPr>
        <w:spacing w:after="0" w:line="240" w:lineRule="auto"/>
        <w:ind w:firstLine="567"/>
        <w:jc w:val="both"/>
        <w:rPr>
          <w:rFonts w:ascii="Times New Roman" w:hAnsi="Times New Roman"/>
          <w:sz w:val="24"/>
          <w:szCs w:val="24"/>
        </w:rPr>
      </w:pPr>
      <w:r w:rsidRPr="00A2221B">
        <w:rPr>
          <w:rFonts w:ascii="Times New Roman" w:hAnsi="Times New Roman"/>
          <w:i/>
          <w:sz w:val="24"/>
          <w:szCs w:val="24"/>
        </w:rPr>
        <w:t>Форма работы:</w:t>
      </w:r>
      <w:r w:rsidRPr="006015AF">
        <w:rPr>
          <w:rFonts w:ascii="Times New Roman" w:hAnsi="Times New Roman"/>
          <w:sz w:val="24"/>
          <w:szCs w:val="24"/>
        </w:rPr>
        <w:t xml:space="preserve"> подготовка доклада и выступление на уроке по теме. </w:t>
      </w:r>
    </w:p>
    <w:p w:rsidR="00D774BB" w:rsidRPr="006015AF" w:rsidRDefault="00D774BB" w:rsidP="00D774BB">
      <w:pPr>
        <w:spacing w:after="0" w:line="240" w:lineRule="auto"/>
        <w:ind w:firstLine="567"/>
        <w:jc w:val="both"/>
        <w:rPr>
          <w:rFonts w:ascii="Times New Roman" w:hAnsi="Times New Roman"/>
          <w:sz w:val="24"/>
          <w:szCs w:val="24"/>
        </w:rPr>
      </w:pPr>
      <w:r w:rsidRPr="00A2221B">
        <w:rPr>
          <w:rFonts w:ascii="Times New Roman" w:hAnsi="Times New Roman"/>
          <w:i/>
          <w:sz w:val="24"/>
          <w:szCs w:val="24"/>
        </w:rPr>
        <w:t>Количество часов на выполнение:</w:t>
      </w:r>
      <w:r w:rsidRPr="006015AF">
        <w:rPr>
          <w:rFonts w:ascii="Times New Roman" w:hAnsi="Times New Roman"/>
          <w:sz w:val="24"/>
          <w:szCs w:val="24"/>
        </w:rPr>
        <w:t xml:space="preserve"> 1 </w:t>
      </w:r>
    </w:p>
    <w:p w:rsidR="00D774BB" w:rsidRDefault="00D774BB" w:rsidP="00D774BB">
      <w:pPr>
        <w:spacing w:after="0" w:line="240" w:lineRule="auto"/>
        <w:ind w:firstLine="567"/>
        <w:jc w:val="both"/>
        <w:rPr>
          <w:rFonts w:ascii="Times New Roman" w:hAnsi="Times New Roman"/>
          <w:sz w:val="24"/>
          <w:szCs w:val="24"/>
        </w:rPr>
      </w:pPr>
      <w:r w:rsidRPr="00A2221B">
        <w:rPr>
          <w:rFonts w:ascii="Times New Roman" w:hAnsi="Times New Roman"/>
          <w:i/>
          <w:sz w:val="24"/>
          <w:szCs w:val="24"/>
        </w:rPr>
        <w:t>Срок выполнения</w:t>
      </w:r>
      <w:r w:rsidRPr="006015AF">
        <w:rPr>
          <w:rFonts w:ascii="Times New Roman" w:hAnsi="Times New Roman"/>
          <w:sz w:val="24"/>
          <w:szCs w:val="24"/>
        </w:rPr>
        <w:t xml:space="preserve">: подготовить к следующему теоретическому занятию. Ориентированный объем работы: одна-две страницы рукописного текста на бумажном или электронном носителе. </w:t>
      </w:r>
    </w:p>
    <w:p w:rsidR="00D774BB" w:rsidRPr="006015AF" w:rsidRDefault="00D774BB" w:rsidP="00D774BB">
      <w:pPr>
        <w:spacing w:after="0" w:line="240" w:lineRule="auto"/>
        <w:ind w:firstLine="567"/>
        <w:jc w:val="both"/>
        <w:rPr>
          <w:rFonts w:ascii="Times New Roman" w:hAnsi="Times New Roman"/>
          <w:b/>
          <w:sz w:val="24"/>
          <w:szCs w:val="24"/>
          <w:lang w:eastAsia="ru-RU"/>
        </w:rPr>
      </w:pPr>
      <w:r w:rsidRPr="006015AF">
        <w:rPr>
          <w:rFonts w:ascii="Times New Roman" w:hAnsi="Times New Roman"/>
          <w:b/>
          <w:sz w:val="24"/>
          <w:szCs w:val="24"/>
          <w:lang w:eastAsia="ru-RU"/>
        </w:rPr>
        <w:t>Исходные требования</w:t>
      </w:r>
    </w:p>
    <w:p w:rsidR="00D774BB" w:rsidRPr="006015AF" w:rsidRDefault="00D774BB" w:rsidP="00D774BB">
      <w:pPr>
        <w:spacing w:after="0" w:line="240" w:lineRule="auto"/>
        <w:ind w:firstLine="567"/>
        <w:jc w:val="both"/>
        <w:rPr>
          <w:rFonts w:ascii="Times New Roman" w:hAnsi="Times New Roman"/>
          <w:sz w:val="24"/>
          <w:szCs w:val="24"/>
          <w:lang w:eastAsia="ru-RU"/>
        </w:rPr>
      </w:pPr>
      <w:r w:rsidRPr="006015AF">
        <w:rPr>
          <w:rFonts w:ascii="Times New Roman" w:hAnsi="Times New Roman"/>
          <w:sz w:val="24"/>
          <w:szCs w:val="24"/>
          <w:lang w:eastAsia="ru-RU"/>
        </w:rPr>
        <w:t xml:space="preserve">Выбор темы сообщения определяется обучающимся самостоятельно в соответствии с «Перечнем тем устных сообщений» и утверждается преподавателем учебной дисциплины. Перечень тем устных сообщений периодически обновляется и дополняется.  Обучающийся вправе самостоятельно выбрать любую тему выступления, выходящую за рамки   Перечня, которая, на их взгляд, представляет интерес для слушателей, при условии ее предварительного согласования с преподавателем и последующего утверждения. </w:t>
      </w:r>
    </w:p>
    <w:p w:rsidR="00D774BB" w:rsidRPr="00A2221B" w:rsidRDefault="00D774BB" w:rsidP="00D774BB">
      <w:pPr>
        <w:spacing w:after="0" w:line="240" w:lineRule="auto"/>
        <w:jc w:val="both"/>
        <w:rPr>
          <w:rFonts w:ascii="Times New Roman" w:hAnsi="Times New Roman"/>
          <w:i/>
          <w:sz w:val="24"/>
          <w:szCs w:val="24"/>
        </w:rPr>
      </w:pPr>
      <w:r w:rsidRPr="00A2221B">
        <w:rPr>
          <w:rFonts w:ascii="Times New Roman" w:hAnsi="Times New Roman"/>
          <w:i/>
          <w:sz w:val="24"/>
          <w:szCs w:val="24"/>
        </w:rPr>
        <w:t>Указание по выполнению работы:</w:t>
      </w:r>
    </w:p>
    <w:p w:rsidR="00D774BB" w:rsidRPr="006015AF" w:rsidRDefault="00D774BB" w:rsidP="00D774BB">
      <w:pPr>
        <w:spacing w:after="0" w:line="240" w:lineRule="auto"/>
        <w:jc w:val="both"/>
        <w:rPr>
          <w:rFonts w:ascii="Times New Roman" w:hAnsi="Times New Roman"/>
          <w:sz w:val="24"/>
          <w:szCs w:val="24"/>
        </w:rPr>
      </w:pPr>
      <w:r>
        <w:rPr>
          <w:rFonts w:ascii="Times New Roman" w:hAnsi="Times New Roman"/>
          <w:sz w:val="24"/>
          <w:szCs w:val="24"/>
        </w:rPr>
        <w:t>- изучить дополнительную литературу по теме</w:t>
      </w:r>
      <w:r w:rsidRPr="006015AF">
        <w:rPr>
          <w:rFonts w:ascii="Times New Roman" w:hAnsi="Times New Roman"/>
          <w:sz w:val="24"/>
          <w:szCs w:val="24"/>
        </w:rPr>
        <w:t>;</w:t>
      </w:r>
    </w:p>
    <w:p w:rsidR="00D774BB" w:rsidRPr="006015AF" w:rsidRDefault="00D774BB" w:rsidP="00D774BB">
      <w:pPr>
        <w:spacing w:after="0" w:line="240" w:lineRule="auto"/>
        <w:jc w:val="both"/>
        <w:rPr>
          <w:rFonts w:ascii="Times New Roman" w:hAnsi="Times New Roman"/>
          <w:sz w:val="24"/>
          <w:szCs w:val="24"/>
        </w:rPr>
      </w:pPr>
      <w:r w:rsidRPr="006015AF">
        <w:rPr>
          <w:rFonts w:ascii="Times New Roman" w:hAnsi="Times New Roman"/>
          <w:sz w:val="24"/>
          <w:szCs w:val="24"/>
        </w:rPr>
        <w:t>- написа</w:t>
      </w:r>
      <w:r>
        <w:rPr>
          <w:rFonts w:ascii="Times New Roman" w:hAnsi="Times New Roman"/>
          <w:sz w:val="24"/>
          <w:szCs w:val="24"/>
        </w:rPr>
        <w:t>ть</w:t>
      </w:r>
      <w:r w:rsidRPr="006015AF">
        <w:rPr>
          <w:rFonts w:ascii="Times New Roman" w:hAnsi="Times New Roman"/>
          <w:sz w:val="24"/>
          <w:szCs w:val="24"/>
        </w:rPr>
        <w:t xml:space="preserve"> доклад; </w:t>
      </w:r>
    </w:p>
    <w:p w:rsidR="00D774BB" w:rsidRPr="006015AF" w:rsidRDefault="00D774BB" w:rsidP="00D774BB">
      <w:pPr>
        <w:spacing w:after="0" w:line="240" w:lineRule="auto"/>
        <w:jc w:val="both"/>
        <w:rPr>
          <w:rFonts w:ascii="Times New Roman" w:hAnsi="Times New Roman"/>
          <w:sz w:val="24"/>
          <w:szCs w:val="24"/>
        </w:rPr>
      </w:pPr>
      <w:r w:rsidRPr="006015AF">
        <w:rPr>
          <w:rFonts w:ascii="Times New Roman" w:hAnsi="Times New Roman"/>
          <w:sz w:val="24"/>
          <w:szCs w:val="24"/>
        </w:rPr>
        <w:t>- подготов</w:t>
      </w:r>
      <w:r>
        <w:rPr>
          <w:rFonts w:ascii="Times New Roman" w:hAnsi="Times New Roman"/>
          <w:sz w:val="24"/>
          <w:szCs w:val="24"/>
        </w:rPr>
        <w:t xml:space="preserve">ить </w:t>
      </w:r>
      <w:r w:rsidRPr="006015AF">
        <w:rPr>
          <w:rFonts w:ascii="Times New Roman" w:hAnsi="Times New Roman"/>
          <w:sz w:val="24"/>
          <w:szCs w:val="24"/>
        </w:rPr>
        <w:t>устно</w:t>
      </w:r>
      <w:r>
        <w:rPr>
          <w:rFonts w:ascii="Times New Roman" w:hAnsi="Times New Roman"/>
          <w:sz w:val="24"/>
          <w:szCs w:val="24"/>
        </w:rPr>
        <w:t>е</w:t>
      </w:r>
      <w:r w:rsidRPr="006015AF">
        <w:rPr>
          <w:rFonts w:ascii="Times New Roman" w:hAnsi="Times New Roman"/>
          <w:sz w:val="24"/>
          <w:szCs w:val="24"/>
        </w:rPr>
        <w:t xml:space="preserve"> сообщени</w:t>
      </w:r>
      <w:r>
        <w:rPr>
          <w:rFonts w:ascii="Times New Roman" w:hAnsi="Times New Roman"/>
          <w:sz w:val="24"/>
          <w:szCs w:val="24"/>
        </w:rPr>
        <w:t>е</w:t>
      </w:r>
      <w:r w:rsidRPr="006015AF">
        <w:rPr>
          <w:rFonts w:ascii="Times New Roman" w:hAnsi="Times New Roman"/>
          <w:sz w:val="24"/>
          <w:szCs w:val="24"/>
        </w:rPr>
        <w:t xml:space="preserve"> по данной теме. </w:t>
      </w:r>
    </w:p>
    <w:p w:rsidR="00D774BB" w:rsidRPr="006015AF" w:rsidRDefault="00D774BB" w:rsidP="00D774BB">
      <w:pPr>
        <w:spacing w:after="0" w:line="240" w:lineRule="auto"/>
        <w:ind w:firstLine="567"/>
        <w:jc w:val="both"/>
        <w:rPr>
          <w:rFonts w:ascii="Times New Roman" w:hAnsi="Times New Roman"/>
          <w:b/>
          <w:sz w:val="24"/>
          <w:szCs w:val="24"/>
          <w:lang w:eastAsia="ru-RU"/>
        </w:rPr>
      </w:pPr>
      <w:r w:rsidRPr="006015AF">
        <w:rPr>
          <w:rFonts w:ascii="Times New Roman" w:hAnsi="Times New Roman"/>
          <w:sz w:val="24"/>
          <w:szCs w:val="24"/>
          <w:lang w:eastAsia="ru-RU"/>
        </w:rPr>
        <w:t xml:space="preserve"> </w:t>
      </w:r>
      <w:r w:rsidRPr="006015AF">
        <w:rPr>
          <w:rFonts w:ascii="Times New Roman" w:hAnsi="Times New Roman"/>
          <w:b/>
          <w:sz w:val="24"/>
          <w:szCs w:val="24"/>
          <w:lang w:eastAsia="ru-RU"/>
        </w:rPr>
        <w:t>Перечень тем устных выступлений (докладов):</w:t>
      </w:r>
    </w:p>
    <w:p w:rsidR="00D774BB" w:rsidRPr="00032059" w:rsidRDefault="00D774BB" w:rsidP="00D774BB">
      <w:pPr>
        <w:tabs>
          <w:tab w:val="left" w:pos="142"/>
        </w:tabs>
        <w:spacing w:after="0" w:line="240" w:lineRule="auto"/>
        <w:jc w:val="both"/>
        <w:rPr>
          <w:rFonts w:ascii="Times New Roman" w:hAnsi="Times New Roman"/>
          <w:sz w:val="24"/>
          <w:szCs w:val="24"/>
        </w:rPr>
      </w:pPr>
      <w:r w:rsidRPr="00032059">
        <w:rPr>
          <w:rFonts w:ascii="Times New Roman" w:hAnsi="Times New Roman"/>
          <w:sz w:val="24"/>
          <w:szCs w:val="24"/>
        </w:rPr>
        <w:t>1. Астрономия — древнейшая из наук.</w:t>
      </w:r>
    </w:p>
    <w:p w:rsidR="00D774BB" w:rsidRDefault="00D774BB" w:rsidP="00D774BB">
      <w:pPr>
        <w:tabs>
          <w:tab w:val="left" w:pos="142"/>
        </w:tabs>
        <w:spacing w:after="0" w:line="240" w:lineRule="auto"/>
        <w:jc w:val="both"/>
        <w:rPr>
          <w:rFonts w:ascii="Times New Roman" w:hAnsi="Times New Roman"/>
          <w:sz w:val="24"/>
          <w:szCs w:val="24"/>
        </w:rPr>
      </w:pPr>
      <w:r>
        <w:rPr>
          <w:rFonts w:ascii="Times New Roman" w:hAnsi="Times New Roman"/>
          <w:sz w:val="24"/>
          <w:szCs w:val="24"/>
        </w:rPr>
        <w:t>2. Современные обсерватории</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3.</w:t>
      </w:r>
      <w:r w:rsidRPr="00032059">
        <w:rPr>
          <w:rFonts w:ascii="Times New Roman" w:hAnsi="Times New Roman"/>
          <w:color w:val="000000"/>
          <w:sz w:val="24"/>
          <w:szCs w:val="24"/>
          <w:shd w:val="clear" w:color="auto" w:fill="FFFFFF"/>
        </w:rPr>
        <w:t>Шагнувший к звездам</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Pr="002303DE">
        <w:rPr>
          <w:rFonts w:ascii="Times New Roman" w:hAnsi="Times New Roman"/>
          <w:color w:val="000000"/>
          <w:sz w:val="24"/>
          <w:szCs w:val="24"/>
          <w:shd w:val="clear" w:color="auto" w:fill="FFFFFF"/>
        </w:rPr>
        <w:t>Юрий Гагарин – Человек-легенда</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r w:rsidRPr="002303DE">
        <w:rPr>
          <w:rFonts w:ascii="Times New Roman" w:hAnsi="Times New Roman"/>
          <w:color w:val="000000"/>
          <w:sz w:val="24"/>
          <w:szCs w:val="24"/>
          <w:shd w:val="clear" w:color="auto" w:fill="FFFFFF"/>
        </w:rPr>
        <w:t>Первый полет в космос</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sidRPr="002303DE">
        <w:rPr>
          <w:rFonts w:ascii="Times New Roman" w:hAnsi="Times New Roman"/>
          <w:color w:val="000000"/>
          <w:sz w:val="24"/>
          <w:szCs w:val="24"/>
          <w:shd w:val="clear" w:color="auto" w:fill="FFFFFF"/>
        </w:rPr>
        <w:t>Покорители космоса</w:t>
      </w:r>
      <w:r>
        <w:rPr>
          <w:rFonts w:ascii="Times New Roman" w:hAnsi="Times New Roman"/>
          <w:color w:val="000000"/>
          <w:sz w:val="24"/>
          <w:szCs w:val="24"/>
          <w:shd w:val="clear" w:color="auto" w:fill="FFFFFF"/>
        </w:rPr>
        <w:t>.</w:t>
      </w:r>
      <w:r w:rsidRPr="00032059">
        <w:rPr>
          <w:rFonts w:ascii="Times New Roman" w:hAnsi="Times New Roman"/>
          <w:color w:val="000000"/>
          <w:sz w:val="24"/>
          <w:szCs w:val="24"/>
          <w:shd w:val="clear" w:color="auto" w:fill="FFFFFF"/>
        </w:rPr>
        <w:t xml:space="preserve"> Четвероногие космонавты</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r w:rsidRPr="002303DE">
        <w:rPr>
          <w:rFonts w:ascii="Times New Roman" w:hAnsi="Times New Roman"/>
          <w:color w:val="000000"/>
          <w:sz w:val="24"/>
          <w:szCs w:val="24"/>
          <w:shd w:val="clear" w:color="auto" w:fill="FFFFFF"/>
        </w:rPr>
        <w:t>Полвека в космосе</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8. </w:t>
      </w:r>
      <w:r w:rsidRPr="002303DE">
        <w:rPr>
          <w:rFonts w:ascii="Times New Roman" w:hAnsi="Times New Roman"/>
          <w:color w:val="000000"/>
          <w:sz w:val="24"/>
          <w:szCs w:val="24"/>
          <w:shd w:val="clear" w:color="auto" w:fill="FFFFFF"/>
        </w:rPr>
        <w:t>Полет начинается на Земле</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r w:rsidRPr="002303DE">
        <w:rPr>
          <w:rFonts w:ascii="Times New Roman" w:hAnsi="Times New Roman"/>
          <w:color w:val="000000"/>
          <w:sz w:val="24"/>
          <w:szCs w:val="24"/>
          <w:shd w:val="clear" w:color="auto" w:fill="FFFFFF"/>
        </w:rPr>
        <w:t>Созвездия и мифы. Секреты звездного неба</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10. </w:t>
      </w:r>
      <w:r w:rsidRPr="002303DE">
        <w:rPr>
          <w:rFonts w:ascii="Times New Roman" w:hAnsi="Times New Roman"/>
          <w:color w:val="000000"/>
          <w:sz w:val="24"/>
          <w:szCs w:val="24"/>
          <w:shd w:val="clear" w:color="auto" w:fill="FFFFFF"/>
        </w:rPr>
        <w:t>Страницы из истории космонавтики</w:t>
      </w:r>
    </w:p>
    <w:p w:rsidR="00D774BB" w:rsidRDefault="00D774BB" w:rsidP="00D774BB">
      <w:pPr>
        <w:tabs>
          <w:tab w:val="left" w:pos="142"/>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11. </w:t>
      </w:r>
      <w:r w:rsidRPr="002303DE">
        <w:rPr>
          <w:rFonts w:ascii="Times New Roman" w:hAnsi="Times New Roman"/>
          <w:color w:val="000000"/>
          <w:sz w:val="24"/>
          <w:szCs w:val="24"/>
          <w:shd w:val="clear" w:color="auto" w:fill="FFFFFF"/>
        </w:rPr>
        <w:t>Стремление к звездам</w:t>
      </w:r>
    </w:p>
    <w:p w:rsidR="00D774BB" w:rsidRDefault="00D774BB" w:rsidP="00D774BB">
      <w:pPr>
        <w:tabs>
          <w:tab w:val="left" w:pos="142"/>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rPr>
        <w:t xml:space="preserve">12. </w:t>
      </w:r>
      <w:r w:rsidRPr="002303DE">
        <w:rPr>
          <w:rFonts w:ascii="Times New Roman" w:hAnsi="Times New Roman"/>
          <w:color w:val="000000"/>
          <w:sz w:val="24"/>
          <w:szCs w:val="24"/>
          <w:lang w:eastAsia="ru-RU"/>
        </w:rPr>
        <w:t>Легенды и мифы на небе.</w:t>
      </w:r>
    </w:p>
    <w:p w:rsidR="00D774BB" w:rsidRPr="005649C2" w:rsidRDefault="00D774BB" w:rsidP="00D774BB">
      <w:pPr>
        <w:keepNext/>
        <w:spacing w:before="240" w:after="60" w:line="240" w:lineRule="auto"/>
        <w:ind w:firstLine="567"/>
        <w:jc w:val="both"/>
        <w:outlineLvl w:val="2"/>
        <w:rPr>
          <w:rFonts w:ascii="Times New Roman" w:hAnsi="Times New Roman"/>
          <w:b/>
          <w:bCs/>
          <w:sz w:val="24"/>
          <w:szCs w:val="24"/>
          <w:lang w:eastAsia="ru-RU"/>
        </w:rPr>
      </w:pPr>
      <w:r w:rsidRPr="005649C2">
        <w:rPr>
          <w:rFonts w:ascii="Times New Roman" w:hAnsi="Times New Roman"/>
          <w:b/>
          <w:bCs/>
          <w:sz w:val="24"/>
          <w:szCs w:val="24"/>
          <w:lang w:eastAsia="ru-RU"/>
        </w:rPr>
        <w:t>Методические рекомендации по подготовке сообщения</w:t>
      </w:r>
    </w:p>
    <w:p w:rsidR="00D774BB" w:rsidRPr="005649C2" w:rsidRDefault="00D774BB" w:rsidP="00D774BB">
      <w:pPr>
        <w:tabs>
          <w:tab w:val="left" w:pos="993"/>
        </w:tabs>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Регламент устного публичного выступления – не более 10 минут. </w:t>
      </w:r>
    </w:p>
    <w:p w:rsidR="00D774BB" w:rsidRPr="005649C2" w:rsidRDefault="00D774BB" w:rsidP="00D774BB">
      <w:pPr>
        <w:tabs>
          <w:tab w:val="left" w:pos="993"/>
        </w:tabs>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D774BB" w:rsidRPr="005649C2" w:rsidRDefault="00D774BB" w:rsidP="00D774BB">
      <w:pPr>
        <w:tabs>
          <w:tab w:val="left" w:pos="993"/>
        </w:tabs>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 xml:space="preserve">Работу по подготовке устного выступления можно разделить на два основных этапа: </w:t>
      </w:r>
      <w:proofErr w:type="spellStart"/>
      <w:r w:rsidRPr="005649C2">
        <w:rPr>
          <w:rFonts w:ascii="Times New Roman" w:hAnsi="Times New Roman"/>
          <w:snapToGrid w:val="0"/>
          <w:sz w:val="24"/>
          <w:szCs w:val="24"/>
        </w:rPr>
        <w:t>докоммуникативный</w:t>
      </w:r>
      <w:proofErr w:type="spellEnd"/>
      <w:r w:rsidRPr="005649C2">
        <w:rPr>
          <w:rFonts w:ascii="Times New Roman" w:hAnsi="Times New Roman"/>
          <w:snapToGrid w:val="0"/>
          <w:sz w:val="24"/>
          <w:szCs w:val="24"/>
        </w:rPr>
        <w:t xml:space="preserve"> этап (подготовка выступления) и коммуникативный этап (взаимодействие с аудиторией).</w:t>
      </w:r>
    </w:p>
    <w:p w:rsidR="00D774BB" w:rsidRPr="005649C2" w:rsidRDefault="00D774BB" w:rsidP="00D774BB">
      <w:pPr>
        <w:tabs>
          <w:tab w:val="left" w:pos="993"/>
        </w:tabs>
        <w:spacing w:after="0" w:line="240" w:lineRule="auto"/>
        <w:ind w:firstLine="567"/>
        <w:jc w:val="both"/>
        <w:rPr>
          <w:rFonts w:ascii="Times New Roman" w:hAnsi="Times New Roman"/>
          <w:sz w:val="24"/>
          <w:szCs w:val="24"/>
          <w:lang w:eastAsia="ru-RU"/>
        </w:rPr>
      </w:pPr>
      <w:r w:rsidRPr="005649C2">
        <w:rPr>
          <w:rFonts w:ascii="Times New Roman" w:hAnsi="Times New Roman"/>
          <w:snapToGrid w:val="0"/>
          <w:sz w:val="24"/>
          <w:szCs w:val="24"/>
          <w:lang w:eastAsia="ru-RU"/>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w:t>
      </w:r>
      <w:r w:rsidRPr="005649C2">
        <w:rPr>
          <w:rFonts w:ascii="Times New Roman" w:hAnsi="Times New Roman"/>
          <w:sz w:val="24"/>
          <w:szCs w:val="24"/>
          <w:lang w:eastAsia="ru-RU"/>
        </w:rPr>
        <w:t xml:space="preserve">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Само выступление должно состоять из трех частей – вступления (10 - 15% общего времени), основной части (60 -70%) и заключения (20 - 25%).</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z w:val="24"/>
          <w:szCs w:val="24"/>
        </w:rPr>
        <w:t xml:space="preserve">Вступление включает в себя </w:t>
      </w:r>
      <w:r w:rsidRPr="005649C2">
        <w:rPr>
          <w:rFonts w:ascii="Times New Roman" w:hAnsi="Times New Roman"/>
          <w:snapToGrid w:val="0"/>
          <w:sz w:val="24"/>
          <w:szCs w:val="24"/>
        </w:rPr>
        <w:t xml:space="preserve">представление авторов (фамилия, имя отчество, при необходимости место учебы/работы, статус), </w:t>
      </w:r>
      <w:r w:rsidRPr="005649C2">
        <w:rPr>
          <w:rFonts w:ascii="Times New Roman" w:hAnsi="Times New Roman"/>
          <w:sz w:val="24"/>
          <w:szCs w:val="24"/>
        </w:rPr>
        <w:t>название доклада, расшифровку подзаголовка с целью точного определения содержания выступления, четкое определение стержневой идеи. С</w:t>
      </w:r>
      <w:r w:rsidRPr="005649C2">
        <w:rPr>
          <w:rFonts w:ascii="Times New Roman" w:hAnsi="Times New Roman"/>
          <w:snapToGrid w:val="0"/>
          <w:sz w:val="24"/>
          <w:szCs w:val="24"/>
        </w:rPr>
        <w:t>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Требования к основному тезису выступления:</w:t>
      </w:r>
    </w:p>
    <w:p w:rsidR="00D774BB" w:rsidRPr="005649C2" w:rsidRDefault="00D774BB" w:rsidP="00D774BB">
      <w:pPr>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napToGrid w:val="0"/>
          <w:sz w:val="24"/>
          <w:szCs w:val="24"/>
        </w:rPr>
      </w:pPr>
      <w:r w:rsidRPr="005649C2">
        <w:rPr>
          <w:rFonts w:ascii="Times New Roman" w:hAnsi="Times New Roman"/>
          <w:snapToGrid w:val="0"/>
          <w:sz w:val="24"/>
          <w:szCs w:val="24"/>
        </w:rPr>
        <w:t>фраза должна утверждать главную мысль и соответствовать цели выступления;</w:t>
      </w:r>
    </w:p>
    <w:p w:rsidR="00D774BB" w:rsidRPr="005649C2" w:rsidRDefault="00D774BB" w:rsidP="00D774BB">
      <w:pPr>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napToGrid w:val="0"/>
          <w:sz w:val="24"/>
          <w:szCs w:val="24"/>
        </w:rPr>
      </w:pPr>
      <w:r w:rsidRPr="005649C2">
        <w:rPr>
          <w:rFonts w:ascii="Times New Roman" w:hAnsi="Times New Roman"/>
          <w:snapToGrid w:val="0"/>
          <w:sz w:val="24"/>
          <w:szCs w:val="24"/>
        </w:rPr>
        <w:t>суждение должно быть кратким, ясным, легко удерживаться в кратковременной памяти;</w:t>
      </w:r>
    </w:p>
    <w:p w:rsidR="00D774BB" w:rsidRPr="005649C2" w:rsidRDefault="00D774BB" w:rsidP="00D774BB">
      <w:pPr>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napToGrid w:val="0"/>
          <w:sz w:val="24"/>
          <w:szCs w:val="24"/>
        </w:rPr>
      </w:pPr>
      <w:r w:rsidRPr="005649C2">
        <w:rPr>
          <w:rFonts w:ascii="Times New Roman" w:hAnsi="Times New Roman"/>
          <w:snapToGrid w:val="0"/>
          <w:sz w:val="24"/>
          <w:szCs w:val="24"/>
        </w:rPr>
        <w:t>мысль должна пониматься однозначно, не заключать в себе противоречия.</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В речи может быть несколько стержневых идей, но не более трех.</w:t>
      </w:r>
    </w:p>
    <w:p w:rsidR="00D774BB" w:rsidRPr="005649C2" w:rsidRDefault="00D774BB" w:rsidP="00D774BB">
      <w:pPr>
        <w:tabs>
          <w:tab w:val="left" w:pos="993"/>
        </w:tabs>
        <w:spacing w:after="0" w:line="240" w:lineRule="auto"/>
        <w:ind w:firstLine="567"/>
        <w:jc w:val="both"/>
        <w:rPr>
          <w:rFonts w:ascii="Times New Roman" w:hAnsi="Times New Roman"/>
          <w:sz w:val="24"/>
          <w:szCs w:val="24"/>
          <w:lang w:eastAsia="ru-RU"/>
        </w:rPr>
      </w:pPr>
      <w:r w:rsidRPr="005649C2">
        <w:rPr>
          <w:rFonts w:ascii="Times New Roman" w:hAnsi="Times New Roman"/>
          <w:snapToGrid w:val="0"/>
          <w:sz w:val="24"/>
          <w:szCs w:val="24"/>
          <w:lang w:eastAsia="ru-RU"/>
        </w:rPr>
        <w:t xml:space="preserve">Самая частая ошибка в начале речи – либо </w:t>
      </w:r>
      <w:r w:rsidRPr="005649C2">
        <w:rPr>
          <w:rFonts w:ascii="Times New Roman" w:hAnsi="Times New Roman"/>
          <w:sz w:val="24"/>
          <w:szCs w:val="24"/>
          <w:lang w:eastAsia="ru-RU"/>
        </w:rPr>
        <w:t>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 xml:space="preserve">К аргументации в пользу стержневой идеи проекта можно привлекать фото-, </w:t>
      </w:r>
      <w:proofErr w:type="gramStart"/>
      <w:r w:rsidRPr="005649C2">
        <w:rPr>
          <w:rFonts w:ascii="Times New Roman" w:hAnsi="Times New Roman"/>
          <w:snapToGrid w:val="0"/>
          <w:sz w:val="24"/>
          <w:szCs w:val="24"/>
        </w:rPr>
        <w:t>видео- фрагменты</w:t>
      </w:r>
      <w:proofErr w:type="gramEnd"/>
      <w:r w:rsidRPr="005649C2">
        <w:rPr>
          <w:rFonts w:ascii="Times New Roman" w:hAnsi="Times New Roman"/>
          <w:snapToGrid w:val="0"/>
          <w:sz w:val="24"/>
          <w:szCs w:val="24"/>
        </w:rPr>
        <w:t xml:space="preserve">, аудиозаписи, </w:t>
      </w:r>
      <w:proofErr w:type="spellStart"/>
      <w:r w:rsidRPr="005649C2">
        <w:rPr>
          <w:rFonts w:ascii="Times New Roman" w:hAnsi="Times New Roman"/>
          <w:snapToGrid w:val="0"/>
          <w:sz w:val="24"/>
          <w:szCs w:val="24"/>
        </w:rPr>
        <w:t>фактологический</w:t>
      </w:r>
      <w:proofErr w:type="spellEnd"/>
      <w:r w:rsidRPr="005649C2">
        <w:rPr>
          <w:rFonts w:ascii="Times New Roman" w:hAnsi="Times New Roman"/>
          <w:snapToGrid w:val="0"/>
          <w:sz w:val="24"/>
          <w:szCs w:val="24"/>
        </w:rP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sidRPr="005649C2">
        <w:rPr>
          <w:rFonts w:ascii="Times New Roman" w:hAnsi="Times New Roman"/>
          <w:sz w:val="24"/>
          <w:szCs w:val="24"/>
        </w:rPr>
        <w:t>План развития основной части должен быть ясным. Должно быть отобрано оптимальное количество фактов и необходимых примеров.</w:t>
      </w:r>
    </w:p>
    <w:p w:rsidR="00D774BB" w:rsidRPr="005649C2" w:rsidRDefault="00D774BB" w:rsidP="00D774BB">
      <w:pPr>
        <w:tabs>
          <w:tab w:val="left" w:pos="993"/>
        </w:tabs>
        <w:spacing w:before="60" w:after="60" w:line="240" w:lineRule="auto"/>
        <w:ind w:firstLine="567"/>
        <w:jc w:val="both"/>
        <w:rPr>
          <w:rFonts w:ascii="Times New Roman" w:hAnsi="Times New Roman"/>
          <w:color w:val="000000"/>
          <w:sz w:val="24"/>
          <w:szCs w:val="24"/>
          <w:lang w:eastAsia="ru-RU"/>
        </w:rPr>
      </w:pPr>
      <w:r w:rsidRPr="005649C2">
        <w:rPr>
          <w:rFonts w:ascii="Times New Roman" w:hAnsi="Times New Roman"/>
          <w:sz w:val="24"/>
          <w:szCs w:val="24"/>
          <w:lang w:eastAsia="ru-RU"/>
        </w:rPr>
        <w:lastRenderedPageBreak/>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r w:rsidRPr="005649C2">
        <w:rPr>
          <w:rFonts w:ascii="Times New Roman" w:hAnsi="Times New Roman"/>
          <w:color w:val="000000"/>
          <w:sz w:val="24"/>
          <w:szCs w:val="24"/>
          <w:lang w:eastAsia="ru-RU"/>
        </w:rPr>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D774BB" w:rsidRPr="005649C2" w:rsidRDefault="00D774BB" w:rsidP="00D774BB">
      <w:pPr>
        <w:tabs>
          <w:tab w:val="left" w:pos="993"/>
        </w:tabs>
        <w:spacing w:after="0" w:line="240" w:lineRule="auto"/>
        <w:ind w:firstLine="567"/>
        <w:jc w:val="both"/>
        <w:rPr>
          <w:rFonts w:ascii="Times New Roman" w:hAnsi="Times New Roman"/>
          <w:sz w:val="24"/>
          <w:szCs w:val="24"/>
          <w:lang w:eastAsia="ru-RU"/>
        </w:rPr>
      </w:pPr>
      <w:r w:rsidRPr="005649C2">
        <w:rPr>
          <w:rFonts w:ascii="Times New Roman" w:hAnsi="Times New Roman"/>
          <w:color w:val="000000"/>
          <w:sz w:val="24"/>
          <w:szCs w:val="24"/>
          <w:lang w:eastAsia="ru-RU"/>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D774BB" w:rsidRPr="005649C2" w:rsidRDefault="00D774BB" w:rsidP="00D774BB">
      <w:pPr>
        <w:tabs>
          <w:tab w:val="left" w:pos="993"/>
        </w:tabs>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rsidRPr="005649C2">
        <w:rPr>
          <w:rFonts w:ascii="Times New Roman" w:hAnsi="Times New Roman"/>
          <w:sz w:val="24"/>
          <w:szCs w:val="24"/>
          <w:lang w:eastAsia="ru-RU"/>
        </w:rPr>
        <w:t>скомканность</w:t>
      </w:r>
      <w:proofErr w:type="spellEnd"/>
      <w:r w:rsidRPr="005649C2">
        <w:rPr>
          <w:rFonts w:ascii="Times New Roman" w:hAnsi="Times New Roman"/>
          <w:sz w:val="24"/>
          <w:szCs w:val="24"/>
          <w:lang w:eastAsia="ru-RU"/>
        </w:rPr>
        <w:t xml:space="preserve"> основных положений, заключения).</w:t>
      </w:r>
    </w:p>
    <w:p w:rsidR="00D774BB" w:rsidRPr="005649C2" w:rsidRDefault="00D774BB" w:rsidP="00D774BB">
      <w:pPr>
        <w:tabs>
          <w:tab w:val="left" w:pos="993"/>
        </w:tabs>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В заключении необходимо сформулировать выводы, которые следуют из основной идеи (идей) выступления. </w:t>
      </w:r>
      <w:r w:rsidRPr="005649C2">
        <w:rPr>
          <w:rFonts w:ascii="Times New Roman" w:hAnsi="Times New Roman"/>
          <w:snapToGrid w:val="0"/>
          <w:sz w:val="24"/>
          <w:szCs w:val="24"/>
          <w:lang w:eastAsia="ru-RU"/>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w:t>
      </w:r>
      <w:r w:rsidRPr="005649C2">
        <w:rPr>
          <w:rFonts w:ascii="Times New Roman" w:hAnsi="Times New Roman"/>
          <w:sz w:val="24"/>
          <w:szCs w:val="24"/>
          <w:lang w:eastAsia="ru-RU"/>
        </w:rPr>
        <w:t>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D774BB" w:rsidRPr="005649C2" w:rsidRDefault="00D774BB" w:rsidP="00D774BB">
      <w:pPr>
        <w:tabs>
          <w:tab w:val="left" w:pos="993"/>
        </w:tabs>
        <w:spacing w:after="0" w:line="240" w:lineRule="auto"/>
        <w:ind w:firstLine="567"/>
        <w:jc w:val="both"/>
        <w:rPr>
          <w:rFonts w:ascii="Times New Roman" w:hAnsi="Times New Roman"/>
          <w:iCs/>
          <w:sz w:val="24"/>
          <w:szCs w:val="24"/>
          <w:lang w:eastAsia="ru-RU"/>
        </w:rPr>
      </w:pPr>
      <w:r w:rsidRPr="005649C2">
        <w:rPr>
          <w:rFonts w:ascii="Times New Roman" w:hAnsi="Times New Roman"/>
          <w:iCs/>
          <w:sz w:val="24"/>
          <w:szCs w:val="24"/>
          <w:lang w:eastAsia="ru-RU"/>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D774BB" w:rsidRPr="005649C2" w:rsidRDefault="00D774BB" w:rsidP="00D774BB">
      <w:pPr>
        <w:tabs>
          <w:tab w:val="left" w:pos="993"/>
        </w:tabs>
        <w:spacing w:after="0" w:line="240" w:lineRule="auto"/>
        <w:ind w:firstLine="567"/>
        <w:jc w:val="both"/>
        <w:rPr>
          <w:rFonts w:ascii="Times New Roman" w:hAnsi="Times New Roman"/>
          <w:iCs/>
          <w:sz w:val="24"/>
          <w:szCs w:val="24"/>
          <w:lang w:eastAsia="ru-RU"/>
        </w:rPr>
      </w:pPr>
      <w:r w:rsidRPr="005649C2">
        <w:rPr>
          <w:rFonts w:ascii="Times New Roman" w:hAnsi="Times New Roman"/>
          <w:iCs/>
          <w:sz w:val="24"/>
          <w:szCs w:val="24"/>
          <w:lang w:eastAsia="ru-RU"/>
        </w:rPr>
        <w:t>- «Это Вам позволит…»</w:t>
      </w:r>
    </w:p>
    <w:p w:rsidR="00D774BB" w:rsidRPr="005649C2" w:rsidRDefault="00D774BB" w:rsidP="00D774BB">
      <w:pPr>
        <w:tabs>
          <w:tab w:val="left" w:pos="993"/>
        </w:tabs>
        <w:spacing w:after="0" w:line="240" w:lineRule="auto"/>
        <w:ind w:firstLine="567"/>
        <w:jc w:val="both"/>
        <w:rPr>
          <w:rFonts w:ascii="Times New Roman" w:hAnsi="Times New Roman"/>
          <w:iCs/>
          <w:sz w:val="24"/>
          <w:szCs w:val="24"/>
          <w:lang w:eastAsia="ru-RU"/>
        </w:rPr>
      </w:pPr>
      <w:r w:rsidRPr="005649C2">
        <w:rPr>
          <w:rFonts w:ascii="Times New Roman" w:hAnsi="Times New Roman"/>
          <w:iCs/>
          <w:sz w:val="24"/>
          <w:szCs w:val="24"/>
          <w:lang w:eastAsia="ru-RU"/>
        </w:rPr>
        <w:t>- «Благодаря этому вы получите…»</w:t>
      </w:r>
    </w:p>
    <w:p w:rsidR="00D774BB" w:rsidRPr="005649C2" w:rsidRDefault="00D774BB" w:rsidP="00D774BB">
      <w:pPr>
        <w:tabs>
          <w:tab w:val="left" w:pos="993"/>
        </w:tabs>
        <w:spacing w:after="0" w:line="240" w:lineRule="auto"/>
        <w:ind w:firstLine="567"/>
        <w:jc w:val="both"/>
        <w:rPr>
          <w:rFonts w:ascii="Times New Roman" w:hAnsi="Times New Roman"/>
          <w:iCs/>
          <w:sz w:val="24"/>
          <w:szCs w:val="24"/>
          <w:lang w:eastAsia="ru-RU"/>
        </w:rPr>
      </w:pPr>
      <w:r w:rsidRPr="005649C2">
        <w:rPr>
          <w:rFonts w:ascii="Times New Roman" w:hAnsi="Times New Roman"/>
          <w:iCs/>
          <w:sz w:val="24"/>
          <w:szCs w:val="24"/>
          <w:lang w:eastAsia="ru-RU"/>
        </w:rPr>
        <w:t>- «Это позволит избежать…»</w:t>
      </w:r>
    </w:p>
    <w:p w:rsidR="00D774BB" w:rsidRPr="005649C2" w:rsidRDefault="00D774BB" w:rsidP="00D774BB">
      <w:pPr>
        <w:tabs>
          <w:tab w:val="left" w:pos="993"/>
        </w:tabs>
        <w:spacing w:after="0" w:line="240" w:lineRule="auto"/>
        <w:ind w:firstLine="567"/>
        <w:jc w:val="both"/>
        <w:rPr>
          <w:rFonts w:ascii="Times New Roman" w:hAnsi="Times New Roman"/>
          <w:iCs/>
          <w:sz w:val="24"/>
          <w:szCs w:val="24"/>
          <w:lang w:eastAsia="ru-RU"/>
        </w:rPr>
      </w:pPr>
      <w:r w:rsidRPr="005649C2">
        <w:rPr>
          <w:rFonts w:ascii="Times New Roman" w:hAnsi="Times New Roman"/>
          <w:iCs/>
          <w:sz w:val="24"/>
          <w:szCs w:val="24"/>
          <w:lang w:eastAsia="ru-RU"/>
        </w:rPr>
        <w:t>- «Это повышает Ваши…»</w:t>
      </w:r>
    </w:p>
    <w:p w:rsidR="00D774BB" w:rsidRPr="005649C2" w:rsidRDefault="00D774BB" w:rsidP="00D774BB">
      <w:pPr>
        <w:tabs>
          <w:tab w:val="left" w:pos="993"/>
        </w:tabs>
        <w:spacing w:after="0" w:line="240" w:lineRule="auto"/>
        <w:ind w:firstLine="567"/>
        <w:jc w:val="both"/>
        <w:rPr>
          <w:rFonts w:ascii="Times New Roman" w:hAnsi="Times New Roman"/>
          <w:iCs/>
          <w:sz w:val="24"/>
          <w:szCs w:val="24"/>
          <w:lang w:eastAsia="ru-RU"/>
        </w:rPr>
      </w:pPr>
      <w:r w:rsidRPr="005649C2">
        <w:rPr>
          <w:rFonts w:ascii="Times New Roman" w:hAnsi="Times New Roman"/>
          <w:iCs/>
          <w:sz w:val="24"/>
          <w:szCs w:val="24"/>
          <w:lang w:eastAsia="ru-RU"/>
        </w:rPr>
        <w:t>- «Это дает Вам дополнительно…»</w:t>
      </w:r>
    </w:p>
    <w:p w:rsidR="00D774BB" w:rsidRPr="005649C2" w:rsidRDefault="00D774BB" w:rsidP="00D774BB">
      <w:pPr>
        <w:tabs>
          <w:tab w:val="left" w:pos="993"/>
        </w:tabs>
        <w:spacing w:after="0" w:line="240" w:lineRule="auto"/>
        <w:ind w:firstLine="567"/>
        <w:jc w:val="both"/>
        <w:rPr>
          <w:rFonts w:ascii="Times New Roman" w:hAnsi="Times New Roman"/>
          <w:iCs/>
          <w:sz w:val="24"/>
          <w:szCs w:val="24"/>
          <w:lang w:eastAsia="ru-RU"/>
        </w:rPr>
      </w:pPr>
      <w:r w:rsidRPr="005649C2">
        <w:rPr>
          <w:rFonts w:ascii="Times New Roman" w:hAnsi="Times New Roman"/>
          <w:iCs/>
          <w:sz w:val="24"/>
          <w:szCs w:val="24"/>
          <w:lang w:eastAsia="ru-RU"/>
        </w:rPr>
        <w:t>- «Это делает вас…»</w:t>
      </w:r>
    </w:p>
    <w:p w:rsidR="00D774BB" w:rsidRPr="005649C2" w:rsidRDefault="00D774BB" w:rsidP="00D774BB">
      <w:pPr>
        <w:tabs>
          <w:tab w:val="left" w:pos="993"/>
        </w:tabs>
        <w:spacing w:after="0" w:line="240" w:lineRule="auto"/>
        <w:ind w:firstLine="567"/>
        <w:jc w:val="both"/>
        <w:rPr>
          <w:rFonts w:ascii="Times New Roman" w:hAnsi="Times New Roman"/>
          <w:iCs/>
          <w:sz w:val="24"/>
          <w:szCs w:val="24"/>
          <w:lang w:eastAsia="ru-RU"/>
        </w:rPr>
      </w:pPr>
      <w:r w:rsidRPr="005649C2">
        <w:rPr>
          <w:rFonts w:ascii="Times New Roman" w:hAnsi="Times New Roman"/>
          <w:iCs/>
          <w:sz w:val="24"/>
          <w:szCs w:val="24"/>
          <w:lang w:eastAsia="ru-RU"/>
        </w:rPr>
        <w:t>- «За счет этого вы можете…»</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После подготовки текста / плана выступления полезно проконтролировать себя вопросами:</w:t>
      </w:r>
    </w:p>
    <w:p w:rsidR="00D774BB" w:rsidRPr="005649C2" w:rsidRDefault="00D774BB" w:rsidP="00D774BB">
      <w:pPr>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napToGrid w:val="0"/>
          <w:sz w:val="24"/>
          <w:szCs w:val="24"/>
        </w:rPr>
      </w:pPr>
      <w:r w:rsidRPr="005649C2">
        <w:rPr>
          <w:rFonts w:ascii="Times New Roman" w:hAnsi="Times New Roman"/>
          <w:snapToGrid w:val="0"/>
          <w:sz w:val="24"/>
          <w:szCs w:val="24"/>
        </w:rPr>
        <w:t>Вызывает ли мое выступление интерес?</w:t>
      </w:r>
    </w:p>
    <w:p w:rsidR="00D774BB" w:rsidRPr="005649C2" w:rsidRDefault="00D774BB" w:rsidP="00D774BB">
      <w:pPr>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napToGrid w:val="0"/>
          <w:sz w:val="24"/>
          <w:szCs w:val="24"/>
        </w:rPr>
      </w:pPr>
      <w:r w:rsidRPr="005649C2">
        <w:rPr>
          <w:rFonts w:ascii="Times New Roman" w:hAnsi="Times New Roman"/>
          <w:snapToGrid w:val="0"/>
          <w:sz w:val="24"/>
          <w:szCs w:val="24"/>
        </w:rPr>
        <w:t>Достаточно ли я знаю по данному вопросу, и имеется ли у меня достаточно данных?</w:t>
      </w:r>
    </w:p>
    <w:p w:rsidR="00D774BB" w:rsidRPr="005649C2" w:rsidRDefault="00D774BB" w:rsidP="00D774BB">
      <w:pPr>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napToGrid w:val="0"/>
          <w:sz w:val="24"/>
          <w:szCs w:val="24"/>
        </w:rPr>
      </w:pPr>
      <w:r w:rsidRPr="005649C2">
        <w:rPr>
          <w:rFonts w:ascii="Times New Roman" w:hAnsi="Times New Roman"/>
          <w:snapToGrid w:val="0"/>
          <w:sz w:val="24"/>
          <w:szCs w:val="24"/>
        </w:rPr>
        <w:t>Смогу ли я закончить выступление в отведенное время?</w:t>
      </w:r>
    </w:p>
    <w:p w:rsidR="00D774BB" w:rsidRPr="005649C2" w:rsidRDefault="00D774BB" w:rsidP="00D774BB">
      <w:pPr>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napToGrid w:val="0"/>
          <w:sz w:val="24"/>
          <w:szCs w:val="24"/>
        </w:rPr>
      </w:pPr>
      <w:r w:rsidRPr="005649C2">
        <w:rPr>
          <w:rFonts w:ascii="Times New Roman" w:hAnsi="Times New Roman"/>
          <w:snapToGrid w:val="0"/>
          <w:sz w:val="24"/>
          <w:szCs w:val="24"/>
        </w:rPr>
        <w:t>Соответствует ли мое выступление уровню моих знаний и опыту?</w:t>
      </w:r>
    </w:p>
    <w:p w:rsidR="00D774BB" w:rsidRPr="005649C2" w:rsidRDefault="00D774BB" w:rsidP="00D774BB">
      <w:pPr>
        <w:tabs>
          <w:tab w:val="left" w:pos="993"/>
        </w:tabs>
        <w:spacing w:after="0" w:line="240" w:lineRule="auto"/>
        <w:ind w:firstLine="567"/>
        <w:jc w:val="both"/>
        <w:rPr>
          <w:rFonts w:ascii="Times New Roman" w:hAnsi="Times New Roman"/>
          <w:color w:val="000000"/>
          <w:sz w:val="24"/>
          <w:szCs w:val="24"/>
          <w:lang w:eastAsia="ru-RU"/>
        </w:rPr>
      </w:pPr>
      <w:r w:rsidRPr="005649C2">
        <w:rPr>
          <w:rFonts w:ascii="Times New Roman" w:hAnsi="Times New Roman"/>
          <w:snapToGrid w:val="0"/>
          <w:sz w:val="24"/>
          <w:szCs w:val="24"/>
          <w:lang w:eastAsia="ru-RU"/>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w:t>
      </w:r>
      <w:r w:rsidRPr="005649C2">
        <w:rPr>
          <w:rFonts w:ascii="Times New Roman" w:hAnsi="Times New Roman"/>
          <w:color w:val="000000"/>
          <w:sz w:val="24"/>
          <w:szCs w:val="24"/>
          <w:lang w:eastAsia="ru-RU"/>
        </w:rPr>
        <w:t>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color w:val="000000"/>
          <w:sz w:val="24"/>
          <w:szCs w:val="24"/>
        </w:rPr>
      </w:pPr>
      <w:r w:rsidRPr="005649C2">
        <w:rPr>
          <w:rFonts w:ascii="Times New Roman" w:hAnsi="Times New Roman"/>
          <w:snapToGrid w:val="0"/>
          <w:color w:val="000000"/>
          <w:sz w:val="24"/>
          <w:szCs w:val="24"/>
        </w:rPr>
        <w:t xml:space="preserve">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w:t>
      </w:r>
      <w:r w:rsidRPr="005649C2">
        <w:rPr>
          <w:rFonts w:ascii="Times New Roman" w:hAnsi="Times New Roman"/>
          <w:snapToGrid w:val="0"/>
          <w:color w:val="000000"/>
          <w:sz w:val="24"/>
          <w:szCs w:val="24"/>
        </w:rPr>
        <w:lastRenderedPageBreak/>
        <w:t>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 xml:space="preserve">Кроме того, установлено, что </w:t>
      </w:r>
      <w:r w:rsidRPr="005649C2">
        <w:rPr>
          <w:rFonts w:ascii="Times New Roman" w:hAnsi="Times New Roman"/>
          <w:i/>
          <w:snapToGrid w:val="0"/>
          <w:sz w:val="24"/>
          <w:szCs w:val="24"/>
        </w:rPr>
        <w:t>короткие фразы</w:t>
      </w:r>
      <w:r w:rsidRPr="005649C2">
        <w:rPr>
          <w:rFonts w:ascii="Times New Roman" w:hAnsi="Times New Roman"/>
          <w:snapToGrid w:val="0"/>
          <w:sz w:val="24"/>
          <w:szCs w:val="24"/>
        </w:rPr>
        <w:t xml:space="preserve">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 xml:space="preserve">Пауза в устной речи выполняет ту же роль, что знаки препинания в письменной.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 xml:space="preserve">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w:t>
      </w:r>
      <w:proofErr w:type="gramStart"/>
      <w:r w:rsidRPr="005649C2">
        <w:rPr>
          <w:rFonts w:ascii="Times New Roman" w:hAnsi="Times New Roman"/>
          <w:snapToGrid w:val="0"/>
          <w:sz w:val="24"/>
          <w:szCs w:val="24"/>
        </w:rPr>
        <w:t>также  можно</w:t>
      </w:r>
      <w:proofErr w:type="gramEnd"/>
      <w:r w:rsidRPr="005649C2">
        <w:rPr>
          <w:rFonts w:ascii="Times New Roman" w:hAnsi="Times New Roman"/>
          <w:snapToGrid w:val="0"/>
          <w:sz w:val="24"/>
          <w:szCs w:val="24"/>
        </w:rPr>
        <w:t xml:space="preserve">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napToGrid w:val="0"/>
          <w:sz w:val="24"/>
          <w:szCs w:val="24"/>
        </w:rPr>
      </w:pPr>
      <w:r w:rsidRPr="005649C2">
        <w:rPr>
          <w:rFonts w:ascii="Times New Roman" w:hAnsi="Times New Roman"/>
          <w:snapToGrid w:val="0"/>
          <w:sz w:val="24"/>
          <w:szCs w:val="24"/>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D774BB" w:rsidRPr="005649C2" w:rsidRDefault="00D774BB" w:rsidP="00D774BB">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sidRPr="005649C2">
        <w:rPr>
          <w:rFonts w:ascii="Times New Roman" w:hAnsi="Times New Roman"/>
          <w:sz w:val="24"/>
          <w:szCs w:val="24"/>
        </w:rPr>
        <w:t>После выступления нужно быть готовым к ответам на возникшие у аудитории вопросы.</w:t>
      </w:r>
    </w:p>
    <w:p w:rsidR="00D774BB" w:rsidRPr="00E90E10" w:rsidRDefault="00D774BB" w:rsidP="00D774BB">
      <w:pPr>
        <w:spacing w:after="0" w:line="240" w:lineRule="auto"/>
        <w:ind w:firstLine="567"/>
        <w:jc w:val="both"/>
        <w:rPr>
          <w:rFonts w:ascii="Times New Roman" w:hAnsi="Times New Roman"/>
          <w:sz w:val="24"/>
          <w:szCs w:val="24"/>
        </w:rPr>
      </w:pPr>
      <w:r w:rsidRPr="00E90E10">
        <w:rPr>
          <w:rFonts w:ascii="Times New Roman" w:hAnsi="Times New Roman"/>
          <w:sz w:val="24"/>
          <w:szCs w:val="24"/>
        </w:rPr>
        <w:t xml:space="preserve">Основные требования к результатам работы: в докладе должны быть освещены следующие моменты: </w:t>
      </w:r>
    </w:p>
    <w:p w:rsidR="00D774BB" w:rsidRPr="00E90E10" w:rsidRDefault="00D774BB" w:rsidP="00D774BB">
      <w:pPr>
        <w:spacing w:after="0" w:line="240" w:lineRule="auto"/>
        <w:ind w:firstLine="567"/>
        <w:jc w:val="both"/>
        <w:rPr>
          <w:rFonts w:ascii="Times New Roman" w:hAnsi="Times New Roman"/>
          <w:sz w:val="24"/>
          <w:szCs w:val="24"/>
        </w:rPr>
      </w:pPr>
      <w:r w:rsidRPr="00E90E10">
        <w:rPr>
          <w:rFonts w:ascii="Times New Roman" w:hAnsi="Times New Roman"/>
          <w:sz w:val="24"/>
          <w:szCs w:val="24"/>
        </w:rPr>
        <w:t>-сущность понятий темы;</w:t>
      </w:r>
    </w:p>
    <w:p w:rsidR="00D774BB" w:rsidRPr="00E90E10" w:rsidRDefault="00D774BB" w:rsidP="00D774BB">
      <w:pPr>
        <w:spacing w:after="0" w:line="240" w:lineRule="auto"/>
        <w:ind w:firstLine="567"/>
        <w:jc w:val="both"/>
        <w:rPr>
          <w:rFonts w:ascii="Times New Roman" w:hAnsi="Times New Roman"/>
          <w:sz w:val="24"/>
          <w:szCs w:val="24"/>
        </w:rPr>
      </w:pPr>
      <w:r w:rsidRPr="00E90E10">
        <w:rPr>
          <w:rFonts w:ascii="Times New Roman" w:hAnsi="Times New Roman"/>
          <w:sz w:val="24"/>
          <w:szCs w:val="24"/>
        </w:rPr>
        <w:t xml:space="preserve">-необходимость и важность изучения темы для будущей специальности. </w:t>
      </w:r>
    </w:p>
    <w:p w:rsidR="00D774BB" w:rsidRPr="00E90E10" w:rsidRDefault="00D774BB" w:rsidP="00D774BB">
      <w:pPr>
        <w:spacing w:after="0" w:line="240" w:lineRule="auto"/>
        <w:ind w:firstLine="567"/>
        <w:jc w:val="both"/>
        <w:rPr>
          <w:rFonts w:ascii="Times New Roman" w:hAnsi="Times New Roman"/>
          <w:sz w:val="24"/>
          <w:szCs w:val="24"/>
        </w:rPr>
      </w:pPr>
      <w:r w:rsidRPr="00E90E10">
        <w:rPr>
          <w:rFonts w:ascii="Times New Roman" w:hAnsi="Times New Roman"/>
          <w:sz w:val="24"/>
          <w:szCs w:val="24"/>
        </w:rPr>
        <w:t>Форма контроля:</w:t>
      </w:r>
    </w:p>
    <w:p w:rsidR="00D774BB" w:rsidRPr="00E90E10" w:rsidRDefault="00D774BB" w:rsidP="00D774BB">
      <w:pPr>
        <w:spacing w:after="0" w:line="240" w:lineRule="auto"/>
        <w:ind w:firstLine="567"/>
        <w:jc w:val="both"/>
        <w:rPr>
          <w:rFonts w:ascii="Times New Roman" w:hAnsi="Times New Roman"/>
          <w:sz w:val="24"/>
          <w:szCs w:val="24"/>
        </w:rPr>
      </w:pPr>
      <w:r w:rsidRPr="00E90E10">
        <w:rPr>
          <w:rFonts w:ascii="Times New Roman" w:hAnsi="Times New Roman"/>
          <w:sz w:val="24"/>
          <w:szCs w:val="24"/>
        </w:rPr>
        <w:t xml:space="preserve"> - проверка наличия докладов у каждого студента;</w:t>
      </w:r>
    </w:p>
    <w:p w:rsidR="00D774BB" w:rsidRPr="00E90E10" w:rsidRDefault="00D774BB" w:rsidP="00D774BB">
      <w:pPr>
        <w:spacing w:after="0" w:line="240" w:lineRule="auto"/>
        <w:ind w:firstLine="567"/>
        <w:jc w:val="both"/>
        <w:rPr>
          <w:rFonts w:ascii="Times New Roman" w:hAnsi="Times New Roman"/>
          <w:sz w:val="24"/>
          <w:szCs w:val="24"/>
        </w:rPr>
      </w:pPr>
      <w:r w:rsidRPr="00E90E10">
        <w:rPr>
          <w:rFonts w:ascii="Times New Roman" w:hAnsi="Times New Roman"/>
          <w:sz w:val="24"/>
          <w:szCs w:val="24"/>
        </w:rPr>
        <w:t xml:space="preserve"> - опрос нескольких студентов.</w:t>
      </w:r>
    </w:p>
    <w:p w:rsidR="00D774BB" w:rsidRPr="00E90E10" w:rsidRDefault="00D774BB" w:rsidP="00D774BB">
      <w:pPr>
        <w:shd w:val="clear" w:color="auto" w:fill="FFFFFF"/>
        <w:tabs>
          <w:tab w:val="num" w:pos="720"/>
        </w:tabs>
        <w:spacing w:after="0" w:line="240" w:lineRule="auto"/>
        <w:ind w:firstLine="567"/>
        <w:jc w:val="both"/>
        <w:rPr>
          <w:rFonts w:ascii="Times New Roman" w:hAnsi="Times New Roman"/>
          <w:b/>
          <w:sz w:val="24"/>
          <w:szCs w:val="24"/>
          <w:lang w:eastAsia="ru-RU"/>
        </w:rPr>
      </w:pPr>
    </w:p>
    <w:p w:rsidR="00D774BB" w:rsidRPr="005649C2" w:rsidRDefault="00D774BB" w:rsidP="00D774BB">
      <w:pPr>
        <w:shd w:val="clear" w:color="auto" w:fill="FFFFFF"/>
        <w:tabs>
          <w:tab w:val="num" w:pos="720"/>
        </w:tabs>
        <w:spacing w:after="0" w:line="240" w:lineRule="auto"/>
        <w:ind w:firstLine="567"/>
        <w:jc w:val="both"/>
        <w:rPr>
          <w:rFonts w:ascii="Times New Roman" w:hAnsi="Times New Roman"/>
          <w:b/>
          <w:sz w:val="24"/>
          <w:szCs w:val="24"/>
          <w:lang w:eastAsia="ru-RU"/>
        </w:rPr>
      </w:pPr>
      <w:r w:rsidRPr="00E90E10">
        <w:rPr>
          <w:rFonts w:ascii="Times New Roman" w:hAnsi="Times New Roman"/>
          <w:b/>
          <w:sz w:val="24"/>
          <w:szCs w:val="24"/>
          <w:lang w:eastAsia="ru-RU"/>
        </w:rPr>
        <w:t>Критерии оценки за устное выступление</w:t>
      </w:r>
      <w:r w:rsidRPr="005649C2">
        <w:rPr>
          <w:rFonts w:ascii="Times New Roman" w:hAnsi="Times New Roman"/>
          <w:b/>
          <w:sz w:val="24"/>
          <w:szCs w:val="24"/>
          <w:lang w:eastAsia="ru-RU"/>
        </w:rPr>
        <w:t xml:space="preserve">: </w:t>
      </w:r>
    </w:p>
    <w:p w:rsidR="00D774BB" w:rsidRPr="005649C2" w:rsidRDefault="00D774BB" w:rsidP="00D774BB">
      <w:pPr>
        <w:shd w:val="clear" w:color="auto" w:fill="FFFFFF"/>
        <w:tabs>
          <w:tab w:val="left" w:pos="6869"/>
        </w:tabs>
        <w:spacing w:after="0" w:line="240" w:lineRule="auto"/>
        <w:ind w:firstLine="567"/>
        <w:jc w:val="both"/>
        <w:rPr>
          <w:rFonts w:ascii="Times New Roman" w:hAnsi="Times New Roman"/>
          <w:sz w:val="24"/>
          <w:szCs w:val="24"/>
          <w:lang w:eastAsia="ru-RU"/>
        </w:rPr>
      </w:pPr>
      <w:r w:rsidRPr="005649C2">
        <w:rPr>
          <w:rFonts w:ascii="Times New Roman" w:hAnsi="Times New Roman"/>
          <w:color w:val="000000"/>
          <w:sz w:val="24"/>
          <w:szCs w:val="24"/>
          <w:lang w:eastAsia="ru-RU"/>
        </w:rPr>
        <w:t>оценку</w:t>
      </w:r>
      <w:proofErr w:type="gramStart"/>
      <w:r w:rsidRPr="005649C2">
        <w:rPr>
          <w:rFonts w:ascii="Times New Roman" w:hAnsi="Times New Roman"/>
          <w:color w:val="000000"/>
          <w:sz w:val="24"/>
          <w:szCs w:val="24"/>
          <w:lang w:eastAsia="ru-RU"/>
        </w:rPr>
        <w:t xml:space="preserve">   «</w:t>
      </w:r>
      <w:proofErr w:type="gramEnd"/>
      <w:r w:rsidRPr="005649C2">
        <w:rPr>
          <w:rFonts w:ascii="Times New Roman" w:hAnsi="Times New Roman"/>
          <w:color w:val="000000"/>
          <w:sz w:val="24"/>
          <w:szCs w:val="24"/>
          <w:lang w:eastAsia="ru-RU"/>
        </w:rPr>
        <w:t>отлично» получают работы, в которых делаются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color w:val="000000"/>
          <w:sz w:val="24"/>
          <w:szCs w:val="24"/>
          <w:lang w:eastAsia="ru-RU"/>
        </w:rPr>
        <w:t>оценка «хорошо» ставится тогда, когда в работе, выполненной на достаточном теоретическом уровне, полно и всесторонне освещаются вопросы темы, но нет должной степени самостоятельности;</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color w:val="000000"/>
          <w:sz w:val="24"/>
          <w:szCs w:val="24"/>
          <w:lang w:eastAsia="ru-RU"/>
        </w:rPr>
        <w:t>оценку «удовлетворительно» имеют работы, в которых правильно освещены основные вопросы темы, но не проявилось умение логически стройного их изложения, самостоя</w:t>
      </w:r>
      <w:r w:rsidRPr="005649C2">
        <w:rPr>
          <w:rFonts w:ascii="Times New Roman" w:hAnsi="Times New Roman"/>
          <w:color w:val="000000"/>
          <w:sz w:val="24"/>
          <w:szCs w:val="24"/>
          <w:lang w:eastAsia="ru-RU"/>
        </w:rPr>
        <w:softHyphen/>
        <w:t>тельного анализа источников, содержатся отдельные ошибочные положения;</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color w:val="000000"/>
          <w:sz w:val="24"/>
          <w:szCs w:val="24"/>
          <w:lang w:eastAsia="ru-RU"/>
        </w:rPr>
        <w:t xml:space="preserve">оценку «неудовлетворительно» обучающихся получает в случае, когда не может ответить на замечания рецензента, не владеет материалом работы, не в состоянии дать объяснения выводам и теоретическим положениям данной проблемы. </w:t>
      </w:r>
    </w:p>
    <w:p w:rsidR="00D774BB" w:rsidRDefault="00D774BB" w:rsidP="00D774BB">
      <w:pPr>
        <w:spacing w:after="0" w:line="240" w:lineRule="auto"/>
        <w:ind w:firstLine="567"/>
        <w:jc w:val="both"/>
        <w:rPr>
          <w:rFonts w:ascii="Times New Roman" w:hAnsi="Times New Roman"/>
          <w:b/>
          <w:sz w:val="24"/>
          <w:szCs w:val="24"/>
          <w:lang w:eastAsia="ru-RU"/>
        </w:rPr>
      </w:pPr>
    </w:p>
    <w:p w:rsidR="00D774BB"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Учебно-методическое и информационное обеспечение</w:t>
      </w:r>
    </w:p>
    <w:p w:rsidR="00D774BB" w:rsidRPr="00032059" w:rsidRDefault="00D774BB" w:rsidP="00D774BB">
      <w:pPr>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lastRenderedPageBreak/>
        <w:t>Основные источники:</w:t>
      </w:r>
    </w:p>
    <w:p w:rsidR="00D774BB" w:rsidRPr="00032059" w:rsidRDefault="00D774BB" w:rsidP="00D774BB">
      <w:pPr>
        <w:numPr>
          <w:ilvl w:val="0"/>
          <w:numId w:val="12"/>
        </w:numPr>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Воронцов-Вельяминов Б.А. Астрономия. Базовый уровень. 11 </w:t>
      </w:r>
      <w:proofErr w:type="gramStart"/>
      <w:r w:rsidRPr="00032059">
        <w:rPr>
          <w:rFonts w:ascii="Times New Roman" w:hAnsi="Times New Roman"/>
          <w:sz w:val="24"/>
          <w:szCs w:val="24"/>
        </w:rPr>
        <w:t>класс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Б.А.Воронцов</w:t>
      </w:r>
      <w:proofErr w:type="spellEnd"/>
      <w:r w:rsidRPr="00032059">
        <w:rPr>
          <w:rFonts w:ascii="Times New Roman" w:hAnsi="Times New Roman"/>
          <w:sz w:val="24"/>
          <w:szCs w:val="24"/>
        </w:rPr>
        <w:t xml:space="preserve">-Вельяминов, </w:t>
      </w:r>
      <w:proofErr w:type="spellStart"/>
      <w:r w:rsidRPr="00032059">
        <w:rPr>
          <w:rFonts w:ascii="Times New Roman" w:hAnsi="Times New Roman"/>
          <w:sz w:val="24"/>
          <w:szCs w:val="24"/>
        </w:rPr>
        <w:t>Е.К.Страут</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Дрофа, 2017.</w:t>
      </w:r>
    </w:p>
    <w:p w:rsidR="00D774BB" w:rsidRDefault="00D774BB" w:rsidP="00D774BB">
      <w:pPr>
        <w:numPr>
          <w:ilvl w:val="0"/>
          <w:numId w:val="12"/>
        </w:numPr>
        <w:spacing w:after="0" w:line="240" w:lineRule="auto"/>
        <w:ind w:left="0" w:firstLine="0"/>
        <w:jc w:val="both"/>
        <w:rPr>
          <w:rFonts w:ascii="Times New Roman" w:hAnsi="Times New Roman"/>
          <w:sz w:val="24"/>
          <w:szCs w:val="24"/>
          <w:lang w:eastAsia="ru-RU"/>
        </w:rPr>
      </w:pPr>
      <w:proofErr w:type="spellStart"/>
      <w:r w:rsidRPr="00032059">
        <w:rPr>
          <w:rFonts w:ascii="Times New Roman" w:hAnsi="Times New Roman"/>
          <w:sz w:val="24"/>
          <w:szCs w:val="24"/>
        </w:rPr>
        <w:t>Чаругин</w:t>
      </w:r>
      <w:proofErr w:type="spellEnd"/>
      <w:r w:rsidRPr="00032059">
        <w:rPr>
          <w:rFonts w:ascii="Times New Roman" w:hAnsi="Times New Roman"/>
          <w:sz w:val="24"/>
          <w:szCs w:val="24"/>
        </w:rPr>
        <w:t xml:space="preserve"> В.М. Астрономия. Учебник для 10—11 классов / </w:t>
      </w:r>
      <w:proofErr w:type="spellStart"/>
      <w:r w:rsidRPr="00032059">
        <w:rPr>
          <w:rFonts w:ascii="Times New Roman" w:hAnsi="Times New Roman"/>
          <w:sz w:val="24"/>
          <w:szCs w:val="24"/>
        </w:rPr>
        <w:t>В.М.Чаругин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w:t>
      </w:r>
    </w:p>
    <w:p w:rsidR="00D774BB" w:rsidRPr="00032059" w:rsidRDefault="00D774BB" w:rsidP="00D774BB">
      <w:pPr>
        <w:spacing w:after="0" w:line="240" w:lineRule="auto"/>
        <w:jc w:val="both"/>
        <w:rPr>
          <w:rFonts w:ascii="Times New Roman" w:hAnsi="Times New Roman"/>
          <w:sz w:val="24"/>
          <w:szCs w:val="24"/>
          <w:lang w:eastAsia="ru-RU"/>
        </w:rPr>
      </w:pPr>
    </w:p>
    <w:p w:rsidR="00D774BB" w:rsidRPr="00032059" w:rsidRDefault="00D774BB" w:rsidP="00D774BB">
      <w:pPr>
        <w:widowControl w:val="0"/>
        <w:shd w:val="clear" w:color="auto" w:fill="FFFFFF"/>
        <w:tabs>
          <w:tab w:val="left" w:pos="605"/>
          <w:tab w:val="num" w:pos="720"/>
        </w:tabs>
        <w:adjustRightInd w:val="0"/>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Дополнительные источники:</w:t>
      </w:r>
    </w:p>
    <w:p w:rsidR="00D774BB" w:rsidRPr="00032059" w:rsidRDefault="00D774BB" w:rsidP="00D774BB">
      <w:pPr>
        <w:widowControl w:val="0"/>
        <w:numPr>
          <w:ilvl w:val="0"/>
          <w:numId w:val="13"/>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Левитан Е.П. Астрономия. Базовый уровень. 11 класс</w:t>
      </w:r>
      <w:proofErr w:type="gramStart"/>
      <w:r w:rsidRPr="00032059">
        <w:rPr>
          <w:rFonts w:ascii="Times New Roman" w:hAnsi="Times New Roman"/>
          <w:sz w:val="24"/>
          <w:szCs w:val="24"/>
        </w:rPr>
        <w:t>.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Е.П.Левитан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 </w:t>
      </w:r>
    </w:p>
    <w:p w:rsidR="00D774BB" w:rsidRDefault="00D774BB" w:rsidP="00D774BB">
      <w:pPr>
        <w:widowControl w:val="0"/>
        <w:numPr>
          <w:ilvl w:val="0"/>
          <w:numId w:val="13"/>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w:t>
      </w:r>
      <w:proofErr w:type="gramStart"/>
      <w:r w:rsidRPr="00032059">
        <w:rPr>
          <w:rFonts w:ascii="Times New Roman" w:hAnsi="Times New Roman"/>
          <w:sz w:val="24"/>
          <w:szCs w:val="24"/>
        </w:rPr>
        <w:t>Астрономия :</w:t>
      </w:r>
      <w:proofErr w:type="gramEnd"/>
      <w:r w:rsidRPr="00032059">
        <w:rPr>
          <w:rFonts w:ascii="Times New Roman" w:hAnsi="Times New Roman"/>
          <w:sz w:val="24"/>
          <w:szCs w:val="24"/>
        </w:rPr>
        <w:t xml:space="preserve"> учебник для проф. </w:t>
      </w:r>
      <w:proofErr w:type="spellStart"/>
      <w:r w:rsidRPr="00032059">
        <w:rPr>
          <w:rFonts w:ascii="Times New Roman" w:hAnsi="Times New Roman"/>
          <w:sz w:val="24"/>
          <w:szCs w:val="24"/>
        </w:rPr>
        <w:t>образоват</w:t>
      </w:r>
      <w:proofErr w:type="spellEnd"/>
      <w:r w:rsidRPr="00032059">
        <w:rPr>
          <w:rFonts w:ascii="Times New Roman" w:hAnsi="Times New Roman"/>
          <w:sz w:val="24"/>
          <w:szCs w:val="24"/>
        </w:rPr>
        <w:t xml:space="preserve">. организаций / [Е. </w:t>
      </w:r>
      <w:proofErr w:type="spellStart"/>
      <w:r w:rsidRPr="00032059">
        <w:rPr>
          <w:rFonts w:ascii="Times New Roman" w:hAnsi="Times New Roman"/>
          <w:sz w:val="24"/>
          <w:szCs w:val="24"/>
        </w:rPr>
        <w:t>В.Алексеева</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П.М.Скворцов</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Т.С.Фещенко</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Л.А.Шестакова</w:t>
      </w:r>
      <w:proofErr w:type="spellEnd"/>
      <w:r w:rsidRPr="00032059">
        <w:rPr>
          <w:rFonts w:ascii="Times New Roman" w:hAnsi="Times New Roman"/>
          <w:sz w:val="24"/>
          <w:szCs w:val="24"/>
        </w:rPr>
        <w:t xml:space="preserve">], под ред. Т.С. </w:t>
      </w:r>
      <w:proofErr w:type="spellStart"/>
      <w:r w:rsidRPr="00032059">
        <w:rPr>
          <w:rFonts w:ascii="Times New Roman" w:hAnsi="Times New Roman"/>
          <w:sz w:val="24"/>
          <w:szCs w:val="24"/>
        </w:rPr>
        <w:t>Фещенко</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Издательский центр «Академия», 2018.</w:t>
      </w:r>
    </w:p>
    <w:p w:rsidR="00D774BB" w:rsidRPr="00032059" w:rsidRDefault="00D774BB" w:rsidP="00D774BB">
      <w:pPr>
        <w:widowControl w:val="0"/>
        <w:shd w:val="clear" w:color="auto" w:fill="FFFFFF"/>
        <w:tabs>
          <w:tab w:val="left" w:pos="605"/>
        </w:tabs>
        <w:adjustRightInd w:val="0"/>
        <w:spacing w:after="0" w:line="240" w:lineRule="auto"/>
        <w:jc w:val="both"/>
        <w:rPr>
          <w:rFonts w:ascii="Times New Roman" w:hAnsi="Times New Roman"/>
          <w:sz w:val="24"/>
          <w:szCs w:val="24"/>
          <w:lang w:eastAsia="ru-RU"/>
        </w:rPr>
      </w:pPr>
    </w:p>
    <w:p w:rsidR="00D774BB" w:rsidRPr="00032059" w:rsidRDefault="00D774BB" w:rsidP="00D774BB">
      <w:pPr>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Интернет – ресурсы:</w:t>
      </w:r>
    </w:p>
    <w:p w:rsidR="00D774BB" w:rsidRPr="00032059" w:rsidRDefault="00D774BB" w:rsidP="00D774BB">
      <w:pPr>
        <w:spacing w:after="0" w:line="240" w:lineRule="auto"/>
        <w:jc w:val="both"/>
        <w:rPr>
          <w:rFonts w:ascii="Times New Roman" w:hAnsi="Times New Roman"/>
          <w:sz w:val="24"/>
          <w:szCs w:val="24"/>
        </w:rPr>
      </w:pPr>
      <w:r w:rsidRPr="00032059">
        <w:rPr>
          <w:rFonts w:ascii="Times New Roman" w:hAnsi="Times New Roman"/>
          <w:sz w:val="24"/>
          <w:szCs w:val="24"/>
        </w:rPr>
        <w:t xml:space="preserve"> «Астрономия — это здорово!» http://menobr.ru/files/astronom2. </w:t>
      </w:r>
      <w:proofErr w:type="spellStart"/>
      <w:r w:rsidRPr="00032059">
        <w:rPr>
          <w:rFonts w:ascii="Times New Roman" w:hAnsi="Times New Roman"/>
          <w:sz w:val="24"/>
          <w:szCs w:val="24"/>
        </w:rPr>
        <w:t>pptx</w:t>
      </w:r>
      <w:proofErr w:type="spellEnd"/>
      <w:r w:rsidRPr="00032059">
        <w:rPr>
          <w:rFonts w:ascii="Times New Roman" w:hAnsi="Times New Roman"/>
          <w:sz w:val="24"/>
          <w:szCs w:val="24"/>
        </w:rPr>
        <w:t xml:space="preserve"> http://menobr.ru/files/blank. </w:t>
      </w:r>
      <w:proofErr w:type="spellStart"/>
      <w:r w:rsidRPr="00032059">
        <w:rPr>
          <w:rFonts w:ascii="Times New Roman" w:hAnsi="Times New Roman"/>
          <w:sz w:val="24"/>
          <w:szCs w:val="24"/>
        </w:rPr>
        <w:t>pdf</w:t>
      </w:r>
      <w:proofErr w:type="spellEnd"/>
      <w:r w:rsidRPr="00032059">
        <w:rPr>
          <w:rFonts w:ascii="Times New Roman" w:hAnsi="Times New Roman"/>
          <w:sz w:val="24"/>
          <w:szCs w:val="24"/>
        </w:rPr>
        <w:t>.</w:t>
      </w:r>
    </w:p>
    <w:p w:rsidR="00D774BB" w:rsidRPr="00032059" w:rsidRDefault="00D774BB" w:rsidP="00D774BB">
      <w:pPr>
        <w:spacing w:after="0" w:line="240" w:lineRule="auto"/>
        <w:jc w:val="both"/>
        <w:rPr>
          <w:rFonts w:ascii="Times New Roman" w:hAnsi="Times New Roman"/>
          <w:sz w:val="24"/>
          <w:szCs w:val="24"/>
          <w:lang w:eastAsia="ru-RU"/>
        </w:rPr>
      </w:pPr>
      <w:r w:rsidRPr="00032059">
        <w:rPr>
          <w:rFonts w:ascii="Times New Roman" w:hAnsi="Times New Roman"/>
          <w:sz w:val="24"/>
          <w:szCs w:val="24"/>
        </w:rPr>
        <w:t xml:space="preserve"> «Знаешь ли ты астрономию?» http://menobr.ru/files/astronom1. </w:t>
      </w:r>
      <w:proofErr w:type="spellStart"/>
      <w:r w:rsidRPr="00032059">
        <w:rPr>
          <w:rFonts w:ascii="Times New Roman" w:hAnsi="Times New Roman"/>
          <w:sz w:val="24"/>
          <w:szCs w:val="24"/>
        </w:rPr>
        <w:t>pptx</w:t>
      </w:r>
      <w:proofErr w:type="spellEnd"/>
    </w:p>
    <w:p w:rsidR="00D774BB" w:rsidRDefault="00D774BB" w:rsidP="00D774BB">
      <w:pPr>
        <w:tabs>
          <w:tab w:val="left" w:pos="7088"/>
        </w:tabs>
        <w:spacing w:after="0" w:line="240" w:lineRule="auto"/>
        <w:jc w:val="both"/>
        <w:rPr>
          <w:rFonts w:ascii="Times New Roman" w:hAnsi="Times New Roman"/>
          <w:b/>
          <w:sz w:val="24"/>
          <w:szCs w:val="24"/>
          <w:lang w:eastAsia="ru-RU"/>
        </w:rPr>
      </w:pPr>
    </w:p>
    <w:p w:rsidR="00D774BB" w:rsidRDefault="00D774BB" w:rsidP="00D774BB">
      <w:pPr>
        <w:tabs>
          <w:tab w:val="left" w:pos="7088"/>
        </w:tabs>
        <w:spacing w:after="0" w:line="240" w:lineRule="auto"/>
        <w:ind w:firstLine="567"/>
        <w:jc w:val="center"/>
        <w:rPr>
          <w:rFonts w:ascii="Times New Roman" w:hAnsi="Times New Roman"/>
          <w:b/>
          <w:sz w:val="24"/>
          <w:szCs w:val="24"/>
          <w:lang w:eastAsia="ru-RU"/>
        </w:rPr>
      </w:pPr>
      <w:r>
        <w:rPr>
          <w:rFonts w:ascii="Times New Roman" w:hAnsi="Times New Roman"/>
          <w:b/>
          <w:sz w:val="24"/>
          <w:szCs w:val="24"/>
          <w:lang w:eastAsia="ru-RU"/>
        </w:rPr>
        <w:t>Самостоятельная работа №2</w:t>
      </w:r>
    </w:p>
    <w:p w:rsidR="00D774BB" w:rsidRDefault="00D774BB" w:rsidP="00D774BB">
      <w:pPr>
        <w:tabs>
          <w:tab w:val="left" w:pos="7088"/>
        </w:tabs>
        <w:spacing w:after="0" w:line="240" w:lineRule="auto"/>
        <w:ind w:firstLine="567"/>
        <w:jc w:val="both"/>
        <w:rPr>
          <w:rFonts w:ascii="Times New Roman" w:hAnsi="Times New Roman"/>
          <w:b/>
          <w:sz w:val="24"/>
          <w:szCs w:val="24"/>
          <w:lang w:eastAsia="ru-RU"/>
        </w:rPr>
      </w:pPr>
    </w:p>
    <w:p w:rsidR="00D774BB" w:rsidRPr="00C901F5" w:rsidRDefault="00D774BB" w:rsidP="00D774BB">
      <w:pPr>
        <w:pStyle w:val="a7"/>
        <w:ind w:left="0" w:firstLine="567"/>
        <w:jc w:val="both"/>
        <w:rPr>
          <w:rFonts w:ascii="Times New Roman" w:hAnsi="Times New Roman"/>
          <w:sz w:val="24"/>
          <w:szCs w:val="24"/>
          <w:lang w:eastAsia="ru-RU"/>
        </w:rPr>
      </w:pPr>
      <w:r w:rsidRPr="00C901F5">
        <w:rPr>
          <w:rFonts w:ascii="Times New Roman" w:hAnsi="Times New Roman"/>
          <w:b/>
          <w:sz w:val="24"/>
          <w:szCs w:val="24"/>
          <w:lang w:eastAsia="ru-RU"/>
        </w:rPr>
        <w:t>Наименование:</w:t>
      </w:r>
      <w:r w:rsidRPr="00C901F5">
        <w:rPr>
          <w:rFonts w:ascii="Times New Roman" w:hAnsi="Times New Roman"/>
          <w:sz w:val="24"/>
          <w:szCs w:val="24"/>
          <w:lang w:eastAsia="ru-RU"/>
        </w:rPr>
        <w:t xml:space="preserve"> Подготовка опорного конспекта «Затмение: лунное, солнечное, в системах двойных звезд»</w:t>
      </w:r>
    </w:p>
    <w:p w:rsidR="00D774BB" w:rsidRPr="00C901F5" w:rsidRDefault="00D774BB" w:rsidP="00D774BB">
      <w:pPr>
        <w:pStyle w:val="a7"/>
        <w:ind w:left="0" w:firstLine="567"/>
        <w:jc w:val="both"/>
        <w:rPr>
          <w:rFonts w:ascii="Times New Roman" w:hAnsi="Times New Roman"/>
          <w:sz w:val="24"/>
          <w:szCs w:val="24"/>
          <w:lang w:eastAsia="ru-RU"/>
        </w:rPr>
      </w:pPr>
      <w:r w:rsidRPr="00C901F5">
        <w:rPr>
          <w:rFonts w:ascii="Times New Roman" w:hAnsi="Times New Roman"/>
          <w:b/>
          <w:sz w:val="24"/>
          <w:szCs w:val="24"/>
        </w:rPr>
        <w:t xml:space="preserve">Тема 2.1 </w:t>
      </w:r>
      <w:r w:rsidRPr="00C901F5">
        <w:rPr>
          <w:rFonts w:ascii="Times New Roman" w:hAnsi="Times New Roman"/>
          <w:sz w:val="24"/>
          <w:szCs w:val="24"/>
        </w:rPr>
        <w:t>Строение солнечной системы</w:t>
      </w:r>
    </w:p>
    <w:p w:rsidR="00D774BB" w:rsidRPr="00C901F5" w:rsidRDefault="00D774BB" w:rsidP="00D774BB">
      <w:pPr>
        <w:pStyle w:val="a7"/>
        <w:ind w:left="0" w:firstLine="567"/>
        <w:jc w:val="both"/>
        <w:rPr>
          <w:rFonts w:ascii="Times New Roman" w:hAnsi="Times New Roman"/>
          <w:sz w:val="24"/>
          <w:szCs w:val="24"/>
          <w:lang w:eastAsia="ru-RU"/>
        </w:rPr>
      </w:pPr>
      <w:r w:rsidRPr="00C901F5">
        <w:rPr>
          <w:rFonts w:ascii="Times New Roman" w:hAnsi="Times New Roman"/>
          <w:b/>
          <w:sz w:val="24"/>
          <w:szCs w:val="24"/>
          <w:lang w:eastAsia="ru-RU"/>
        </w:rPr>
        <w:t>Цель:</w:t>
      </w:r>
      <w:r w:rsidRPr="00C901F5">
        <w:rPr>
          <w:rFonts w:ascii="Times New Roman" w:hAnsi="Times New Roman"/>
          <w:sz w:val="24"/>
          <w:szCs w:val="24"/>
          <w:lang w:eastAsia="ru-RU"/>
        </w:rPr>
        <w:t xml:space="preserve"> формирование понятий «Солнечное затмение», «Лунное затмение»</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i/>
          <w:sz w:val="24"/>
          <w:szCs w:val="24"/>
        </w:rPr>
        <w:t>Количество часов на выполнение</w:t>
      </w:r>
      <w:r w:rsidRPr="0095773C">
        <w:rPr>
          <w:rFonts w:ascii="Times New Roman" w:hAnsi="Times New Roman"/>
          <w:sz w:val="24"/>
          <w:szCs w:val="24"/>
        </w:rPr>
        <w:t xml:space="preserve">: 1 </w:t>
      </w:r>
    </w:p>
    <w:p w:rsidR="00D774BB" w:rsidRPr="0095773C" w:rsidRDefault="00D774BB" w:rsidP="00D774BB">
      <w:pPr>
        <w:spacing w:after="0" w:line="240" w:lineRule="auto"/>
        <w:ind w:firstLine="567"/>
        <w:jc w:val="both"/>
        <w:rPr>
          <w:rFonts w:ascii="Times New Roman" w:hAnsi="Times New Roman"/>
          <w:sz w:val="24"/>
          <w:szCs w:val="24"/>
        </w:rPr>
      </w:pPr>
      <w:r w:rsidRPr="00A2221B">
        <w:rPr>
          <w:rFonts w:ascii="Times New Roman" w:hAnsi="Times New Roman"/>
          <w:i/>
          <w:sz w:val="24"/>
          <w:szCs w:val="24"/>
        </w:rPr>
        <w:t>Срок выполнения</w:t>
      </w:r>
      <w:r w:rsidRPr="006015AF">
        <w:rPr>
          <w:rFonts w:ascii="Times New Roman" w:hAnsi="Times New Roman"/>
          <w:sz w:val="24"/>
          <w:szCs w:val="24"/>
        </w:rPr>
        <w:t>: подготовить к следующему теоретическому занятию.</w:t>
      </w:r>
    </w:p>
    <w:p w:rsidR="00D774BB" w:rsidRPr="0095773C" w:rsidRDefault="00D774BB" w:rsidP="00D774BB">
      <w:pPr>
        <w:spacing w:after="0" w:line="240" w:lineRule="auto"/>
        <w:ind w:firstLine="567"/>
        <w:jc w:val="both"/>
        <w:rPr>
          <w:rFonts w:ascii="Times New Roman" w:hAnsi="Times New Roman"/>
          <w:sz w:val="24"/>
          <w:szCs w:val="24"/>
        </w:rPr>
      </w:pPr>
      <w:r w:rsidRPr="00A5300E">
        <w:rPr>
          <w:rFonts w:ascii="Times New Roman" w:hAnsi="Times New Roman"/>
          <w:i/>
          <w:sz w:val="24"/>
          <w:szCs w:val="24"/>
        </w:rPr>
        <w:t>Форма отчетности:</w:t>
      </w:r>
      <w:r w:rsidRPr="0095773C">
        <w:rPr>
          <w:rFonts w:ascii="Times New Roman" w:hAnsi="Times New Roman"/>
          <w:sz w:val="24"/>
          <w:szCs w:val="24"/>
        </w:rPr>
        <w:t xml:space="preserve"> оформленный опорный конспект в рабочей тетради </w:t>
      </w:r>
    </w:p>
    <w:p w:rsidR="00D774BB" w:rsidRPr="0095773C" w:rsidRDefault="00D774BB" w:rsidP="00D774BB">
      <w:pPr>
        <w:pStyle w:val="a7"/>
        <w:ind w:left="0" w:firstLine="567"/>
        <w:jc w:val="both"/>
        <w:rPr>
          <w:color w:val="000000"/>
          <w:sz w:val="24"/>
          <w:szCs w:val="24"/>
        </w:rPr>
      </w:pPr>
      <w:r w:rsidRPr="0095773C">
        <w:rPr>
          <w:b/>
          <w:sz w:val="24"/>
          <w:szCs w:val="24"/>
          <w:lang w:eastAsia="ru-RU"/>
        </w:rPr>
        <w:t>Исходные требования:</w:t>
      </w:r>
      <w:r w:rsidRPr="0095773C">
        <w:rPr>
          <w:sz w:val="24"/>
          <w:szCs w:val="24"/>
          <w:lang w:eastAsia="ru-RU"/>
        </w:rPr>
        <w:t xml:space="preserve"> подготовить опорный конспект в рабочей тетради на указанную тему.</w:t>
      </w:r>
      <w:r w:rsidRPr="0095773C">
        <w:rPr>
          <w:color w:val="000000"/>
          <w:sz w:val="24"/>
          <w:szCs w:val="24"/>
        </w:rPr>
        <w:t xml:space="preserve"> </w:t>
      </w:r>
    </w:p>
    <w:p w:rsidR="00D774BB" w:rsidRPr="000822C5" w:rsidRDefault="00D774BB" w:rsidP="00D774BB">
      <w:pPr>
        <w:spacing w:after="0" w:line="240" w:lineRule="auto"/>
        <w:ind w:firstLine="567"/>
        <w:jc w:val="both"/>
        <w:rPr>
          <w:rFonts w:ascii="Times New Roman" w:hAnsi="Times New Roman"/>
          <w:b/>
          <w:sz w:val="24"/>
          <w:szCs w:val="24"/>
        </w:rPr>
      </w:pPr>
      <w:r w:rsidRPr="000822C5">
        <w:rPr>
          <w:rFonts w:ascii="Times New Roman" w:hAnsi="Times New Roman"/>
          <w:b/>
          <w:sz w:val="24"/>
          <w:szCs w:val="24"/>
        </w:rPr>
        <w:t xml:space="preserve">Методические указания по написанию конспекта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Опорный конспект – это развернутый план вашего ответа на теоретический вопрос. Он призван помочь последовательно изложить тему, а преподавателю лучше понять и следить за логикой ответа. Опорный конспект должен содержать все то, что учащийся собирается предъявить преподавателю в письменном виде. Это могут быть чертежи, графики, формулы, формулировки законов, определения, структурные схемы.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Основные требования к содержанию опорного конспекта</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t xml:space="preserve">1. Полнота – это значит, что в нем должно быть отображено все содержание вопроса. </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t>2. Логически обоснованная последовательность изложения.</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Основные требования к форме записи опорного конспекта</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t xml:space="preserve">1. Опорный конспект должен быть понятен не только вам, но и преподавателю. </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t>2. По объему он должен составлять примерно один - два листа, в зависимости от объема содержания вопроса.</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t>3. Должен содержать, если это необходимо, несколько отдельных пунктов, обозначенных номерами или пробелами.</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t xml:space="preserve">4. Не должен содержать сплошного текста. </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t xml:space="preserve">5. Должен быть аккуратно оформлен (иметь привлекательный вид).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Методика составления опорного конспекта</w:t>
      </w:r>
    </w:p>
    <w:p w:rsidR="00D774BB" w:rsidRDefault="00D774BB" w:rsidP="00D774BB">
      <w:pPr>
        <w:spacing w:after="0" w:line="240" w:lineRule="auto"/>
        <w:jc w:val="both"/>
        <w:rPr>
          <w:rFonts w:ascii="Times New Roman" w:hAnsi="Times New Roman"/>
          <w:sz w:val="24"/>
          <w:szCs w:val="24"/>
        </w:rPr>
      </w:pPr>
      <w:r>
        <w:rPr>
          <w:rFonts w:ascii="Times New Roman" w:hAnsi="Times New Roman"/>
          <w:sz w:val="24"/>
          <w:szCs w:val="24"/>
        </w:rPr>
        <w:t>1.</w:t>
      </w:r>
      <w:r w:rsidRPr="0095773C">
        <w:rPr>
          <w:rFonts w:ascii="Times New Roman" w:hAnsi="Times New Roman"/>
          <w:sz w:val="24"/>
          <w:szCs w:val="24"/>
        </w:rPr>
        <w:t xml:space="preserve">Разбить текст на отдельные смысловые пункты. </w:t>
      </w:r>
    </w:p>
    <w:p w:rsidR="00D774BB" w:rsidRDefault="00D774BB" w:rsidP="00D774BB">
      <w:pPr>
        <w:spacing w:after="0" w:line="240" w:lineRule="auto"/>
        <w:jc w:val="both"/>
        <w:rPr>
          <w:rFonts w:ascii="Times New Roman" w:hAnsi="Times New Roman"/>
          <w:sz w:val="24"/>
          <w:szCs w:val="24"/>
        </w:rPr>
      </w:pPr>
      <w:r>
        <w:rPr>
          <w:rFonts w:ascii="Times New Roman" w:hAnsi="Times New Roman"/>
          <w:sz w:val="24"/>
          <w:szCs w:val="24"/>
        </w:rPr>
        <w:t>2.</w:t>
      </w:r>
      <w:r w:rsidRPr="0095773C">
        <w:rPr>
          <w:rFonts w:ascii="Times New Roman" w:hAnsi="Times New Roman"/>
          <w:sz w:val="24"/>
          <w:szCs w:val="24"/>
        </w:rPr>
        <w:t xml:space="preserve">Выделить пункт, который будет главным содержанием ответа. </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lastRenderedPageBreak/>
        <w:t>3.Придать плану законченный вид (в случае необходимости вставить дополнительные пункты, изменить последовательность расположения пунктов).</w:t>
      </w:r>
    </w:p>
    <w:p w:rsidR="00D774BB" w:rsidRDefault="00D774BB" w:rsidP="00D774BB">
      <w:pPr>
        <w:spacing w:after="0" w:line="240" w:lineRule="auto"/>
        <w:jc w:val="both"/>
        <w:rPr>
          <w:rFonts w:ascii="Times New Roman" w:hAnsi="Times New Roman"/>
          <w:sz w:val="24"/>
          <w:szCs w:val="24"/>
        </w:rPr>
      </w:pPr>
      <w:r w:rsidRPr="0095773C">
        <w:rPr>
          <w:rFonts w:ascii="Times New Roman" w:hAnsi="Times New Roman"/>
          <w:sz w:val="24"/>
          <w:szCs w:val="24"/>
        </w:rPr>
        <w:t xml:space="preserve"> 4. Записать получившийся план в тетради в виде опорного конспекта, вставив в него все то, что должно быть, написано – определения, формулы, выводы, формулировки, выводы формул, формулировки законов и т.д. </w:t>
      </w:r>
    </w:p>
    <w:p w:rsidR="00D774BB" w:rsidRPr="000822C5" w:rsidRDefault="00D774BB" w:rsidP="00D774BB">
      <w:pPr>
        <w:spacing w:after="0" w:line="240" w:lineRule="auto"/>
        <w:ind w:firstLine="567"/>
        <w:jc w:val="both"/>
        <w:rPr>
          <w:rFonts w:ascii="Times New Roman" w:hAnsi="Times New Roman"/>
          <w:b/>
          <w:sz w:val="24"/>
          <w:szCs w:val="24"/>
        </w:rPr>
      </w:pPr>
      <w:r w:rsidRPr="000822C5">
        <w:rPr>
          <w:rFonts w:ascii="Times New Roman" w:hAnsi="Times New Roman"/>
          <w:b/>
          <w:sz w:val="24"/>
          <w:szCs w:val="24"/>
        </w:rPr>
        <w:t>Критерии оценки:</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соответствие содержания теме, 1 балл;</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 правильная структурированность информации, 3 балла;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наличие логической связи изложенной информации, 4</w:t>
      </w:r>
      <w:r>
        <w:rPr>
          <w:rFonts w:ascii="Times New Roman" w:hAnsi="Times New Roman"/>
          <w:sz w:val="24"/>
          <w:szCs w:val="24"/>
        </w:rPr>
        <w:t xml:space="preserve"> </w:t>
      </w:r>
      <w:r w:rsidRPr="0095773C">
        <w:rPr>
          <w:rFonts w:ascii="Times New Roman" w:hAnsi="Times New Roman"/>
          <w:sz w:val="24"/>
          <w:szCs w:val="24"/>
        </w:rPr>
        <w:t xml:space="preserve">балла;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 соответствие оформления требованиям, 3 балла;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 аккуратность и грамотность изложения, 3 балла;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 работа сдана в срок, 1 балл.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Максимальное количество баллов: 15. </w:t>
      </w:r>
    </w:p>
    <w:p w:rsidR="00D774BB" w:rsidRDefault="00D774BB" w:rsidP="00D774BB">
      <w:pPr>
        <w:spacing w:after="0" w:line="240" w:lineRule="auto"/>
        <w:ind w:firstLine="567"/>
        <w:jc w:val="both"/>
        <w:rPr>
          <w:rFonts w:ascii="Times New Roman" w:hAnsi="Times New Roman"/>
          <w:sz w:val="24"/>
          <w:szCs w:val="24"/>
        </w:rPr>
      </w:pP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14-15 баллов соответствует оценке «5»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11-13 баллов – «4»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8-10 баллов – «3»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sz w:val="24"/>
          <w:szCs w:val="24"/>
        </w:rPr>
        <w:t xml:space="preserve">менее 8 баллов – «2» </w:t>
      </w:r>
    </w:p>
    <w:p w:rsidR="00D774BB" w:rsidRDefault="00D774BB" w:rsidP="00D774BB">
      <w:pPr>
        <w:spacing w:after="0" w:line="240" w:lineRule="auto"/>
        <w:ind w:firstLine="567"/>
        <w:jc w:val="both"/>
      </w:pPr>
    </w:p>
    <w:p w:rsidR="00D774BB"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Учебно-методическое и информационное обеспечение</w:t>
      </w:r>
    </w:p>
    <w:p w:rsidR="00D774BB" w:rsidRDefault="00D774BB" w:rsidP="00D774BB">
      <w:pPr>
        <w:spacing w:after="0" w:line="240" w:lineRule="auto"/>
        <w:ind w:firstLine="567"/>
        <w:jc w:val="both"/>
        <w:rPr>
          <w:rFonts w:ascii="Times New Roman" w:hAnsi="Times New Roman"/>
          <w:sz w:val="24"/>
          <w:szCs w:val="24"/>
          <w:lang w:eastAsia="ru-RU"/>
        </w:rPr>
      </w:pPr>
    </w:p>
    <w:p w:rsidR="00D774BB" w:rsidRPr="00032059" w:rsidRDefault="00D774BB" w:rsidP="00D774BB">
      <w:pPr>
        <w:spacing w:after="0" w:line="240" w:lineRule="auto"/>
        <w:ind w:firstLine="567"/>
        <w:jc w:val="both"/>
        <w:rPr>
          <w:rFonts w:ascii="Times New Roman" w:hAnsi="Times New Roman"/>
          <w:sz w:val="24"/>
          <w:szCs w:val="24"/>
          <w:lang w:eastAsia="ru-RU"/>
        </w:rPr>
      </w:pPr>
      <w:r w:rsidRPr="00032059">
        <w:rPr>
          <w:rFonts w:ascii="Times New Roman" w:hAnsi="Times New Roman"/>
          <w:sz w:val="24"/>
          <w:szCs w:val="24"/>
          <w:lang w:eastAsia="ru-RU"/>
        </w:rPr>
        <w:t>Основные источники:</w:t>
      </w:r>
    </w:p>
    <w:p w:rsidR="00D774BB" w:rsidRPr="00032059" w:rsidRDefault="00D774BB" w:rsidP="00D774BB">
      <w:pPr>
        <w:spacing w:after="0" w:line="240" w:lineRule="auto"/>
        <w:jc w:val="both"/>
        <w:rPr>
          <w:rFonts w:ascii="Times New Roman" w:hAnsi="Times New Roman"/>
          <w:sz w:val="24"/>
          <w:szCs w:val="24"/>
          <w:lang w:eastAsia="ru-RU"/>
        </w:rPr>
      </w:pPr>
      <w:r>
        <w:rPr>
          <w:rFonts w:ascii="Times New Roman" w:hAnsi="Times New Roman"/>
          <w:sz w:val="24"/>
          <w:szCs w:val="24"/>
        </w:rPr>
        <w:t>1.</w:t>
      </w:r>
      <w:r w:rsidRPr="00032059">
        <w:rPr>
          <w:rFonts w:ascii="Times New Roman" w:hAnsi="Times New Roman"/>
          <w:sz w:val="24"/>
          <w:szCs w:val="24"/>
        </w:rPr>
        <w:t xml:space="preserve"> Воронцов-Вельяминов Б.А. Астрономия. Базовый уровень. 11 </w:t>
      </w:r>
      <w:proofErr w:type="gramStart"/>
      <w:r w:rsidRPr="00032059">
        <w:rPr>
          <w:rFonts w:ascii="Times New Roman" w:hAnsi="Times New Roman"/>
          <w:sz w:val="24"/>
          <w:szCs w:val="24"/>
        </w:rPr>
        <w:t>класс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Б.А.Воронцов</w:t>
      </w:r>
      <w:proofErr w:type="spellEnd"/>
      <w:r w:rsidRPr="00032059">
        <w:rPr>
          <w:rFonts w:ascii="Times New Roman" w:hAnsi="Times New Roman"/>
          <w:sz w:val="24"/>
          <w:szCs w:val="24"/>
        </w:rPr>
        <w:t xml:space="preserve">-Вельяминов, </w:t>
      </w:r>
      <w:proofErr w:type="spellStart"/>
      <w:r w:rsidRPr="00032059">
        <w:rPr>
          <w:rFonts w:ascii="Times New Roman" w:hAnsi="Times New Roman"/>
          <w:sz w:val="24"/>
          <w:szCs w:val="24"/>
        </w:rPr>
        <w:t>Е.К.Страут</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Дрофа, 2017.</w:t>
      </w:r>
    </w:p>
    <w:p w:rsidR="00D774BB" w:rsidRDefault="00D774BB" w:rsidP="00D774BB">
      <w:pPr>
        <w:spacing w:after="0" w:line="240" w:lineRule="auto"/>
        <w:jc w:val="both"/>
        <w:rPr>
          <w:rFonts w:ascii="Times New Roman" w:hAnsi="Times New Roman"/>
          <w:sz w:val="24"/>
          <w:szCs w:val="24"/>
          <w:lang w:eastAsia="ru-RU"/>
        </w:rPr>
      </w:pPr>
      <w:r>
        <w:rPr>
          <w:rFonts w:ascii="Times New Roman" w:hAnsi="Times New Roman"/>
          <w:sz w:val="24"/>
          <w:szCs w:val="24"/>
        </w:rPr>
        <w:t xml:space="preserve">2. </w:t>
      </w:r>
      <w:proofErr w:type="spellStart"/>
      <w:r w:rsidRPr="00032059">
        <w:rPr>
          <w:rFonts w:ascii="Times New Roman" w:hAnsi="Times New Roman"/>
          <w:sz w:val="24"/>
          <w:szCs w:val="24"/>
        </w:rPr>
        <w:t>Чаругин</w:t>
      </w:r>
      <w:proofErr w:type="spellEnd"/>
      <w:r w:rsidRPr="00032059">
        <w:rPr>
          <w:rFonts w:ascii="Times New Roman" w:hAnsi="Times New Roman"/>
          <w:sz w:val="24"/>
          <w:szCs w:val="24"/>
        </w:rPr>
        <w:t xml:space="preserve"> В.М. Астрономия. Учебник для 10—11 классов / </w:t>
      </w:r>
      <w:proofErr w:type="spellStart"/>
      <w:r w:rsidRPr="00032059">
        <w:rPr>
          <w:rFonts w:ascii="Times New Roman" w:hAnsi="Times New Roman"/>
          <w:sz w:val="24"/>
          <w:szCs w:val="24"/>
        </w:rPr>
        <w:t>В.М.Чаругин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w:t>
      </w:r>
    </w:p>
    <w:p w:rsidR="00D774BB" w:rsidRPr="00032059" w:rsidRDefault="00D774BB" w:rsidP="00D774BB">
      <w:pPr>
        <w:spacing w:after="0" w:line="240" w:lineRule="auto"/>
        <w:jc w:val="both"/>
        <w:rPr>
          <w:rFonts w:ascii="Times New Roman" w:hAnsi="Times New Roman"/>
          <w:sz w:val="24"/>
          <w:szCs w:val="24"/>
          <w:lang w:eastAsia="ru-RU"/>
        </w:rPr>
      </w:pPr>
    </w:p>
    <w:p w:rsidR="00D774BB" w:rsidRPr="00032059" w:rsidRDefault="00D774BB" w:rsidP="00D774BB">
      <w:pPr>
        <w:widowControl w:val="0"/>
        <w:shd w:val="clear" w:color="auto" w:fill="FFFFFF"/>
        <w:tabs>
          <w:tab w:val="left" w:pos="605"/>
          <w:tab w:val="num" w:pos="720"/>
        </w:tabs>
        <w:adjustRightInd w:val="0"/>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Дополнительные источники:</w:t>
      </w:r>
    </w:p>
    <w:p w:rsidR="00D774BB" w:rsidRPr="00032059" w:rsidRDefault="00D774BB" w:rsidP="00D774BB">
      <w:pPr>
        <w:widowControl w:val="0"/>
        <w:numPr>
          <w:ilvl w:val="0"/>
          <w:numId w:val="14"/>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Левитан Е.П. Астрономия. Базовый уровень. 11 класс</w:t>
      </w:r>
      <w:proofErr w:type="gramStart"/>
      <w:r w:rsidRPr="00032059">
        <w:rPr>
          <w:rFonts w:ascii="Times New Roman" w:hAnsi="Times New Roman"/>
          <w:sz w:val="24"/>
          <w:szCs w:val="24"/>
        </w:rPr>
        <w:t>.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Е.П.Левитан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 </w:t>
      </w:r>
    </w:p>
    <w:p w:rsidR="00D774BB" w:rsidRDefault="00D774BB" w:rsidP="00D774BB">
      <w:pPr>
        <w:widowControl w:val="0"/>
        <w:numPr>
          <w:ilvl w:val="0"/>
          <w:numId w:val="14"/>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w:t>
      </w:r>
      <w:proofErr w:type="gramStart"/>
      <w:r w:rsidRPr="00032059">
        <w:rPr>
          <w:rFonts w:ascii="Times New Roman" w:hAnsi="Times New Roman"/>
          <w:sz w:val="24"/>
          <w:szCs w:val="24"/>
        </w:rPr>
        <w:t>Астрономия :</w:t>
      </w:r>
      <w:proofErr w:type="gramEnd"/>
      <w:r w:rsidRPr="00032059">
        <w:rPr>
          <w:rFonts w:ascii="Times New Roman" w:hAnsi="Times New Roman"/>
          <w:sz w:val="24"/>
          <w:szCs w:val="24"/>
        </w:rPr>
        <w:t xml:space="preserve"> учебник для проф. </w:t>
      </w:r>
      <w:proofErr w:type="spellStart"/>
      <w:r w:rsidRPr="00032059">
        <w:rPr>
          <w:rFonts w:ascii="Times New Roman" w:hAnsi="Times New Roman"/>
          <w:sz w:val="24"/>
          <w:szCs w:val="24"/>
        </w:rPr>
        <w:t>образоват</w:t>
      </w:r>
      <w:proofErr w:type="spellEnd"/>
      <w:r w:rsidRPr="00032059">
        <w:rPr>
          <w:rFonts w:ascii="Times New Roman" w:hAnsi="Times New Roman"/>
          <w:sz w:val="24"/>
          <w:szCs w:val="24"/>
        </w:rPr>
        <w:t xml:space="preserve">. организаций / [Е. </w:t>
      </w:r>
      <w:proofErr w:type="spellStart"/>
      <w:r w:rsidRPr="00032059">
        <w:rPr>
          <w:rFonts w:ascii="Times New Roman" w:hAnsi="Times New Roman"/>
          <w:sz w:val="24"/>
          <w:szCs w:val="24"/>
        </w:rPr>
        <w:t>В.Алексеева</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П.М.Скворцов</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Т.С.Фещенко</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Л.А.Шестакова</w:t>
      </w:r>
      <w:proofErr w:type="spellEnd"/>
      <w:r w:rsidRPr="00032059">
        <w:rPr>
          <w:rFonts w:ascii="Times New Roman" w:hAnsi="Times New Roman"/>
          <w:sz w:val="24"/>
          <w:szCs w:val="24"/>
        </w:rPr>
        <w:t xml:space="preserve">], под ред. Т.С. </w:t>
      </w:r>
      <w:proofErr w:type="spellStart"/>
      <w:r w:rsidRPr="00032059">
        <w:rPr>
          <w:rFonts w:ascii="Times New Roman" w:hAnsi="Times New Roman"/>
          <w:sz w:val="24"/>
          <w:szCs w:val="24"/>
        </w:rPr>
        <w:t>Фещенко</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Издательский центр «Академия», 2018.</w:t>
      </w:r>
    </w:p>
    <w:p w:rsidR="00D774BB" w:rsidRPr="00032059" w:rsidRDefault="00D774BB" w:rsidP="00D774BB">
      <w:pPr>
        <w:widowControl w:val="0"/>
        <w:shd w:val="clear" w:color="auto" w:fill="FFFFFF"/>
        <w:tabs>
          <w:tab w:val="left" w:pos="605"/>
        </w:tabs>
        <w:adjustRightInd w:val="0"/>
        <w:spacing w:after="0" w:line="240" w:lineRule="auto"/>
        <w:jc w:val="both"/>
        <w:rPr>
          <w:rFonts w:ascii="Times New Roman" w:hAnsi="Times New Roman"/>
          <w:sz w:val="24"/>
          <w:szCs w:val="24"/>
          <w:lang w:eastAsia="ru-RU"/>
        </w:rPr>
      </w:pPr>
    </w:p>
    <w:p w:rsidR="00D774BB" w:rsidRPr="00032059" w:rsidRDefault="00D774BB" w:rsidP="00D774BB">
      <w:pPr>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Интернет – ресурсы:</w:t>
      </w:r>
    </w:p>
    <w:p w:rsidR="00D774BB" w:rsidRPr="00032059" w:rsidRDefault="00D774BB" w:rsidP="00D774BB">
      <w:pPr>
        <w:spacing w:after="0" w:line="240" w:lineRule="auto"/>
        <w:jc w:val="both"/>
        <w:rPr>
          <w:rFonts w:ascii="Times New Roman" w:hAnsi="Times New Roman"/>
          <w:sz w:val="24"/>
          <w:szCs w:val="24"/>
        </w:rPr>
      </w:pPr>
      <w:r w:rsidRPr="00032059">
        <w:rPr>
          <w:rFonts w:ascii="Times New Roman" w:hAnsi="Times New Roman"/>
          <w:sz w:val="24"/>
          <w:szCs w:val="24"/>
        </w:rPr>
        <w:t xml:space="preserve"> «Астрономия — это здорово!» http://menobr.ru/files/astronom2. </w:t>
      </w:r>
      <w:proofErr w:type="spellStart"/>
      <w:r w:rsidRPr="00032059">
        <w:rPr>
          <w:rFonts w:ascii="Times New Roman" w:hAnsi="Times New Roman"/>
          <w:sz w:val="24"/>
          <w:szCs w:val="24"/>
        </w:rPr>
        <w:t>pptx</w:t>
      </w:r>
      <w:proofErr w:type="spellEnd"/>
      <w:r w:rsidRPr="00032059">
        <w:rPr>
          <w:rFonts w:ascii="Times New Roman" w:hAnsi="Times New Roman"/>
          <w:sz w:val="24"/>
          <w:szCs w:val="24"/>
        </w:rPr>
        <w:t xml:space="preserve"> http://menobr.ru/files/blank. </w:t>
      </w:r>
      <w:proofErr w:type="spellStart"/>
      <w:r w:rsidRPr="00032059">
        <w:rPr>
          <w:rFonts w:ascii="Times New Roman" w:hAnsi="Times New Roman"/>
          <w:sz w:val="24"/>
          <w:szCs w:val="24"/>
        </w:rPr>
        <w:t>pdf</w:t>
      </w:r>
      <w:proofErr w:type="spellEnd"/>
      <w:r w:rsidRPr="00032059">
        <w:rPr>
          <w:rFonts w:ascii="Times New Roman" w:hAnsi="Times New Roman"/>
          <w:sz w:val="24"/>
          <w:szCs w:val="24"/>
        </w:rPr>
        <w:t>.</w:t>
      </w:r>
    </w:p>
    <w:p w:rsidR="00D774BB" w:rsidRPr="00032059" w:rsidRDefault="00D774BB" w:rsidP="00D774BB">
      <w:pPr>
        <w:spacing w:after="0" w:line="240" w:lineRule="auto"/>
        <w:jc w:val="both"/>
        <w:rPr>
          <w:rFonts w:ascii="Times New Roman" w:hAnsi="Times New Roman"/>
          <w:sz w:val="24"/>
          <w:szCs w:val="24"/>
          <w:lang w:eastAsia="ru-RU"/>
        </w:rPr>
      </w:pPr>
      <w:r w:rsidRPr="00032059">
        <w:rPr>
          <w:rFonts w:ascii="Times New Roman" w:hAnsi="Times New Roman"/>
          <w:sz w:val="24"/>
          <w:szCs w:val="24"/>
        </w:rPr>
        <w:t xml:space="preserve"> «Знаешь ли ты астрономию?» http://menobr.ru/files/astronom1. </w:t>
      </w:r>
      <w:proofErr w:type="spellStart"/>
      <w:r w:rsidRPr="00032059">
        <w:rPr>
          <w:rFonts w:ascii="Times New Roman" w:hAnsi="Times New Roman"/>
          <w:sz w:val="24"/>
          <w:szCs w:val="24"/>
        </w:rPr>
        <w:t>pptx</w:t>
      </w:r>
      <w:proofErr w:type="spellEnd"/>
    </w:p>
    <w:p w:rsidR="00D774BB" w:rsidRDefault="00D774BB" w:rsidP="00D774BB">
      <w:pPr>
        <w:tabs>
          <w:tab w:val="left" w:pos="7088"/>
        </w:tabs>
        <w:spacing w:after="0" w:line="240" w:lineRule="auto"/>
        <w:ind w:firstLine="567"/>
        <w:jc w:val="both"/>
        <w:rPr>
          <w:rFonts w:ascii="Times New Roman" w:hAnsi="Times New Roman"/>
          <w:b/>
          <w:sz w:val="24"/>
          <w:szCs w:val="24"/>
          <w:lang w:eastAsia="ru-RU"/>
        </w:rPr>
      </w:pPr>
    </w:p>
    <w:p w:rsidR="00D774BB" w:rsidRPr="005649C2" w:rsidRDefault="00D774BB" w:rsidP="00D774BB">
      <w:pPr>
        <w:tabs>
          <w:tab w:val="left" w:pos="7088"/>
        </w:tabs>
        <w:spacing w:after="0" w:line="240" w:lineRule="auto"/>
        <w:ind w:firstLine="567"/>
        <w:jc w:val="center"/>
        <w:rPr>
          <w:rFonts w:ascii="Times New Roman" w:hAnsi="Times New Roman"/>
          <w:b/>
          <w:sz w:val="24"/>
          <w:szCs w:val="24"/>
          <w:lang w:eastAsia="ru-RU"/>
        </w:rPr>
      </w:pPr>
      <w:r w:rsidRPr="005649C2">
        <w:rPr>
          <w:rFonts w:ascii="Times New Roman" w:hAnsi="Times New Roman"/>
          <w:b/>
          <w:sz w:val="24"/>
          <w:szCs w:val="24"/>
          <w:lang w:eastAsia="ru-RU"/>
        </w:rPr>
        <w:t>Самостоятельная работа №</w:t>
      </w:r>
      <w:r>
        <w:rPr>
          <w:rFonts w:ascii="Times New Roman" w:hAnsi="Times New Roman"/>
          <w:b/>
          <w:sz w:val="24"/>
          <w:szCs w:val="24"/>
          <w:lang w:eastAsia="ru-RU"/>
        </w:rPr>
        <w:t>3</w:t>
      </w:r>
    </w:p>
    <w:p w:rsidR="00D774BB" w:rsidRPr="005649C2" w:rsidRDefault="00D774BB" w:rsidP="00D774BB">
      <w:pPr>
        <w:tabs>
          <w:tab w:val="left" w:pos="7088"/>
        </w:tabs>
        <w:spacing w:after="0" w:line="240" w:lineRule="auto"/>
        <w:ind w:firstLine="567"/>
        <w:jc w:val="both"/>
        <w:rPr>
          <w:rFonts w:ascii="Times New Roman" w:hAnsi="Times New Roman"/>
          <w:b/>
          <w:sz w:val="24"/>
          <w:szCs w:val="24"/>
          <w:lang w:eastAsia="ru-RU"/>
        </w:rPr>
      </w:pPr>
    </w:p>
    <w:p w:rsidR="00D774BB" w:rsidRPr="005649C2" w:rsidRDefault="00D774BB" w:rsidP="00D774BB">
      <w:pPr>
        <w:tabs>
          <w:tab w:val="left" w:pos="7088"/>
        </w:tabs>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 xml:space="preserve">Наименование: </w:t>
      </w:r>
      <w:r w:rsidRPr="005649C2">
        <w:rPr>
          <w:rFonts w:ascii="Times New Roman" w:hAnsi="Times New Roman"/>
          <w:sz w:val="24"/>
          <w:szCs w:val="24"/>
          <w:lang w:eastAsia="ru-RU"/>
        </w:rPr>
        <w:t>Составление кроссворда</w:t>
      </w:r>
      <w:r>
        <w:rPr>
          <w:rFonts w:ascii="Times New Roman" w:hAnsi="Times New Roman"/>
          <w:sz w:val="24"/>
          <w:szCs w:val="24"/>
          <w:lang w:eastAsia="ru-RU"/>
        </w:rPr>
        <w:t xml:space="preserve"> «Солнечная система»</w:t>
      </w:r>
    </w:p>
    <w:p w:rsidR="00D774BB" w:rsidRPr="005649C2" w:rsidRDefault="00D774BB" w:rsidP="00D774BB">
      <w:pPr>
        <w:spacing w:after="0" w:line="240" w:lineRule="auto"/>
        <w:ind w:firstLine="567"/>
        <w:jc w:val="both"/>
        <w:rPr>
          <w:rFonts w:ascii="Times New Roman" w:hAnsi="Times New Roman"/>
          <w:b/>
          <w:sz w:val="24"/>
          <w:szCs w:val="24"/>
          <w:lang w:eastAsia="ru-RU"/>
        </w:rPr>
      </w:pPr>
      <w:r w:rsidRPr="007232D3">
        <w:rPr>
          <w:rFonts w:ascii="Times New Roman" w:hAnsi="Times New Roman"/>
          <w:b/>
        </w:rPr>
        <w:t xml:space="preserve">Тема 2.1 </w:t>
      </w:r>
      <w:r w:rsidRPr="007232D3">
        <w:rPr>
          <w:rFonts w:ascii="Times New Roman" w:hAnsi="Times New Roman"/>
        </w:rPr>
        <w:t>Строение солнечной системы</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b/>
          <w:sz w:val="24"/>
          <w:szCs w:val="24"/>
          <w:lang w:eastAsia="ru-RU"/>
        </w:rPr>
        <w:t>Цель</w:t>
      </w:r>
      <w:r w:rsidRPr="005649C2">
        <w:rPr>
          <w:rFonts w:ascii="Times New Roman" w:hAnsi="Times New Roman"/>
          <w:sz w:val="24"/>
          <w:szCs w:val="24"/>
          <w:lang w:eastAsia="ru-RU"/>
        </w:rPr>
        <w:t xml:space="preserve">: </w:t>
      </w:r>
      <w:r>
        <w:rPr>
          <w:rFonts w:ascii="Times New Roman" w:hAnsi="Times New Roman"/>
          <w:sz w:val="24"/>
          <w:szCs w:val="24"/>
          <w:lang w:eastAsia="ru-RU"/>
        </w:rPr>
        <w:t xml:space="preserve">расширить и </w:t>
      </w:r>
      <w:proofErr w:type="gramStart"/>
      <w:r>
        <w:rPr>
          <w:rFonts w:ascii="Times New Roman" w:hAnsi="Times New Roman"/>
          <w:sz w:val="24"/>
          <w:szCs w:val="24"/>
          <w:lang w:eastAsia="ru-RU"/>
        </w:rPr>
        <w:t>углубить  знания</w:t>
      </w:r>
      <w:proofErr w:type="gramEnd"/>
      <w:r>
        <w:rPr>
          <w:rFonts w:ascii="Times New Roman" w:hAnsi="Times New Roman"/>
          <w:sz w:val="24"/>
          <w:szCs w:val="24"/>
          <w:lang w:eastAsia="ru-RU"/>
        </w:rPr>
        <w:t xml:space="preserve"> о строении нашей Солнечной системы</w:t>
      </w:r>
    </w:p>
    <w:p w:rsidR="00D774BB" w:rsidRPr="005649C2" w:rsidRDefault="00D774BB" w:rsidP="00D774BB">
      <w:pPr>
        <w:tabs>
          <w:tab w:val="left" w:pos="7088"/>
        </w:tabs>
        <w:spacing w:after="0" w:line="240" w:lineRule="auto"/>
        <w:ind w:firstLine="567"/>
        <w:jc w:val="both"/>
        <w:rPr>
          <w:rFonts w:ascii="Times New Roman" w:hAnsi="Times New Roman"/>
          <w:b/>
          <w:sz w:val="24"/>
          <w:szCs w:val="24"/>
          <w:lang w:eastAsia="ru-RU"/>
        </w:rPr>
      </w:pPr>
      <w:r w:rsidRPr="00A2221B">
        <w:rPr>
          <w:rFonts w:ascii="Times New Roman" w:hAnsi="Times New Roman"/>
          <w:i/>
          <w:sz w:val="24"/>
          <w:szCs w:val="24"/>
        </w:rPr>
        <w:t>Срок выполнения</w:t>
      </w:r>
      <w:r w:rsidRPr="006015AF">
        <w:rPr>
          <w:rFonts w:ascii="Times New Roman" w:hAnsi="Times New Roman"/>
          <w:sz w:val="24"/>
          <w:szCs w:val="24"/>
        </w:rPr>
        <w:t>: подготовить к следующему теоретическому занятию.</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i/>
          <w:sz w:val="24"/>
          <w:szCs w:val="24"/>
        </w:rPr>
        <w:t>Количество часов на выполнение</w:t>
      </w:r>
      <w:r w:rsidRPr="0095773C">
        <w:rPr>
          <w:rFonts w:ascii="Times New Roman" w:hAnsi="Times New Roman"/>
          <w:sz w:val="24"/>
          <w:szCs w:val="24"/>
        </w:rPr>
        <w:t xml:space="preserve">: 1 </w:t>
      </w:r>
    </w:p>
    <w:p w:rsidR="00D774BB" w:rsidRDefault="00D774BB" w:rsidP="00D774BB">
      <w:pPr>
        <w:spacing w:after="0" w:line="240" w:lineRule="auto"/>
        <w:ind w:firstLine="567"/>
        <w:jc w:val="both"/>
        <w:rPr>
          <w:rFonts w:ascii="Times New Roman" w:hAnsi="Times New Roman"/>
          <w:b/>
          <w:sz w:val="24"/>
          <w:szCs w:val="24"/>
          <w:lang w:eastAsia="ru-RU"/>
        </w:rPr>
      </w:pPr>
      <w:r w:rsidRPr="00A5300E">
        <w:rPr>
          <w:rFonts w:ascii="Times New Roman" w:hAnsi="Times New Roman"/>
          <w:i/>
          <w:sz w:val="24"/>
          <w:szCs w:val="24"/>
        </w:rPr>
        <w:t>Форма отчетности:</w:t>
      </w:r>
      <w:r w:rsidRPr="0095773C">
        <w:rPr>
          <w:rFonts w:ascii="Times New Roman" w:hAnsi="Times New Roman"/>
          <w:sz w:val="24"/>
          <w:szCs w:val="24"/>
        </w:rPr>
        <w:t xml:space="preserve"> оформленный </w:t>
      </w:r>
      <w:r>
        <w:rPr>
          <w:rFonts w:ascii="Times New Roman" w:hAnsi="Times New Roman"/>
          <w:sz w:val="24"/>
          <w:szCs w:val="24"/>
        </w:rPr>
        <w:t>кроссворд на альбомном листе</w:t>
      </w:r>
    </w:p>
    <w:p w:rsidR="00D774BB"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Исходные требования</w:t>
      </w:r>
    </w:p>
    <w:p w:rsidR="00D774BB" w:rsidRPr="005649C2" w:rsidRDefault="00D774BB" w:rsidP="00D774BB">
      <w:pPr>
        <w:spacing w:after="0" w:line="240" w:lineRule="auto"/>
        <w:ind w:firstLine="567"/>
        <w:jc w:val="both"/>
        <w:rPr>
          <w:rFonts w:ascii="Times New Roman" w:hAnsi="Times New Roman"/>
          <w:b/>
          <w:sz w:val="24"/>
          <w:szCs w:val="24"/>
          <w:lang w:eastAsia="ru-RU"/>
        </w:rPr>
      </w:pPr>
      <w:r>
        <w:rPr>
          <w:rFonts w:ascii="Times New Roman" w:hAnsi="Times New Roman"/>
          <w:sz w:val="24"/>
          <w:szCs w:val="24"/>
          <w:lang w:eastAsia="ru-RU"/>
        </w:rPr>
        <w:t>Используя учебник и интернет - источники составить кроссворд на тему «Солнечная система», придерживаясь следующего алгоритма:</w:t>
      </w:r>
    </w:p>
    <w:p w:rsidR="00D774BB" w:rsidRPr="00BF3F24" w:rsidRDefault="00D774BB" w:rsidP="00D774BB">
      <w:pPr>
        <w:pStyle w:val="a3"/>
        <w:spacing w:before="0" w:beforeAutospacing="0" w:after="0" w:afterAutospacing="0"/>
        <w:ind w:firstLine="567"/>
        <w:jc w:val="both"/>
        <w:rPr>
          <w:color w:val="000000"/>
        </w:rPr>
      </w:pPr>
      <w:r>
        <w:rPr>
          <w:color w:val="000000"/>
        </w:rPr>
        <w:t>1.</w:t>
      </w:r>
      <w:r w:rsidRPr="00BF3F24">
        <w:rPr>
          <w:color w:val="000000"/>
        </w:rPr>
        <w:t>просматр</w:t>
      </w:r>
      <w:r>
        <w:rPr>
          <w:color w:val="000000"/>
        </w:rPr>
        <w:t>еть</w:t>
      </w:r>
      <w:r w:rsidRPr="00BF3F24">
        <w:rPr>
          <w:color w:val="000000"/>
        </w:rPr>
        <w:t xml:space="preserve"> и изуч</w:t>
      </w:r>
      <w:r>
        <w:rPr>
          <w:color w:val="000000"/>
        </w:rPr>
        <w:t>ить</w:t>
      </w:r>
      <w:r w:rsidRPr="00BF3F24">
        <w:rPr>
          <w:color w:val="000000"/>
        </w:rPr>
        <w:t xml:space="preserve"> необходимый материал, как в лекциях, так и в дополнительных источниках информации;</w:t>
      </w:r>
    </w:p>
    <w:p w:rsidR="00D774BB" w:rsidRPr="001571AB" w:rsidRDefault="00D774BB" w:rsidP="00D774B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2. </w:t>
      </w:r>
      <w:r w:rsidRPr="001571AB">
        <w:rPr>
          <w:rFonts w:ascii="Times New Roman" w:hAnsi="Times New Roman"/>
          <w:color w:val="000000"/>
          <w:sz w:val="24"/>
          <w:szCs w:val="24"/>
          <w:lang w:eastAsia="ru-RU"/>
        </w:rPr>
        <w:t>состав</w:t>
      </w:r>
      <w:r>
        <w:rPr>
          <w:rFonts w:ascii="Times New Roman" w:hAnsi="Times New Roman"/>
          <w:color w:val="000000"/>
          <w:sz w:val="24"/>
          <w:szCs w:val="24"/>
          <w:lang w:eastAsia="ru-RU"/>
        </w:rPr>
        <w:t>ить</w:t>
      </w:r>
      <w:r w:rsidRPr="001571AB">
        <w:rPr>
          <w:rFonts w:ascii="Times New Roman" w:hAnsi="Times New Roman"/>
          <w:color w:val="000000"/>
          <w:sz w:val="24"/>
          <w:szCs w:val="24"/>
          <w:lang w:eastAsia="ru-RU"/>
        </w:rPr>
        <w:t xml:space="preserve"> список слов раздельно по направлениям;</w:t>
      </w:r>
    </w:p>
    <w:p w:rsidR="00D774BB" w:rsidRPr="001571AB" w:rsidRDefault="00D774BB" w:rsidP="00D774B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Pr="001571AB">
        <w:rPr>
          <w:rFonts w:ascii="Times New Roman" w:hAnsi="Times New Roman"/>
          <w:color w:val="000000"/>
          <w:sz w:val="24"/>
          <w:szCs w:val="24"/>
          <w:lang w:eastAsia="ru-RU"/>
        </w:rPr>
        <w:t>состав</w:t>
      </w:r>
      <w:r>
        <w:rPr>
          <w:rFonts w:ascii="Times New Roman" w:hAnsi="Times New Roman"/>
          <w:color w:val="000000"/>
          <w:sz w:val="24"/>
          <w:szCs w:val="24"/>
          <w:lang w:eastAsia="ru-RU"/>
        </w:rPr>
        <w:t xml:space="preserve">ить </w:t>
      </w:r>
      <w:r w:rsidRPr="001571AB">
        <w:rPr>
          <w:rFonts w:ascii="Times New Roman" w:hAnsi="Times New Roman"/>
          <w:color w:val="000000"/>
          <w:sz w:val="24"/>
          <w:szCs w:val="24"/>
          <w:lang w:eastAsia="ru-RU"/>
        </w:rPr>
        <w:t>вопросы к отобранным словам;</w:t>
      </w:r>
    </w:p>
    <w:p w:rsidR="00D774BB" w:rsidRPr="001571AB" w:rsidRDefault="00D774BB" w:rsidP="00D774B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 </w:t>
      </w:r>
      <w:r w:rsidRPr="001571AB">
        <w:rPr>
          <w:rFonts w:ascii="Times New Roman" w:hAnsi="Times New Roman"/>
          <w:color w:val="000000"/>
          <w:sz w:val="24"/>
          <w:szCs w:val="24"/>
          <w:lang w:eastAsia="ru-RU"/>
        </w:rPr>
        <w:t>провер</w:t>
      </w:r>
      <w:r>
        <w:rPr>
          <w:rFonts w:ascii="Times New Roman" w:hAnsi="Times New Roman"/>
          <w:color w:val="000000"/>
          <w:sz w:val="24"/>
          <w:szCs w:val="24"/>
          <w:lang w:eastAsia="ru-RU"/>
        </w:rPr>
        <w:t>ить</w:t>
      </w:r>
      <w:r w:rsidRPr="001571AB">
        <w:rPr>
          <w:rFonts w:ascii="Times New Roman" w:hAnsi="Times New Roman"/>
          <w:color w:val="000000"/>
          <w:sz w:val="24"/>
          <w:szCs w:val="24"/>
          <w:lang w:eastAsia="ru-RU"/>
        </w:rPr>
        <w:t xml:space="preserve"> орфографию текста, соответствие нумерации;</w:t>
      </w:r>
    </w:p>
    <w:p w:rsidR="00D774BB" w:rsidRPr="001571AB" w:rsidRDefault="00D774BB" w:rsidP="00D774B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5. </w:t>
      </w:r>
      <w:r w:rsidRPr="001571AB">
        <w:rPr>
          <w:rFonts w:ascii="Times New Roman" w:hAnsi="Times New Roman"/>
          <w:color w:val="000000"/>
          <w:sz w:val="24"/>
          <w:szCs w:val="24"/>
          <w:lang w:eastAsia="ru-RU"/>
        </w:rPr>
        <w:t>оформ</w:t>
      </w:r>
      <w:r>
        <w:rPr>
          <w:rFonts w:ascii="Times New Roman" w:hAnsi="Times New Roman"/>
          <w:color w:val="000000"/>
          <w:sz w:val="24"/>
          <w:szCs w:val="24"/>
          <w:lang w:eastAsia="ru-RU"/>
        </w:rPr>
        <w:t>ить</w:t>
      </w:r>
      <w:r w:rsidRPr="001571AB">
        <w:rPr>
          <w:rFonts w:ascii="Times New Roman" w:hAnsi="Times New Roman"/>
          <w:color w:val="000000"/>
          <w:sz w:val="24"/>
          <w:szCs w:val="24"/>
          <w:lang w:eastAsia="ru-RU"/>
        </w:rPr>
        <w:t xml:space="preserve"> готовый кроссворд.</w:t>
      </w:r>
    </w:p>
    <w:p w:rsidR="00D774BB" w:rsidRPr="005649C2" w:rsidRDefault="00D774BB" w:rsidP="00D774BB">
      <w:pPr>
        <w:keepNext/>
        <w:spacing w:after="0" w:line="240" w:lineRule="auto"/>
        <w:ind w:firstLine="567"/>
        <w:jc w:val="both"/>
        <w:outlineLvl w:val="2"/>
        <w:rPr>
          <w:rFonts w:ascii="Times New Roman" w:hAnsi="Times New Roman" w:cs="Arial"/>
          <w:b/>
          <w:bCs/>
          <w:sz w:val="24"/>
          <w:szCs w:val="24"/>
          <w:lang w:eastAsia="ru-RU"/>
        </w:rPr>
      </w:pPr>
      <w:r w:rsidRPr="005649C2">
        <w:rPr>
          <w:rFonts w:ascii="Times New Roman" w:hAnsi="Times New Roman" w:cs="Arial"/>
          <w:b/>
          <w:bCs/>
          <w:sz w:val="24"/>
          <w:szCs w:val="24"/>
          <w:lang w:eastAsia="ru-RU"/>
        </w:rPr>
        <w:t>Методические рекомендации по составлению кроссвордов</w:t>
      </w:r>
    </w:p>
    <w:p w:rsidR="00D774BB" w:rsidRDefault="00D774BB" w:rsidP="00D774BB">
      <w:pPr>
        <w:tabs>
          <w:tab w:val="left" w:pos="851"/>
        </w:tabs>
        <w:snapToGrid w:val="0"/>
        <w:spacing w:after="0" w:line="240" w:lineRule="auto"/>
        <w:ind w:right="142" w:firstLine="567"/>
        <w:jc w:val="both"/>
        <w:rPr>
          <w:rFonts w:ascii="Times New Roman" w:hAnsi="Times New Roman"/>
          <w:sz w:val="24"/>
          <w:szCs w:val="24"/>
          <w:lang w:eastAsia="ru-RU"/>
        </w:rPr>
      </w:pPr>
      <w:r w:rsidRPr="005649C2">
        <w:rPr>
          <w:rFonts w:ascii="Times New Roman" w:hAnsi="Times New Roman"/>
          <w:sz w:val="24"/>
          <w:szCs w:val="24"/>
          <w:lang w:eastAsia="ru-RU"/>
        </w:rPr>
        <w:t>Кроссворд – это игра-задача, в которой фигура из рядов пустых клеток заполняется перекрещивающимися словами со значениями, заданными по условиям игры.</w:t>
      </w:r>
    </w:p>
    <w:p w:rsidR="00D774BB" w:rsidRPr="005649C2" w:rsidRDefault="00D774BB" w:rsidP="00D774BB">
      <w:pPr>
        <w:tabs>
          <w:tab w:val="left" w:pos="851"/>
        </w:tabs>
        <w:snapToGrid w:val="0"/>
        <w:spacing w:after="0" w:line="240" w:lineRule="auto"/>
        <w:ind w:right="142" w:firstLine="567"/>
        <w:jc w:val="both"/>
        <w:rPr>
          <w:rFonts w:ascii="Times New Roman" w:hAnsi="Times New Roman"/>
          <w:sz w:val="24"/>
          <w:szCs w:val="24"/>
          <w:lang w:eastAsia="ru-RU"/>
        </w:rPr>
      </w:pPr>
      <w:r w:rsidRPr="005649C2">
        <w:rPr>
          <w:rFonts w:ascii="Times New Roman" w:hAnsi="Times New Roman"/>
          <w:sz w:val="24"/>
          <w:szCs w:val="24"/>
          <w:lang w:eastAsia="ru-RU"/>
        </w:rPr>
        <w:t>Кроссворд обладает удивительным свойством каждый раз бросать вызов читателю посоревноваться, выставляет оценку его способностям, и при этом никак не наказывает за ошибки.</w:t>
      </w:r>
    </w:p>
    <w:p w:rsidR="00D774BB" w:rsidRPr="005649C2" w:rsidRDefault="00D774BB" w:rsidP="00D774BB">
      <w:pPr>
        <w:tabs>
          <w:tab w:val="left" w:pos="851"/>
        </w:tabs>
        <w:snapToGrid w:val="0"/>
        <w:spacing w:after="0" w:line="240" w:lineRule="auto"/>
        <w:ind w:right="142" w:firstLine="567"/>
        <w:jc w:val="both"/>
        <w:rPr>
          <w:rFonts w:ascii="Times New Roman" w:hAnsi="Times New Roman"/>
          <w:sz w:val="24"/>
          <w:szCs w:val="24"/>
          <w:lang w:eastAsia="ru-RU"/>
        </w:rPr>
      </w:pPr>
      <w:r w:rsidRPr="005649C2">
        <w:rPr>
          <w:rFonts w:ascii="Times New Roman" w:hAnsi="Times New Roman"/>
          <w:bCs/>
          <w:sz w:val="24"/>
          <w:szCs w:val="24"/>
          <w:lang w:eastAsia="ru-RU"/>
        </w:rPr>
        <w:t>Классификация кроссвордов</w:t>
      </w:r>
    </w:p>
    <w:p w:rsidR="00D774BB" w:rsidRPr="005649C2" w:rsidRDefault="00D774BB" w:rsidP="00D774BB">
      <w:pPr>
        <w:numPr>
          <w:ilvl w:val="0"/>
          <w:numId w:val="9"/>
        </w:numPr>
        <w:tabs>
          <w:tab w:val="left" w:pos="851"/>
        </w:tabs>
        <w:spacing w:before="30" w:after="30" w:line="240" w:lineRule="auto"/>
        <w:ind w:left="0" w:firstLine="567"/>
        <w:jc w:val="both"/>
        <w:rPr>
          <w:rFonts w:ascii="Times New Roman" w:hAnsi="Times New Roman"/>
          <w:color w:val="000000"/>
          <w:sz w:val="24"/>
          <w:szCs w:val="24"/>
          <w:shd w:val="clear" w:color="auto" w:fill="FFFFFF"/>
          <w:lang w:eastAsia="ru-RU"/>
        </w:rPr>
      </w:pPr>
      <w:r w:rsidRPr="005649C2">
        <w:rPr>
          <w:rFonts w:ascii="Times New Roman" w:hAnsi="Times New Roman"/>
          <w:color w:val="000000"/>
          <w:sz w:val="24"/>
          <w:szCs w:val="24"/>
          <w:shd w:val="clear" w:color="auto" w:fill="FFFFFF"/>
          <w:lang w:eastAsia="ru-RU"/>
        </w:rPr>
        <w:t xml:space="preserve">по форме: кроссворд - прямоугольник, </w:t>
      </w:r>
      <w:proofErr w:type="gramStart"/>
      <w:r w:rsidRPr="005649C2">
        <w:rPr>
          <w:rFonts w:ascii="Times New Roman" w:hAnsi="Times New Roman"/>
          <w:color w:val="000000"/>
          <w:sz w:val="24"/>
          <w:szCs w:val="24"/>
          <w:shd w:val="clear" w:color="auto" w:fill="FFFFFF"/>
          <w:lang w:eastAsia="ru-RU"/>
        </w:rPr>
        <w:t xml:space="preserve">квадрат;   </w:t>
      </w:r>
      <w:proofErr w:type="gramEnd"/>
      <w:r w:rsidRPr="005649C2">
        <w:rPr>
          <w:rFonts w:ascii="Times New Roman" w:hAnsi="Times New Roman"/>
          <w:color w:val="000000"/>
          <w:sz w:val="24"/>
          <w:szCs w:val="24"/>
          <w:shd w:val="clear" w:color="auto" w:fill="FFFFFF"/>
          <w:lang w:eastAsia="ru-RU"/>
        </w:rPr>
        <w:t>кроссворд-ромб; кроссворд-треугольник; круглый (циклический) кроссворд; сотовый кроссворд; фигурный кроссворд; диагональный кроссворд;</w:t>
      </w:r>
    </w:p>
    <w:p w:rsidR="00D774BB" w:rsidRPr="005649C2" w:rsidRDefault="00D774BB" w:rsidP="00D774BB">
      <w:pPr>
        <w:numPr>
          <w:ilvl w:val="0"/>
          <w:numId w:val="9"/>
        </w:numPr>
        <w:tabs>
          <w:tab w:val="left" w:pos="851"/>
        </w:tabs>
        <w:spacing w:before="30" w:after="30" w:line="240" w:lineRule="auto"/>
        <w:ind w:left="0" w:firstLine="567"/>
        <w:jc w:val="both"/>
        <w:rPr>
          <w:rFonts w:ascii="Times New Roman" w:hAnsi="Times New Roman"/>
          <w:color w:val="000000"/>
          <w:sz w:val="24"/>
          <w:szCs w:val="24"/>
          <w:shd w:val="clear" w:color="auto" w:fill="FFFFFF"/>
          <w:lang w:eastAsia="ru-RU"/>
        </w:rPr>
      </w:pPr>
      <w:r w:rsidRPr="005649C2">
        <w:rPr>
          <w:rFonts w:ascii="Times New Roman" w:hAnsi="Times New Roman"/>
          <w:color w:val="000000"/>
          <w:sz w:val="24"/>
          <w:szCs w:val="24"/>
          <w:shd w:val="clear" w:color="auto" w:fill="FFFFFF"/>
          <w:lang w:eastAsia="ru-RU"/>
        </w:rPr>
        <w:t xml:space="preserve">по расположению: симметричные; асимметричными; с вольным расположением слов; </w:t>
      </w:r>
    </w:p>
    <w:p w:rsidR="00D774BB" w:rsidRPr="005649C2" w:rsidRDefault="00D774BB" w:rsidP="00D774BB">
      <w:pPr>
        <w:numPr>
          <w:ilvl w:val="0"/>
          <w:numId w:val="9"/>
        </w:numPr>
        <w:tabs>
          <w:tab w:val="left" w:pos="851"/>
        </w:tabs>
        <w:spacing w:before="30" w:after="30" w:line="240" w:lineRule="auto"/>
        <w:ind w:left="0" w:firstLine="567"/>
        <w:jc w:val="both"/>
        <w:rPr>
          <w:rFonts w:ascii="Times New Roman" w:hAnsi="Times New Roman"/>
          <w:color w:val="000000"/>
          <w:sz w:val="24"/>
          <w:szCs w:val="24"/>
          <w:shd w:val="clear" w:color="auto" w:fill="FFFFFF"/>
          <w:lang w:eastAsia="ru-RU"/>
        </w:rPr>
      </w:pPr>
      <w:r w:rsidRPr="005649C2">
        <w:rPr>
          <w:rFonts w:ascii="Times New Roman" w:hAnsi="Times New Roman"/>
          <w:color w:val="000000"/>
          <w:sz w:val="24"/>
          <w:szCs w:val="24"/>
          <w:shd w:val="clear" w:color="auto" w:fill="FFFFFF"/>
          <w:lang w:eastAsia="ru-RU"/>
        </w:rPr>
        <w:t>по содержанию: тематические; юмористические; учебные; числовые.</w:t>
      </w:r>
    </w:p>
    <w:p w:rsidR="00D774BB" w:rsidRPr="005649C2" w:rsidRDefault="00D774BB" w:rsidP="00D774BB">
      <w:pPr>
        <w:numPr>
          <w:ilvl w:val="0"/>
          <w:numId w:val="9"/>
        </w:numPr>
        <w:tabs>
          <w:tab w:val="left" w:pos="851"/>
        </w:tabs>
        <w:spacing w:before="30" w:after="30" w:line="240" w:lineRule="auto"/>
        <w:ind w:left="0" w:firstLine="567"/>
        <w:jc w:val="both"/>
        <w:rPr>
          <w:rFonts w:ascii="Times New Roman" w:hAnsi="Times New Roman"/>
          <w:color w:val="000000"/>
          <w:sz w:val="24"/>
          <w:szCs w:val="24"/>
          <w:shd w:val="clear" w:color="auto" w:fill="FFFFFF"/>
          <w:lang w:eastAsia="ru-RU"/>
        </w:rPr>
      </w:pPr>
      <w:r w:rsidRPr="005649C2">
        <w:rPr>
          <w:rFonts w:ascii="Times New Roman" w:hAnsi="Times New Roman"/>
          <w:color w:val="000000"/>
          <w:sz w:val="24"/>
          <w:szCs w:val="24"/>
          <w:shd w:val="clear" w:color="auto" w:fill="FFFFFF"/>
          <w:lang w:eastAsia="ru-RU"/>
        </w:rPr>
        <w:t>по названию страны: скандинавские; венгерские; английские; немецкие; американские;</w:t>
      </w:r>
    </w:p>
    <w:p w:rsidR="00D774BB" w:rsidRPr="005649C2" w:rsidRDefault="00D774BB" w:rsidP="00D774BB">
      <w:pPr>
        <w:tabs>
          <w:tab w:val="left" w:pos="851"/>
        </w:tabs>
        <w:spacing w:before="30" w:after="30" w:line="240" w:lineRule="auto"/>
        <w:ind w:firstLine="567"/>
        <w:jc w:val="both"/>
        <w:rPr>
          <w:rFonts w:ascii="Times New Roman" w:hAnsi="Times New Roman"/>
          <w:color w:val="000000"/>
          <w:sz w:val="24"/>
          <w:szCs w:val="24"/>
          <w:shd w:val="clear" w:color="auto" w:fill="FFFFFF"/>
          <w:lang w:eastAsia="ru-RU"/>
        </w:rPr>
      </w:pPr>
      <w:r w:rsidRPr="005649C2">
        <w:rPr>
          <w:rFonts w:ascii="Times New Roman" w:hAnsi="Times New Roman"/>
          <w:color w:val="000000"/>
          <w:sz w:val="24"/>
          <w:szCs w:val="24"/>
          <w:shd w:val="clear" w:color="auto" w:fill="FFFFFF"/>
          <w:lang w:eastAsia="ru-RU"/>
        </w:rPr>
        <w:t>эстонские; итальянские.</w:t>
      </w:r>
    </w:p>
    <w:p w:rsidR="00D774BB" w:rsidRPr="005649C2" w:rsidRDefault="00D774BB" w:rsidP="00D774BB">
      <w:pPr>
        <w:tabs>
          <w:tab w:val="left" w:pos="851"/>
        </w:tabs>
        <w:snapToGrid w:val="0"/>
        <w:spacing w:after="0" w:line="240" w:lineRule="auto"/>
        <w:ind w:right="142" w:firstLine="567"/>
        <w:jc w:val="both"/>
        <w:rPr>
          <w:rFonts w:ascii="Times New Roman" w:hAnsi="Times New Roman"/>
          <w:sz w:val="24"/>
          <w:szCs w:val="24"/>
          <w:lang w:eastAsia="ru-RU"/>
        </w:rPr>
      </w:pPr>
      <w:r w:rsidRPr="005649C2">
        <w:rPr>
          <w:rFonts w:ascii="Times New Roman" w:hAnsi="Times New Roman"/>
          <w:sz w:val="24"/>
          <w:szCs w:val="24"/>
          <w:lang w:eastAsia="ru-RU"/>
        </w:rPr>
        <w:t>При составлении кроссвордов необходимо придерживаться принципов наглядности и доступности:</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не допускается наличие "плашек" (незаполненных клеток) в сетке кроссворда;</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не допускаются случайные буквосочетания и пересечении;</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загаданные слова должны быть именами существительными в именительном падеже единственного числа;</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двухбуквенные слова должны иметь два пересечения;</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трехбуквенные слова должны иметь не менее двух пересечений;</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не допускаются аббревиатуры (</w:t>
      </w:r>
      <w:proofErr w:type="spellStart"/>
      <w:r w:rsidRPr="005649C2">
        <w:rPr>
          <w:rFonts w:ascii="Times New Roman" w:hAnsi="Times New Roman"/>
          <w:sz w:val="24"/>
          <w:szCs w:val="24"/>
          <w:lang w:eastAsia="ru-RU"/>
        </w:rPr>
        <w:t>ЗиЛ</w:t>
      </w:r>
      <w:proofErr w:type="spellEnd"/>
      <w:r w:rsidRPr="005649C2">
        <w:rPr>
          <w:rFonts w:ascii="Times New Roman" w:hAnsi="Times New Roman"/>
          <w:sz w:val="24"/>
          <w:szCs w:val="24"/>
          <w:lang w:eastAsia="ru-RU"/>
        </w:rPr>
        <w:t xml:space="preserve"> и т.д.), сокращения (детдом и др.);</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не рекомендуется большое количество двухбуквенных слов;</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все тексты должны быть написаны разборчиво, желательно отпечатаны;</w:t>
      </w:r>
    </w:p>
    <w:p w:rsidR="00D774BB" w:rsidRPr="005649C2" w:rsidRDefault="00D774BB" w:rsidP="00D774BB">
      <w:pPr>
        <w:widowControl w:val="0"/>
        <w:tabs>
          <w:tab w:val="left" w:pos="851"/>
        </w:tabs>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на каждом листе должна быть фамилия автора, а также название данного кроссворда.</w:t>
      </w:r>
    </w:p>
    <w:p w:rsidR="00D774BB" w:rsidRPr="005649C2" w:rsidRDefault="00D774BB" w:rsidP="00D774BB">
      <w:pPr>
        <w:snapToGrid w:val="0"/>
        <w:spacing w:after="0" w:line="240" w:lineRule="auto"/>
        <w:ind w:right="142" w:firstLine="567"/>
        <w:jc w:val="both"/>
        <w:rPr>
          <w:rFonts w:ascii="Times New Roman" w:hAnsi="Times New Roman"/>
          <w:b/>
          <w:sz w:val="24"/>
          <w:szCs w:val="24"/>
          <w:lang w:eastAsia="ru-RU"/>
        </w:rPr>
      </w:pPr>
      <w:r w:rsidRPr="005649C2">
        <w:rPr>
          <w:rFonts w:ascii="Times New Roman" w:hAnsi="Times New Roman"/>
          <w:b/>
          <w:sz w:val="24"/>
          <w:szCs w:val="24"/>
          <w:lang w:eastAsia="ru-RU"/>
        </w:rPr>
        <w:t>Требования к оформлению:</w:t>
      </w:r>
    </w:p>
    <w:p w:rsidR="00D774BB" w:rsidRPr="005649C2" w:rsidRDefault="00D774BB" w:rsidP="00D774BB">
      <w:pPr>
        <w:widowControl w:val="0"/>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1. Рисунок кроссворда должен быть четким.</w:t>
      </w:r>
    </w:p>
    <w:p w:rsidR="00D774BB" w:rsidRPr="005649C2" w:rsidRDefault="00D774BB" w:rsidP="00D774BB">
      <w:pPr>
        <w:widowControl w:val="0"/>
        <w:autoSpaceDE w:val="0"/>
        <w:autoSpaceDN w:val="0"/>
        <w:adjustRightInd w:val="0"/>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2. Сетки всех кроссвордов должны быть выполнены в двух экземплярах:</w:t>
      </w:r>
    </w:p>
    <w:p w:rsidR="00D774BB" w:rsidRPr="005649C2" w:rsidRDefault="00D774BB" w:rsidP="00D774BB">
      <w:pPr>
        <w:tabs>
          <w:tab w:val="num" w:pos="0"/>
        </w:tabs>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1-й экз. - с заполненными словами;</w:t>
      </w:r>
    </w:p>
    <w:p w:rsidR="00D774BB" w:rsidRPr="005649C2" w:rsidRDefault="00D774BB" w:rsidP="00D774BB">
      <w:pPr>
        <w:tabs>
          <w:tab w:val="num" w:pos="0"/>
        </w:tabs>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2-й экз. - только с цифрами позиций.</w:t>
      </w:r>
    </w:p>
    <w:p w:rsidR="00D774BB" w:rsidRPr="005649C2" w:rsidRDefault="00D774BB" w:rsidP="00D774BB">
      <w:pPr>
        <w:tabs>
          <w:tab w:val="num" w:pos="0"/>
        </w:tabs>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 xml:space="preserve">3. Ответы на </w:t>
      </w:r>
      <w:proofErr w:type="gramStart"/>
      <w:r w:rsidRPr="005649C2">
        <w:rPr>
          <w:rFonts w:ascii="Times New Roman" w:hAnsi="Times New Roman"/>
          <w:sz w:val="24"/>
          <w:szCs w:val="24"/>
          <w:lang w:eastAsia="ru-RU"/>
        </w:rPr>
        <w:t>кроссворд  публикуются</w:t>
      </w:r>
      <w:proofErr w:type="gramEnd"/>
      <w:r w:rsidRPr="005649C2">
        <w:rPr>
          <w:rFonts w:ascii="Times New Roman" w:hAnsi="Times New Roman"/>
          <w:sz w:val="24"/>
          <w:szCs w:val="24"/>
          <w:lang w:eastAsia="ru-RU"/>
        </w:rPr>
        <w:t xml:space="preserve"> отдельно.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 что способствует решению одной из основных задач разгадывания кроссвордов — повышению эрудиции и увеличению словарного запаса.</w:t>
      </w:r>
    </w:p>
    <w:p w:rsidR="00D774BB" w:rsidRPr="005649C2" w:rsidRDefault="00D774BB" w:rsidP="00D774BB">
      <w:pPr>
        <w:tabs>
          <w:tab w:val="num" w:pos="0"/>
        </w:tabs>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4. Оформление ответов на кроссворды:</w:t>
      </w:r>
    </w:p>
    <w:p w:rsidR="00D774BB" w:rsidRPr="005649C2" w:rsidRDefault="00D774BB" w:rsidP="00D774BB">
      <w:pPr>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для типовых кроссвордов и чайнвордов: на отдельном листе;</w:t>
      </w:r>
    </w:p>
    <w:p w:rsidR="00D774BB" w:rsidRPr="005649C2" w:rsidRDefault="00D774BB" w:rsidP="00D774BB">
      <w:pPr>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для скандинавских кроссвордов: только заполненная сетка;</w:t>
      </w:r>
    </w:p>
    <w:p w:rsidR="00D774BB" w:rsidRPr="005649C2" w:rsidRDefault="00D774BB" w:rsidP="00D774BB">
      <w:pPr>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для венгерских кроссвордов: сетка с аккуратно зачеркнутыми искомыми словами.</w:t>
      </w:r>
    </w:p>
    <w:p w:rsidR="00D774BB" w:rsidRPr="005649C2" w:rsidRDefault="00D774BB" w:rsidP="00D774BB">
      <w:pPr>
        <w:tabs>
          <w:tab w:val="num" w:pos="0"/>
        </w:tabs>
        <w:snapToGrid w:val="0"/>
        <w:spacing w:after="0" w:line="240" w:lineRule="auto"/>
        <w:ind w:right="142"/>
        <w:jc w:val="both"/>
        <w:rPr>
          <w:rFonts w:ascii="Times New Roman" w:hAnsi="Times New Roman"/>
          <w:sz w:val="24"/>
          <w:szCs w:val="24"/>
          <w:lang w:eastAsia="ru-RU"/>
        </w:rPr>
      </w:pPr>
      <w:r w:rsidRPr="005649C2">
        <w:rPr>
          <w:rFonts w:ascii="Times New Roman" w:hAnsi="Times New Roman"/>
          <w:sz w:val="24"/>
          <w:szCs w:val="24"/>
          <w:lang w:eastAsia="ru-RU"/>
        </w:rPr>
        <w:t>5. Составление условий (толкований) кроссворда. Они должны быть строго лаконичными. Не следует делать их пространными, излишне исчерпывающими, многословными, несущими избыточную информацию. Старайтесь подать слово с наименее известной стороны. Просмотрите словари: возможно, в одном из них и окажется наилучшее определение. В определениях не должно быть однокоренных слов.</w:t>
      </w:r>
    </w:p>
    <w:p w:rsidR="00D774BB" w:rsidRPr="005649C2" w:rsidRDefault="00D774BB" w:rsidP="00D774BB">
      <w:pPr>
        <w:spacing w:after="0" w:line="240" w:lineRule="auto"/>
        <w:ind w:firstLine="567"/>
        <w:jc w:val="both"/>
        <w:rPr>
          <w:rFonts w:ascii="Times New Roman" w:hAnsi="Times New Roman"/>
          <w:sz w:val="24"/>
          <w:szCs w:val="24"/>
          <w:lang w:eastAsia="ru-RU"/>
        </w:rPr>
      </w:pPr>
    </w:p>
    <w:p w:rsidR="00D774BB" w:rsidRPr="005649C2" w:rsidRDefault="00D774BB" w:rsidP="00D774BB">
      <w:pPr>
        <w:shd w:val="clear" w:color="auto" w:fill="FFFFFF"/>
        <w:tabs>
          <w:tab w:val="num" w:pos="720"/>
        </w:tabs>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lastRenderedPageBreak/>
        <w:t xml:space="preserve">Критерии оценки: </w:t>
      </w:r>
    </w:p>
    <w:p w:rsidR="00D774BB" w:rsidRPr="00AE475B" w:rsidRDefault="00D774BB" w:rsidP="00D774BB">
      <w:pPr>
        <w:spacing w:after="0" w:line="240" w:lineRule="auto"/>
        <w:ind w:firstLine="567"/>
        <w:jc w:val="both"/>
        <w:rPr>
          <w:rFonts w:ascii="Times New Roman" w:hAnsi="Times New Roman"/>
          <w:sz w:val="24"/>
          <w:szCs w:val="24"/>
          <w:lang w:eastAsia="ru-RU"/>
        </w:rPr>
      </w:pPr>
      <w:r w:rsidRPr="00AE475B">
        <w:rPr>
          <w:rFonts w:ascii="Times New Roman" w:hAnsi="Times New Roman"/>
          <w:sz w:val="24"/>
          <w:szCs w:val="24"/>
          <w:lang w:eastAsia="ru-RU"/>
        </w:rPr>
        <w:t xml:space="preserve">оценка «отлично» выставляется, если </w:t>
      </w:r>
      <w:r w:rsidRPr="00AE475B">
        <w:rPr>
          <w:rFonts w:ascii="Times New Roman" w:hAnsi="Times New Roman"/>
          <w:sz w:val="24"/>
          <w:szCs w:val="24"/>
        </w:rPr>
        <w:t xml:space="preserve">содержание кроссворда соответствует заданной теме, </w:t>
      </w:r>
      <w:r>
        <w:rPr>
          <w:rFonts w:ascii="Times New Roman" w:hAnsi="Times New Roman"/>
          <w:sz w:val="24"/>
          <w:szCs w:val="24"/>
        </w:rPr>
        <w:t xml:space="preserve">правильно изложены вопросы, </w:t>
      </w:r>
      <w:r w:rsidRPr="00AE475B">
        <w:rPr>
          <w:rFonts w:ascii="Times New Roman" w:hAnsi="Times New Roman"/>
          <w:sz w:val="24"/>
          <w:szCs w:val="24"/>
        </w:rPr>
        <w:t>выдержаны все требования к его оформлению;</w:t>
      </w:r>
      <w:r w:rsidRPr="00AE475B">
        <w:rPr>
          <w:rFonts w:ascii="Times New Roman" w:hAnsi="Times New Roman"/>
          <w:sz w:val="24"/>
          <w:szCs w:val="24"/>
          <w:lang w:eastAsia="ru-RU"/>
        </w:rPr>
        <w:t xml:space="preserve"> </w:t>
      </w:r>
    </w:p>
    <w:p w:rsidR="00D774BB" w:rsidRPr="00AE475B" w:rsidRDefault="00D774BB" w:rsidP="00D774BB">
      <w:pPr>
        <w:spacing w:after="0" w:line="240" w:lineRule="auto"/>
        <w:ind w:firstLine="567"/>
        <w:jc w:val="both"/>
        <w:rPr>
          <w:rFonts w:ascii="Times New Roman" w:hAnsi="Times New Roman"/>
          <w:sz w:val="24"/>
          <w:szCs w:val="24"/>
          <w:lang w:eastAsia="ru-RU"/>
        </w:rPr>
      </w:pPr>
      <w:r w:rsidRPr="00AE475B">
        <w:rPr>
          <w:rFonts w:ascii="Times New Roman" w:hAnsi="Times New Roman"/>
          <w:sz w:val="24"/>
          <w:szCs w:val="24"/>
          <w:lang w:eastAsia="ru-RU"/>
        </w:rPr>
        <w:t xml:space="preserve">оценка «хорошо» выставляется, если </w:t>
      </w:r>
      <w:r w:rsidRPr="00AE475B">
        <w:rPr>
          <w:rFonts w:ascii="Times New Roman" w:hAnsi="Times New Roman"/>
          <w:sz w:val="24"/>
          <w:szCs w:val="24"/>
        </w:rPr>
        <w:t xml:space="preserve">основные требования к оформлению кроссворда соблюдены, но при этом допущены недочеты, </w:t>
      </w:r>
      <w:proofErr w:type="gramStart"/>
      <w:r w:rsidRPr="00AE475B">
        <w:rPr>
          <w:rFonts w:ascii="Times New Roman" w:hAnsi="Times New Roman"/>
          <w:sz w:val="24"/>
          <w:szCs w:val="24"/>
        </w:rPr>
        <w:t>например</w:t>
      </w:r>
      <w:proofErr w:type="gramEnd"/>
      <w:r w:rsidRPr="00AE475B">
        <w:rPr>
          <w:rFonts w:ascii="Times New Roman" w:hAnsi="Times New Roman"/>
          <w:sz w:val="24"/>
          <w:szCs w:val="24"/>
        </w:rPr>
        <w:t>: неточно и некорректно составлены вопросы, имеются упущения в оформлении</w:t>
      </w:r>
      <w:r w:rsidRPr="00AE475B">
        <w:rPr>
          <w:rFonts w:ascii="Times New Roman" w:hAnsi="Times New Roman"/>
          <w:sz w:val="24"/>
          <w:szCs w:val="24"/>
          <w:lang w:eastAsia="ru-RU"/>
        </w:rPr>
        <w:t xml:space="preserve"> …;</w:t>
      </w:r>
    </w:p>
    <w:p w:rsidR="00D774BB" w:rsidRPr="00AE475B" w:rsidRDefault="00D774BB" w:rsidP="00D774BB">
      <w:pPr>
        <w:spacing w:after="0" w:line="240" w:lineRule="auto"/>
        <w:ind w:firstLine="567"/>
        <w:jc w:val="both"/>
        <w:rPr>
          <w:rFonts w:ascii="Times New Roman" w:hAnsi="Times New Roman"/>
          <w:sz w:val="24"/>
          <w:szCs w:val="24"/>
        </w:rPr>
      </w:pPr>
      <w:r w:rsidRPr="00AE475B">
        <w:rPr>
          <w:rFonts w:ascii="Times New Roman" w:hAnsi="Times New Roman"/>
          <w:sz w:val="24"/>
          <w:szCs w:val="24"/>
          <w:lang w:eastAsia="ru-RU"/>
        </w:rPr>
        <w:t>оценка «удовлетворительно» выставляется, если содержание кроссворда не</w:t>
      </w:r>
      <w:r>
        <w:rPr>
          <w:rFonts w:ascii="Times New Roman" w:hAnsi="Times New Roman"/>
          <w:sz w:val="24"/>
          <w:szCs w:val="24"/>
          <w:lang w:eastAsia="ru-RU"/>
        </w:rPr>
        <w:t xml:space="preserve"> раскрывает тему и </w:t>
      </w:r>
      <w:proofErr w:type="gramStart"/>
      <w:r>
        <w:rPr>
          <w:rFonts w:ascii="Times New Roman" w:hAnsi="Times New Roman"/>
          <w:sz w:val="24"/>
          <w:szCs w:val="24"/>
          <w:lang w:eastAsia="ru-RU"/>
        </w:rPr>
        <w:t xml:space="preserve">не </w:t>
      </w:r>
      <w:r w:rsidRPr="00AE475B">
        <w:rPr>
          <w:rFonts w:ascii="Times New Roman" w:hAnsi="Times New Roman"/>
          <w:sz w:val="24"/>
          <w:szCs w:val="24"/>
          <w:lang w:eastAsia="ru-RU"/>
        </w:rPr>
        <w:t xml:space="preserve"> полностью</w:t>
      </w:r>
      <w:proofErr w:type="gramEnd"/>
      <w:r w:rsidRPr="00AE475B">
        <w:rPr>
          <w:rFonts w:ascii="Times New Roman" w:hAnsi="Times New Roman"/>
          <w:sz w:val="24"/>
          <w:szCs w:val="24"/>
          <w:lang w:eastAsia="ru-RU"/>
        </w:rPr>
        <w:t xml:space="preserve"> соответствует заданной теме, </w:t>
      </w:r>
      <w:r w:rsidRPr="00AE475B">
        <w:rPr>
          <w:rFonts w:ascii="Times New Roman" w:hAnsi="Times New Roman"/>
          <w:sz w:val="24"/>
          <w:szCs w:val="24"/>
        </w:rPr>
        <w:t xml:space="preserve">допущены </w:t>
      </w:r>
      <w:r>
        <w:rPr>
          <w:rFonts w:ascii="Times New Roman" w:hAnsi="Times New Roman"/>
          <w:sz w:val="24"/>
          <w:szCs w:val="24"/>
        </w:rPr>
        <w:t xml:space="preserve">грубые </w:t>
      </w:r>
      <w:r w:rsidRPr="00AE475B">
        <w:rPr>
          <w:rFonts w:ascii="Times New Roman" w:hAnsi="Times New Roman"/>
          <w:sz w:val="24"/>
          <w:szCs w:val="24"/>
        </w:rPr>
        <w:t xml:space="preserve">недочеты в оформлении </w:t>
      </w:r>
    </w:p>
    <w:p w:rsidR="00D774BB" w:rsidRPr="00AE475B" w:rsidRDefault="00D774BB" w:rsidP="00D774BB">
      <w:pPr>
        <w:spacing w:after="0" w:line="240" w:lineRule="auto"/>
        <w:ind w:firstLine="567"/>
        <w:jc w:val="both"/>
        <w:rPr>
          <w:rFonts w:ascii="Times New Roman" w:hAnsi="Times New Roman"/>
          <w:sz w:val="24"/>
          <w:szCs w:val="24"/>
          <w:lang w:eastAsia="ru-RU"/>
        </w:rPr>
      </w:pPr>
      <w:r w:rsidRPr="00AE475B">
        <w:rPr>
          <w:rFonts w:ascii="Times New Roman" w:hAnsi="Times New Roman"/>
          <w:sz w:val="24"/>
          <w:szCs w:val="24"/>
          <w:lang w:eastAsia="ru-RU"/>
        </w:rPr>
        <w:t xml:space="preserve">оценка </w:t>
      </w:r>
      <w:proofErr w:type="gramStart"/>
      <w:r w:rsidRPr="00AE475B">
        <w:rPr>
          <w:rFonts w:ascii="Times New Roman" w:hAnsi="Times New Roman"/>
          <w:sz w:val="24"/>
          <w:szCs w:val="24"/>
          <w:lang w:eastAsia="ru-RU"/>
        </w:rPr>
        <w:t>« неудовлетворительно</w:t>
      </w:r>
      <w:proofErr w:type="gramEnd"/>
      <w:r w:rsidRPr="00AE475B">
        <w:rPr>
          <w:rFonts w:ascii="Times New Roman" w:hAnsi="Times New Roman"/>
          <w:sz w:val="24"/>
          <w:szCs w:val="24"/>
          <w:lang w:eastAsia="ru-RU"/>
        </w:rPr>
        <w:t xml:space="preserve">» выставляется, если </w:t>
      </w:r>
      <w:r w:rsidRPr="00AE475B">
        <w:rPr>
          <w:rFonts w:ascii="Times New Roman" w:hAnsi="Times New Roman"/>
          <w:sz w:val="24"/>
          <w:szCs w:val="24"/>
        </w:rPr>
        <w:t>вопросы или ответы кроссворда не соответствуют заданной теме, или кроссворд студентом в срок не представлен</w:t>
      </w:r>
      <w:r>
        <w:rPr>
          <w:rFonts w:ascii="Times New Roman" w:hAnsi="Times New Roman"/>
          <w:sz w:val="24"/>
          <w:szCs w:val="24"/>
        </w:rPr>
        <w:t>.</w:t>
      </w:r>
    </w:p>
    <w:p w:rsidR="00D774BB" w:rsidRPr="00AE475B" w:rsidRDefault="00D774BB" w:rsidP="00D774BB">
      <w:pPr>
        <w:spacing w:after="0" w:line="240" w:lineRule="auto"/>
        <w:ind w:firstLine="567"/>
        <w:jc w:val="both"/>
        <w:rPr>
          <w:rFonts w:ascii="Times New Roman" w:hAnsi="Times New Roman"/>
          <w:b/>
          <w:sz w:val="24"/>
          <w:szCs w:val="24"/>
          <w:lang w:eastAsia="ru-RU"/>
        </w:rPr>
      </w:pPr>
    </w:p>
    <w:p w:rsidR="00D774BB"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Учебно-методическое и информационное обеспечение</w:t>
      </w:r>
    </w:p>
    <w:p w:rsidR="00D774BB" w:rsidRPr="00032059" w:rsidRDefault="00D774BB" w:rsidP="00D774BB">
      <w:pPr>
        <w:spacing w:after="0" w:line="240" w:lineRule="auto"/>
        <w:ind w:firstLine="567"/>
        <w:jc w:val="both"/>
        <w:rPr>
          <w:rFonts w:ascii="Times New Roman" w:hAnsi="Times New Roman"/>
          <w:sz w:val="24"/>
          <w:szCs w:val="24"/>
          <w:lang w:eastAsia="ru-RU"/>
        </w:rPr>
      </w:pPr>
      <w:r w:rsidRPr="00032059">
        <w:rPr>
          <w:rFonts w:ascii="Times New Roman" w:hAnsi="Times New Roman"/>
          <w:sz w:val="24"/>
          <w:szCs w:val="24"/>
          <w:lang w:eastAsia="ru-RU"/>
        </w:rPr>
        <w:t>Основные источники:</w:t>
      </w:r>
    </w:p>
    <w:p w:rsidR="00D774BB" w:rsidRPr="00032059" w:rsidRDefault="00D774BB" w:rsidP="00D774BB">
      <w:pPr>
        <w:numPr>
          <w:ilvl w:val="0"/>
          <w:numId w:val="15"/>
        </w:numPr>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Воронцов-Вельяминов Б.А. Астрономия. Базовый уровень. 11 </w:t>
      </w:r>
      <w:proofErr w:type="gramStart"/>
      <w:r w:rsidRPr="00032059">
        <w:rPr>
          <w:rFonts w:ascii="Times New Roman" w:hAnsi="Times New Roman"/>
          <w:sz w:val="24"/>
          <w:szCs w:val="24"/>
        </w:rPr>
        <w:t>класс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Б.А.Воронцов</w:t>
      </w:r>
      <w:proofErr w:type="spellEnd"/>
      <w:r w:rsidRPr="00032059">
        <w:rPr>
          <w:rFonts w:ascii="Times New Roman" w:hAnsi="Times New Roman"/>
          <w:sz w:val="24"/>
          <w:szCs w:val="24"/>
        </w:rPr>
        <w:t xml:space="preserve">-Вельяминов, </w:t>
      </w:r>
      <w:proofErr w:type="spellStart"/>
      <w:r w:rsidRPr="00032059">
        <w:rPr>
          <w:rFonts w:ascii="Times New Roman" w:hAnsi="Times New Roman"/>
          <w:sz w:val="24"/>
          <w:szCs w:val="24"/>
        </w:rPr>
        <w:t>Е.К.Страут</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Дрофа, 2017.</w:t>
      </w:r>
    </w:p>
    <w:p w:rsidR="00D774BB" w:rsidRDefault="00D774BB" w:rsidP="00D774BB">
      <w:pPr>
        <w:numPr>
          <w:ilvl w:val="0"/>
          <w:numId w:val="15"/>
        </w:numPr>
        <w:spacing w:after="0" w:line="240" w:lineRule="auto"/>
        <w:ind w:left="0" w:firstLine="0"/>
        <w:jc w:val="both"/>
        <w:rPr>
          <w:rFonts w:ascii="Times New Roman" w:hAnsi="Times New Roman"/>
          <w:sz w:val="24"/>
          <w:szCs w:val="24"/>
          <w:lang w:eastAsia="ru-RU"/>
        </w:rPr>
      </w:pPr>
      <w:proofErr w:type="spellStart"/>
      <w:r w:rsidRPr="00032059">
        <w:rPr>
          <w:rFonts w:ascii="Times New Roman" w:hAnsi="Times New Roman"/>
          <w:sz w:val="24"/>
          <w:szCs w:val="24"/>
        </w:rPr>
        <w:t>Чаругин</w:t>
      </w:r>
      <w:proofErr w:type="spellEnd"/>
      <w:r w:rsidRPr="00032059">
        <w:rPr>
          <w:rFonts w:ascii="Times New Roman" w:hAnsi="Times New Roman"/>
          <w:sz w:val="24"/>
          <w:szCs w:val="24"/>
        </w:rPr>
        <w:t xml:space="preserve"> В.М. Астрономия. Учебник для 10—11 классов / </w:t>
      </w:r>
      <w:proofErr w:type="spellStart"/>
      <w:r w:rsidRPr="00032059">
        <w:rPr>
          <w:rFonts w:ascii="Times New Roman" w:hAnsi="Times New Roman"/>
          <w:sz w:val="24"/>
          <w:szCs w:val="24"/>
        </w:rPr>
        <w:t>В.М.Чаругин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w:t>
      </w:r>
    </w:p>
    <w:p w:rsidR="00D774BB" w:rsidRPr="00032059" w:rsidRDefault="00D774BB" w:rsidP="00D774BB">
      <w:pPr>
        <w:spacing w:after="0" w:line="240" w:lineRule="auto"/>
        <w:jc w:val="both"/>
        <w:rPr>
          <w:rFonts w:ascii="Times New Roman" w:hAnsi="Times New Roman"/>
          <w:sz w:val="24"/>
          <w:szCs w:val="24"/>
          <w:lang w:eastAsia="ru-RU"/>
        </w:rPr>
      </w:pPr>
    </w:p>
    <w:p w:rsidR="00D774BB" w:rsidRPr="00032059" w:rsidRDefault="00D774BB" w:rsidP="00D774BB">
      <w:pPr>
        <w:widowControl w:val="0"/>
        <w:shd w:val="clear" w:color="auto" w:fill="FFFFFF"/>
        <w:tabs>
          <w:tab w:val="left" w:pos="605"/>
          <w:tab w:val="num" w:pos="720"/>
        </w:tabs>
        <w:adjustRightInd w:val="0"/>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Дополнительные источники:</w:t>
      </w:r>
    </w:p>
    <w:p w:rsidR="00D774BB" w:rsidRPr="00032059" w:rsidRDefault="00D774BB" w:rsidP="00D774BB">
      <w:pPr>
        <w:widowControl w:val="0"/>
        <w:numPr>
          <w:ilvl w:val="0"/>
          <w:numId w:val="16"/>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Левитан Е.П. Астрономия. Базовый уровень. 11 класс</w:t>
      </w:r>
      <w:proofErr w:type="gramStart"/>
      <w:r w:rsidRPr="00032059">
        <w:rPr>
          <w:rFonts w:ascii="Times New Roman" w:hAnsi="Times New Roman"/>
          <w:sz w:val="24"/>
          <w:szCs w:val="24"/>
        </w:rPr>
        <w:t>.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Е.П.Левитан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 </w:t>
      </w:r>
    </w:p>
    <w:p w:rsidR="00D774BB" w:rsidRPr="00032059" w:rsidRDefault="00D774BB" w:rsidP="00D774BB">
      <w:pPr>
        <w:widowControl w:val="0"/>
        <w:numPr>
          <w:ilvl w:val="0"/>
          <w:numId w:val="16"/>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w:t>
      </w:r>
      <w:proofErr w:type="gramStart"/>
      <w:r w:rsidRPr="00032059">
        <w:rPr>
          <w:rFonts w:ascii="Times New Roman" w:hAnsi="Times New Roman"/>
          <w:sz w:val="24"/>
          <w:szCs w:val="24"/>
        </w:rPr>
        <w:t>Астрономия :</w:t>
      </w:r>
      <w:proofErr w:type="gramEnd"/>
      <w:r w:rsidRPr="00032059">
        <w:rPr>
          <w:rFonts w:ascii="Times New Roman" w:hAnsi="Times New Roman"/>
          <w:sz w:val="24"/>
          <w:szCs w:val="24"/>
        </w:rPr>
        <w:t xml:space="preserve"> учебник для проф. </w:t>
      </w:r>
      <w:proofErr w:type="spellStart"/>
      <w:r w:rsidRPr="00032059">
        <w:rPr>
          <w:rFonts w:ascii="Times New Roman" w:hAnsi="Times New Roman"/>
          <w:sz w:val="24"/>
          <w:szCs w:val="24"/>
        </w:rPr>
        <w:t>образоват</w:t>
      </w:r>
      <w:proofErr w:type="spellEnd"/>
      <w:r w:rsidRPr="00032059">
        <w:rPr>
          <w:rFonts w:ascii="Times New Roman" w:hAnsi="Times New Roman"/>
          <w:sz w:val="24"/>
          <w:szCs w:val="24"/>
        </w:rPr>
        <w:t xml:space="preserve">. организаций / [Е. </w:t>
      </w:r>
      <w:proofErr w:type="spellStart"/>
      <w:r w:rsidRPr="00032059">
        <w:rPr>
          <w:rFonts w:ascii="Times New Roman" w:hAnsi="Times New Roman"/>
          <w:sz w:val="24"/>
          <w:szCs w:val="24"/>
        </w:rPr>
        <w:t>В.Алексеева</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П.М.Скворцов</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Т.С.Фещенко</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Л.А.Шестакова</w:t>
      </w:r>
      <w:proofErr w:type="spellEnd"/>
      <w:r w:rsidRPr="00032059">
        <w:rPr>
          <w:rFonts w:ascii="Times New Roman" w:hAnsi="Times New Roman"/>
          <w:sz w:val="24"/>
          <w:szCs w:val="24"/>
        </w:rPr>
        <w:t xml:space="preserve">], под ред. Т.С. </w:t>
      </w:r>
      <w:proofErr w:type="spellStart"/>
      <w:r w:rsidRPr="00032059">
        <w:rPr>
          <w:rFonts w:ascii="Times New Roman" w:hAnsi="Times New Roman"/>
          <w:sz w:val="24"/>
          <w:szCs w:val="24"/>
        </w:rPr>
        <w:t>Фещенко</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Издательский центр «Академия», 2018.</w:t>
      </w:r>
    </w:p>
    <w:p w:rsidR="00D774BB" w:rsidRDefault="00D774BB" w:rsidP="00D774BB">
      <w:pPr>
        <w:tabs>
          <w:tab w:val="left" w:pos="7088"/>
        </w:tabs>
        <w:spacing w:after="0" w:line="240" w:lineRule="auto"/>
        <w:ind w:firstLine="567"/>
        <w:jc w:val="center"/>
        <w:rPr>
          <w:rFonts w:ascii="Times New Roman" w:hAnsi="Times New Roman"/>
          <w:b/>
          <w:sz w:val="24"/>
          <w:szCs w:val="24"/>
          <w:lang w:eastAsia="ru-RU"/>
        </w:rPr>
      </w:pPr>
    </w:p>
    <w:p w:rsidR="00D774BB" w:rsidRDefault="00D774BB" w:rsidP="00D774BB">
      <w:pPr>
        <w:tabs>
          <w:tab w:val="left" w:pos="7088"/>
        </w:tabs>
        <w:spacing w:after="0" w:line="240" w:lineRule="auto"/>
        <w:ind w:firstLine="567"/>
        <w:jc w:val="center"/>
        <w:rPr>
          <w:rFonts w:ascii="Times New Roman" w:hAnsi="Times New Roman"/>
          <w:b/>
          <w:sz w:val="24"/>
          <w:szCs w:val="24"/>
          <w:lang w:eastAsia="ru-RU"/>
        </w:rPr>
      </w:pPr>
      <w:r w:rsidRPr="005649C2">
        <w:rPr>
          <w:rFonts w:ascii="Times New Roman" w:hAnsi="Times New Roman"/>
          <w:b/>
          <w:sz w:val="24"/>
          <w:szCs w:val="24"/>
          <w:lang w:eastAsia="ru-RU"/>
        </w:rPr>
        <w:t>Самостоятельная работа №</w:t>
      </w:r>
      <w:r>
        <w:rPr>
          <w:rFonts w:ascii="Times New Roman" w:hAnsi="Times New Roman"/>
          <w:b/>
          <w:sz w:val="24"/>
          <w:szCs w:val="24"/>
          <w:lang w:eastAsia="ru-RU"/>
        </w:rPr>
        <w:t>4</w:t>
      </w:r>
    </w:p>
    <w:p w:rsidR="00D774BB" w:rsidRPr="005649C2" w:rsidRDefault="00D774BB" w:rsidP="00D774BB">
      <w:pPr>
        <w:tabs>
          <w:tab w:val="left" w:pos="7088"/>
        </w:tabs>
        <w:spacing w:after="0" w:line="240" w:lineRule="auto"/>
        <w:ind w:firstLine="567"/>
        <w:jc w:val="center"/>
        <w:rPr>
          <w:rFonts w:ascii="Times New Roman" w:hAnsi="Times New Roman"/>
          <w:b/>
          <w:sz w:val="24"/>
          <w:szCs w:val="24"/>
          <w:lang w:eastAsia="ru-RU"/>
        </w:rPr>
      </w:pPr>
    </w:p>
    <w:p w:rsidR="00D774BB" w:rsidRDefault="00D774BB" w:rsidP="00D774BB">
      <w:pPr>
        <w:tabs>
          <w:tab w:val="left" w:pos="7088"/>
        </w:tabs>
        <w:spacing w:after="0" w:line="240" w:lineRule="auto"/>
        <w:ind w:firstLine="567"/>
        <w:jc w:val="both"/>
        <w:rPr>
          <w:rFonts w:ascii="Times New Roman" w:hAnsi="Times New Roman"/>
          <w:sz w:val="24"/>
          <w:szCs w:val="24"/>
          <w:lang w:eastAsia="ru-RU"/>
        </w:rPr>
      </w:pPr>
      <w:r w:rsidRPr="005649C2">
        <w:rPr>
          <w:rFonts w:ascii="Times New Roman" w:hAnsi="Times New Roman"/>
          <w:b/>
          <w:sz w:val="24"/>
          <w:szCs w:val="24"/>
          <w:lang w:eastAsia="ru-RU"/>
        </w:rPr>
        <w:t xml:space="preserve">Наименование: </w:t>
      </w:r>
      <w:r w:rsidRPr="005649C2">
        <w:rPr>
          <w:rFonts w:ascii="Times New Roman" w:hAnsi="Times New Roman"/>
          <w:sz w:val="24"/>
          <w:szCs w:val="24"/>
          <w:lang w:eastAsia="ru-RU"/>
        </w:rPr>
        <w:t xml:space="preserve">Выполнение реферата </w:t>
      </w:r>
    </w:p>
    <w:p w:rsidR="00D774BB" w:rsidRPr="005649C2" w:rsidRDefault="00D774BB" w:rsidP="00D774BB">
      <w:pPr>
        <w:tabs>
          <w:tab w:val="left" w:pos="7088"/>
        </w:tabs>
        <w:spacing w:after="0" w:line="240" w:lineRule="auto"/>
        <w:ind w:firstLine="567"/>
        <w:jc w:val="both"/>
        <w:rPr>
          <w:rFonts w:ascii="Times New Roman" w:hAnsi="Times New Roman"/>
          <w:b/>
          <w:sz w:val="24"/>
          <w:szCs w:val="24"/>
          <w:lang w:eastAsia="ru-RU"/>
        </w:rPr>
      </w:pPr>
      <w:r w:rsidRPr="007232D3">
        <w:rPr>
          <w:rFonts w:ascii="Times New Roman" w:hAnsi="Times New Roman"/>
          <w:b/>
        </w:rPr>
        <w:t xml:space="preserve">Тема 3.1.  </w:t>
      </w:r>
      <w:r w:rsidRPr="007232D3">
        <w:rPr>
          <w:rFonts w:ascii="Times New Roman" w:hAnsi="Times New Roman"/>
        </w:rPr>
        <w:t>Физическая природа тел солнечной системы</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b/>
          <w:sz w:val="24"/>
          <w:szCs w:val="24"/>
          <w:lang w:eastAsia="ru-RU"/>
        </w:rPr>
        <w:t>Цель реферата</w:t>
      </w:r>
      <w:r w:rsidRPr="005649C2">
        <w:rPr>
          <w:rFonts w:ascii="Times New Roman" w:hAnsi="Times New Roman"/>
          <w:sz w:val="24"/>
          <w:szCs w:val="24"/>
          <w:lang w:eastAsia="ru-RU"/>
        </w:rPr>
        <w:t xml:space="preserve">: </w:t>
      </w:r>
      <w:r>
        <w:rPr>
          <w:rFonts w:ascii="Times New Roman" w:hAnsi="Times New Roman"/>
          <w:sz w:val="24"/>
          <w:szCs w:val="24"/>
          <w:lang w:eastAsia="ru-RU"/>
        </w:rPr>
        <w:t xml:space="preserve">расширить и углубить знания по изучаемой теме, </w:t>
      </w:r>
      <w:r w:rsidRPr="005649C2">
        <w:rPr>
          <w:rFonts w:ascii="Times New Roman" w:hAnsi="Times New Roman"/>
          <w:sz w:val="24"/>
          <w:szCs w:val="24"/>
          <w:lang w:eastAsia="ru-RU"/>
        </w:rPr>
        <w:t xml:space="preserve">привить обучающимся навыки самостоятельного исследования той или иной проблемы </w:t>
      </w:r>
      <w:proofErr w:type="gramStart"/>
      <w:r>
        <w:rPr>
          <w:rFonts w:ascii="Times New Roman" w:hAnsi="Times New Roman"/>
          <w:sz w:val="24"/>
          <w:szCs w:val="24"/>
          <w:lang w:eastAsia="ru-RU"/>
        </w:rPr>
        <w:t>в  астрономии</w:t>
      </w:r>
      <w:proofErr w:type="gramEnd"/>
      <w:r>
        <w:rPr>
          <w:rFonts w:ascii="Times New Roman" w:hAnsi="Times New Roman"/>
          <w:sz w:val="24"/>
          <w:szCs w:val="24"/>
          <w:lang w:eastAsia="ru-RU"/>
        </w:rPr>
        <w:t>.</w:t>
      </w:r>
    </w:p>
    <w:p w:rsidR="00D774BB" w:rsidRDefault="00D774BB" w:rsidP="00D774BB">
      <w:pPr>
        <w:tabs>
          <w:tab w:val="left" w:pos="7088"/>
        </w:tabs>
        <w:spacing w:after="0" w:line="240" w:lineRule="auto"/>
        <w:ind w:firstLine="567"/>
        <w:jc w:val="both"/>
        <w:rPr>
          <w:rFonts w:ascii="Times New Roman" w:hAnsi="Times New Roman"/>
          <w:sz w:val="24"/>
          <w:szCs w:val="24"/>
        </w:rPr>
      </w:pPr>
      <w:r w:rsidRPr="00A2221B">
        <w:rPr>
          <w:rFonts w:ascii="Times New Roman" w:hAnsi="Times New Roman"/>
          <w:i/>
          <w:sz w:val="24"/>
          <w:szCs w:val="24"/>
        </w:rPr>
        <w:t>Срок выполнения</w:t>
      </w:r>
      <w:r w:rsidRPr="006015AF">
        <w:rPr>
          <w:rFonts w:ascii="Times New Roman" w:hAnsi="Times New Roman"/>
          <w:sz w:val="24"/>
          <w:szCs w:val="24"/>
        </w:rPr>
        <w:t xml:space="preserve">: подготовить к </w:t>
      </w:r>
      <w:r>
        <w:rPr>
          <w:rFonts w:ascii="Times New Roman" w:hAnsi="Times New Roman"/>
          <w:sz w:val="24"/>
          <w:szCs w:val="24"/>
        </w:rPr>
        <w:t xml:space="preserve">зачетному </w:t>
      </w:r>
      <w:r w:rsidRPr="006015AF">
        <w:rPr>
          <w:rFonts w:ascii="Times New Roman" w:hAnsi="Times New Roman"/>
          <w:sz w:val="24"/>
          <w:szCs w:val="24"/>
        </w:rPr>
        <w:t xml:space="preserve">занятию. </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i/>
          <w:sz w:val="24"/>
          <w:szCs w:val="24"/>
        </w:rPr>
        <w:t>Количество часов на выполнение</w:t>
      </w:r>
      <w:r w:rsidRPr="0095773C">
        <w:rPr>
          <w:rFonts w:ascii="Times New Roman" w:hAnsi="Times New Roman"/>
          <w:sz w:val="24"/>
          <w:szCs w:val="24"/>
        </w:rPr>
        <w:t xml:space="preserve">: </w:t>
      </w:r>
      <w:r>
        <w:rPr>
          <w:rFonts w:ascii="Times New Roman" w:hAnsi="Times New Roman"/>
          <w:sz w:val="24"/>
          <w:szCs w:val="24"/>
        </w:rPr>
        <w:t>2</w:t>
      </w:r>
      <w:r w:rsidRPr="0095773C">
        <w:rPr>
          <w:rFonts w:ascii="Times New Roman" w:hAnsi="Times New Roman"/>
          <w:sz w:val="24"/>
          <w:szCs w:val="24"/>
        </w:rPr>
        <w:t xml:space="preserve"> </w:t>
      </w:r>
    </w:p>
    <w:p w:rsidR="00D774BB" w:rsidRPr="0095773C" w:rsidRDefault="00D774BB" w:rsidP="00D774BB">
      <w:pPr>
        <w:spacing w:after="0" w:line="240" w:lineRule="auto"/>
        <w:ind w:firstLine="567"/>
        <w:jc w:val="both"/>
        <w:rPr>
          <w:rFonts w:ascii="Times New Roman" w:hAnsi="Times New Roman"/>
          <w:sz w:val="24"/>
          <w:szCs w:val="24"/>
        </w:rPr>
      </w:pPr>
      <w:r w:rsidRPr="00A5300E">
        <w:rPr>
          <w:rFonts w:ascii="Times New Roman" w:hAnsi="Times New Roman"/>
          <w:i/>
          <w:sz w:val="24"/>
          <w:szCs w:val="24"/>
        </w:rPr>
        <w:t>Форма отчетности:</w:t>
      </w:r>
      <w:r w:rsidRPr="0095773C">
        <w:rPr>
          <w:rFonts w:ascii="Times New Roman" w:hAnsi="Times New Roman"/>
          <w:sz w:val="24"/>
          <w:szCs w:val="24"/>
        </w:rPr>
        <w:t xml:space="preserve"> </w:t>
      </w:r>
      <w:r>
        <w:rPr>
          <w:rFonts w:ascii="Times New Roman" w:hAnsi="Times New Roman"/>
          <w:sz w:val="24"/>
          <w:szCs w:val="24"/>
        </w:rPr>
        <w:t>выполненный реферат на бумажном носителе</w:t>
      </w:r>
    </w:p>
    <w:p w:rsidR="00D774BB"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Исходные требования</w:t>
      </w:r>
    </w:p>
    <w:p w:rsidR="00D774BB" w:rsidRPr="00A41EBE" w:rsidRDefault="00D774BB" w:rsidP="00D774B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Подготовить реферат на одну из предложенных тем.</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Выбор темы реферата определяется обучающимися самостоятельно в соответствии с «Перечнем тем рефератов» и </w:t>
      </w:r>
      <w:r>
        <w:rPr>
          <w:rFonts w:ascii="Times New Roman" w:hAnsi="Times New Roman"/>
          <w:sz w:val="24"/>
          <w:szCs w:val="24"/>
          <w:lang w:eastAsia="ru-RU"/>
        </w:rPr>
        <w:t>утверждается преподавателем учеб</w:t>
      </w:r>
      <w:r w:rsidRPr="005649C2">
        <w:rPr>
          <w:rFonts w:ascii="Times New Roman" w:hAnsi="Times New Roman"/>
          <w:sz w:val="24"/>
          <w:szCs w:val="24"/>
          <w:lang w:eastAsia="ru-RU"/>
        </w:rPr>
        <w:t xml:space="preserve">ной дисциплины. Перечень тем рефератов периодически обновляется и дополняется.  Студенты вправе самостоятельно выбрать любую тему реферата, выходящую за рамки   Перечня, которая, на их взгляд, представляет интерес для исследования, при условии ее предварительного согласования с преподавателем и последующего утверждения. </w:t>
      </w:r>
    </w:p>
    <w:p w:rsidR="00D774BB" w:rsidRPr="005649C2"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Перечень тем рефератов:</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t xml:space="preserve">Возраст Земли (или </w:t>
      </w:r>
      <w:r w:rsidRPr="00C31ADB">
        <w:rPr>
          <w:rFonts w:ascii="Times New Roman" w:hAnsi="Times New Roman"/>
          <w:color w:val="000000"/>
          <w:sz w:val="24"/>
          <w:szCs w:val="24"/>
        </w:rPr>
        <w:t>Солнца, Солнечной системы, Галактики, Метагалактики)</w:t>
      </w:r>
    </w:p>
    <w:p w:rsidR="00D774BB" w:rsidRPr="00C31ADB" w:rsidRDefault="00D774BB" w:rsidP="00D774BB">
      <w:pPr>
        <w:numPr>
          <w:ilvl w:val="0"/>
          <w:numId w:val="10"/>
        </w:numPr>
        <w:tabs>
          <w:tab w:val="left" w:pos="142"/>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sz w:val="24"/>
          <w:szCs w:val="24"/>
        </w:rPr>
        <w:t>История календаря.</w:t>
      </w:r>
    </w:p>
    <w:p w:rsidR="00D774BB" w:rsidRPr="00C31ADB" w:rsidRDefault="00D774BB" w:rsidP="00D774BB">
      <w:pPr>
        <w:numPr>
          <w:ilvl w:val="0"/>
          <w:numId w:val="10"/>
        </w:numPr>
        <w:tabs>
          <w:tab w:val="left" w:pos="142"/>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sz w:val="24"/>
          <w:szCs w:val="24"/>
        </w:rPr>
        <w:t>Хранение и передача точного времени.</w:t>
      </w:r>
    </w:p>
    <w:p w:rsidR="00D774BB" w:rsidRPr="00C31ADB" w:rsidRDefault="00D774BB" w:rsidP="00D774BB">
      <w:pPr>
        <w:numPr>
          <w:ilvl w:val="0"/>
          <w:numId w:val="10"/>
        </w:numPr>
        <w:tabs>
          <w:tab w:val="left" w:pos="142"/>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sz w:val="24"/>
          <w:szCs w:val="24"/>
        </w:rPr>
        <w:t>Прецессия земной оси и изменение координат светил с течением времени.</w:t>
      </w:r>
    </w:p>
    <w:p w:rsidR="00D774BB" w:rsidRPr="00C31ADB" w:rsidRDefault="00D774BB" w:rsidP="00D774BB">
      <w:pPr>
        <w:numPr>
          <w:ilvl w:val="0"/>
          <w:numId w:val="10"/>
        </w:numPr>
        <w:tabs>
          <w:tab w:val="left" w:pos="142"/>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sz w:val="24"/>
          <w:szCs w:val="24"/>
        </w:rPr>
        <w:t>Античные представления философов о строении мира</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t>История космического скафандра</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t>История одной планеты</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lastRenderedPageBreak/>
        <w:t>Мифы в астрономии</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t>Они проложили дорогу в космос</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t>Миссия человека в космосе</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t>Легенды о полетах в космос</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t>Мифы и власть звёзд</w:t>
      </w:r>
    </w:p>
    <w:p w:rsidR="00D774BB" w:rsidRPr="00C31ADB"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color w:val="000000"/>
          <w:sz w:val="24"/>
          <w:szCs w:val="24"/>
          <w:shd w:val="clear" w:color="auto" w:fill="FFFFFF"/>
        </w:rPr>
      </w:pPr>
      <w:r w:rsidRPr="00C31ADB">
        <w:rPr>
          <w:rFonts w:ascii="Times New Roman" w:hAnsi="Times New Roman"/>
          <w:color w:val="000000"/>
          <w:sz w:val="24"/>
          <w:szCs w:val="24"/>
          <w:shd w:val="clear" w:color="auto" w:fill="FFFFFF"/>
        </w:rPr>
        <w:t>Мифы и легенды о созвездиях</w:t>
      </w:r>
    </w:p>
    <w:p w:rsidR="00D774BB" w:rsidRPr="00F97059" w:rsidRDefault="00D774BB" w:rsidP="00D774BB">
      <w:pPr>
        <w:numPr>
          <w:ilvl w:val="0"/>
          <w:numId w:val="10"/>
        </w:numPr>
        <w:shd w:val="clear" w:color="auto" w:fill="FFFFFF"/>
        <w:tabs>
          <w:tab w:val="left" w:pos="426"/>
        </w:tabs>
        <w:spacing w:after="0" w:line="240" w:lineRule="auto"/>
        <w:ind w:left="0" w:firstLine="0"/>
        <w:jc w:val="both"/>
        <w:rPr>
          <w:rFonts w:ascii="Times New Roman" w:hAnsi="Times New Roman"/>
          <w:b/>
          <w:sz w:val="24"/>
          <w:szCs w:val="24"/>
          <w:lang w:eastAsia="ru-RU"/>
        </w:rPr>
      </w:pPr>
      <w:r w:rsidRPr="00F97059">
        <w:rPr>
          <w:rFonts w:ascii="Times New Roman" w:hAnsi="Times New Roman"/>
          <w:color w:val="000000"/>
          <w:sz w:val="24"/>
          <w:szCs w:val="24"/>
          <w:shd w:val="clear" w:color="auto" w:fill="FFFFFF"/>
        </w:rPr>
        <w:t>Мифы и созвездия</w:t>
      </w:r>
    </w:p>
    <w:p w:rsidR="00D774BB" w:rsidRDefault="00D774BB" w:rsidP="00D774BB">
      <w:pPr>
        <w:shd w:val="clear" w:color="auto" w:fill="FFFFFF"/>
        <w:spacing w:after="0" w:line="240" w:lineRule="auto"/>
        <w:ind w:firstLine="567"/>
        <w:jc w:val="both"/>
        <w:rPr>
          <w:rFonts w:ascii="Times New Roman" w:hAnsi="Times New Roman"/>
          <w:b/>
          <w:sz w:val="24"/>
          <w:szCs w:val="24"/>
          <w:lang w:eastAsia="ru-RU"/>
        </w:rPr>
      </w:pPr>
    </w:p>
    <w:p w:rsidR="00D774BB" w:rsidRPr="00F97059" w:rsidRDefault="00D774BB" w:rsidP="00D774BB">
      <w:pPr>
        <w:shd w:val="clear" w:color="auto" w:fill="FFFFFF"/>
        <w:spacing w:after="0" w:line="240" w:lineRule="auto"/>
        <w:ind w:firstLine="567"/>
        <w:jc w:val="both"/>
        <w:rPr>
          <w:rFonts w:ascii="Times New Roman" w:hAnsi="Times New Roman"/>
          <w:b/>
          <w:sz w:val="24"/>
          <w:szCs w:val="24"/>
          <w:lang w:eastAsia="ru-RU"/>
        </w:rPr>
      </w:pPr>
      <w:r w:rsidRPr="00F97059">
        <w:rPr>
          <w:rFonts w:ascii="Times New Roman" w:hAnsi="Times New Roman"/>
          <w:b/>
          <w:sz w:val="24"/>
          <w:szCs w:val="24"/>
          <w:lang w:eastAsia="ru-RU"/>
        </w:rPr>
        <w:t>Структура реферата</w:t>
      </w:r>
    </w:p>
    <w:p w:rsidR="00D774BB" w:rsidRPr="005649C2" w:rsidRDefault="00D774BB" w:rsidP="00D774BB">
      <w:pPr>
        <w:shd w:val="clear" w:color="auto" w:fill="FFFFFF"/>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xml:space="preserve">Реферат, как правило, должен содержать следующие </w:t>
      </w:r>
      <w:r w:rsidRPr="005649C2">
        <w:rPr>
          <w:rFonts w:ascii="Times New Roman" w:hAnsi="Times New Roman"/>
          <w:bCs/>
          <w:iCs/>
          <w:sz w:val="24"/>
          <w:szCs w:val="24"/>
          <w:lang w:eastAsia="ru-RU"/>
        </w:rPr>
        <w:t>структурные элементы</w:t>
      </w:r>
      <w:r w:rsidRPr="005649C2">
        <w:rPr>
          <w:rFonts w:ascii="Times New Roman" w:hAnsi="Times New Roman"/>
          <w:sz w:val="24"/>
          <w:szCs w:val="24"/>
          <w:lang w:eastAsia="ru-RU"/>
        </w:rPr>
        <w:t>:</w:t>
      </w:r>
    </w:p>
    <w:p w:rsidR="00D774BB" w:rsidRPr="005649C2" w:rsidRDefault="00D774BB" w:rsidP="00D774BB">
      <w:pPr>
        <w:shd w:val="clear" w:color="auto" w:fill="FFFFFF"/>
        <w:tabs>
          <w:tab w:val="num" w:pos="1260"/>
        </w:tabs>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титульный лист;</w:t>
      </w:r>
    </w:p>
    <w:p w:rsidR="00D774BB" w:rsidRPr="005649C2" w:rsidRDefault="00D774BB" w:rsidP="00D774BB">
      <w:pPr>
        <w:shd w:val="clear" w:color="auto" w:fill="FFFFFF"/>
        <w:tabs>
          <w:tab w:val="num" w:pos="1260"/>
        </w:tabs>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содержание;</w:t>
      </w:r>
    </w:p>
    <w:p w:rsidR="00D774BB" w:rsidRPr="005649C2" w:rsidRDefault="00D774BB" w:rsidP="00D774BB">
      <w:pPr>
        <w:shd w:val="clear" w:color="auto" w:fill="FFFFFF"/>
        <w:tabs>
          <w:tab w:val="num" w:pos="1260"/>
        </w:tabs>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введение;</w:t>
      </w:r>
    </w:p>
    <w:p w:rsidR="00D774BB" w:rsidRPr="005649C2" w:rsidRDefault="00D774BB" w:rsidP="00D774BB">
      <w:pPr>
        <w:shd w:val="clear" w:color="auto" w:fill="FFFFFF"/>
        <w:tabs>
          <w:tab w:val="num" w:pos="1260"/>
        </w:tabs>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основная часть;</w:t>
      </w:r>
    </w:p>
    <w:p w:rsidR="00D774BB" w:rsidRPr="005649C2" w:rsidRDefault="00D774BB" w:rsidP="00D774BB">
      <w:pPr>
        <w:shd w:val="clear" w:color="auto" w:fill="FFFFFF"/>
        <w:tabs>
          <w:tab w:val="num" w:pos="1260"/>
        </w:tabs>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заключение;</w:t>
      </w:r>
    </w:p>
    <w:p w:rsidR="00D774BB" w:rsidRPr="005649C2" w:rsidRDefault="00D774BB" w:rsidP="00D774BB">
      <w:pPr>
        <w:shd w:val="clear" w:color="auto" w:fill="FFFFFF"/>
        <w:tabs>
          <w:tab w:val="num" w:pos="1260"/>
        </w:tabs>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список использованных источников;</w:t>
      </w:r>
    </w:p>
    <w:p w:rsidR="00D774BB" w:rsidRDefault="00D774BB" w:rsidP="00D774BB">
      <w:pPr>
        <w:shd w:val="clear" w:color="auto" w:fill="FFFFFF"/>
        <w:tabs>
          <w:tab w:val="num" w:pos="1260"/>
        </w:tabs>
        <w:spacing w:after="0" w:line="240" w:lineRule="auto"/>
        <w:jc w:val="both"/>
        <w:rPr>
          <w:rFonts w:ascii="Times New Roman" w:hAnsi="Times New Roman"/>
          <w:sz w:val="24"/>
          <w:szCs w:val="24"/>
          <w:lang w:eastAsia="ru-RU"/>
        </w:rPr>
      </w:pPr>
      <w:r w:rsidRPr="005649C2">
        <w:rPr>
          <w:rFonts w:ascii="Times New Roman" w:hAnsi="Times New Roman"/>
          <w:sz w:val="24"/>
          <w:szCs w:val="24"/>
          <w:lang w:eastAsia="ru-RU"/>
        </w:rPr>
        <w:t>- приложения (при необходимости).</w:t>
      </w:r>
    </w:p>
    <w:p w:rsidR="00D774BB" w:rsidRPr="005649C2" w:rsidRDefault="00D774BB" w:rsidP="00D774BB">
      <w:pPr>
        <w:shd w:val="clear" w:color="auto" w:fill="FFFFFF"/>
        <w:tabs>
          <w:tab w:val="num" w:pos="1260"/>
        </w:tabs>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Примерный объем </w:t>
      </w:r>
      <w:proofErr w:type="gramStart"/>
      <w:r w:rsidRPr="005649C2">
        <w:rPr>
          <w:rFonts w:ascii="Times New Roman" w:hAnsi="Times New Roman"/>
          <w:sz w:val="24"/>
          <w:szCs w:val="24"/>
          <w:lang w:eastAsia="ru-RU"/>
        </w:rPr>
        <w:t>в машинописных страницах</w:t>
      </w:r>
      <w:proofErr w:type="gramEnd"/>
      <w:r w:rsidRPr="005649C2">
        <w:rPr>
          <w:rFonts w:ascii="Times New Roman" w:hAnsi="Times New Roman"/>
          <w:sz w:val="24"/>
          <w:szCs w:val="24"/>
          <w:lang w:eastAsia="ru-RU"/>
        </w:rPr>
        <w:t xml:space="preserve"> составляющих реферата представлен в таблице 1</w:t>
      </w:r>
    </w:p>
    <w:p w:rsidR="00D774BB" w:rsidRPr="005649C2" w:rsidRDefault="00D774BB" w:rsidP="00D774BB">
      <w:pPr>
        <w:widowControl w:val="0"/>
        <w:autoSpaceDE w:val="0"/>
        <w:autoSpaceDN w:val="0"/>
        <w:adjustRightInd w:val="0"/>
        <w:spacing w:after="12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Таблица 1</w:t>
      </w:r>
      <w:r w:rsidRPr="005649C2">
        <w:rPr>
          <w:rFonts w:ascii="Times New Roman" w:hAnsi="Times New Roman"/>
          <w:b/>
          <w:sz w:val="24"/>
          <w:szCs w:val="24"/>
          <w:lang w:eastAsia="ru-RU"/>
        </w:rPr>
        <w:t xml:space="preserve"> </w:t>
      </w:r>
      <w:r w:rsidRPr="005649C2">
        <w:rPr>
          <w:rFonts w:ascii="Times New Roman" w:hAnsi="Times New Roman"/>
          <w:sz w:val="24"/>
          <w:szCs w:val="24"/>
          <w:lang w:eastAsia="ru-RU"/>
        </w:rPr>
        <w:t>Рекомендуемый объем структурных элементов реферата</w:t>
      </w:r>
    </w:p>
    <w:tbl>
      <w:tblPr>
        <w:tblW w:w="0" w:type="auto"/>
        <w:jc w:val="center"/>
        <w:tblLayout w:type="fixed"/>
        <w:tblCellMar>
          <w:left w:w="40" w:type="dxa"/>
          <w:right w:w="40" w:type="dxa"/>
        </w:tblCellMar>
        <w:tblLook w:val="0000" w:firstRow="0" w:lastRow="0" w:firstColumn="0" w:lastColumn="0" w:noHBand="0" w:noVBand="0"/>
      </w:tblPr>
      <w:tblGrid>
        <w:gridCol w:w="6191"/>
        <w:gridCol w:w="2976"/>
      </w:tblGrid>
      <w:tr w:rsidR="00D774BB" w:rsidRPr="00026301" w:rsidTr="00D832D4">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bCs/>
                <w:lang w:eastAsia="ru-RU"/>
              </w:rPr>
            </w:pPr>
            <w:r w:rsidRPr="005649C2">
              <w:rPr>
                <w:rFonts w:ascii="Times New Roman" w:hAnsi="Times New Roman"/>
                <w:bCs/>
                <w:lang w:eastAsia="ru-RU"/>
              </w:rPr>
              <w:t>Наименование частей реферата</w:t>
            </w:r>
          </w:p>
        </w:tc>
        <w:tc>
          <w:tcPr>
            <w:tcW w:w="2976"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pacing w:before="240" w:after="60" w:line="240" w:lineRule="auto"/>
              <w:ind w:firstLine="567"/>
              <w:jc w:val="both"/>
              <w:outlineLvl w:val="8"/>
              <w:rPr>
                <w:rFonts w:ascii="Times New Roman" w:hAnsi="Times New Roman"/>
                <w:lang w:eastAsia="ru-RU"/>
              </w:rPr>
            </w:pPr>
            <w:r w:rsidRPr="005649C2">
              <w:rPr>
                <w:rFonts w:ascii="Times New Roman" w:hAnsi="Times New Roman"/>
                <w:lang w:eastAsia="ru-RU"/>
              </w:rPr>
              <w:t>Количество страниц</w:t>
            </w:r>
          </w:p>
        </w:tc>
      </w:tr>
      <w:tr w:rsidR="00D774BB" w:rsidRPr="00026301" w:rsidTr="00D832D4">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Титульный лист</w:t>
            </w:r>
          </w:p>
        </w:tc>
        <w:tc>
          <w:tcPr>
            <w:tcW w:w="2976"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1</w:t>
            </w:r>
          </w:p>
        </w:tc>
      </w:tr>
      <w:tr w:rsidR="00D774BB" w:rsidRPr="00026301" w:rsidTr="00D832D4">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Содержание (с указанием страниц)</w:t>
            </w:r>
          </w:p>
        </w:tc>
        <w:tc>
          <w:tcPr>
            <w:tcW w:w="2976"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1</w:t>
            </w:r>
          </w:p>
        </w:tc>
      </w:tr>
      <w:tr w:rsidR="00D774BB" w:rsidRPr="00026301" w:rsidTr="00D832D4">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pacing w:after="0" w:line="240" w:lineRule="auto"/>
              <w:ind w:firstLine="567"/>
              <w:jc w:val="both"/>
              <w:outlineLvl w:val="5"/>
              <w:rPr>
                <w:rFonts w:ascii="Times New Roman" w:hAnsi="Times New Roman"/>
                <w:bCs/>
                <w:lang w:eastAsia="ru-RU"/>
              </w:rPr>
            </w:pPr>
            <w:r w:rsidRPr="005649C2">
              <w:rPr>
                <w:rFonts w:ascii="Times New Roman" w:hAnsi="Times New Roman"/>
                <w:bCs/>
                <w:lang w:eastAsia="ru-RU"/>
              </w:rPr>
              <w:t>Введение</w:t>
            </w:r>
          </w:p>
        </w:tc>
        <w:tc>
          <w:tcPr>
            <w:tcW w:w="2976"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2</w:t>
            </w:r>
          </w:p>
        </w:tc>
      </w:tr>
      <w:tr w:rsidR="00D774BB" w:rsidRPr="00026301" w:rsidTr="00D832D4">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Основная часть</w:t>
            </w:r>
          </w:p>
        </w:tc>
        <w:tc>
          <w:tcPr>
            <w:tcW w:w="2976"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15-20</w:t>
            </w:r>
          </w:p>
        </w:tc>
      </w:tr>
      <w:tr w:rsidR="00D774BB" w:rsidRPr="00026301" w:rsidTr="00D832D4">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Заключение</w:t>
            </w:r>
          </w:p>
        </w:tc>
        <w:tc>
          <w:tcPr>
            <w:tcW w:w="2976"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1-2</w:t>
            </w:r>
          </w:p>
        </w:tc>
      </w:tr>
      <w:tr w:rsidR="00D774BB" w:rsidRPr="00026301" w:rsidTr="00D832D4">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Список использованных источников</w:t>
            </w:r>
          </w:p>
        </w:tc>
        <w:tc>
          <w:tcPr>
            <w:tcW w:w="2976"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1-2</w:t>
            </w:r>
          </w:p>
        </w:tc>
      </w:tr>
      <w:tr w:rsidR="00D774BB" w:rsidRPr="00026301" w:rsidTr="00D832D4">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Приложения</w:t>
            </w:r>
          </w:p>
        </w:tc>
        <w:tc>
          <w:tcPr>
            <w:tcW w:w="2976" w:type="dxa"/>
            <w:tcBorders>
              <w:top w:val="single" w:sz="6" w:space="0" w:color="auto"/>
              <w:left w:val="single" w:sz="6" w:space="0" w:color="auto"/>
              <w:bottom w:val="single" w:sz="6" w:space="0" w:color="auto"/>
              <w:right w:val="single" w:sz="6" w:space="0" w:color="auto"/>
            </w:tcBorders>
            <w:vAlign w:val="center"/>
          </w:tcPr>
          <w:p w:rsidR="00D774BB" w:rsidRPr="005649C2" w:rsidRDefault="00D774BB" w:rsidP="00D832D4">
            <w:pPr>
              <w:shd w:val="clear" w:color="auto" w:fill="FFFFFF"/>
              <w:spacing w:after="0" w:line="240" w:lineRule="auto"/>
              <w:ind w:firstLine="567"/>
              <w:jc w:val="both"/>
              <w:rPr>
                <w:rFonts w:ascii="Times New Roman" w:hAnsi="Times New Roman"/>
                <w:lang w:eastAsia="ru-RU"/>
              </w:rPr>
            </w:pPr>
            <w:r w:rsidRPr="005649C2">
              <w:rPr>
                <w:rFonts w:ascii="Times New Roman" w:hAnsi="Times New Roman"/>
                <w:lang w:eastAsia="ru-RU"/>
              </w:rPr>
              <w:t>Без ограничений</w:t>
            </w:r>
          </w:p>
        </w:tc>
      </w:tr>
    </w:tbl>
    <w:p w:rsidR="00D774BB" w:rsidRDefault="00D774BB" w:rsidP="00D774BB">
      <w:pPr>
        <w:keepNext/>
        <w:spacing w:after="0" w:line="240" w:lineRule="auto"/>
        <w:ind w:firstLine="567"/>
        <w:jc w:val="both"/>
        <w:outlineLvl w:val="2"/>
        <w:rPr>
          <w:rFonts w:ascii="Times New Roman" w:hAnsi="Times New Roman"/>
          <w:b/>
          <w:bCs/>
          <w:sz w:val="24"/>
          <w:szCs w:val="24"/>
          <w:lang w:eastAsia="ru-RU"/>
        </w:rPr>
      </w:pPr>
      <w:bookmarkStart w:id="1" w:name="_Toc341102554"/>
      <w:bookmarkStart w:id="2" w:name="_Toc341106312"/>
    </w:p>
    <w:p w:rsidR="00D774BB" w:rsidRDefault="00D774BB" w:rsidP="00D774BB">
      <w:pPr>
        <w:keepNext/>
        <w:spacing w:after="0" w:line="240" w:lineRule="auto"/>
        <w:ind w:firstLine="567"/>
        <w:jc w:val="both"/>
        <w:outlineLvl w:val="2"/>
        <w:rPr>
          <w:rFonts w:ascii="Times New Roman" w:hAnsi="Times New Roman"/>
          <w:b/>
          <w:bCs/>
          <w:sz w:val="24"/>
          <w:szCs w:val="24"/>
          <w:lang w:eastAsia="ru-RU"/>
        </w:rPr>
      </w:pPr>
      <w:r w:rsidRPr="005649C2">
        <w:rPr>
          <w:rFonts w:ascii="Times New Roman" w:hAnsi="Times New Roman"/>
          <w:b/>
          <w:bCs/>
          <w:sz w:val="24"/>
          <w:szCs w:val="24"/>
          <w:lang w:eastAsia="ru-RU"/>
        </w:rPr>
        <w:t>Методические рекомендации по выполнению реферата</w:t>
      </w:r>
      <w:bookmarkEnd w:id="1"/>
      <w:bookmarkEnd w:id="2"/>
    </w:p>
    <w:p w:rsidR="00D774BB" w:rsidRPr="005649C2" w:rsidRDefault="00D774BB" w:rsidP="00D774BB">
      <w:pPr>
        <w:shd w:val="clear" w:color="auto" w:fill="FFFFFF"/>
        <w:tabs>
          <w:tab w:val="left" w:pos="360"/>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1. </w:t>
      </w:r>
      <w:r w:rsidRPr="005649C2">
        <w:rPr>
          <w:rFonts w:ascii="Times New Roman" w:hAnsi="Times New Roman"/>
          <w:sz w:val="24"/>
          <w:szCs w:val="24"/>
          <w:lang w:eastAsia="ru-RU"/>
        </w:rPr>
        <w:t>При выполнении внеаудиторной самостоятельной работы в виде реферата необходимо соблюдать следующие требования:</w:t>
      </w:r>
    </w:p>
    <w:p w:rsidR="00D774BB" w:rsidRPr="005649C2" w:rsidRDefault="00D774BB" w:rsidP="00D774BB">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 на одной стороне листа белой бумаги формата А-4 </w:t>
      </w:r>
    </w:p>
    <w:p w:rsidR="00D774BB" w:rsidRPr="005649C2" w:rsidRDefault="00D774BB" w:rsidP="00D774BB">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 размер шрифта-12; </w:t>
      </w:r>
      <w:r w:rsidRPr="005649C2">
        <w:rPr>
          <w:rFonts w:ascii="Times New Roman" w:hAnsi="Times New Roman"/>
          <w:sz w:val="24"/>
          <w:szCs w:val="24"/>
          <w:lang w:val="en-US" w:eastAsia="ru-RU"/>
        </w:rPr>
        <w:t>Times</w:t>
      </w:r>
      <w:r w:rsidRPr="005649C2">
        <w:rPr>
          <w:rFonts w:ascii="Times New Roman" w:hAnsi="Times New Roman"/>
          <w:sz w:val="24"/>
          <w:szCs w:val="24"/>
          <w:lang w:eastAsia="ru-RU"/>
        </w:rPr>
        <w:t xml:space="preserve"> </w:t>
      </w:r>
      <w:r w:rsidRPr="005649C2">
        <w:rPr>
          <w:rFonts w:ascii="Times New Roman" w:hAnsi="Times New Roman"/>
          <w:sz w:val="24"/>
          <w:szCs w:val="24"/>
          <w:lang w:val="en-US" w:eastAsia="ru-RU"/>
        </w:rPr>
        <w:t>New</w:t>
      </w:r>
      <w:r w:rsidRPr="005649C2">
        <w:rPr>
          <w:rFonts w:ascii="Times New Roman" w:hAnsi="Times New Roman"/>
          <w:sz w:val="24"/>
          <w:szCs w:val="24"/>
          <w:lang w:eastAsia="ru-RU"/>
        </w:rPr>
        <w:t xml:space="preserve"> </w:t>
      </w:r>
      <w:r w:rsidRPr="005649C2">
        <w:rPr>
          <w:rFonts w:ascii="Times New Roman" w:hAnsi="Times New Roman"/>
          <w:sz w:val="24"/>
          <w:szCs w:val="24"/>
          <w:lang w:val="en-US" w:eastAsia="ru-RU"/>
        </w:rPr>
        <w:t>Roman</w:t>
      </w:r>
      <w:r w:rsidRPr="005649C2">
        <w:rPr>
          <w:rFonts w:ascii="Times New Roman" w:hAnsi="Times New Roman"/>
          <w:sz w:val="24"/>
          <w:szCs w:val="24"/>
          <w:lang w:eastAsia="ru-RU"/>
        </w:rPr>
        <w:t>, цвет - черный</w:t>
      </w:r>
    </w:p>
    <w:p w:rsidR="00D774BB" w:rsidRPr="005649C2" w:rsidRDefault="00D774BB" w:rsidP="00D774BB">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междустрочный интервал - одинарный</w:t>
      </w:r>
    </w:p>
    <w:p w:rsidR="00D774BB" w:rsidRPr="005649C2" w:rsidRDefault="00D774BB" w:rsidP="00D774BB">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 поля на странице – размер левого поля – </w:t>
      </w:r>
      <w:smartTag w:uri="urn:schemas-microsoft-com:office:smarttags" w:element="metricconverter">
        <w:smartTagPr>
          <w:attr w:name="ProductID" w:val="2 см"/>
        </w:smartTagPr>
        <w:r w:rsidRPr="005649C2">
          <w:rPr>
            <w:rFonts w:ascii="Times New Roman" w:hAnsi="Times New Roman"/>
            <w:sz w:val="24"/>
            <w:szCs w:val="24"/>
            <w:lang w:eastAsia="ru-RU"/>
          </w:rPr>
          <w:t>2 см</w:t>
        </w:r>
      </w:smartTag>
      <w:r w:rsidRPr="005649C2">
        <w:rPr>
          <w:rFonts w:ascii="Times New Roman" w:hAnsi="Times New Roman"/>
          <w:sz w:val="24"/>
          <w:szCs w:val="24"/>
          <w:lang w:eastAsia="ru-RU"/>
        </w:rPr>
        <w:t xml:space="preserve">, правого - </w:t>
      </w:r>
      <w:smartTag w:uri="urn:schemas-microsoft-com:office:smarttags" w:element="metricconverter">
        <w:smartTagPr>
          <w:attr w:name="ProductID" w:val="1 см"/>
        </w:smartTagPr>
        <w:r w:rsidRPr="005649C2">
          <w:rPr>
            <w:rFonts w:ascii="Times New Roman" w:hAnsi="Times New Roman"/>
            <w:sz w:val="24"/>
            <w:szCs w:val="24"/>
            <w:lang w:eastAsia="ru-RU"/>
          </w:rPr>
          <w:t>1 см</w:t>
        </w:r>
      </w:smartTag>
      <w:r w:rsidRPr="005649C2">
        <w:rPr>
          <w:rFonts w:ascii="Times New Roman" w:hAnsi="Times New Roman"/>
          <w:sz w:val="24"/>
          <w:szCs w:val="24"/>
          <w:lang w:eastAsia="ru-RU"/>
        </w:rPr>
        <w:t xml:space="preserve">, верхнего – </w:t>
      </w:r>
      <w:smartTag w:uri="urn:schemas-microsoft-com:office:smarttags" w:element="metricconverter">
        <w:smartTagPr>
          <w:attr w:name="ProductID" w:val="2 см"/>
        </w:smartTagPr>
        <w:r w:rsidRPr="005649C2">
          <w:rPr>
            <w:rFonts w:ascii="Times New Roman" w:hAnsi="Times New Roman"/>
            <w:sz w:val="24"/>
            <w:szCs w:val="24"/>
            <w:lang w:eastAsia="ru-RU"/>
          </w:rPr>
          <w:t>2 см</w:t>
        </w:r>
      </w:smartTag>
      <w:r w:rsidRPr="005649C2">
        <w:rPr>
          <w:rFonts w:ascii="Times New Roman" w:hAnsi="Times New Roman"/>
          <w:sz w:val="24"/>
          <w:szCs w:val="24"/>
          <w:lang w:eastAsia="ru-RU"/>
        </w:rPr>
        <w:t>, нижнего-</w:t>
      </w:r>
      <w:smartTag w:uri="urn:schemas-microsoft-com:office:smarttags" w:element="metricconverter">
        <w:smartTagPr>
          <w:attr w:name="ProductID" w:val="2 см"/>
        </w:smartTagPr>
        <w:r w:rsidRPr="005649C2">
          <w:rPr>
            <w:rFonts w:ascii="Times New Roman" w:hAnsi="Times New Roman"/>
            <w:sz w:val="24"/>
            <w:szCs w:val="24"/>
            <w:lang w:eastAsia="ru-RU"/>
          </w:rPr>
          <w:t>2 см</w:t>
        </w:r>
      </w:smartTag>
      <w:r w:rsidRPr="005649C2">
        <w:rPr>
          <w:rFonts w:ascii="Times New Roman" w:hAnsi="Times New Roman"/>
          <w:sz w:val="24"/>
          <w:szCs w:val="24"/>
          <w:lang w:eastAsia="ru-RU"/>
        </w:rPr>
        <w:t>.</w:t>
      </w:r>
    </w:p>
    <w:p w:rsidR="00D774BB" w:rsidRPr="005649C2" w:rsidRDefault="00D774BB" w:rsidP="00D774BB">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 отформатировано по ширине листа </w:t>
      </w:r>
    </w:p>
    <w:p w:rsidR="00D774BB" w:rsidRPr="005649C2" w:rsidRDefault="00D774BB" w:rsidP="00D774BB">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на первой странице необходимо изложить план (содержание) работы.</w:t>
      </w:r>
    </w:p>
    <w:p w:rsidR="00D774BB" w:rsidRPr="005649C2" w:rsidRDefault="00D774BB" w:rsidP="00D774BB">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 - в конце работы необходимо указать источники </w:t>
      </w:r>
      <w:proofErr w:type="gramStart"/>
      <w:r w:rsidRPr="005649C2">
        <w:rPr>
          <w:rFonts w:ascii="Times New Roman" w:hAnsi="Times New Roman"/>
          <w:sz w:val="24"/>
          <w:szCs w:val="24"/>
          <w:lang w:eastAsia="ru-RU"/>
        </w:rPr>
        <w:t>использованной  литературы</w:t>
      </w:r>
      <w:proofErr w:type="gramEnd"/>
    </w:p>
    <w:p w:rsidR="00D774BB" w:rsidRPr="005649C2" w:rsidRDefault="00D774BB" w:rsidP="00D774BB">
      <w:pPr>
        <w:widowControl w:val="0"/>
        <w:shd w:val="clear" w:color="auto" w:fill="FFFFFF"/>
        <w:tabs>
          <w:tab w:val="left" w:pos="360"/>
        </w:tabs>
        <w:autoSpaceDE w:val="0"/>
        <w:autoSpaceDN w:val="0"/>
        <w:adjustRightInd w:val="0"/>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нумерация страниц текста</w:t>
      </w:r>
    </w:p>
    <w:p w:rsidR="00D774BB" w:rsidRPr="005649C2" w:rsidRDefault="00D774BB" w:rsidP="00D774BB">
      <w:pPr>
        <w:shd w:val="clear" w:color="auto" w:fill="FFFFFF"/>
        <w:tabs>
          <w:tab w:val="left" w:pos="0"/>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5649C2">
        <w:rPr>
          <w:rFonts w:ascii="Times New Roman" w:hAnsi="Times New Roman"/>
          <w:sz w:val="24"/>
          <w:szCs w:val="24"/>
          <w:lang w:eastAsia="ru-RU"/>
        </w:rP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D774BB" w:rsidRPr="005649C2" w:rsidRDefault="00D774BB" w:rsidP="00D774B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Pr="005649C2">
        <w:rPr>
          <w:rFonts w:ascii="Times New Roman" w:hAnsi="Times New Roman"/>
          <w:sz w:val="24"/>
          <w:szCs w:val="24"/>
          <w:lang w:eastAsia="ru-RU"/>
        </w:rPr>
        <w:t>Во введении дается общая характеристика реферата: обосновывается актуальность выбранной темы; определяется цель работы и задачи, подлежащие решению для её достижения; описываются объект и предмет исследования, информационная база исследования, а также кратко характеризуется структура реферата по главам.</w:t>
      </w:r>
    </w:p>
    <w:p w:rsidR="00D774BB" w:rsidRPr="005649C2" w:rsidRDefault="00D774BB" w:rsidP="00D774BB">
      <w:pPr>
        <w:shd w:val="clear" w:color="auto" w:fill="FFFFFF"/>
        <w:tabs>
          <w:tab w:val="left" w:pos="0"/>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Pr="005649C2">
        <w:rPr>
          <w:rFonts w:ascii="Times New Roman" w:hAnsi="Times New Roman"/>
          <w:sz w:val="24"/>
          <w:szCs w:val="24"/>
          <w:lang w:eastAsia="ru-RU"/>
        </w:rPr>
        <w:t xml:space="preserve">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w:t>
      </w:r>
      <w:r w:rsidRPr="005649C2">
        <w:rPr>
          <w:rFonts w:ascii="Times New Roman" w:hAnsi="Times New Roman"/>
          <w:sz w:val="24"/>
          <w:szCs w:val="24"/>
          <w:lang w:eastAsia="ru-RU"/>
        </w:rPr>
        <w:lastRenderedPageBreak/>
        <w:t>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Главы основной части реферата могут носить теоретический, методологический и аналитический характер.</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Любые цитаты, статистика и другие данные должны быть снабжены сноской с указанием номера и страницы источника, название которого находится в библиографии.</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5. </w:t>
      </w:r>
      <w:r w:rsidRPr="005649C2">
        <w:rPr>
          <w:rFonts w:ascii="Times New Roman" w:hAnsi="Times New Roman"/>
          <w:sz w:val="24"/>
          <w:szCs w:val="24"/>
          <w:lang w:eastAsia="ru-RU"/>
        </w:rPr>
        <w:t xml:space="preserve"> 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обучающимся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1) законодательные и нормативно-методические документы и материалы;</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2) специальная научная отечественная и зарубежная литература (монографии, учебники, научные статьи и т.п.);</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3) статистические, инструктивные и отчетные материалы предприятий, организаций и учреждений.</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Включенная в список литература нумеруется сплошным порядком от первого до последнего названия.</w:t>
      </w:r>
    </w:p>
    <w:p w:rsidR="00D774BB" w:rsidRPr="005649C2" w:rsidRDefault="00D774BB" w:rsidP="00D774BB">
      <w:pPr>
        <w:spacing w:after="0" w:line="240" w:lineRule="auto"/>
        <w:ind w:firstLine="567"/>
        <w:jc w:val="both"/>
        <w:rPr>
          <w:rFonts w:ascii="Times New Roman" w:hAnsi="Times New Roman"/>
          <w:iCs/>
          <w:sz w:val="24"/>
          <w:szCs w:val="24"/>
          <w:lang w:eastAsia="ru-RU"/>
        </w:rPr>
      </w:pPr>
      <w:r w:rsidRPr="005649C2">
        <w:rPr>
          <w:rFonts w:ascii="Times New Roman" w:hAnsi="Times New Roman"/>
          <w:sz w:val="24"/>
          <w:szCs w:val="24"/>
          <w:lang w:eastAsia="ru-RU"/>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5649C2">
        <w:rPr>
          <w:rFonts w:ascii="Times New Roman" w:hAnsi="Times New Roman"/>
          <w:iCs/>
          <w:sz w:val="24"/>
          <w:szCs w:val="24"/>
          <w:lang w:eastAsia="ru-RU"/>
        </w:rPr>
        <w:t>.</w:t>
      </w:r>
    </w:p>
    <w:p w:rsidR="00D774BB" w:rsidRDefault="00D774BB" w:rsidP="00D774BB">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w:t>
      </w:r>
      <w:r w:rsidRPr="005649C2">
        <w:rPr>
          <w:rFonts w:ascii="Times New Roman" w:hAnsi="Times New Roman"/>
          <w:sz w:val="24"/>
          <w:szCs w:val="24"/>
          <w:lang w:eastAsia="ru-RU"/>
        </w:rPr>
        <w:t>. 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Приложения следует оформлять как продолжение реферата на его последующих страницах. 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 Приложения следует нумеровать порядковой нумерацией арабскими цифрами. На все приложения в тексте работы должны быть ссылки. Располагать приложения следует в порядке появления ссылок на них в тексте.</w:t>
      </w:r>
    </w:p>
    <w:p w:rsidR="00D774BB" w:rsidRPr="005649C2" w:rsidRDefault="00D774BB" w:rsidP="00D774BB">
      <w:pPr>
        <w:shd w:val="clear" w:color="auto" w:fill="FFFFFF"/>
        <w:spacing w:after="0" w:line="240" w:lineRule="auto"/>
        <w:ind w:firstLine="567"/>
        <w:jc w:val="both"/>
        <w:rPr>
          <w:rFonts w:ascii="Times New Roman" w:hAnsi="Times New Roman"/>
          <w:iCs/>
          <w:sz w:val="24"/>
          <w:szCs w:val="24"/>
          <w:lang w:eastAsia="ru-RU"/>
        </w:rPr>
      </w:pPr>
      <w:r>
        <w:rPr>
          <w:rFonts w:ascii="Times New Roman" w:hAnsi="Times New Roman"/>
          <w:sz w:val="24"/>
          <w:szCs w:val="24"/>
          <w:lang w:eastAsia="ru-RU"/>
        </w:rPr>
        <w:t xml:space="preserve">7. </w:t>
      </w:r>
      <w:r w:rsidRPr="005649C2">
        <w:rPr>
          <w:rFonts w:ascii="Times New Roman" w:hAnsi="Times New Roman"/>
          <w:sz w:val="24"/>
          <w:szCs w:val="24"/>
          <w:lang w:eastAsia="ru-RU"/>
        </w:rPr>
        <w:t>В заключении логически последовательно излагаются выводы, к которым пришел обучающийся в результате выполнения реферата. Заключение должно кратко характеризовать решение всех поставленных во введении задач и достижение цели реферата.</w:t>
      </w:r>
      <w:r w:rsidRPr="005649C2">
        <w:rPr>
          <w:rFonts w:ascii="Times New Roman" w:hAnsi="Times New Roman"/>
          <w:iCs/>
          <w:sz w:val="24"/>
          <w:szCs w:val="24"/>
          <w:lang w:eastAsia="ru-RU"/>
        </w:rPr>
        <w:t xml:space="preserve"> </w:t>
      </w:r>
    </w:p>
    <w:p w:rsidR="00D774BB" w:rsidRPr="005649C2" w:rsidRDefault="00D774BB" w:rsidP="00D774BB">
      <w:pPr>
        <w:shd w:val="clear" w:color="auto" w:fill="FFFFFF"/>
        <w:tabs>
          <w:tab w:val="num" w:pos="720"/>
        </w:tabs>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 xml:space="preserve">Форма контроля: </w:t>
      </w:r>
      <w:r w:rsidRPr="005649C2">
        <w:rPr>
          <w:rFonts w:ascii="Times New Roman" w:hAnsi="Times New Roman"/>
          <w:sz w:val="24"/>
          <w:szCs w:val="24"/>
          <w:lang w:eastAsia="ru-RU"/>
        </w:rPr>
        <w:t>защита реферата</w:t>
      </w:r>
    </w:p>
    <w:p w:rsidR="00D774BB" w:rsidRPr="005649C2" w:rsidRDefault="00D774BB" w:rsidP="00D774BB">
      <w:pPr>
        <w:spacing w:after="0" w:line="240" w:lineRule="auto"/>
        <w:ind w:firstLine="567"/>
        <w:jc w:val="both"/>
        <w:rPr>
          <w:rFonts w:ascii="Times New Roman" w:hAnsi="Times New Roman"/>
          <w:b/>
          <w:bCs/>
          <w:sz w:val="24"/>
          <w:szCs w:val="24"/>
          <w:lang w:eastAsia="ru-RU"/>
        </w:rPr>
      </w:pPr>
      <w:r w:rsidRPr="005649C2">
        <w:rPr>
          <w:rFonts w:ascii="Times New Roman" w:hAnsi="Times New Roman"/>
          <w:b/>
          <w:bCs/>
          <w:sz w:val="24"/>
          <w:szCs w:val="24"/>
          <w:lang w:eastAsia="ru-RU"/>
        </w:rPr>
        <w:lastRenderedPageBreak/>
        <w:t xml:space="preserve">Критерии оценки </w:t>
      </w:r>
      <w:r w:rsidRPr="005649C2">
        <w:rPr>
          <w:rFonts w:ascii="Times New Roman" w:hAnsi="Times New Roman"/>
          <w:b/>
          <w:sz w:val="24"/>
          <w:szCs w:val="24"/>
          <w:lang w:eastAsia="ru-RU"/>
        </w:rPr>
        <w:t>реферата</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Срок сдачи готового реферата определяется утвержденным графиком.</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В случае отрицательного заключения преподавателя обучающийся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 После утверждения темы реферата преподавателем обучающиеся приступают к работе над рефератом, подготовка которого должна быть завершена </w:t>
      </w:r>
      <w:r>
        <w:rPr>
          <w:rFonts w:ascii="Times New Roman" w:hAnsi="Times New Roman"/>
          <w:sz w:val="24"/>
          <w:szCs w:val="24"/>
          <w:lang w:eastAsia="ru-RU"/>
        </w:rPr>
        <w:t>за неделю до предполагаемой даты защиты</w:t>
      </w:r>
      <w:r w:rsidRPr="005649C2">
        <w:rPr>
          <w:rFonts w:ascii="Times New Roman" w:hAnsi="Times New Roman"/>
          <w:sz w:val="24"/>
          <w:szCs w:val="24"/>
          <w:lang w:eastAsia="ru-RU"/>
        </w:rPr>
        <w:t xml:space="preserve"> с учетом возможной доработки замечаний преподавателя. </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До выхода на защиту на титульном листе реферата должно стоять резюме преподавателя «К защите допущен», его подпись и дата. </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Рефераты, темы которых не менее, чем за одну неделю до защиты не утверждены преподавателем, к защите не допускаются. В этом случае преподаватель может выдать тему реферата по своему усмотрению. </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Защита реферата заключается в кратком изложении проделанной работы и ответах на вопросы преподавателя по указанной теме. </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Реферат оценивается по системе:</w:t>
      </w:r>
    </w:p>
    <w:p w:rsidR="00D774BB" w:rsidRPr="005649C2" w:rsidRDefault="00D774BB" w:rsidP="00D774BB">
      <w:pPr>
        <w:shd w:val="clear" w:color="auto" w:fill="FFFFFF"/>
        <w:tabs>
          <w:tab w:val="left" w:pos="5983"/>
        </w:tabs>
        <w:spacing w:after="0" w:line="240" w:lineRule="auto"/>
        <w:ind w:firstLine="567"/>
        <w:jc w:val="both"/>
        <w:rPr>
          <w:rFonts w:ascii="Times New Roman" w:hAnsi="Times New Roman"/>
          <w:sz w:val="24"/>
          <w:szCs w:val="24"/>
          <w:lang w:eastAsia="ru-RU"/>
        </w:rPr>
      </w:pPr>
      <w:r w:rsidRPr="005649C2">
        <w:rPr>
          <w:rFonts w:ascii="Times New Roman" w:hAnsi="Times New Roman"/>
          <w:color w:val="000000"/>
          <w:sz w:val="24"/>
          <w:szCs w:val="24"/>
          <w:lang w:eastAsia="ru-RU"/>
        </w:rPr>
        <w:t xml:space="preserve">оценка «отлично» выставляется за </w:t>
      </w:r>
      <w:r w:rsidRPr="005649C2">
        <w:rPr>
          <w:rFonts w:ascii="Times New Roman" w:hAnsi="Times New Roman"/>
          <w:sz w:val="24"/>
          <w:szCs w:val="24"/>
          <w:lang w:eastAsia="ru-RU"/>
        </w:rPr>
        <w:t>реферат</w:t>
      </w:r>
      <w:r w:rsidRPr="005649C2">
        <w:rPr>
          <w:rFonts w:ascii="Times New Roman" w:hAnsi="Times New Roman"/>
          <w:color w:val="000000"/>
          <w:sz w:val="24"/>
          <w:szCs w:val="24"/>
          <w:lang w:eastAsia="ru-RU"/>
        </w:rPr>
        <w:t xml:space="preserve">, который носит исследовательский характер, содержит грамотно изложенный материал, с соответствующими обоснованными выводами; </w:t>
      </w:r>
    </w:p>
    <w:p w:rsidR="00D774BB" w:rsidRPr="005649C2" w:rsidRDefault="00D774BB" w:rsidP="00D774BB">
      <w:pPr>
        <w:shd w:val="clear" w:color="auto" w:fill="FFFFFF"/>
        <w:tabs>
          <w:tab w:val="left" w:pos="5983"/>
        </w:tabs>
        <w:spacing w:after="0" w:line="240" w:lineRule="auto"/>
        <w:ind w:firstLine="567"/>
        <w:jc w:val="both"/>
        <w:rPr>
          <w:rFonts w:ascii="Times New Roman" w:hAnsi="Times New Roman"/>
          <w:color w:val="000000"/>
          <w:sz w:val="24"/>
          <w:szCs w:val="24"/>
          <w:lang w:eastAsia="ru-RU"/>
        </w:rPr>
      </w:pPr>
      <w:r w:rsidRPr="005649C2">
        <w:rPr>
          <w:rFonts w:ascii="Times New Roman" w:hAnsi="Times New Roman"/>
          <w:color w:val="000000"/>
          <w:sz w:val="24"/>
          <w:szCs w:val="24"/>
          <w:lang w:eastAsia="ru-RU"/>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D774BB" w:rsidRPr="005649C2" w:rsidRDefault="00D774BB" w:rsidP="00D774BB">
      <w:pPr>
        <w:shd w:val="clear" w:color="auto" w:fill="FFFFFF"/>
        <w:spacing w:after="0" w:line="240" w:lineRule="auto"/>
        <w:ind w:firstLine="567"/>
        <w:jc w:val="both"/>
        <w:rPr>
          <w:rFonts w:ascii="Times New Roman" w:hAnsi="Times New Roman"/>
          <w:sz w:val="24"/>
          <w:szCs w:val="24"/>
          <w:lang w:eastAsia="ru-RU"/>
        </w:rPr>
      </w:pPr>
      <w:r w:rsidRPr="005649C2">
        <w:rPr>
          <w:rFonts w:ascii="Times New Roman" w:hAnsi="Times New Roman"/>
          <w:color w:val="000000"/>
          <w:sz w:val="24"/>
          <w:szCs w:val="24"/>
          <w:lang w:eastAsia="ru-RU"/>
        </w:rPr>
        <w:t xml:space="preserve">оценка «удовлетворительно» выставляется за </w:t>
      </w:r>
      <w:r w:rsidRPr="005649C2">
        <w:rPr>
          <w:rFonts w:ascii="Times New Roman" w:hAnsi="Times New Roman"/>
          <w:sz w:val="24"/>
          <w:szCs w:val="24"/>
          <w:lang w:eastAsia="ru-RU"/>
        </w:rPr>
        <w:t>реферат</w:t>
      </w:r>
      <w:r w:rsidRPr="005649C2">
        <w:rPr>
          <w:rFonts w:ascii="Times New Roman" w:hAnsi="Times New Roman"/>
          <w:color w:val="000000"/>
          <w:sz w:val="24"/>
          <w:szCs w:val="24"/>
          <w:lang w:eastAsia="ru-RU"/>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D774BB" w:rsidRPr="005649C2" w:rsidRDefault="00D774BB" w:rsidP="00D774BB">
      <w:pPr>
        <w:shd w:val="clear" w:color="auto" w:fill="FFFFFF"/>
        <w:spacing w:after="0" w:line="240" w:lineRule="auto"/>
        <w:ind w:firstLine="567"/>
        <w:jc w:val="both"/>
        <w:rPr>
          <w:rFonts w:ascii="Times New Roman" w:hAnsi="Times New Roman"/>
          <w:color w:val="000000"/>
          <w:sz w:val="24"/>
          <w:szCs w:val="24"/>
          <w:lang w:eastAsia="ru-RU"/>
        </w:rPr>
      </w:pPr>
      <w:r w:rsidRPr="005649C2">
        <w:rPr>
          <w:rFonts w:ascii="Times New Roman" w:hAnsi="Times New Roman"/>
          <w:color w:val="000000"/>
          <w:sz w:val="24"/>
          <w:szCs w:val="24"/>
          <w:lang w:eastAsia="ru-RU"/>
        </w:rPr>
        <w:t xml:space="preserve">оценка «неудовлетворительно» выставляется за </w:t>
      </w:r>
      <w:r w:rsidRPr="005649C2">
        <w:rPr>
          <w:rFonts w:ascii="Times New Roman" w:hAnsi="Times New Roman"/>
          <w:sz w:val="24"/>
          <w:szCs w:val="24"/>
          <w:lang w:eastAsia="ru-RU"/>
        </w:rPr>
        <w:t>реферат</w:t>
      </w:r>
      <w:r w:rsidRPr="005649C2">
        <w:rPr>
          <w:rFonts w:ascii="Times New Roman" w:hAnsi="Times New Roman"/>
          <w:color w:val="000000"/>
          <w:sz w:val="24"/>
          <w:szCs w:val="24"/>
          <w:lang w:eastAsia="ru-RU"/>
        </w:rPr>
        <w:t xml:space="preserve">,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D774BB"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w:t>
      </w:r>
      <w:r>
        <w:rPr>
          <w:rFonts w:ascii="Times New Roman" w:hAnsi="Times New Roman"/>
          <w:sz w:val="24"/>
          <w:szCs w:val="24"/>
          <w:lang w:eastAsia="ru-RU"/>
        </w:rPr>
        <w:t xml:space="preserve">зачета </w:t>
      </w:r>
      <w:r w:rsidRPr="005649C2">
        <w:rPr>
          <w:rFonts w:ascii="Times New Roman" w:hAnsi="Times New Roman"/>
          <w:sz w:val="24"/>
          <w:szCs w:val="24"/>
          <w:lang w:eastAsia="ru-RU"/>
        </w:rPr>
        <w:t>по данной дисциплине.</w:t>
      </w:r>
    </w:p>
    <w:p w:rsidR="00D774BB"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Учебно-методическое и информационное обеспечение</w:t>
      </w:r>
    </w:p>
    <w:p w:rsidR="00D774BB" w:rsidRPr="00032059" w:rsidRDefault="00D774BB" w:rsidP="00D774BB">
      <w:pPr>
        <w:spacing w:after="0" w:line="240" w:lineRule="auto"/>
        <w:ind w:firstLine="567"/>
        <w:jc w:val="both"/>
        <w:rPr>
          <w:rFonts w:ascii="Times New Roman" w:hAnsi="Times New Roman"/>
          <w:sz w:val="24"/>
          <w:szCs w:val="24"/>
          <w:lang w:eastAsia="ru-RU"/>
        </w:rPr>
      </w:pPr>
      <w:r w:rsidRPr="00032059">
        <w:rPr>
          <w:rFonts w:ascii="Times New Roman" w:hAnsi="Times New Roman"/>
          <w:sz w:val="24"/>
          <w:szCs w:val="24"/>
          <w:lang w:eastAsia="ru-RU"/>
        </w:rPr>
        <w:t>Основные источники:</w:t>
      </w:r>
    </w:p>
    <w:p w:rsidR="00D774BB" w:rsidRPr="00032059" w:rsidRDefault="00D774BB" w:rsidP="00D774BB">
      <w:pPr>
        <w:numPr>
          <w:ilvl w:val="0"/>
          <w:numId w:val="17"/>
        </w:numPr>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Воронцов-Вельяминов Б.А. Астрономия. Базовый уровень. 11 </w:t>
      </w:r>
      <w:proofErr w:type="gramStart"/>
      <w:r w:rsidRPr="00032059">
        <w:rPr>
          <w:rFonts w:ascii="Times New Roman" w:hAnsi="Times New Roman"/>
          <w:sz w:val="24"/>
          <w:szCs w:val="24"/>
        </w:rPr>
        <w:t>класс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Б.А.Воронцов</w:t>
      </w:r>
      <w:proofErr w:type="spellEnd"/>
      <w:r w:rsidRPr="00032059">
        <w:rPr>
          <w:rFonts w:ascii="Times New Roman" w:hAnsi="Times New Roman"/>
          <w:sz w:val="24"/>
          <w:szCs w:val="24"/>
        </w:rPr>
        <w:t xml:space="preserve">-Вельяминов, </w:t>
      </w:r>
      <w:proofErr w:type="spellStart"/>
      <w:r w:rsidRPr="00032059">
        <w:rPr>
          <w:rFonts w:ascii="Times New Roman" w:hAnsi="Times New Roman"/>
          <w:sz w:val="24"/>
          <w:szCs w:val="24"/>
        </w:rPr>
        <w:t>Е.К.Страут</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Дрофа, 2017.</w:t>
      </w:r>
    </w:p>
    <w:p w:rsidR="00D774BB" w:rsidRDefault="00D774BB" w:rsidP="00D774BB">
      <w:pPr>
        <w:numPr>
          <w:ilvl w:val="0"/>
          <w:numId w:val="17"/>
        </w:numPr>
        <w:spacing w:after="0" w:line="240" w:lineRule="auto"/>
        <w:ind w:left="0" w:firstLine="0"/>
        <w:jc w:val="both"/>
        <w:rPr>
          <w:rFonts w:ascii="Times New Roman" w:hAnsi="Times New Roman"/>
          <w:sz w:val="24"/>
          <w:szCs w:val="24"/>
          <w:lang w:eastAsia="ru-RU"/>
        </w:rPr>
      </w:pPr>
      <w:proofErr w:type="spellStart"/>
      <w:r w:rsidRPr="00032059">
        <w:rPr>
          <w:rFonts w:ascii="Times New Roman" w:hAnsi="Times New Roman"/>
          <w:sz w:val="24"/>
          <w:szCs w:val="24"/>
        </w:rPr>
        <w:t>Чаругин</w:t>
      </w:r>
      <w:proofErr w:type="spellEnd"/>
      <w:r w:rsidRPr="00032059">
        <w:rPr>
          <w:rFonts w:ascii="Times New Roman" w:hAnsi="Times New Roman"/>
          <w:sz w:val="24"/>
          <w:szCs w:val="24"/>
        </w:rPr>
        <w:t xml:space="preserve"> В.М. Астрономия. Учебник для 10—11 классов / </w:t>
      </w:r>
      <w:proofErr w:type="spellStart"/>
      <w:r w:rsidRPr="00032059">
        <w:rPr>
          <w:rFonts w:ascii="Times New Roman" w:hAnsi="Times New Roman"/>
          <w:sz w:val="24"/>
          <w:szCs w:val="24"/>
        </w:rPr>
        <w:t>В.М.Чаругин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w:t>
      </w:r>
    </w:p>
    <w:p w:rsidR="00D774BB" w:rsidRPr="00032059" w:rsidRDefault="00D774BB" w:rsidP="00D774BB">
      <w:pPr>
        <w:spacing w:after="0" w:line="240" w:lineRule="auto"/>
        <w:jc w:val="both"/>
        <w:rPr>
          <w:rFonts w:ascii="Times New Roman" w:hAnsi="Times New Roman"/>
          <w:sz w:val="24"/>
          <w:szCs w:val="24"/>
          <w:lang w:eastAsia="ru-RU"/>
        </w:rPr>
      </w:pPr>
    </w:p>
    <w:p w:rsidR="00D774BB" w:rsidRPr="00032059" w:rsidRDefault="00D774BB" w:rsidP="00D774BB">
      <w:pPr>
        <w:widowControl w:val="0"/>
        <w:shd w:val="clear" w:color="auto" w:fill="FFFFFF"/>
        <w:tabs>
          <w:tab w:val="left" w:pos="605"/>
          <w:tab w:val="num" w:pos="720"/>
        </w:tabs>
        <w:adjustRightInd w:val="0"/>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Дополнительные источники:</w:t>
      </w:r>
    </w:p>
    <w:p w:rsidR="00D774BB" w:rsidRPr="00032059" w:rsidRDefault="00D774BB" w:rsidP="00D774BB">
      <w:pPr>
        <w:widowControl w:val="0"/>
        <w:numPr>
          <w:ilvl w:val="0"/>
          <w:numId w:val="18"/>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Левитан Е.П. Астрономия. Базовый уровень. 11 класс</w:t>
      </w:r>
      <w:proofErr w:type="gramStart"/>
      <w:r w:rsidRPr="00032059">
        <w:rPr>
          <w:rFonts w:ascii="Times New Roman" w:hAnsi="Times New Roman"/>
          <w:sz w:val="24"/>
          <w:szCs w:val="24"/>
        </w:rPr>
        <w:t>.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Е.П.Левитан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 </w:t>
      </w:r>
    </w:p>
    <w:p w:rsidR="00D774BB" w:rsidRDefault="00D774BB" w:rsidP="00D774BB">
      <w:pPr>
        <w:widowControl w:val="0"/>
        <w:numPr>
          <w:ilvl w:val="0"/>
          <w:numId w:val="18"/>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w:t>
      </w:r>
      <w:proofErr w:type="gramStart"/>
      <w:r w:rsidRPr="00032059">
        <w:rPr>
          <w:rFonts w:ascii="Times New Roman" w:hAnsi="Times New Roman"/>
          <w:sz w:val="24"/>
          <w:szCs w:val="24"/>
        </w:rPr>
        <w:t>Астрономия :</w:t>
      </w:r>
      <w:proofErr w:type="gramEnd"/>
      <w:r w:rsidRPr="00032059">
        <w:rPr>
          <w:rFonts w:ascii="Times New Roman" w:hAnsi="Times New Roman"/>
          <w:sz w:val="24"/>
          <w:szCs w:val="24"/>
        </w:rPr>
        <w:t xml:space="preserve"> учебник для проф. </w:t>
      </w:r>
      <w:proofErr w:type="spellStart"/>
      <w:r w:rsidRPr="00032059">
        <w:rPr>
          <w:rFonts w:ascii="Times New Roman" w:hAnsi="Times New Roman"/>
          <w:sz w:val="24"/>
          <w:szCs w:val="24"/>
        </w:rPr>
        <w:t>образоват</w:t>
      </w:r>
      <w:proofErr w:type="spellEnd"/>
      <w:r w:rsidRPr="00032059">
        <w:rPr>
          <w:rFonts w:ascii="Times New Roman" w:hAnsi="Times New Roman"/>
          <w:sz w:val="24"/>
          <w:szCs w:val="24"/>
        </w:rPr>
        <w:t xml:space="preserve">. организаций / [Е. </w:t>
      </w:r>
      <w:proofErr w:type="spellStart"/>
      <w:r w:rsidRPr="00032059">
        <w:rPr>
          <w:rFonts w:ascii="Times New Roman" w:hAnsi="Times New Roman"/>
          <w:sz w:val="24"/>
          <w:szCs w:val="24"/>
        </w:rPr>
        <w:t>В.Алексеева</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П.М.Скворцов</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Т.С.Фещенко</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Л.А.Шестакова</w:t>
      </w:r>
      <w:proofErr w:type="spellEnd"/>
      <w:r w:rsidRPr="00032059">
        <w:rPr>
          <w:rFonts w:ascii="Times New Roman" w:hAnsi="Times New Roman"/>
          <w:sz w:val="24"/>
          <w:szCs w:val="24"/>
        </w:rPr>
        <w:t xml:space="preserve">], под ред. Т.С. </w:t>
      </w:r>
      <w:proofErr w:type="spellStart"/>
      <w:r w:rsidRPr="00032059">
        <w:rPr>
          <w:rFonts w:ascii="Times New Roman" w:hAnsi="Times New Roman"/>
          <w:sz w:val="24"/>
          <w:szCs w:val="24"/>
        </w:rPr>
        <w:t>Фещенко</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Издательский центр «Академия», 2018.</w:t>
      </w:r>
    </w:p>
    <w:p w:rsidR="00D774BB" w:rsidRPr="00032059" w:rsidRDefault="00D774BB" w:rsidP="00D774BB">
      <w:pPr>
        <w:widowControl w:val="0"/>
        <w:shd w:val="clear" w:color="auto" w:fill="FFFFFF"/>
        <w:tabs>
          <w:tab w:val="left" w:pos="605"/>
        </w:tabs>
        <w:adjustRightInd w:val="0"/>
        <w:spacing w:after="0" w:line="240" w:lineRule="auto"/>
        <w:jc w:val="both"/>
        <w:rPr>
          <w:rFonts w:ascii="Times New Roman" w:hAnsi="Times New Roman"/>
          <w:sz w:val="24"/>
          <w:szCs w:val="24"/>
          <w:lang w:eastAsia="ru-RU"/>
        </w:rPr>
      </w:pPr>
    </w:p>
    <w:p w:rsidR="00D774BB" w:rsidRPr="00032059" w:rsidRDefault="00D774BB" w:rsidP="00D774BB">
      <w:pPr>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Интернет – ресурсы:</w:t>
      </w:r>
    </w:p>
    <w:p w:rsidR="00D774BB" w:rsidRPr="00032059" w:rsidRDefault="00D774BB" w:rsidP="00D774BB">
      <w:pPr>
        <w:spacing w:after="0" w:line="240" w:lineRule="auto"/>
        <w:jc w:val="both"/>
        <w:rPr>
          <w:rFonts w:ascii="Times New Roman" w:hAnsi="Times New Roman"/>
          <w:sz w:val="24"/>
          <w:szCs w:val="24"/>
        </w:rPr>
      </w:pPr>
      <w:r w:rsidRPr="00032059">
        <w:rPr>
          <w:rFonts w:ascii="Times New Roman" w:hAnsi="Times New Roman"/>
          <w:sz w:val="24"/>
          <w:szCs w:val="24"/>
        </w:rPr>
        <w:t xml:space="preserve"> «Астрономия — это здорово!» http://menobr.ru/files/astronom2. </w:t>
      </w:r>
      <w:proofErr w:type="spellStart"/>
      <w:r w:rsidRPr="00032059">
        <w:rPr>
          <w:rFonts w:ascii="Times New Roman" w:hAnsi="Times New Roman"/>
          <w:sz w:val="24"/>
          <w:szCs w:val="24"/>
        </w:rPr>
        <w:t>pptx</w:t>
      </w:r>
      <w:proofErr w:type="spellEnd"/>
      <w:r w:rsidRPr="00032059">
        <w:rPr>
          <w:rFonts w:ascii="Times New Roman" w:hAnsi="Times New Roman"/>
          <w:sz w:val="24"/>
          <w:szCs w:val="24"/>
        </w:rPr>
        <w:t xml:space="preserve"> http://menobr.ru/files/blank. </w:t>
      </w:r>
      <w:proofErr w:type="spellStart"/>
      <w:r w:rsidRPr="00032059">
        <w:rPr>
          <w:rFonts w:ascii="Times New Roman" w:hAnsi="Times New Roman"/>
          <w:sz w:val="24"/>
          <w:szCs w:val="24"/>
        </w:rPr>
        <w:t>pdf</w:t>
      </w:r>
      <w:proofErr w:type="spellEnd"/>
      <w:r w:rsidRPr="00032059">
        <w:rPr>
          <w:rFonts w:ascii="Times New Roman" w:hAnsi="Times New Roman"/>
          <w:sz w:val="24"/>
          <w:szCs w:val="24"/>
        </w:rPr>
        <w:t>.</w:t>
      </w:r>
    </w:p>
    <w:p w:rsidR="00D774BB" w:rsidRPr="00032059" w:rsidRDefault="00D774BB" w:rsidP="00D774BB">
      <w:pPr>
        <w:spacing w:after="0" w:line="240" w:lineRule="auto"/>
        <w:ind w:firstLine="567"/>
        <w:jc w:val="both"/>
        <w:rPr>
          <w:rFonts w:ascii="Times New Roman" w:hAnsi="Times New Roman"/>
          <w:sz w:val="24"/>
          <w:szCs w:val="24"/>
          <w:lang w:eastAsia="ru-RU"/>
        </w:rPr>
      </w:pPr>
      <w:r w:rsidRPr="00032059">
        <w:rPr>
          <w:rFonts w:ascii="Times New Roman" w:hAnsi="Times New Roman"/>
          <w:sz w:val="24"/>
          <w:szCs w:val="24"/>
        </w:rPr>
        <w:t xml:space="preserve"> «Знаешь ли ты астрономию?» http://menobr.ru/files/astronom1. </w:t>
      </w:r>
      <w:proofErr w:type="spellStart"/>
      <w:r w:rsidRPr="00032059">
        <w:rPr>
          <w:rFonts w:ascii="Times New Roman" w:hAnsi="Times New Roman"/>
          <w:sz w:val="24"/>
          <w:szCs w:val="24"/>
        </w:rPr>
        <w:t>pptx</w:t>
      </w:r>
      <w:proofErr w:type="spellEnd"/>
    </w:p>
    <w:p w:rsidR="00D774BB" w:rsidRDefault="00D774BB" w:rsidP="00D774BB">
      <w:pPr>
        <w:spacing w:after="0" w:line="240" w:lineRule="auto"/>
        <w:ind w:firstLine="567"/>
        <w:jc w:val="both"/>
        <w:rPr>
          <w:rFonts w:ascii="Times New Roman" w:hAnsi="Times New Roman"/>
          <w:sz w:val="24"/>
          <w:szCs w:val="24"/>
          <w:lang w:eastAsia="ru-RU"/>
        </w:rPr>
      </w:pPr>
    </w:p>
    <w:p w:rsidR="00D774BB" w:rsidRDefault="00D774BB" w:rsidP="00D774BB">
      <w:pPr>
        <w:tabs>
          <w:tab w:val="left" w:pos="7088"/>
        </w:tabs>
        <w:spacing w:after="0" w:line="240" w:lineRule="auto"/>
        <w:ind w:firstLine="567"/>
        <w:jc w:val="both"/>
        <w:rPr>
          <w:rFonts w:ascii="Times New Roman" w:hAnsi="Times New Roman"/>
          <w:b/>
          <w:sz w:val="24"/>
          <w:szCs w:val="24"/>
          <w:lang w:eastAsia="ru-RU"/>
        </w:rPr>
      </w:pPr>
      <w:bookmarkStart w:id="3" w:name="_Toc341102556"/>
      <w:bookmarkStart w:id="4" w:name="_Toc341106314"/>
    </w:p>
    <w:p w:rsidR="00D774BB" w:rsidRPr="0087300A" w:rsidRDefault="00D774BB" w:rsidP="00D774BB">
      <w:pPr>
        <w:tabs>
          <w:tab w:val="left" w:pos="7088"/>
        </w:tabs>
        <w:spacing w:after="0" w:line="240" w:lineRule="auto"/>
        <w:ind w:firstLine="567"/>
        <w:jc w:val="center"/>
        <w:rPr>
          <w:rFonts w:ascii="Times New Roman" w:hAnsi="Times New Roman"/>
          <w:b/>
          <w:sz w:val="24"/>
          <w:szCs w:val="24"/>
          <w:lang w:eastAsia="ru-RU"/>
        </w:rPr>
      </w:pPr>
      <w:r w:rsidRPr="0087300A">
        <w:rPr>
          <w:rFonts w:ascii="Times New Roman" w:hAnsi="Times New Roman"/>
          <w:b/>
          <w:sz w:val="24"/>
          <w:szCs w:val="24"/>
          <w:lang w:eastAsia="ru-RU"/>
        </w:rPr>
        <w:t>Самостоятельная работа №5</w:t>
      </w:r>
    </w:p>
    <w:p w:rsidR="00D774BB" w:rsidRPr="0087300A" w:rsidRDefault="00D774BB" w:rsidP="00D774BB">
      <w:pPr>
        <w:tabs>
          <w:tab w:val="left" w:pos="7088"/>
        </w:tabs>
        <w:spacing w:after="0" w:line="240" w:lineRule="auto"/>
        <w:ind w:firstLine="567"/>
        <w:jc w:val="both"/>
        <w:rPr>
          <w:rFonts w:ascii="Times New Roman" w:hAnsi="Times New Roman"/>
          <w:b/>
          <w:sz w:val="24"/>
          <w:szCs w:val="24"/>
          <w:lang w:eastAsia="ru-RU"/>
        </w:rPr>
      </w:pPr>
    </w:p>
    <w:p w:rsidR="00D774BB" w:rsidRPr="0087300A" w:rsidRDefault="00D774BB" w:rsidP="00D774BB">
      <w:pPr>
        <w:tabs>
          <w:tab w:val="left" w:pos="7088"/>
        </w:tabs>
        <w:spacing w:after="0" w:line="240" w:lineRule="auto"/>
        <w:ind w:firstLine="567"/>
        <w:jc w:val="both"/>
        <w:rPr>
          <w:rFonts w:ascii="Times New Roman" w:hAnsi="Times New Roman"/>
          <w:b/>
          <w:sz w:val="24"/>
          <w:szCs w:val="24"/>
          <w:lang w:eastAsia="ru-RU"/>
        </w:rPr>
      </w:pPr>
      <w:r w:rsidRPr="0087300A">
        <w:rPr>
          <w:rFonts w:ascii="Times New Roman" w:hAnsi="Times New Roman"/>
          <w:b/>
          <w:sz w:val="24"/>
          <w:szCs w:val="24"/>
          <w:lang w:eastAsia="ru-RU"/>
        </w:rPr>
        <w:t xml:space="preserve">Наименование: </w:t>
      </w:r>
      <w:r w:rsidRPr="0087300A">
        <w:rPr>
          <w:rFonts w:ascii="Times New Roman" w:hAnsi="Times New Roman"/>
          <w:sz w:val="24"/>
          <w:szCs w:val="24"/>
          <w:lang w:eastAsia="ru-RU"/>
        </w:rPr>
        <w:t>Подготовка презентации</w:t>
      </w:r>
      <w:r>
        <w:rPr>
          <w:rFonts w:ascii="Times New Roman" w:hAnsi="Times New Roman"/>
          <w:sz w:val="24"/>
          <w:szCs w:val="24"/>
          <w:lang w:eastAsia="ru-RU"/>
        </w:rPr>
        <w:t xml:space="preserve"> </w:t>
      </w:r>
    </w:p>
    <w:p w:rsidR="00D774BB" w:rsidRPr="0087300A" w:rsidRDefault="00D774BB" w:rsidP="00D774BB">
      <w:pPr>
        <w:spacing w:after="0" w:line="240" w:lineRule="auto"/>
        <w:ind w:firstLine="567"/>
        <w:jc w:val="both"/>
        <w:rPr>
          <w:rFonts w:ascii="Times New Roman" w:hAnsi="Times New Roman"/>
          <w:b/>
          <w:sz w:val="24"/>
          <w:szCs w:val="24"/>
          <w:lang w:eastAsia="ru-RU"/>
        </w:rPr>
      </w:pPr>
      <w:r w:rsidRPr="007232D3">
        <w:rPr>
          <w:rFonts w:ascii="Times New Roman" w:hAnsi="Times New Roman"/>
          <w:b/>
        </w:rPr>
        <w:t xml:space="preserve">Тема 4.1.  </w:t>
      </w:r>
      <w:r w:rsidRPr="007232D3">
        <w:rPr>
          <w:rFonts w:ascii="Times New Roman" w:hAnsi="Times New Roman"/>
        </w:rPr>
        <w:t>Солнце и звезды</w:t>
      </w:r>
    </w:p>
    <w:p w:rsidR="00D774BB" w:rsidRPr="0034636E" w:rsidRDefault="00D774BB" w:rsidP="00D774BB">
      <w:pPr>
        <w:spacing w:after="0" w:line="240" w:lineRule="auto"/>
        <w:ind w:firstLine="567"/>
        <w:jc w:val="both"/>
        <w:rPr>
          <w:rFonts w:ascii="Times New Roman" w:hAnsi="Times New Roman"/>
          <w:sz w:val="24"/>
          <w:szCs w:val="24"/>
          <w:lang w:eastAsia="ru-RU"/>
        </w:rPr>
      </w:pPr>
      <w:r w:rsidRPr="0034636E">
        <w:rPr>
          <w:rFonts w:ascii="Times New Roman" w:hAnsi="Times New Roman"/>
          <w:b/>
          <w:sz w:val="24"/>
          <w:szCs w:val="24"/>
          <w:lang w:eastAsia="ru-RU"/>
        </w:rPr>
        <w:t>Цель</w:t>
      </w:r>
      <w:r w:rsidRPr="0034636E">
        <w:rPr>
          <w:rFonts w:ascii="Times New Roman" w:hAnsi="Times New Roman"/>
          <w:sz w:val="24"/>
          <w:szCs w:val="24"/>
          <w:lang w:eastAsia="ru-RU"/>
        </w:rPr>
        <w:t>:</w:t>
      </w:r>
      <w:r>
        <w:rPr>
          <w:rFonts w:ascii="Times New Roman" w:hAnsi="Times New Roman"/>
          <w:sz w:val="24"/>
          <w:szCs w:val="24"/>
          <w:lang w:eastAsia="ru-RU"/>
        </w:rPr>
        <w:t xml:space="preserve"> расширение и углубление знаний по значимости астрономии и космонавтики в нашей жизни</w:t>
      </w:r>
      <w:r w:rsidRPr="0034636E">
        <w:rPr>
          <w:rFonts w:ascii="Times New Roman" w:hAnsi="Times New Roman"/>
          <w:sz w:val="24"/>
          <w:szCs w:val="24"/>
          <w:lang w:eastAsia="ru-RU"/>
        </w:rPr>
        <w:t xml:space="preserve"> </w:t>
      </w:r>
    </w:p>
    <w:p w:rsidR="00D774BB" w:rsidRPr="0034636E" w:rsidRDefault="00D774BB" w:rsidP="00D774BB">
      <w:pPr>
        <w:tabs>
          <w:tab w:val="left" w:pos="7088"/>
        </w:tabs>
        <w:spacing w:after="0" w:line="240" w:lineRule="auto"/>
        <w:ind w:firstLine="567"/>
        <w:jc w:val="both"/>
        <w:rPr>
          <w:rFonts w:ascii="Times New Roman" w:hAnsi="Times New Roman"/>
          <w:b/>
          <w:sz w:val="24"/>
          <w:szCs w:val="24"/>
          <w:lang w:eastAsia="ru-RU"/>
        </w:rPr>
      </w:pPr>
      <w:r w:rsidRPr="00A2221B">
        <w:rPr>
          <w:rFonts w:ascii="Times New Roman" w:hAnsi="Times New Roman"/>
          <w:i/>
          <w:sz w:val="24"/>
          <w:szCs w:val="24"/>
        </w:rPr>
        <w:t>Срок выполнения</w:t>
      </w:r>
      <w:r w:rsidRPr="006015AF">
        <w:rPr>
          <w:rFonts w:ascii="Times New Roman" w:hAnsi="Times New Roman"/>
          <w:sz w:val="24"/>
          <w:szCs w:val="24"/>
        </w:rPr>
        <w:t>: подготовить к следующему теоретическому занятию.</w:t>
      </w:r>
    </w:p>
    <w:p w:rsidR="00D774BB" w:rsidRDefault="00D774BB" w:rsidP="00D774BB">
      <w:pPr>
        <w:spacing w:after="0" w:line="240" w:lineRule="auto"/>
        <w:ind w:firstLine="567"/>
        <w:jc w:val="both"/>
        <w:rPr>
          <w:rFonts w:ascii="Times New Roman" w:hAnsi="Times New Roman"/>
          <w:sz w:val="24"/>
          <w:szCs w:val="24"/>
        </w:rPr>
      </w:pPr>
      <w:r w:rsidRPr="0095773C">
        <w:rPr>
          <w:rFonts w:ascii="Times New Roman" w:hAnsi="Times New Roman"/>
          <w:i/>
          <w:sz w:val="24"/>
          <w:szCs w:val="24"/>
        </w:rPr>
        <w:t>Количество часов на выполнение</w:t>
      </w:r>
      <w:r w:rsidRPr="0095773C">
        <w:rPr>
          <w:rFonts w:ascii="Times New Roman" w:hAnsi="Times New Roman"/>
          <w:sz w:val="24"/>
          <w:szCs w:val="24"/>
        </w:rPr>
        <w:t>:</w:t>
      </w:r>
      <w:r>
        <w:rPr>
          <w:rFonts w:ascii="Times New Roman" w:hAnsi="Times New Roman"/>
          <w:sz w:val="24"/>
          <w:szCs w:val="24"/>
        </w:rPr>
        <w:t>1</w:t>
      </w:r>
      <w:r w:rsidRPr="0095773C">
        <w:rPr>
          <w:rFonts w:ascii="Times New Roman" w:hAnsi="Times New Roman"/>
          <w:sz w:val="24"/>
          <w:szCs w:val="24"/>
        </w:rPr>
        <w:t xml:space="preserve"> </w:t>
      </w:r>
    </w:p>
    <w:p w:rsidR="00D774BB" w:rsidRPr="0095773C" w:rsidRDefault="00D774BB" w:rsidP="00D774BB">
      <w:pPr>
        <w:spacing w:after="0" w:line="240" w:lineRule="auto"/>
        <w:ind w:firstLine="567"/>
        <w:jc w:val="both"/>
        <w:rPr>
          <w:rFonts w:ascii="Times New Roman" w:hAnsi="Times New Roman"/>
          <w:sz w:val="24"/>
          <w:szCs w:val="24"/>
        </w:rPr>
      </w:pPr>
      <w:r w:rsidRPr="00A5300E">
        <w:rPr>
          <w:rFonts w:ascii="Times New Roman" w:hAnsi="Times New Roman"/>
          <w:i/>
          <w:sz w:val="24"/>
          <w:szCs w:val="24"/>
        </w:rPr>
        <w:t>Форма отчетности:</w:t>
      </w:r>
      <w:r w:rsidRPr="0095773C">
        <w:rPr>
          <w:rFonts w:ascii="Times New Roman" w:hAnsi="Times New Roman"/>
          <w:sz w:val="24"/>
          <w:szCs w:val="24"/>
        </w:rPr>
        <w:t xml:space="preserve"> </w:t>
      </w:r>
      <w:r>
        <w:rPr>
          <w:rFonts w:ascii="Times New Roman" w:hAnsi="Times New Roman"/>
          <w:sz w:val="24"/>
          <w:szCs w:val="24"/>
        </w:rPr>
        <w:t>подготовленная презентация на электронном носителе</w:t>
      </w:r>
      <w:r w:rsidRPr="0095773C">
        <w:rPr>
          <w:rFonts w:ascii="Times New Roman" w:hAnsi="Times New Roman"/>
          <w:sz w:val="24"/>
          <w:szCs w:val="24"/>
        </w:rPr>
        <w:t xml:space="preserve"> </w:t>
      </w:r>
    </w:p>
    <w:p w:rsidR="00D774BB" w:rsidRPr="0087300A" w:rsidRDefault="00D774BB" w:rsidP="00D774BB">
      <w:pPr>
        <w:spacing w:after="0" w:line="240" w:lineRule="auto"/>
        <w:ind w:firstLine="567"/>
        <w:jc w:val="both"/>
        <w:rPr>
          <w:rFonts w:ascii="Times New Roman" w:hAnsi="Times New Roman"/>
          <w:b/>
          <w:sz w:val="24"/>
          <w:szCs w:val="24"/>
          <w:lang w:eastAsia="ru-RU"/>
        </w:rPr>
      </w:pPr>
      <w:r w:rsidRPr="0087300A">
        <w:rPr>
          <w:rFonts w:ascii="Times New Roman" w:hAnsi="Times New Roman"/>
          <w:sz w:val="24"/>
          <w:szCs w:val="24"/>
          <w:lang w:eastAsia="ru-RU"/>
        </w:rPr>
        <w:t xml:space="preserve"> </w:t>
      </w:r>
      <w:r w:rsidRPr="0087300A">
        <w:rPr>
          <w:rFonts w:ascii="Times New Roman" w:hAnsi="Times New Roman"/>
          <w:b/>
          <w:sz w:val="24"/>
          <w:szCs w:val="24"/>
          <w:lang w:eastAsia="ru-RU"/>
        </w:rPr>
        <w:t>Перечень наименований презентаций:</w:t>
      </w:r>
    </w:p>
    <w:p w:rsidR="00D774BB" w:rsidRPr="009725A1" w:rsidRDefault="00D774BB" w:rsidP="00D774BB">
      <w:pPr>
        <w:pStyle w:val="a3"/>
        <w:numPr>
          <w:ilvl w:val="0"/>
          <w:numId w:val="11"/>
        </w:numPr>
        <w:shd w:val="clear" w:color="auto" w:fill="FFFFFF"/>
        <w:spacing w:before="0" w:beforeAutospacing="0" w:after="0" w:afterAutospacing="0"/>
        <w:ind w:left="0" w:firstLine="567"/>
        <w:jc w:val="both"/>
      </w:pPr>
      <w:r w:rsidRPr="009725A1">
        <w:t xml:space="preserve">Магнитная буря </w:t>
      </w:r>
    </w:p>
    <w:p w:rsidR="00D774BB" w:rsidRPr="009725A1" w:rsidRDefault="00D774BB" w:rsidP="00D774BB">
      <w:pPr>
        <w:pStyle w:val="a3"/>
        <w:numPr>
          <w:ilvl w:val="0"/>
          <w:numId w:val="11"/>
        </w:numPr>
        <w:shd w:val="clear" w:color="auto" w:fill="FFFFFF"/>
        <w:spacing w:before="0" w:beforeAutospacing="0" w:after="0" w:afterAutospacing="0"/>
        <w:ind w:left="0" w:firstLine="567"/>
        <w:jc w:val="both"/>
      </w:pPr>
      <w:r w:rsidRPr="009725A1">
        <w:t>Метеор. Метеорит и метеорное тело</w:t>
      </w:r>
    </w:p>
    <w:p w:rsidR="00D774BB" w:rsidRPr="009725A1" w:rsidRDefault="00D774BB" w:rsidP="00D774BB">
      <w:pPr>
        <w:pStyle w:val="a3"/>
        <w:numPr>
          <w:ilvl w:val="0"/>
          <w:numId w:val="11"/>
        </w:numPr>
        <w:shd w:val="clear" w:color="auto" w:fill="FFFFFF"/>
        <w:spacing w:before="0" w:beforeAutospacing="0" w:after="0" w:afterAutospacing="0"/>
        <w:ind w:left="0" w:firstLine="567"/>
        <w:jc w:val="both"/>
      </w:pPr>
      <w:r w:rsidRPr="009725A1">
        <w:t xml:space="preserve"> Метеорный дождь. Метеорный поток</w:t>
      </w:r>
    </w:p>
    <w:p w:rsidR="00D774BB" w:rsidRPr="009725A1" w:rsidRDefault="00D774BB" w:rsidP="00D774BB">
      <w:pPr>
        <w:pStyle w:val="a3"/>
        <w:numPr>
          <w:ilvl w:val="0"/>
          <w:numId w:val="11"/>
        </w:numPr>
        <w:shd w:val="clear" w:color="auto" w:fill="FFFFFF"/>
        <w:spacing w:before="0" w:beforeAutospacing="0" w:after="0" w:afterAutospacing="0"/>
        <w:ind w:left="0" w:firstLine="567"/>
        <w:jc w:val="both"/>
      </w:pPr>
      <w:r w:rsidRPr="009725A1">
        <w:rPr>
          <w:color w:val="000000"/>
          <w:shd w:val="clear" w:color="auto" w:fill="FFFFFF"/>
        </w:rPr>
        <w:t>Малые тела Солнечной системы (астероиды, болиды, метеориты, кометы, метеоры и метеорные потоки</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 xml:space="preserve"> Самые высокие горы планет земной группы. </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 xml:space="preserve"> Современные исследования планет земной группы АМС. </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 xml:space="preserve">Полярные сияния. </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Самая тяжелая и яркая звезда во Вселенной.</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 xml:space="preserve"> Правда и вымысел: белые и серые дыры. История открытия и изучения черных дыр. </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Идеи существования внеземного разума в работах философов-</w:t>
      </w:r>
      <w:proofErr w:type="spellStart"/>
      <w:r w:rsidRPr="009725A1">
        <w:rPr>
          <w:rFonts w:ascii="Times New Roman" w:hAnsi="Times New Roman"/>
          <w:sz w:val="24"/>
          <w:szCs w:val="24"/>
        </w:rPr>
        <w:t>космистов</w:t>
      </w:r>
      <w:proofErr w:type="spellEnd"/>
      <w:r w:rsidRPr="009725A1">
        <w:rPr>
          <w:rFonts w:ascii="Times New Roman" w:hAnsi="Times New Roman"/>
          <w:sz w:val="24"/>
          <w:szCs w:val="24"/>
        </w:rPr>
        <w:t xml:space="preserve">. </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 xml:space="preserve"> Методы поиска </w:t>
      </w:r>
      <w:proofErr w:type="spellStart"/>
      <w:r w:rsidRPr="009725A1">
        <w:rPr>
          <w:rFonts w:ascii="Times New Roman" w:hAnsi="Times New Roman"/>
          <w:sz w:val="24"/>
          <w:szCs w:val="24"/>
        </w:rPr>
        <w:t>экзопланет</w:t>
      </w:r>
      <w:proofErr w:type="spellEnd"/>
      <w:r w:rsidRPr="009725A1">
        <w:rPr>
          <w:rFonts w:ascii="Times New Roman" w:hAnsi="Times New Roman"/>
          <w:sz w:val="24"/>
          <w:szCs w:val="24"/>
        </w:rPr>
        <w:t>.</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 xml:space="preserve">История </w:t>
      </w:r>
      <w:proofErr w:type="spellStart"/>
      <w:r w:rsidRPr="009725A1">
        <w:rPr>
          <w:rFonts w:ascii="Times New Roman" w:hAnsi="Times New Roman"/>
          <w:sz w:val="24"/>
          <w:szCs w:val="24"/>
        </w:rPr>
        <w:t>радиопосланий</w:t>
      </w:r>
      <w:proofErr w:type="spellEnd"/>
      <w:r w:rsidRPr="009725A1">
        <w:rPr>
          <w:rFonts w:ascii="Times New Roman" w:hAnsi="Times New Roman"/>
          <w:sz w:val="24"/>
          <w:szCs w:val="24"/>
        </w:rPr>
        <w:t xml:space="preserve"> землян другим цивилизациям</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 xml:space="preserve">Методы теоретической оценки возможности обнаружения внеземных цивилизаций на современном этапе развития землян. </w:t>
      </w:r>
    </w:p>
    <w:p w:rsidR="00D774BB" w:rsidRPr="009725A1" w:rsidRDefault="00D774BB" w:rsidP="00D774BB">
      <w:pPr>
        <w:numPr>
          <w:ilvl w:val="0"/>
          <w:numId w:val="11"/>
        </w:numPr>
        <w:spacing w:after="0" w:line="240" w:lineRule="auto"/>
        <w:ind w:left="0" w:firstLine="567"/>
        <w:jc w:val="both"/>
        <w:rPr>
          <w:rFonts w:ascii="Times New Roman" w:hAnsi="Times New Roman"/>
          <w:b/>
          <w:sz w:val="24"/>
          <w:szCs w:val="24"/>
          <w:lang w:eastAsia="ru-RU"/>
        </w:rPr>
      </w:pPr>
      <w:r w:rsidRPr="009725A1">
        <w:rPr>
          <w:rFonts w:ascii="Times New Roman" w:hAnsi="Times New Roman"/>
          <w:sz w:val="24"/>
          <w:szCs w:val="24"/>
        </w:rPr>
        <w:t xml:space="preserve"> Проекты переселения на другие планеты: фантазия или осуществимая реальность.</w:t>
      </w:r>
    </w:p>
    <w:p w:rsidR="00D774BB" w:rsidRPr="0087300A" w:rsidRDefault="00D774BB" w:rsidP="00D774BB">
      <w:pPr>
        <w:keepNext/>
        <w:spacing w:before="240" w:after="60" w:line="240" w:lineRule="auto"/>
        <w:ind w:firstLine="567"/>
        <w:jc w:val="both"/>
        <w:outlineLvl w:val="2"/>
        <w:rPr>
          <w:rFonts w:ascii="Times New Roman" w:hAnsi="Times New Roman"/>
          <w:b/>
          <w:bCs/>
          <w:sz w:val="24"/>
          <w:szCs w:val="24"/>
          <w:lang w:eastAsia="ru-RU"/>
        </w:rPr>
      </w:pPr>
      <w:r w:rsidRPr="0087300A">
        <w:rPr>
          <w:rFonts w:ascii="Times New Roman" w:hAnsi="Times New Roman"/>
          <w:b/>
          <w:bCs/>
          <w:sz w:val="24"/>
          <w:szCs w:val="24"/>
          <w:lang w:eastAsia="ru-RU"/>
        </w:rPr>
        <w:t>Методические рекомендации по подготовке презентации</w:t>
      </w:r>
      <w:bookmarkEnd w:id="3"/>
      <w:bookmarkEnd w:id="4"/>
    </w:p>
    <w:p w:rsidR="00D774BB" w:rsidRPr="0087300A" w:rsidRDefault="00D774BB" w:rsidP="00D774BB">
      <w:pPr>
        <w:widowControl w:val="0"/>
        <w:autoSpaceDE w:val="0"/>
        <w:autoSpaceDN w:val="0"/>
        <w:adjustRightInd w:val="0"/>
        <w:spacing w:after="0" w:line="240" w:lineRule="auto"/>
        <w:ind w:firstLine="567"/>
        <w:jc w:val="both"/>
        <w:rPr>
          <w:rFonts w:ascii="Times New Roman" w:hAnsi="Times New Roman"/>
          <w:sz w:val="24"/>
          <w:szCs w:val="24"/>
        </w:rPr>
      </w:pPr>
      <w:r w:rsidRPr="0087300A">
        <w:rPr>
          <w:rFonts w:ascii="Times New Roman" w:hAnsi="Times New Roman"/>
          <w:sz w:val="24"/>
          <w:szCs w:val="24"/>
        </w:rPr>
        <w:t xml:space="preserve">Компьютерную презентацию, сопровождающую выступление докладчика, удобнее всего подготовить в программе MS </w:t>
      </w:r>
      <w:proofErr w:type="spellStart"/>
      <w:r w:rsidRPr="0087300A">
        <w:rPr>
          <w:rFonts w:ascii="Times New Roman" w:hAnsi="Times New Roman"/>
          <w:sz w:val="24"/>
          <w:szCs w:val="24"/>
        </w:rPr>
        <w:t>PowerPoint</w:t>
      </w:r>
      <w:proofErr w:type="spellEnd"/>
      <w:r w:rsidRPr="0087300A">
        <w:rPr>
          <w:rFonts w:ascii="Times New Roman" w:hAnsi="Times New Roman"/>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D774BB" w:rsidRPr="0087300A" w:rsidRDefault="00D774BB" w:rsidP="00D774BB">
      <w:pPr>
        <w:snapToGrid w:val="0"/>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D774BB" w:rsidRPr="0087300A" w:rsidRDefault="00D774BB" w:rsidP="00D774BB">
      <w:pPr>
        <w:snapToGrid w:val="0"/>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D774BB" w:rsidRPr="0087300A" w:rsidRDefault="00D774BB" w:rsidP="00D774BB">
      <w:pPr>
        <w:snapToGrid w:val="0"/>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объем текста на слайде – не больше 7 строк;</w:t>
      </w:r>
    </w:p>
    <w:p w:rsidR="00D774BB" w:rsidRPr="0087300A" w:rsidRDefault="00D774BB" w:rsidP="00D774BB">
      <w:pPr>
        <w:snapToGrid w:val="0"/>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маркированный/нумерованный список содержит не более 7 элементов;</w:t>
      </w:r>
    </w:p>
    <w:p w:rsidR="00D774BB" w:rsidRPr="0087300A" w:rsidRDefault="00D774BB" w:rsidP="00D774BB">
      <w:pPr>
        <w:snapToGrid w:val="0"/>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отсутствуют знаки пунктуации в конце строк в маркированных и нумерованных списках;</w:t>
      </w:r>
    </w:p>
    <w:p w:rsidR="00D774BB" w:rsidRPr="0087300A" w:rsidRDefault="00D774BB" w:rsidP="00D774BB">
      <w:pPr>
        <w:snapToGrid w:val="0"/>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значимая информация выделяется с помощью цвета, кегля, эффектов анимации.</w:t>
      </w:r>
    </w:p>
    <w:p w:rsidR="00D774BB" w:rsidRPr="0087300A" w:rsidRDefault="00D774BB" w:rsidP="00D774BB">
      <w:pPr>
        <w:snapToGrid w:val="0"/>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D774BB" w:rsidRPr="0087300A" w:rsidRDefault="00D774BB" w:rsidP="00D774BB">
      <w:pPr>
        <w:snapToGrid w:val="0"/>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lastRenderedPageBreak/>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D774BB" w:rsidRPr="0087300A" w:rsidRDefault="00D774BB" w:rsidP="00D774BB">
      <w:pPr>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выбранные средства визуализации информации (таблицы, схемы, графики и т. д.) соответствуют содержанию;</w:t>
      </w:r>
    </w:p>
    <w:p w:rsidR="00D774BB" w:rsidRPr="0087300A" w:rsidRDefault="00D774BB" w:rsidP="00D774BB">
      <w:pPr>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xml:space="preserve">- использованы иллюстрации хорошего качества (высокого разрешения), с четким изображением (как правило, никто из присутствующих не заинтересован </w:t>
      </w:r>
      <w:proofErr w:type="gramStart"/>
      <w:r w:rsidRPr="0087300A">
        <w:rPr>
          <w:rFonts w:ascii="Times New Roman" w:hAnsi="Times New Roman"/>
          <w:sz w:val="24"/>
          <w:szCs w:val="24"/>
          <w:lang w:eastAsia="ru-RU"/>
        </w:rPr>
        <w:t>вчитываться  в</w:t>
      </w:r>
      <w:proofErr w:type="gramEnd"/>
      <w:r w:rsidRPr="0087300A">
        <w:rPr>
          <w:rFonts w:ascii="Times New Roman" w:hAnsi="Times New Roman"/>
          <w:sz w:val="24"/>
          <w:szCs w:val="24"/>
          <w:lang w:eastAsia="ru-RU"/>
        </w:rPr>
        <w:t xml:space="preserve"> текст на ваших слайдах и всматриваться в мелкие иллюстрации). </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87300A">
        <w:rPr>
          <w:rFonts w:ascii="Times New Roman" w:hAnsi="Times New Roman"/>
          <w:color w:val="000000"/>
          <w:sz w:val="24"/>
          <w:szCs w:val="24"/>
          <w:lang w:eastAsia="ru-RU"/>
        </w:rPr>
        <w:t>Максимальное количество</w:t>
      </w:r>
      <w:r w:rsidRPr="005649C2">
        <w:rPr>
          <w:rFonts w:ascii="Times New Roman" w:hAnsi="Times New Roman"/>
          <w:color w:val="000000"/>
          <w:sz w:val="24"/>
          <w:szCs w:val="24"/>
          <w:lang w:eastAsia="ru-RU"/>
        </w:rPr>
        <w:t xml:space="preserve"> графической информации на одном слайде – 2 рисунка (фотографии, схемы и т.д.) с текстовыми комментариями (не более 2 строк к каждому). </w:t>
      </w:r>
      <w:r w:rsidRPr="005649C2">
        <w:rPr>
          <w:rFonts w:ascii="Times New Roman" w:hAnsi="Times New Roman"/>
          <w:sz w:val="24"/>
          <w:szCs w:val="24"/>
          <w:lang w:eastAsia="ru-RU"/>
        </w:rPr>
        <w:t>Наиболее важная информация должна располагаться в центре экрана.</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вспомогательный материал, но я его хочу пропустить, чтобы не перегружать выступление подробностями». Правда, такой прием делать в начале и в конце презентации – рискованно, оптимальный вариант – в середине выступления.</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w:t>
      </w:r>
      <w:r w:rsidRPr="005649C2">
        <w:rPr>
          <w:rFonts w:ascii="Times New Roman" w:hAnsi="Times New Roman"/>
          <w:color w:val="000000"/>
          <w:sz w:val="24"/>
          <w:szCs w:val="24"/>
          <w:lang w:eastAsia="ru-RU"/>
        </w:rPr>
        <w:t xml:space="preserve">звуковые эффекты в ходе демонстрации презентации. Наилучшими являются контрастные </w:t>
      </w:r>
      <w:r w:rsidRPr="005649C2">
        <w:rPr>
          <w:rFonts w:ascii="Times New Roman" w:hAnsi="Times New Roman"/>
          <w:sz w:val="24"/>
          <w:szCs w:val="24"/>
          <w:lang w:eastAsia="ru-RU"/>
        </w:rPr>
        <w:t>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w:t>
      </w:r>
      <w:r w:rsidRPr="005649C2">
        <w:rPr>
          <w:rFonts w:ascii="Times New Roman" w:hAnsi="Times New Roman"/>
          <w:color w:val="000000"/>
          <w:sz w:val="24"/>
          <w:szCs w:val="24"/>
          <w:lang w:eastAsia="ru-RU"/>
        </w:rPr>
        <w:t xml:space="preserve">Желательно, чтобы на слайдах оставались поля, не менее </w:t>
      </w:r>
      <w:smartTag w:uri="urn:schemas-microsoft-com:office:smarttags" w:element="metricconverter">
        <w:smartTagPr>
          <w:attr w:name="ProductID" w:val="1 см"/>
        </w:smartTagPr>
        <w:r w:rsidRPr="005649C2">
          <w:rPr>
            <w:rFonts w:ascii="Times New Roman" w:hAnsi="Times New Roman"/>
            <w:color w:val="000000"/>
            <w:sz w:val="24"/>
            <w:szCs w:val="24"/>
            <w:lang w:eastAsia="ru-RU"/>
          </w:rPr>
          <w:t>1 см</w:t>
        </w:r>
      </w:smartTag>
      <w:r w:rsidRPr="005649C2">
        <w:rPr>
          <w:rFonts w:ascii="Times New Roman" w:hAnsi="Times New Roman"/>
          <w:color w:val="000000"/>
          <w:sz w:val="24"/>
          <w:szCs w:val="24"/>
          <w:lang w:eastAsia="ru-RU"/>
        </w:rPr>
        <w:t xml:space="preserve"> с каждой стороны. </w:t>
      </w:r>
      <w:r w:rsidRPr="005649C2">
        <w:rPr>
          <w:rFonts w:ascii="Times New Roman" w:hAnsi="Times New Roman"/>
          <w:sz w:val="24"/>
          <w:szCs w:val="24"/>
          <w:lang w:eastAsia="ru-RU"/>
        </w:rPr>
        <w:t>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Диаграммы готовятся с использованием мастера диаграмм табличного процессора </w:t>
      </w:r>
      <w:r w:rsidRPr="005649C2">
        <w:rPr>
          <w:rFonts w:ascii="Times New Roman" w:hAnsi="Times New Roman"/>
          <w:sz w:val="24"/>
          <w:szCs w:val="24"/>
          <w:lang w:val="en-US" w:eastAsia="ru-RU"/>
        </w:rPr>
        <w:t>MS</w:t>
      </w:r>
      <w:r w:rsidRPr="005649C2">
        <w:rPr>
          <w:rFonts w:ascii="Times New Roman" w:hAnsi="Times New Roman"/>
          <w:sz w:val="24"/>
          <w:szCs w:val="24"/>
          <w:lang w:eastAsia="ru-RU"/>
        </w:rPr>
        <w:t xml:space="preserve"> </w:t>
      </w:r>
      <w:r w:rsidRPr="005649C2">
        <w:rPr>
          <w:rFonts w:ascii="Times New Roman" w:hAnsi="Times New Roman"/>
          <w:sz w:val="24"/>
          <w:szCs w:val="24"/>
          <w:lang w:val="en-US" w:eastAsia="ru-RU"/>
        </w:rPr>
        <w:t>Excel</w:t>
      </w:r>
      <w:r w:rsidRPr="005649C2">
        <w:rPr>
          <w:rFonts w:ascii="Times New Roman" w:hAnsi="Times New Roman"/>
          <w:sz w:val="24"/>
          <w:szCs w:val="24"/>
          <w:lang w:eastAsia="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w:t>
      </w:r>
      <w:r w:rsidRPr="005649C2">
        <w:rPr>
          <w:rFonts w:ascii="Times New Roman" w:hAnsi="Times New Roman"/>
          <w:sz w:val="24"/>
          <w:szCs w:val="24"/>
          <w:lang w:eastAsia="ru-RU"/>
        </w:rPr>
        <w:lastRenderedPageBreak/>
        <w:t xml:space="preserve">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649C2">
        <w:rPr>
          <w:rFonts w:ascii="Times New Roman" w:hAnsi="Times New Roman"/>
          <w:sz w:val="24"/>
          <w:szCs w:val="24"/>
          <w:lang w:val="en-US" w:eastAsia="ru-RU"/>
        </w:rPr>
        <w:t>MS</w:t>
      </w:r>
      <w:r w:rsidRPr="005649C2">
        <w:rPr>
          <w:rFonts w:ascii="Times New Roman" w:hAnsi="Times New Roman"/>
          <w:sz w:val="24"/>
          <w:szCs w:val="24"/>
          <w:lang w:eastAsia="ru-RU"/>
        </w:rPr>
        <w:t xml:space="preserve"> </w:t>
      </w:r>
      <w:r w:rsidRPr="005649C2">
        <w:rPr>
          <w:rFonts w:ascii="Times New Roman" w:hAnsi="Times New Roman"/>
          <w:sz w:val="24"/>
          <w:szCs w:val="24"/>
          <w:lang w:val="en-US" w:eastAsia="ru-RU"/>
        </w:rPr>
        <w:t>Office</w:t>
      </w:r>
      <w:r w:rsidRPr="005649C2">
        <w:rPr>
          <w:rFonts w:ascii="Times New Roman" w:hAnsi="Times New Roman"/>
          <w:sz w:val="24"/>
          <w:szCs w:val="24"/>
          <w:lang w:eastAsia="ru-RU"/>
        </w:rPr>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w:t>
      </w:r>
      <w:r w:rsidRPr="005649C2">
        <w:rPr>
          <w:rFonts w:ascii="Times New Roman" w:hAnsi="Times New Roman"/>
          <w:color w:val="000000"/>
          <w:sz w:val="24"/>
          <w:szCs w:val="24"/>
          <w:lang w:eastAsia="ru-RU"/>
        </w:rPr>
        <w:t>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Табличная информация вставляется в материалы как таблица текстового процессора </w:t>
      </w:r>
      <w:r w:rsidRPr="005649C2">
        <w:rPr>
          <w:rFonts w:ascii="Times New Roman" w:hAnsi="Times New Roman"/>
          <w:sz w:val="24"/>
          <w:szCs w:val="24"/>
          <w:lang w:val="en-US" w:eastAsia="ru-RU"/>
        </w:rPr>
        <w:t>MS</w:t>
      </w:r>
      <w:r w:rsidRPr="005649C2">
        <w:rPr>
          <w:rFonts w:ascii="Times New Roman" w:hAnsi="Times New Roman"/>
          <w:sz w:val="24"/>
          <w:szCs w:val="24"/>
          <w:lang w:eastAsia="ru-RU"/>
        </w:rPr>
        <w:t xml:space="preserve"> </w:t>
      </w:r>
      <w:r w:rsidRPr="005649C2">
        <w:rPr>
          <w:rFonts w:ascii="Times New Roman" w:hAnsi="Times New Roman"/>
          <w:sz w:val="24"/>
          <w:szCs w:val="24"/>
          <w:lang w:val="en-US" w:eastAsia="ru-RU"/>
        </w:rPr>
        <w:t>Word</w:t>
      </w:r>
      <w:r w:rsidRPr="005649C2">
        <w:rPr>
          <w:rFonts w:ascii="Times New Roman" w:hAnsi="Times New Roman"/>
          <w:sz w:val="24"/>
          <w:szCs w:val="24"/>
          <w:lang w:eastAsia="ru-RU"/>
        </w:rPr>
        <w:t xml:space="preserve"> или табличного процессора </w:t>
      </w:r>
      <w:r w:rsidRPr="005649C2">
        <w:rPr>
          <w:rFonts w:ascii="Times New Roman" w:hAnsi="Times New Roman"/>
          <w:sz w:val="24"/>
          <w:szCs w:val="24"/>
          <w:lang w:val="en-US" w:eastAsia="ru-RU"/>
        </w:rPr>
        <w:t>MS</w:t>
      </w:r>
      <w:r w:rsidRPr="005649C2">
        <w:rPr>
          <w:rFonts w:ascii="Times New Roman" w:hAnsi="Times New Roman"/>
          <w:sz w:val="24"/>
          <w:szCs w:val="24"/>
          <w:lang w:eastAsia="ru-RU"/>
        </w:rPr>
        <w:t xml:space="preserve"> </w:t>
      </w:r>
      <w:r w:rsidRPr="005649C2">
        <w:rPr>
          <w:rFonts w:ascii="Times New Roman" w:hAnsi="Times New Roman"/>
          <w:sz w:val="24"/>
          <w:szCs w:val="24"/>
          <w:lang w:val="en-US" w:eastAsia="ru-RU"/>
        </w:rPr>
        <w:t>Excel</w:t>
      </w:r>
      <w:r w:rsidRPr="005649C2">
        <w:rPr>
          <w:rFonts w:ascii="Times New Roman" w:hAnsi="Times New Roman"/>
          <w:sz w:val="24"/>
          <w:szCs w:val="24"/>
          <w:lang w:eastAsia="ru-RU"/>
        </w:rPr>
        <w:t xml:space="preserve">. При вставке таблицы как объекта и пропорциональном изменении ее размера реальный отображаемый размер шрифта должен быть не менее </w:t>
      </w:r>
      <w:smartTag w:uri="urn:schemas-microsoft-com:office:smarttags" w:element="metricconverter">
        <w:smartTagPr>
          <w:attr w:name="ProductID" w:val="18 pt"/>
        </w:smartTagPr>
        <w:r w:rsidRPr="005649C2">
          <w:rPr>
            <w:rFonts w:ascii="Times New Roman" w:hAnsi="Times New Roman"/>
            <w:sz w:val="24"/>
            <w:szCs w:val="24"/>
            <w:lang w:eastAsia="ru-RU"/>
          </w:rPr>
          <w:t xml:space="preserve">18 </w:t>
        </w:r>
        <w:proofErr w:type="spellStart"/>
        <w:r w:rsidRPr="005649C2">
          <w:rPr>
            <w:rFonts w:ascii="Times New Roman" w:hAnsi="Times New Roman"/>
            <w:sz w:val="24"/>
            <w:szCs w:val="24"/>
            <w:lang w:val="en-US" w:eastAsia="ru-RU"/>
          </w:rPr>
          <w:t>pt</w:t>
        </w:r>
      </w:smartTag>
      <w:proofErr w:type="spellEnd"/>
      <w:r w:rsidRPr="005649C2">
        <w:rPr>
          <w:rFonts w:ascii="Times New Roman" w:hAnsi="Times New Roman"/>
          <w:sz w:val="24"/>
          <w:szCs w:val="24"/>
          <w:lang w:eastAsia="ru-RU"/>
        </w:rPr>
        <w:t>. Таблицы и диаграммы размещаются на светлом или белом фоне.</w:t>
      </w:r>
    </w:p>
    <w:p w:rsidR="00D774BB" w:rsidRPr="005649C2" w:rsidRDefault="00D774BB" w:rsidP="00D774BB">
      <w:pPr>
        <w:spacing w:after="0" w:line="240" w:lineRule="auto"/>
        <w:ind w:firstLine="567"/>
        <w:jc w:val="both"/>
        <w:rPr>
          <w:rFonts w:ascii="Times New Roman" w:hAnsi="Times New Roman"/>
          <w:color w:val="000000"/>
          <w:sz w:val="24"/>
          <w:szCs w:val="24"/>
          <w:lang w:eastAsia="ru-RU"/>
        </w:rPr>
      </w:pPr>
      <w:r w:rsidRPr="005649C2">
        <w:rPr>
          <w:rFonts w:ascii="Times New Roman" w:hAnsi="Times New Roman"/>
          <w:sz w:val="24"/>
          <w:szCs w:val="24"/>
          <w:lang w:eastAsia="ru-RU"/>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D774BB" w:rsidRPr="005649C2" w:rsidRDefault="00D774BB" w:rsidP="00D774BB">
      <w:pPr>
        <w:spacing w:after="0" w:line="240" w:lineRule="auto"/>
        <w:ind w:firstLine="567"/>
        <w:jc w:val="both"/>
        <w:rPr>
          <w:rFonts w:ascii="Times New Roman" w:hAnsi="Times New Roman"/>
          <w:color w:val="000000"/>
          <w:sz w:val="24"/>
          <w:szCs w:val="24"/>
          <w:lang w:eastAsia="ru-RU"/>
        </w:rPr>
      </w:pPr>
      <w:r w:rsidRPr="005649C2">
        <w:rPr>
          <w:rFonts w:ascii="Times New Roman" w:hAnsi="Times New Roman"/>
          <w:color w:val="000000"/>
          <w:sz w:val="24"/>
          <w:szCs w:val="24"/>
          <w:lang w:eastAsia="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rsidRPr="005649C2">
        <w:rPr>
          <w:rFonts w:ascii="Times New Roman" w:hAnsi="Times New Roman"/>
          <w:color w:val="000000"/>
          <w:sz w:val="24"/>
          <w:szCs w:val="24"/>
          <w:lang w:eastAsia="ru-RU"/>
        </w:rPr>
        <w:t>же</w:t>
      </w:r>
      <w:proofErr w:type="gramEnd"/>
      <w:r w:rsidRPr="005649C2">
        <w:rPr>
          <w:rFonts w:ascii="Times New Roman" w:hAnsi="Times New Roman"/>
          <w:color w:val="000000"/>
          <w:sz w:val="24"/>
          <w:szCs w:val="24"/>
          <w:lang w:eastAsia="ru-RU"/>
        </w:rP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D774BB" w:rsidRPr="005649C2" w:rsidRDefault="00D774BB" w:rsidP="00D774BB">
      <w:pPr>
        <w:spacing w:after="0" w:line="240" w:lineRule="auto"/>
        <w:ind w:firstLine="567"/>
        <w:jc w:val="both"/>
        <w:rPr>
          <w:rFonts w:ascii="Times New Roman" w:hAnsi="Times New Roman"/>
          <w:color w:val="000000"/>
          <w:sz w:val="24"/>
          <w:szCs w:val="24"/>
          <w:lang w:eastAsia="ru-RU"/>
        </w:rPr>
      </w:pPr>
      <w:r w:rsidRPr="005649C2">
        <w:rPr>
          <w:rFonts w:ascii="Times New Roman" w:hAnsi="Times New Roman"/>
          <w:color w:val="000000"/>
          <w:sz w:val="24"/>
          <w:szCs w:val="24"/>
          <w:lang w:eastAsia="ru-RU"/>
        </w:rPr>
        <w:t xml:space="preserve">Для показа файл презентации необходимо сохранить в формате «Демонстрация </w:t>
      </w:r>
      <w:proofErr w:type="spellStart"/>
      <w:r w:rsidRPr="005649C2">
        <w:rPr>
          <w:rFonts w:ascii="Times New Roman" w:hAnsi="Times New Roman"/>
          <w:color w:val="000000"/>
          <w:sz w:val="24"/>
          <w:szCs w:val="24"/>
          <w:lang w:eastAsia="ru-RU"/>
        </w:rPr>
        <w:t>PowerPоint</w:t>
      </w:r>
      <w:proofErr w:type="spellEnd"/>
      <w:r w:rsidRPr="005649C2">
        <w:rPr>
          <w:rFonts w:ascii="Times New Roman" w:hAnsi="Times New Roman"/>
          <w:color w:val="000000"/>
          <w:sz w:val="24"/>
          <w:szCs w:val="24"/>
          <w:lang w:eastAsia="ru-RU"/>
        </w:rPr>
        <w:t xml:space="preserve">» (Файл — Сохранить как — Тип файла — Демонстрация </w:t>
      </w:r>
      <w:proofErr w:type="spellStart"/>
      <w:r w:rsidRPr="005649C2">
        <w:rPr>
          <w:rFonts w:ascii="Times New Roman" w:hAnsi="Times New Roman"/>
          <w:color w:val="000000"/>
          <w:sz w:val="24"/>
          <w:szCs w:val="24"/>
          <w:lang w:eastAsia="ru-RU"/>
        </w:rPr>
        <w:t>PowerPоint</w:t>
      </w:r>
      <w:proofErr w:type="spellEnd"/>
      <w:r w:rsidRPr="005649C2">
        <w:rPr>
          <w:rFonts w:ascii="Times New Roman" w:hAnsi="Times New Roman"/>
          <w:color w:val="000000"/>
          <w:sz w:val="24"/>
          <w:szCs w:val="24"/>
          <w:lang w:eastAsia="ru-RU"/>
        </w:rPr>
        <w:t>). В этом случае презентация автоматически открывается в режиме полноэкранного показа (</w:t>
      </w:r>
      <w:proofErr w:type="spellStart"/>
      <w:r w:rsidRPr="005649C2">
        <w:rPr>
          <w:rFonts w:ascii="Times New Roman" w:hAnsi="Times New Roman"/>
          <w:color w:val="000000"/>
          <w:sz w:val="24"/>
          <w:szCs w:val="24"/>
          <w:lang w:eastAsia="ru-RU"/>
        </w:rPr>
        <w:t>slideshow</w:t>
      </w:r>
      <w:proofErr w:type="spellEnd"/>
      <w:r w:rsidRPr="005649C2">
        <w:rPr>
          <w:rFonts w:ascii="Times New Roman" w:hAnsi="Times New Roman"/>
          <w:color w:val="000000"/>
          <w:sz w:val="24"/>
          <w:szCs w:val="24"/>
          <w:lang w:eastAsia="ru-RU"/>
        </w:rPr>
        <w:t xml:space="preserve">) и слушатели избавлены как от вида рабочего окна программы </w:t>
      </w:r>
      <w:proofErr w:type="spellStart"/>
      <w:r w:rsidRPr="005649C2">
        <w:rPr>
          <w:rFonts w:ascii="Times New Roman" w:hAnsi="Times New Roman"/>
          <w:color w:val="000000"/>
          <w:sz w:val="24"/>
          <w:szCs w:val="24"/>
          <w:lang w:eastAsia="ru-RU"/>
        </w:rPr>
        <w:t>PowerPoint</w:t>
      </w:r>
      <w:proofErr w:type="spellEnd"/>
      <w:r w:rsidRPr="005649C2">
        <w:rPr>
          <w:rFonts w:ascii="Times New Roman" w:hAnsi="Times New Roman"/>
          <w:color w:val="000000"/>
          <w:sz w:val="24"/>
          <w:szCs w:val="24"/>
          <w:lang w:eastAsia="ru-RU"/>
        </w:rPr>
        <w:t>, так и от потерь времени в начале показа презентации.</w:t>
      </w:r>
    </w:p>
    <w:p w:rsidR="00D774BB" w:rsidRPr="005649C2" w:rsidRDefault="00D774BB" w:rsidP="00D774BB">
      <w:pPr>
        <w:spacing w:after="0" w:line="240" w:lineRule="auto"/>
        <w:ind w:firstLine="567"/>
        <w:jc w:val="both"/>
        <w:rPr>
          <w:rFonts w:ascii="Times New Roman" w:hAnsi="Times New Roman"/>
          <w:snapToGrid w:val="0"/>
          <w:sz w:val="24"/>
          <w:szCs w:val="24"/>
          <w:lang w:eastAsia="ru-RU"/>
        </w:rPr>
      </w:pPr>
      <w:r w:rsidRPr="005649C2">
        <w:rPr>
          <w:rFonts w:ascii="Times New Roman" w:hAnsi="Times New Roman"/>
          <w:snapToGrid w:val="0"/>
          <w:sz w:val="24"/>
          <w:szCs w:val="24"/>
          <w:lang w:eastAsia="ru-RU"/>
        </w:rPr>
        <w:t>После подготовки презентации полезно проконтролировать себя вопросами:</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удалось ли достичь конечной цели презентации (что удалось определить, объяснить, предложить или продемонстрировать с помощью нее?);</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к каким особенностям объекта презентации удалось привлечь внимание аудитории?</w:t>
      </w:r>
    </w:p>
    <w:p w:rsidR="00D774BB" w:rsidRPr="005649C2" w:rsidRDefault="00D774BB" w:rsidP="00D774BB">
      <w:pPr>
        <w:spacing w:after="0" w:line="240" w:lineRule="auto"/>
        <w:ind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не отвлекает ли созданная презентация от устного выступления? </w:t>
      </w:r>
    </w:p>
    <w:p w:rsidR="00D774BB" w:rsidRPr="005649C2" w:rsidRDefault="00D774BB" w:rsidP="00D774BB">
      <w:pPr>
        <w:snapToGrid w:val="0"/>
        <w:spacing w:after="0" w:line="240" w:lineRule="auto"/>
        <w:ind w:right="142" w:firstLine="567"/>
        <w:jc w:val="both"/>
        <w:rPr>
          <w:rFonts w:ascii="Times New Roman" w:hAnsi="Times New Roman"/>
          <w:sz w:val="24"/>
          <w:szCs w:val="24"/>
          <w:lang w:eastAsia="ru-RU"/>
        </w:rPr>
      </w:pPr>
      <w:r w:rsidRPr="005649C2">
        <w:rPr>
          <w:rFonts w:ascii="Times New Roman" w:hAnsi="Times New Roman"/>
          <w:sz w:val="24"/>
          <w:szCs w:val="24"/>
          <w:lang w:eastAsia="ru-RU"/>
        </w:rPr>
        <w:t xml:space="preserve"> После подготовки презентации необходима репетиция выступления.</w:t>
      </w:r>
    </w:p>
    <w:p w:rsidR="00D774BB" w:rsidRPr="005649C2" w:rsidRDefault="00D774BB" w:rsidP="00D774BB">
      <w:pPr>
        <w:spacing w:after="0" w:line="240" w:lineRule="auto"/>
        <w:ind w:firstLine="567"/>
        <w:jc w:val="both"/>
        <w:rPr>
          <w:rFonts w:ascii="Times New Roman" w:hAnsi="Times New Roman"/>
          <w:b/>
          <w:sz w:val="24"/>
          <w:szCs w:val="24"/>
          <w:lang w:eastAsia="ru-RU"/>
        </w:rPr>
      </w:pPr>
    </w:p>
    <w:p w:rsidR="00D774BB" w:rsidRPr="005649C2"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sz w:val="24"/>
          <w:szCs w:val="24"/>
          <w:lang w:eastAsia="ru-RU"/>
        </w:rPr>
        <w:t>Критерии оценки презентации</w:t>
      </w:r>
      <w:r w:rsidRPr="005649C2">
        <w:rPr>
          <w:rFonts w:ascii="Times New Roman" w:hAnsi="Times New Roman"/>
          <w:b/>
          <w:sz w:val="24"/>
          <w:szCs w:val="24"/>
          <w:lang w:eastAsia="ru-RU"/>
        </w:rPr>
        <w:t xml:space="preserve"> </w:t>
      </w:r>
      <w:r w:rsidRPr="005649C2">
        <w:rPr>
          <w:rFonts w:ascii="Times New Roman" w:hAnsi="Times New Roman"/>
          <w:sz w:val="24"/>
          <w:szCs w:val="24"/>
          <w:lang w:eastAsia="ru-RU"/>
        </w:rPr>
        <w:t>представлены в таблице 1</w:t>
      </w:r>
    </w:p>
    <w:p w:rsidR="00D774BB" w:rsidRPr="005649C2" w:rsidRDefault="00D774BB" w:rsidP="00D774BB">
      <w:pPr>
        <w:spacing w:after="0" w:line="240" w:lineRule="auto"/>
        <w:ind w:firstLine="567"/>
        <w:jc w:val="both"/>
        <w:rPr>
          <w:rFonts w:ascii="Times New Roman" w:hAnsi="Times New Roman"/>
          <w:sz w:val="24"/>
          <w:szCs w:val="24"/>
          <w:lang w:eastAsia="ru-RU"/>
        </w:rPr>
      </w:pPr>
      <w:proofErr w:type="gramStart"/>
      <w:r w:rsidRPr="005649C2">
        <w:rPr>
          <w:rFonts w:ascii="Times New Roman" w:hAnsi="Times New Roman"/>
          <w:sz w:val="24"/>
          <w:szCs w:val="24"/>
          <w:lang w:eastAsia="ru-RU"/>
        </w:rPr>
        <w:t>Таблица  1</w:t>
      </w:r>
      <w:proofErr w:type="gramEnd"/>
      <w:r w:rsidRPr="005649C2">
        <w:rPr>
          <w:rFonts w:ascii="Times New Roman" w:hAnsi="Times New Roman"/>
          <w:sz w:val="24"/>
          <w:szCs w:val="24"/>
          <w:lang w:eastAsia="ru-RU"/>
        </w:rPr>
        <w:t xml:space="preserve"> </w:t>
      </w:r>
      <w:r w:rsidRPr="005649C2">
        <w:rPr>
          <w:rFonts w:ascii="Times New Roman" w:hAnsi="Times New Roman"/>
          <w:b/>
          <w:sz w:val="24"/>
          <w:szCs w:val="24"/>
          <w:lang w:eastAsia="ru-RU"/>
        </w:rPr>
        <w:t>-</w:t>
      </w:r>
      <w:r w:rsidRPr="005649C2">
        <w:rPr>
          <w:rFonts w:ascii="Times New Roman" w:hAnsi="Times New Roman"/>
          <w:sz w:val="24"/>
          <w:szCs w:val="24"/>
          <w:lang w:eastAsia="ru-RU"/>
        </w:rPr>
        <w:t xml:space="preserve"> Критерии оценки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5640"/>
        <w:gridCol w:w="1493"/>
      </w:tblGrid>
      <w:tr w:rsidR="00D774BB" w:rsidRPr="00026301" w:rsidTr="00D832D4">
        <w:tc>
          <w:tcPr>
            <w:tcW w:w="2241" w:type="dxa"/>
          </w:tcPr>
          <w:p w:rsidR="00D774BB" w:rsidRPr="005649C2" w:rsidRDefault="00D774BB" w:rsidP="00D832D4">
            <w:pPr>
              <w:spacing w:after="0" w:line="240" w:lineRule="auto"/>
              <w:jc w:val="center"/>
              <w:rPr>
                <w:rFonts w:ascii="Times New Roman" w:hAnsi="Times New Roman"/>
                <w:b/>
                <w:lang w:eastAsia="ru-RU"/>
              </w:rPr>
            </w:pPr>
            <w:r w:rsidRPr="005649C2">
              <w:rPr>
                <w:rFonts w:ascii="Times New Roman" w:hAnsi="Times New Roman"/>
                <w:b/>
                <w:lang w:eastAsia="ru-RU"/>
              </w:rPr>
              <w:t>Критерии оценки</w:t>
            </w:r>
          </w:p>
        </w:tc>
        <w:tc>
          <w:tcPr>
            <w:tcW w:w="5947" w:type="dxa"/>
          </w:tcPr>
          <w:p w:rsidR="00D774BB" w:rsidRPr="005649C2" w:rsidRDefault="00D774BB" w:rsidP="00D832D4">
            <w:pPr>
              <w:spacing w:after="0" w:line="240" w:lineRule="auto"/>
              <w:ind w:firstLine="567"/>
              <w:jc w:val="center"/>
              <w:rPr>
                <w:rFonts w:ascii="Times New Roman" w:hAnsi="Times New Roman"/>
                <w:b/>
                <w:lang w:eastAsia="ru-RU"/>
              </w:rPr>
            </w:pPr>
            <w:r w:rsidRPr="005649C2">
              <w:rPr>
                <w:rFonts w:ascii="Times New Roman" w:hAnsi="Times New Roman"/>
                <w:b/>
                <w:lang w:eastAsia="ru-RU"/>
              </w:rPr>
              <w:t>Содержание оценки</w:t>
            </w:r>
          </w:p>
        </w:tc>
        <w:tc>
          <w:tcPr>
            <w:tcW w:w="1499" w:type="dxa"/>
          </w:tcPr>
          <w:p w:rsidR="00D774BB" w:rsidRPr="005649C2" w:rsidRDefault="00D774BB" w:rsidP="00D832D4">
            <w:pPr>
              <w:spacing w:after="0" w:line="240" w:lineRule="auto"/>
              <w:ind w:firstLine="34"/>
              <w:jc w:val="center"/>
              <w:rPr>
                <w:rFonts w:ascii="Times New Roman" w:hAnsi="Times New Roman"/>
                <w:b/>
                <w:lang w:eastAsia="ru-RU"/>
              </w:rPr>
            </w:pPr>
            <w:r>
              <w:rPr>
                <w:rFonts w:ascii="Times New Roman" w:hAnsi="Times New Roman"/>
                <w:b/>
                <w:lang w:eastAsia="ru-RU"/>
              </w:rPr>
              <w:t>Количество баллов</w:t>
            </w:r>
          </w:p>
        </w:tc>
      </w:tr>
      <w:tr w:rsidR="00D774BB" w:rsidRPr="00026301" w:rsidTr="00D832D4">
        <w:tc>
          <w:tcPr>
            <w:tcW w:w="2241"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1. Содержательный критерий</w:t>
            </w:r>
          </w:p>
        </w:tc>
        <w:tc>
          <w:tcPr>
            <w:tcW w:w="5947"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c>
          <w:tcPr>
            <w:tcW w:w="1499" w:type="dxa"/>
          </w:tcPr>
          <w:p w:rsidR="00D774BB" w:rsidRPr="005649C2" w:rsidRDefault="00D774BB" w:rsidP="00D832D4">
            <w:pPr>
              <w:spacing w:after="0" w:line="240" w:lineRule="auto"/>
              <w:ind w:firstLine="567"/>
              <w:jc w:val="both"/>
              <w:rPr>
                <w:rFonts w:ascii="Times New Roman" w:hAnsi="Times New Roman"/>
                <w:lang w:eastAsia="ru-RU"/>
              </w:rPr>
            </w:pPr>
            <w:r>
              <w:rPr>
                <w:rFonts w:ascii="Times New Roman" w:hAnsi="Times New Roman"/>
                <w:lang w:eastAsia="ru-RU"/>
              </w:rPr>
              <w:t>0-2</w:t>
            </w:r>
          </w:p>
        </w:tc>
      </w:tr>
      <w:tr w:rsidR="00D774BB" w:rsidRPr="00026301" w:rsidTr="00D832D4">
        <w:tc>
          <w:tcPr>
            <w:tcW w:w="2241"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2. Логический критерий</w:t>
            </w:r>
          </w:p>
        </w:tc>
        <w:tc>
          <w:tcPr>
            <w:tcW w:w="5947"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стройное логико-композиционное построение речи, доказательность, аргументированность</w:t>
            </w:r>
          </w:p>
        </w:tc>
        <w:tc>
          <w:tcPr>
            <w:tcW w:w="1499" w:type="dxa"/>
          </w:tcPr>
          <w:p w:rsidR="00D774BB" w:rsidRPr="005649C2" w:rsidRDefault="00D774BB" w:rsidP="00D832D4">
            <w:pPr>
              <w:spacing w:after="0" w:line="240" w:lineRule="auto"/>
              <w:ind w:firstLine="567"/>
              <w:jc w:val="both"/>
              <w:rPr>
                <w:rFonts w:ascii="Times New Roman" w:hAnsi="Times New Roman"/>
                <w:lang w:eastAsia="ru-RU"/>
              </w:rPr>
            </w:pPr>
            <w:r>
              <w:rPr>
                <w:rFonts w:ascii="Times New Roman" w:hAnsi="Times New Roman"/>
                <w:lang w:eastAsia="ru-RU"/>
              </w:rPr>
              <w:t>0-2</w:t>
            </w:r>
          </w:p>
        </w:tc>
      </w:tr>
      <w:tr w:rsidR="00D774BB" w:rsidRPr="00026301" w:rsidTr="00D832D4">
        <w:tc>
          <w:tcPr>
            <w:tcW w:w="2241"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 xml:space="preserve">3. Речевой критерий </w:t>
            </w:r>
          </w:p>
        </w:tc>
        <w:tc>
          <w:tcPr>
            <w:tcW w:w="5947"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c>
          <w:tcPr>
            <w:tcW w:w="1499" w:type="dxa"/>
          </w:tcPr>
          <w:p w:rsidR="00D774BB" w:rsidRPr="005649C2" w:rsidRDefault="00D774BB" w:rsidP="00D832D4">
            <w:pPr>
              <w:spacing w:after="0" w:line="240" w:lineRule="auto"/>
              <w:ind w:firstLine="567"/>
              <w:jc w:val="both"/>
              <w:rPr>
                <w:rFonts w:ascii="Times New Roman" w:hAnsi="Times New Roman"/>
                <w:lang w:eastAsia="ru-RU"/>
              </w:rPr>
            </w:pPr>
            <w:r>
              <w:rPr>
                <w:rFonts w:ascii="Times New Roman" w:hAnsi="Times New Roman"/>
                <w:lang w:eastAsia="ru-RU"/>
              </w:rPr>
              <w:t>0-2</w:t>
            </w:r>
          </w:p>
        </w:tc>
      </w:tr>
      <w:tr w:rsidR="00D774BB" w:rsidRPr="00026301" w:rsidTr="00D832D4">
        <w:tc>
          <w:tcPr>
            <w:tcW w:w="2241"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4. Психологический критерий</w:t>
            </w:r>
          </w:p>
        </w:tc>
        <w:tc>
          <w:tcPr>
            <w:tcW w:w="5947"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c>
          <w:tcPr>
            <w:tcW w:w="1499" w:type="dxa"/>
          </w:tcPr>
          <w:p w:rsidR="00D774BB" w:rsidRPr="005649C2" w:rsidRDefault="00D774BB" w:rsidP="00D832D4">
            <w:pPr>
              <w:spacing w:after="0" w:line="240" w:lineRule="auto"/>
              <w:ind w:firstLine="567"/>
              <w:jc w:val="both"/>
              <w:rPr>
                <w:rFonts w:ascii="Times New Roman" w:hAnsi="Times New Roman"/>
                <w:lang w:eastAsia="ru-RU"/>
              </w:rPr>
            </w:pPr>
            <w:r>
              <w:rPr>
                <w:rFonts w:ascii="Times New Roman" w:hAnsi="Times New Roman"/>
                <w:lang w:eastAsia="ru-RU"/>
              </w:rPr>
              <w:t>0-2</w:t>
            </w:r>
          </w:p>
        </w:tc>
      </w:tr>
      <w:tr w:rsidR="00D774BB" w:rsidRPr="00026301" w:rsidTr="00D832D4">
        <w:tc>
          <w:tcPr>
            <w:tcW w:w="2241"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lastRenderedPageBreak/>
              <w:t>5. Критерий соблюдения дизайн-эргономических требований к компьютерной презентации</w:t>
            </w:r>
          </w:p>
        </w:tc>
        <w:tc>
          <w:tcPr>
            <w:tcW w:w="5947" w:type="dxa"/>
          </w:tcPr>
          <w:p w:rsidR="00D774BB" w:rsidRPr="005649C2" w:rsidRDefault="00D774BB" w:rsidP="00D832D4">
            <w:pPr>
              <w:spacing w:after="0" w:line="240" w:lineRule="auto"/>
              <w:jc w:val="both"/>
              <w:rPr>
                <w:rFonts w:ascii="Times New Roman" w:hAnsi="Times New Roman"/>
                <w:lang w:eastAsia="ru-RU"/>
              </w:rPr>
            </w:pPr>
            <w:r w:rsidRPr="005649C2">
              <w:rPr>
                <w:rFonts w:ascii="Times New Roman" w:hAnsi="Times New Roman"/>
                <w:lang w:eastAsia="ru-RU"/>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c>
          <w:tcPr>
            <w:tcW w:w="1499" w:type="dxa"/>
          </w:tcPr>
          <w:p w:rsidR="00D774BB" w:rsidRPr="005649C2" w:rsidRDefault="00D774BB" w:rsidP="00D832D4">
            <w:pPr>
              <w:spacing w:after="0" w:line="240" w:lineRule="auto"/>
              <w:ind w:firstLine="567"/>
              <w:jc w:val="both"/>
              <w:rPr>
                <w:rFonts w:ascii="Times New Roman" w:hAnsi="Times New Roman"/>
                <w:lang w:eastAsia="ru-RU"/>
              </w:rPr>
            </w:pPr>
            <w:r>
              <w:rPr>
                <w:rFonts w:ascii="Times New Roman" w:hAnsi="Times New Roman"/>
                <w:lang w:eastAsia="ru-RU"/>
              </w:rPr>
              <w:t>0-2</w:t>
            </w:r>
          </w:p>
        </w:tc>
      </w:tr>
    </w:tbl>
    <w:p w:rsidR="00D774BB" w:rsidRPr="005649C2" w:rsidRDefault="00D774BB" w:rsidP="00D774BB">
      <w:pPr>
        <w:snapToGrid w:val="0"/>
        <w:spacing w:after="0" w:line="240" w:lineRule="auto"/>
        <w:ind w:right="142" w:firstLine="567"/>
        <w:jc w:val="both"/>
        <w:rPr>
          <w:rFonts w:ascii="Times New Roman" w:hAnsi="Times New Roman"/>
          <w:sz w:val="24"/>
          <w:szCs w:val="24"/>
          <w:lang w:eastAsia="ru-RU"/>
        </w:rPr>
      </w:pPr>
    </w:p>
    <w:p w:rsidR="00D774BB" w:rsidRPr="0087300A" w:rsidRDefault="00D774BB" w:rsidP="00D774BB">
      <w:pPr>
        <w:spacing w:after="0" w:line="240" w:lineRule="auto"/>
        <w:ind w:firstLine="567"/>
        <w:jc w:val="both"/>
        <w:rPr>
          <w:rFonts w:ascii="Times New Roman" w:hAnsi="Times New Roman"/>
          <w:sz w:val="24"/>
          <w:szCs w:val="24"/>
        </w:rPr>
      </w:pPr>
      <w:r w:rsidRPr="0087300A">
        <w:rPr>
          <w:rFonts w:ascii="Times New Roman" w:hAnsi="Times New Roman"/>
          <w:sz w:val="24"/>
          <w:szCs w:val="24"/>
        </w:rPr>
        <w:t>Максимальное количество баллов: 10</w:t>
      </w:r>
    </w:p>
    <w:p w:rsidR="00D774BB" w:rsidRPr="0087300A" w:rsidRDefault="00D774BB" w:rsidP="00D774BB">
      <w:pPr>
        <w:shd w:val="clear" w:color="auto" w:fill="FFFFFF"/>
        <w:tabs>
          <w:tab w:val="num" w:pos="720"/>
        </w:tabs>
        <w:spacing w:after="0" w:line="240" w:lineRule="auto"/>
        <w:ind w:firstLine="567"/>
        <w:jc w:val="both"/>
        <w:rPr>
          <w:rFonts w:ascii="Times New Roman" w:hAnsi="Times New Roman"/>
          <w:b/>
          <w:sz w:val="24"/>
          <w:szCs w:val="24"/>
          <w:lang w:eastAsia="ru-RU"/>
        </w:rPr>
      </w:pPr>
      <w:r w:rsidRPr="0087300A">
        <w:rPr>
          <w:rFonts w:ascii="Times New Roman" w:hAnsi="Times New Roman"/>
          <w:b/>
          <w:sz w:val="24"/>
          <w:szCs w:val="24"/>
          <w:lang w:eastAsia="ru-RU"/>
        </w:rPr>
        <w:t xml:space="preserve">Критерии оценки: </w:t>
      </w:r>
    </w:p>
    <w:p w:rsidR="00D774BB" w:rsidRPr="0087300A" w:rsidRDefault="00D774BB" w:rsidP="00D774BB">
      <w:pPr>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 xml:space="preserve">оценка «отлично» выставляется, если обучающийся набрал </w:t>
      </w:r>
      <w:r w:rsidRPr="0087300A">
        <w:rPr>
          <w:rFonts w:ascii="Times New Roman" w:hAnsi="Times New Roman"/>
          <w:sz w:val="24"/>
          <w:szCs w:val="24"/>
        </w:rPr>
        <w:t>9-10 баллов</w:t>
      </w:r>
      <w:r w:rsidRPr="0087300A">
        <w:rPr>
          <w:rFonts w:ascii="Times New Roman" w:hAnsi="Times New Roman"/>
          <w:sz w:val="24"/>
          <w:szCs w:val="24"/>
          <w:lang w:eastAsia="ru-RU"/>
        </w:rPr>
        <w:t xml:space="preserve">; </w:t>
      </w:r>
    </w:p>
    <w:p w:rsidR="00D774BB" w:rsidRPr="0087300A" w:rsidRDefault="00D774BB" w:rsidP="00D774BB">
      <w:pPr>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оценка «хорошо» выставляется, если обучающийся набрал 7-8 баллов;</w:t>
      </w:r>
    </w:p>
    <w:p w:rsidR="00D774BB" w:rsidRPr="0087300A" w:rsidRDefault="00D774BB" w:rsidP="00D774BB">
      <w:pPr>
        <w:spacing w:after="0" w:line="240" w:lineRule="auto"/>
        <w:ind w:firstLine="567"/>
        <w:jc w:val="both"/>
        <w:rPr>
          <w:rFonts w:ascii="Times New Roman" w:hAnsi="Times New Roman"/>
          <w:sz w:val="24"/>
          <w:szCs w:val="24"/>
          <w:lang w:eastAsia="ru-RU"/>
        </w:rPr>
      </w:pPr>
      <w:r w:rsidRPr="0087300A">
        <w:rPr>
          <w:rFonts w:ascii="Times New Roman" w:hAnsi="Times New Roman"/>
          <w:sz w:val="24"/>
          <w:szCs w:val="24"/>
          <w:lang w:eastAsia="ru-RU"/>
        </w:rPr>
        <w:t>оценка «удовлетворительно» выставляется, если обучающийся набрал 5-7;</w:t>
      </w:r>
    </w:p>
    <w:p w:rsidR="00D774BB" w:rsidRDefault="00D774BB" w:rsidP="00D774BB">
      <w:pPr>
        <w:spacing w:after="0" w:line="240" w:lineRule="auto"/>
        <w:ind w:firstLine="567"/>
        <w:jc w:val="both"/>
        <w:rPr>
          <w:rFonts w:ascii="Times New Roman" w:hAnsi="Times New Roman"/>
          <w:sz w:val="24"/>
          <w:szCs w:val="24"/>
        </w:rPr>
      </w:pPr>
      <w:r w:rsidRPr="0087300A">
        <w:rPr>
          <w:rFonts w:ascii="Times New Roman" w:hAnsi="Times New Roman"/>
          <w:sz w:val="24"/>
          <w:szCs w:val="24"/>
          <w:lang w:eastAsia="ru-RU"/>
        </w:rPr>
        <w:t xml:space="preserve">оценка </w:t>
      </w:r>
      <w:proofErr w:type="gramStart"/>
      <w:r w:rsidRPr="0087300A">
        <w:rPr>
          <w:rFonts w:ascii="Times New Roman" w:hAnsi="Times New Roman"/>
          <w:sz w:val="24"/>
          <w:szCs w:val="24"/>
          <w:lang w:eastAsia="ru-RU"/>
        </w:rPr>
        <w:t>« неудовлетворительно</w:t>
      </w:r>
      <w:proofErr w:type="gramEnd"/>
      <w:r w:rsidRPr="0087300A">
        <w:rPr>
          <w:rFonts w:ascii="Times New Roman" w:hAnsi="Times New Roman"/>
          <w:sz w:val="24"/>
          <w:szCs w:val="24"/>
          <w:lang w:eastAsia="ru-RU"/>
        </w:rPr>
        <w:t xml:space="preserve">» выставляется, если обучающийся набрал </w:t>
      </w:r>
      <w:r w:rsidRPr="0087300A">
        <w:rPr>
          <w:rFonts w:ascii="Times New Roman" w:hAnsi="Times New Roman"/>
          <w:sz w:val="24"/>
          <w:szCs w:val="24"/>
        </w:rPr>
        <w:t xml:space="preserve"> менее 5 баллов</w:t>
      </w:r>
    </w:p>
    <w:p w:rsidR="00D774BB" w:rsidRDefault="00D774BB" w:rsidP="00D774BB">
      <w:pPr>
        <w:spacing w:after="0" w:line="240" w:lineRule="auto"/>
        <w:ind w:firstLine="567"/>
        <w:jc w:val="both"/>
        <w:rPr>
          <w:rFonts w:ascii="Times New Roman" w:hAnsi="Times New Roman"/>
          <w:b/>
          <w:sz w:val="24"/>
          <w:szCs w:val="24"/>
          <w:lang w:eastAsia="ru-RU"/>
        </w:rPr>
      </w:pPr>
    </w:p>
    <w:p w:rsidR="00D774BB" w:rsidRDefault="00D774BB" w:rsidP="00D774BB">
      <w:pPr>
        <w:spacing w:after="0" w:line="240" w:lineRule="auto"/>
        <w:ind w:firstLine="567"/>
        <w:jc w:val="both"/>
        <w:rPr>
          <w:rFonts w:ascii="Times New Roman" w:hAnsi="Times New Roman"/>
          <w:b/>
          <w:sz w:val="24"/>
          <w:szCs w:val="24"/>
          <w:lang w:eastAsia="ru-RU"/>
        </w:rPr>
      </w:pPr>
      <w:r w:rsidRPr="005649C2">
        <w:rPr>
          <w:rFonts w:ascii="Times New Roman" w:hAnsi="Times New Roman"/>
          <w:b/>
          <w:sz w:val="24"/>
          <w:szCs w:val="24"/>
          <w:lang w:eastAsia="ru-RU"/>
        </w:rPr>
        <w:t>Учебно-методическое и информационное обеспечение</w:t>
      </w:r>
    </w:p>
    <w:p w:rsidR="00D774BB" w:rsidRPr="00032059" w:rsidRDefault="00D774BB" w:rsidP="00D774BB">
      <w:pPr>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Основные источники:</w:t>
      </w:r>
    </w:p>
    <w:p w:rsidR="00D774BB" w:rsidRPr="00032059" w:rsidRDefault="00D774BB" w:rsidP="00D774BB">
      <w:pPr>
        <w:numPr>
          <w:ilvl w:val="0"/>
          <w:numId w:val="19"/>
        </w:numPr>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Воронцов-Вельяминов Б.А. Астрономия. Базовый уровень. 11 </w:t>
      </w:r>
      <w:proofErr w:type="gramStart"/>
      <w:r w:rsidRPr="00032059">
        <w:rPr>
          <w:rFonts w:ascii="Times New Roman" w:hAnsi="Times New Roman"/>
          <w:sz w:val="24"/>
          <w:szCs w:val="24"/>
        </w:rPr>
        <w:t>класс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Б.А.Воронцов</w:t>
      </w:r>
      <w:proofErr w:type="spellEnd"/>
      <w:r w:rsidRPr="00032059">
        <w:rPr>
          <w:rFonts w:ascii="Times New Roman" w:hAnsi="Times New Roman"/>
          <w:sz w:val="24"/>
          <w:szCs w:val="24"/>
        </w:rPr>
        <w:t xml:space="preserve">-Вельяминов, </w:t>
      </w:r>
      <w:proofErr w:type="spellStart"/>
      <w:r w:rsidRPr="00032059">
        <w:rPr>
          <w:rFonts w:ascii="Times New Roman" w:hAnsi="Times New Roman"/>
          <w:sz w:val="24"/>
          <w:szCs w:val="24"/>
        </w:rPr>
        <w:t>Е.К.Страут</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Дрофа, 2017.</w:t>
      </w:r>
    </w:p>
    <w:p w:rsidR="00D774BB" w:rsidRDefault="00D774BB" w:rsidP="00D774BB">
      <w:pPr>
        <w:numPr>
          <w:ilvl w:val="0"/>
          <w:numId w:val="19"/>
        </w:numPr>
        <w:spacing w:after="0" w:line="240" w:lineRule="auto"/>
        <w:ind w:left="0" w:firstLine="0"/>
        <w:jc w:val="both"/>
        <w:rPr>
          <w:rFonts w:ascii="Times New Roman" w:hAnsi="Times New Roman"/>
          <w:sz w:val="24"/>
          <w:szCs w:val="24"/>
          <w:lang w:eastAsia="ru-RU"/>
        </w:rPr>
      </w:pPr>
      <w:proofErr w:type="spellStart"/>
      <w:r w:rsidRPr="00032059">
        <w:rPr>
          <w:rFonts w:ascii="Times New Roman" w:hAnsi="Times New Roman"/>
          <w:sz w:val="24"/>
          <w:szCs w:val="24"/>
        </w:rPr>
        <w:t>Чаругин</w:t>
      </w:r>
      <w:proofErr w:type="spellEnd"/>
      <w:r w:rsidRPr="00032059">
        <w:rPr>
          <w:rFonts w:ascii="Times New Roman" w:hAnsi="Times New Roman"/>
          <w:sz w:val="24"/>
          <w:szCs w:val="24"/>
        </w:rPr>
        <w:t xml:space="preserve"> В.М. Астрономия. Учебник для 10—11 классов / </w:t>
      </w:r>
      <w:proofErr w:type="spellStart"/>
      <w:r w:rsidRPr="00032059">
        <w:rPr>
          <w:rFonts w:ascii="Times New Roman" w:hAnsi="Times New Roman"/>
          <w:sz w:val="24"/>
          <w:szCs w:val="24"/>
        </w:rPr>
        <w:t>В.М.Чаругин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w:t>
      </w:r>
    </w:p>
    <w:p w:rsidR="00D774BB" w:rsidRPr="00032059" w:rsidRDefault="00D774BB" w:rsidP="00D774BB">
      <w:pPr>
        <w:spacing w:after="0" w:line="240" w:lineRule="auto"/>
        <w:jc w:val="both"/>
        <w:rPr>
          <w:rFonts w:ascii="Times New Roman" w:hAnsi="Times New Roman"/>
          <w:sz w:val="24"/>
          <w:szCs w:val="24"/>
          <w:lang w:eastAsia="ru-RU"/>
        </w:rPr>
      </w:pPr>
    </w:p>
    <w:p w:rsidR="00D774BB" w:rsidRPr="00032059" w:rsidRDefault="00D774BB" w:rsidP="00D774BB">
      <w:pPr>
        <w:widowControl w:val="0"/>
        <w:shd w:val="clear" w:color="auto" w:fill="FFFFFF"/>
        <w:tabs>
          <w:tab w:val="left" w:pos="605"/>
          <w:tab w:val="num" w:pos="720"/>
        </w:tabs>
        <w:adjustRightInd w:val="0"/>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Дополнительные источники:</w:t>
      </w:r>
    </w:p>
    <w:p w:rsidR="00D774BB" w:rsidRPr="00032059" w:rsidRDefault="00D774BB" w:rsidP="00D774BB">
      <w:pPr>
        <w:widowControl w:val="0"/>
        <w:numPr>
          <w:ilvl w:val="0"/>
          <w:numId w:val="20"/>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Левитан Е.П. Астрономия. Базовый уровень. 11 класс</w:t>
      </w:r>
      <w:proofErr w:type="gramStart"/>
      <w:r w:rsidRPr="00032059">
        <w:rPr>
          <w:rFonts w:ascii="Times New Roman" w:hAnsi="Times New Roman"/>
          <w:sz w:val="24"/>
          <w:szCs w:val="24"/>
        </w:rPr>
        <w:t>. :</w:t>
      </w:r>
      <w:proofErr w:type="gramEnd"/>
      <w:r w:rsidRPr="00032059">
        <w:rPr>
          <w:rFonts w:ascii="Times New Roman" w:hAnsi="Times New Roman"/>
          <w:sz w:val="24"/>
          <w:szCs w:val="24"/>
        </w:rPr>
        <w:t xml:space="preserve"> учебник для </w:t>
      </w:r>
      <w:proofErr w:type="spellStart"/>
      <w:r w:rsidRPr="00032059">
        <w:rPr>
          <w:rFonts w:ascii="Times New Roman" w:hAnsi="Times New Roman"/>
          <w:sz w:val="24"/>
          <w:szCs w:val="24"/>
        </w:rPr>
        <w:t>общеобразоват</w:t>
      </w:r>
      <w:proofErr w:type="spellEnd"/>
      <w:r w:rsidRPr="00032059">
        <w:rPr>
          <w:rFonts w:ascii="Times New Roman" w:hAnsi="Times New Roman"/>
          <w:sz w:val="24"/>
          <w:szCs w:val="24"/>
        </w:rPr>
        <w:t xml:space="preserve">. организаций / </w:t>
      </w:r>
      <w:proofErr w:type="spellStart"/>
      <w:r w:rsidRPr="00032059">
        <w:rPr>
          <w:rFonts w:ascii="Times New Roman" w:hAnsi="Times New Roman"/>
          <w:sz w:val="24"/>
          <w:szCs w:val="24"/>
        </w:rPr>
        <w:t>Е.П.Левитан</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Просвещение, 2018. </w:t>
      </w:r>
    </w:p>
    <w:p w:rsidR="00D774BB" w:rsidRDefault="00D774BB" w:rsidP="00D774BB">
      <w:pPr>
        <w:widowControl w:val="0"/>
        <w:numPr>
          <w:ilvl w:val="0"/>
          <w:numId w:val="20"/>
        </w:numPr>
        <w:shd w:val="clear" w:color="auto" w:fill="FFFFFF"/>
        <w:tabs>
          <w:tab w:val="left" w:pos="605"/>
        </w:tabs>
        <w:adjustRightInd w:val="0"/>
        <w:spacing w:after="0" w:line="240" w:lineRule="auto"/>
        <w:ind w:left="0" w:firstLine="0"/>
        <w:jc w:val="both"/>
        <w:rPr>
          <w:rFonts w:ascii="Times New Roman" w:hAnsi="Times New Roman"/>
          <w:sz w:val="24"/>
          <w:szCs w:val="24"/>
          <w:lang w:eastAsia="ru-RU"/>
        </w:rPr>
      </w:pPr>
      <w:r w:rsidRPr="00032059">
        <w:rPr>
          <w:rFonts w:ascii="Times New Roman" w:hAnsi="Times New Roman"/>
          <w:sz w:val="24"/>
          <w:szCs w:val="24"/>
        </w:rPr>
        <w:t xml:space="preserve"> </w:t>
      </w:r>
      <w:proofErr w:type="gramStart"/>
      <w:r w:rsidRPr="00032059">
        <w:rPr>
          <w:rFonts w:ascii="Times New Roman" w:hAnsi="Times New Roman"/>
          <w:sz w:val="24"/>
          <w:szCs w:val="24"/>
        </w:rPr>
        <w:t>Астрономия :</w:t>
      </w:r>
      <w:proofErr w:type="gramEnd"/>
      <w:r w:rsidRPr="00032059">
        <w:rPr>
          <w:rFonts w:ascii="Times New Roman" w:hAnsi="Times New Roman"/>
          <w:sz w:val="24"/>
          <w:szCs w:val="24"/>
        </w:rPr>
        <w:t xml:space="preserve"> учебник для проф. </w:t>
      </w:r>
      <w:proofErr w:type="spellStart"/>
      <w:r w:rsidRPr="00032059">
        <w:rPr>
          <w:rFonts w:ascii="Times New Roman" w:hAnsi="Times New Roman"/>
          <w:sz w:val="24"/>
          <w:szCs w:val="24"/>
        </w:rPr>
        <w:t>образоват</w:t>
      </w:r>
      <w:proofErr w:type="spellEnd"/>
      <w:r w:rsidRPr="00032059">
        <w:rPr>
          <w:rFonts w:ascii="Times New Roman" w:hAnsi="Times New Roman"/>
          <w:sz w:val="24"/>
          <w:szCs w:val="24"/>
        </w:rPr>
        <w:t xml:space="preserve">. организаций / [Е. </w:t>
      </w:r>
      <w:proofErr w:type="spellStart"/>
      <w:r w:rsidRPr="00032059">
        <w:rPr>
          <w:rFonts w:ascii="Times New Roman" w:hAnsi="Times New Roman"/>
          <w:sz w:val="24"/>
          <w:szCs w:val="24"/>
        </w:rPr>
        <w:t>В.Алексеева</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П.М.Скворцов</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Т.С.Фещенко</w:t>
      </w:r>
      <w:proofErr w:type="spellEnd"/>
      <w:r w:rsidRPr="00032059">
        <w:rPr>
          <w:rFonts w:ascii="Times New Roman" w:hAnsi="Times New Roman"/>
          <w:sz w:val="24"/>
          <w:szCs w:val="24"/>
        </w:rPr>
        <w:t xml:space="preserve">, </w:t>
      </w:r>
      <w:proofErr w:type="spellStart"/>
      <w:r w:rsidRPr="00032059">
        <w:rPr>
          <w:rFonts w:ascii="Times New Roman" w:hAnsi="Times New Roman"/>
          <w:sz w:val="24"/>
          <w:szCs w:val="24"/>
        </w:rPr>
        <w:t>Л.А.Шестакова</w:t>
      </w:r>
      <w:proofErr w:type="spellEnd"/>
      <w:r w:rsidRPr="00032059">
        <w:rPr>
          <w:rFonts w:ascii="Times New Roman" w:hAnsi="Times New Roman"/>
          <w:sz w:val="24"/>
          <w:szCs w:val="24"/>
        </w:rPr>
        <w:t xml:space="preserve">], под ред. Т.С. </w:t>
      </w:r>
      <w:proofErr w:type="spellStart"/>
      <w:r w:rsidRPr="00032059">
        <w:rPr>
          <w:rFonts w:ascii="Times New Roman" w:hAnsi="Times New Roman"/>
          <w:sz w:val="24"/>
          <w:szCs w:val="24"/>
        </w:rPr>
        <w:t>Фещенко</w:t>
      </w:r>
      <w:proofErr w:type="spellEnd"/>
      <w:r w:rsidRPr="00032059">
        <w:rPr>
          <w:rFonts w:ascii="Times New Roman" w:hAnsi="Times New Roman"/>
          <w:sz w:val="24"/>
          <w:szCs w:val="24"/>
        </w:rPr>
        <w:t xml:space="preserve">. — </w:t>
      </w:r>
      <w:proofErr w:type="gramStart"/>
      <w:r w:rsidRPr="00032059">
        <w:rPr>
          <w:rFonts w:ascii="Times New Roman" w:hAnsi="Times New Roman"/>
          <w:sz w:val="24"/>
          <w:szCs w:val="24"/>
        </w:rPr>
        <w:t>М. :</w:t>
      </w:r>
      <w:proofErr w:type="gramEnd"/>
      <w:r w:rsidRPr="00032059">
        <w:rPr>
          <w:rFonts w:ascii="Times New Roman" w:hAnsi="Times New Roman"/>
          <w:sz w:val="24"/>
          <w:szCs w:val="24"/>
        </w:rPr>
        <w:t xml:space="preserve"> Издательский центр «Академия», 2018.</w:t>
      </w:r>
    </w:p>
    <w:p w:rsidR="00D774BB" w:rsidRPr="00032059" w:rsidRDefault="00D774BB" w:rsidP="00D774BB">
      <w:pPr>
        <w:widowControl w:val="0"/>
        <w:shd w:val="clear" w:color="auto" w:fill="FFFFFF"/>
        <w:tabs>
          <w:tab w:val="left" w:pos="605"/>
        </w:tabs>
        <w:adjustRightInd w:val="0"/>
        <w:spacing w:after="0" w:line="240" w:lineRule="auto"/>
        <w:jc w:val="both"/>
        <w:rPr>
          <w:rFonts w:ascii="Times New Roman" w:hAnsi="Times New Roman"/>
          <w:sz w:val="24"/>
          <w:szCs w:val="24"/>
          <w:lang w:eastAsia="ru-RU"/>
        </w:rPr>
      </w:pPr>
    </w:p>
    <w:p w:rsidR="00D774BB" w:rsidRPr="00032059" w:rsidRDefault="00D774BB" w:rsidP="00D774BB">
      <w:pPr>
        <w:spacing w:after="0" w:line="240" w:lineRule="auto"/>
        <w:jc w:val="both"/>
        <w:rPr>
          <w:rFonts w:ascii="Times New Roman" w:hAnsi="Times New Roman"/>
          <w:sz w:val="24"/>
          <w:szCs w:val="24"/>
          <w:lang w:eastAsia="ru-RU"/>
        </w:rPr>
      </w:pPr>
      <w:r w:rsidRPr="00032059">
        <w:rPr>
          <w:rFonts w:ascii="Times New Roman" w:hAnsi="Times New Roman"/>
          <w:sz w:val="24"/>
          <w:szCs w:val="24"/>
          <w:lang w:eastAsia="ru-RU"/>
        </w:rPr>
        <w:t>Интернет – ресурсы:</w:t>
      </w:r>
    </w:p>
    <w:p w:rsidR="00D774BB" w:rsidRPr="00032059" w:rsidRDefault="00D774BB" w:rsidP="00D774BB">
      <w:pPr>
        <w:spacing w:after="0" w:line="240" w:lineRule="auto"/>
        <w:ind w:firstLine="567"/>
        <w:jc w:val="both"/>
        <w:rPr>
          <w:rFonts w:ascii="Times New Roman" w:hAnsi="Times New Roman"/>
          <w:sz w:val="24"/>
          <w:szCs w:val="24"/>
        </w:rPr>
      </w:pPr>
      <w:r w:rsidRPr="00032059">
        <w:rPr>
          <w:rFonts w:ascii="Times New Roman" w:hAnsi="Times New Roman"/>
          <w:sz w:val="24"/>
          <w:szCs w:val="24"/>
        </w:rPr>
        <w:t xml:space="preserve"> «Астрономия — это здорово!» http://menobr.ru/files/astronom2. </w:t>
      </w:r>
      <w:proofErr w:type="spellStart"/>
      <w:r w:rsidRPr="00032059">
        <w:rPr>
          <w:rFonts w:ascii="Times New Roman" w:hAnsi="Times New Roman"/>
          <w:sz w:val="24"/>
          <w:szCs w:val="24"/>
        </w:rPr>
        <w:t>pptx</w:t>
      </w:r>
      <w:proofErr w:type="spellEnd"/>
      <w:r w:rsidRPr="00032059">
        <w:rPr>
          <w:rFonts w:ascii="Times New Roman" w:hAnsi="Times New Roman"/>
          <w:sz w:val="24"/>
          <w:szCs w:val="24"/>
        </w:rPr>
        <w:t xml:space="preserve"> http://menobr.ru/files/blank. </w:t>
      </w:r>
      <w:proofErr w:type="spellStart"/>
      <w:r w:rsidRPr="00032059">
        <w:rPr>
          <w:rFonts w:ascii="Times New Roman" w:hAnsi="Times New Roman"/>
          <w:sz w:val="24"/>
          <w:szCs w:val="24"/>
        </w:rPr>
        <w:t>pdf</w:t>
      </w:r>
      <w:proofErr w:type="spellEnd"/>
      <w:r w:rsidRPr="00032059">
        <w:rPr>
          <w:rFonts w:ascii="Times New Roman" w:hAnsi="Times New Roman"/>
          <w:sz w:val="24"/>
          <w:szCs w:val="24"/>
        </w:rPr>
        <w:t>.</w:t>
      </w:r>
    </w:p>
    <w:p w:rsidR="00D774BB" w:rsidRPr="00032059" w:rsidRDefault="00D774BB" w:rsidP="00D774BB">
      <w:pPr>
        <w:spacing w:after="0" w:line="240" w:lineRule="auto"/>
        <w:ind w:firstLine="567"/>
        <w:jc w:val="both"/>
        <w:rPr>
          <w:rFonts w:ascii="Times New Roman" w:hAnsi="Times New Roman"/>
          <w:sz w:val="24"/>
          <w:szCs w:val="24"/>
          <w:lang w:eastAsia="ru-RU"/>
        </w:rPr>
      </w:pPr>
      <w:r w:rsidRPr="00032059">
        <w:rPr>
          <w:rFonts w:ascii="Times New Roman" w:hAnsi="Times New Roman"/>
          <w:sz w:val="24"/>
          <w:szCs w:val="24"/>
        </w:rPr>
        <w:t xml:space="preserve"> «Знаешь ли ты астрономию?» http://menobr.ru/files/astronom1. </w:t>
      </w:r>
      <w:proofErr w:type="spellStart"/>
      <w:r w:rsidRPr="00032059">
        <w:rPr>
          <w:rFonts w:ascii="Times New Roman" w:hAnsi="Times New Roman"/>
          <w:sz w:val="24"/>
          <w:szCs w:val="24"/>
        </w:rPr>
        <w:t>pptx</w:t>
      </w:r>
      <w:proofErr w:type="spellEnd"/>
    </w:p>
    <w:p w:rsidR="00D774BB" w:rsidRPr="00B307A3" w:rsidRDefault="00D774BB" w:rsidP="00D774BB">
      <w:pPr>
        <w:shd w:val="clear" w:color="auto" w:fill="FFFFFF"/>
        <w:spacing w:after="0" w:line="360" w:lineRule="auto"/>
        <w:ind w:firstLine="567"/>
        <w:jc w:val="center"/>
        <w:rPr>
          <w:rFonts w:ascii="Times New Roman" w:hAnsi="Times New Roman"/>
          <w:color w:val="000000"/>
          <w:sz w:val="24"/>
          <w:szCs w:val="24"/>
          <w:lang w:eastAsia="ru-RU"/>
        </w:rPr>
      </w:pPr>
      <w:r w:rsidRPr="00B307A3">
        <w:rPr>
          <w:rFonts w:ascii="Times New Roman" w:hAnsi="Times New Roman"/>
          <w:b/>
          <w:bCs/>
          <w:color w:val="000000"/>
          <w:sz w:val="24"/>
          <w:szCs w:val="24"/>
          <w:lang w:eastAsia="ru-RU"/>
        </w:rPr>
        <w:t>Заключение</w:t>
      </w:r>
    </w:p>
    <w:p w:rsidR="00D774BB" w:rsidRPr="00B307A3" w:rsidRDefault="00D774BB" w:rsidP="00D774BB">
      <w:pPr>
        <w:shd w:val="clear" w:color="auto" w:fill="FFFFFF"/>
        <w:spacing w:after="0" w:line="360" w:lineRule="auto"/>
        <w:ind w:firstLine="567"/>
        <w:jc w:val="both"/>
        <w:rPr>
          <w:rFonts w:ascii="Times New Roman" w:hAnsi="Times New Roman"/>
          <w:color w:val="000000"/>
          <w:sz w:val="24"/>
          <w:szCs w:val="24"/>
          <w:lang w:eastAsia="ru-RU"/>
        </w:rPr>
      </w:pPr>
      <w:r w:rsidRPr="00B307A3">
        <w:rPr>
          <w:rFonts w:ascii="Times New Roman" w:hAnsi="Times New Roman"/>
          <w:color w:val="000000"/>
          <w:sz w:val="24"/>
          <w:szCs w:val="24"/>
          <w:lang w:eastAsia="ru-RU"/>
        </w:rPr>
        <w:t xml:space="preserve">Материалы данной методической разработки используются преподавателями астрономии. Можно сделать вывод, что правильно организованная самостоятельная работа при изучении нового материала и в процессе закрепления на уроках </w:t>
      </w:r>
      <w:r>
        <w:rPr>
          <w:rFonts w:ascii="Times New Roman" w:hAnsi="Times New Roman"/>
          <w:color w:val="000000"/>
          <w:sz w:val="24"/>
          <w:szCs w:val="24"/>
          <w:lang w:eastAsia="ru-RU"/>
        </w:rPr>
        <w:t xml:space="preserve">астрономии </w:t>
      </w:r>
      <w:r w:rsidRPr="00B307A3">
        <w:rPr>
          <w:rFonts w:ascii="Times New Roman" w:hAnsi="Times New Roman"/>
          <w:color w:val="000000"/>
          <w:sz w:val="24"/>
          <w:szCs w:val="24"/>
          <w:lang w:eastAsia="ru-RU"/>
        </w:rPr>
        <w:t>повышает у обучающихся мотивацию к изучению дисциплины, развивает мышление, способствует повышению качества знаний и уровню их профессиональной подготовки. Методические рекомендации помогут студентам целенаправленно изучать материал по теме, определять свой уровень знаний и умений при выполнении самостоятельной работ</w:t>
      </w:r>
    </w:p>
    <w:p w:rsidR="00D774BB" w:rsidRPr="00F97059" w:rsidRDefault="00D774BB" w:rsidP="00D774BB">
      <w:pPr>
        <w:spacing w:after="0" w:line="360" w:lineRule="auto"/>
        <w:ind w:firstLine="567"/>
        <w:jc w:val="both"/>
        <w:rPr>
          <w:rFonts w:ascii="Times New Roman" w:hAnsi="Times New Roman"/>
          <w:sz w:val="24"/>
          <w:szCs w:val="24"/>
          <w:lang w:eastAsia="ru-RU"/>
        </w:rPr>
      </w:pPr>
    </w:p>
    <w:p w:rsidR="00D774BB" w:rsidRDefault="00D774BB" w:rsidP="00D774BB">
      <w:pPr>
        <w:pStyle w:val="a6"/>
        <w:spacing w:line="360" w:lineRule="auto"/>
        <w:rPr>
          <w:rFonts w:ascii="Times New Roman" w:hAnsi="Times New Roman"/>
          <w:b/>
          <w:sz w:val="24"/>
          <w:szCs w:val="24"/>
        </w:rPr>
      </w:pPr>
    </w:p>
    <w:p w:rsidR="00170F17" w:rsidRDefault="00170F17"/>
    <w:sectPr w:rsidR="00170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BA6C930"/>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09"/>
    <w:multiLevelType w:val="singleLevel"/>
    <w:tmpl w:val="00000009"/>
    <w:name w:val="WW8Num13"/>
    <w:lvl w:ilvl="0">
      <w:numFmt w:val="bullet"/>
      <w:lvlText w:val="-"/>
      <w:lvlJc w:val="left"/>
      <w:pPr>
        <w:ind w:left="720" w:hanging="360"/>
      </w:pPr>
      <w:rPr>
        <w:rFonts w:ascii="Times New Roman" w:hAnsi="Times New Roman"/>
      </w:rPr>
    </w:lvl>
  </w:abstractNum>
  <w:abstractNum w:abstractNumId="2" w15:restartNumberingAfterBreak="0">
    <w:nsid w:val="0000000B"/>
    <w:multiLevelType w:val="singleLevel"/>
    <w:tmpl w:val="0000000B"/>
    <w:name w:val="WW8Num9"/>
    <w:lvl w:ilvl="0">
      <w:numFmt w:val="bullet"/>
      <w:lvlText w:val="-"/>
      <w:lvlJc w:val="left"/>
      <w:pPr>
        <w:ind w:left="720" w:hanging="360"/>
      </w:pPr>
      <w:rPr>
        <w:rFonts w:ascii="Times New Roman" w:hAnsi="Times New Roman"/>
      </w:rPr>
    </w:lvl>
  </w:abstractNum>
  <w:abstractNum w:abstractNumId="3" w15:restartNumberingAfterBreak="0">
    <w:nsid w:val="0F611CB0"/>
    <w:multiLevelType w:val="hybridMultilevel"/>
    <w:tmpl w:val="61C0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30A7F"/>
    <w:multiLevelType w:val="hybridMultilevel"/>
    <w:tmpl w:val="2986624A"/>
    <w:lvl w:ilvl="0" w:tplc="5002C398">
      <w:start w:val="3"/>
      <w:numFmt w:val="decimal"/>
      <w:lvlText w:val="%1."/>
      <w:lvlJc w:val="left"/>
      <w:pPr>
        <w:ind w:left="720" w:hanging="360"/>
      </w:pPr>
      <w:rPr>
        <w:rFonts w:eastAsia="Arial Unicode M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C24218"/>
    <w:multiLevelType w:val="hybridMultilevel"/>
    <w:tmpl w:val="61C0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E3A9A"/>
    <w:multiLevelType w:val="hybridMultilevel"/>
    <w:tmpl w:val="EFA8B532"/>
    <w:lvl w:ilvl="0" w:tplc="57421876">
      <w:start w:val="1"/>
      <w:numFmt w:val="bullet"/>
      <w:lvlText w:val="-"/>
      <w:lvlJc w:val="left"/>
      <w:pPr>
        <w:tabs>
          <w:tab w:val="num" w:pos="2700"/>
        </w:tabs>
        <w:ind w:left="270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46126"/>
    <w:multiLevelType w:val="hybridMultilevel"/>
    <w:tmpl w:val="FF54CE0A"/>
    <w:lvl w:ilvl="0" w:tplc="1FE8647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2466948"/>
    <w:multiLevelType w:val="hybridMultilevel"/>
    <w:tmpl w:val="D2220048"/>
    <w:lvl w:ilvl="0" w:tplc="488A633C">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AC204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2B314DA"/>
    <w:multiLevelType w:val="hybridMultilevel"/>
    <w:tmpl w:val="FA6452F0"/>
    <w:lvl w:ilvl="0" w:tplc="251E33D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F52B8E"/>
    <w:multiLevelType w:val="hybridMultilevel"/>
    <w:tmpl w:val="61C0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A4FD5"/>
    <w:multiLevelType w:val="hybridMultilevel"/>
    <w:tmpl w:val="3DD810E4"/>
    <w:lvl w:ilvl="0" w:tplc="69A66034">
      <w:start w:val="1"/>
      <w:numFmt w:val="decimal"/>
      <w:lvlText w:val="%1."/>
      <w:lvlJc w:val="left"/>
      <w:pPr>
        <w:ind w:left="1070"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4606FA"/>
    <w:multiLevelType w:val="hybridMultilevel"/>
    <w:tmpl w:val="3DD810E4"/>
    <w:lvl w:ilvl="0" w:tplc="69A66034">
      <w:start w:val="1"/>
      <w:numFmt w:val="decimal"/>
      <w:lvlText w:val="%1."/>
      <w:lvlJc w:val="left"/>
      <w:pPr>
        <w:ind w:left="1070"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9D2262"/>
    <w:multiLevelType w:val="hybridMultilevel"/>
    <w:tmpl w:val="3DD810E4"/>
    <w:lvl w:ilvl="0" w:tplc="69A66034">
      <w:start w:val="1"/>
      <w:numFmt w:val="decimal"/>
      <w:lvlText w:val="%1."/>
      <w:lvlJc w:val="left"/>
      <w:pPr>
        <w:ind w:left="1070"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27C7FB2"/>
    <w:multiLevelType w:val="hybridMultilevel"/>
    <w:tmpl w:val="61C0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E96111"/>
    <w:multiLevelType w:val="multilevel"/>
    <w:tmpl w:val="D79AAA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E6B3DDC"/>
    <w:multiLevelType w:val="hybridMultilevel"/>
    <w:tmpl w:val="10500AD0"/>
    <w:lvl w:ilvl="0" w:tplc="143C80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B31786"/>
    <w:multiLevelType w:val="hybridMultilevel"/>
    <w:tmpl w:val="3DD810E4"/>
    <w:lvl w:ilvl="0" w:tplc="69A66034">
      <w:start w:val="1"/>
      <w:numFmt w:val="decimal"/>
      <w:lvlText w:val="%1."/>
      <w:lvlJc w:val="left"/>
      <w:pPr>
        <w:ind w:left="1070"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A491001"/>
    <w:multiLevelType w:val="hybridMultilevel"/>
    <w:tmpl w:val="2BD860A0"/>
    <w:lvl w:ilvl="0" w:tplc="63D68EC6">
      <w:start w:val="1"/>
      <w:numFmt w:val="decimal"/>
      <w:lvlText w:val="%1."/>
      <w:lvlJc w:val="left"/>
      <w:pPr>
        <w:tabs>
          <w:tab w:val="num" w:pos="960"/>
        </w:tabs>
        <w:ind w:left="960" w:hanging="360"/>
      </w:pPr>
      <w:rPr>
        <w:rFonts w:ascii="Times New Roman" w:eastAsia="Times New Roman" w:hAnsi="Times New Roman" w:cs="Times New Roman"/>
        <w:sz w:val="28"/>
        <w:szCs w:val="28"/>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9"/>
  </w:num>
  <w:num w:numId="10">
    <w:abstractNumId w:val="17"/>
  </w:num>
  <w:num w:numId="11">
    <w:abstractNumId w:val="10"/>
  </w:num>
  <w:num w:numId="12">
    <w:abstractNumId w:val="11"/>
  </w:num>
  <w:num w:numId="13">
    <w:abstractNumId w:val="14"/>
  </w:num>
  <w:num w:numId="14">
    <w:abstractNumId w:val="18"/>
  </w:num>
  <w:num w:numId="15">
    <w:abstractNumId w:val="5"/>
  </w:num>
  <w:num w:numId="16">
    <w:abstractNumId w:val="13"/>
  </w:num>
  <w:num w:numId="17">
    <w:abstractNumId w:val="3"/>
  </w:num>
  <w:num w:numId="18">
    <w:abstractNumId w:val="1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6D"/>
    <w:rsid w:val="00170F17"/>
    <w:rsid w:val="005C786D"/>
    <w:rsid w:val="006C1CE1"/>
    <w:rsid w:val="00C901F5"/>
    <w:rsid w:val="00D7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98B07A"/>
  <w15:chartTrackingRefBased/>
  <w15:docId w15:val="{1DF809BB-3BBB-4693-9ED7-F6DCE40B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4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
    <w:basedOn w:val="a"/>
    <w:uiPriority w:val="99"/>
    <w:unhideWhenUsed/>
    <w:qFormat/>
    <w:rsid w:val="00D774B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99"/>
    <w:semiHidden/>
    <w:unhideWhenUsed/>
    <w:rsid w:val="00D774BB"/>
    <w:pPr>
      <w:spacing w:after="120" w:line="240" w:lineRule="auto"/>
    </w:pPr>
    <w:rPr>
      <w:rFonts w:ascii="Times New Roman" w:eastAsia="Times New Roman" w:hAnsi="Times New Roman"/>
      <w:sz w:val="24"/>
      <w:szCs w:val="24"/>
      <w:lang w:val="x-none" w:eastAsia="ru-RU"/>
    </w:rPr>
  </w:style>
  <w:style w:type="character" w:customStyle="1" w:styleId="a5">
    <w:name w:val="Основной текст Знак"/>
    <w:basedOn w:val="a0"/>
    <w:link w:val="a4"/>
    <w:uiPriority w:val="99"/>
    <w:semiHidden/>
    <w:rsid w:val="00D774BB"/>
    <w:rPr>
      <w:rFonts w:ascii="Times New Roman" w:eastAsia="Times New Roman" w:hAnsi="Times New Roman" w:cs="Times New Roman"/>
      <w:sz w:val="24"/>
      <w:szCs w:val="24"/>
      <w:lang w:val="x-none" w:eastAsia="ru-RU"/>
    </w:rPr>
  </w:style>
  <w:style w:type="paragraph" w:styleId="a6">
    <w:name w:val="No Spacing"/>
    <w:uiPriority w:val="99"/>
    <w:qFormat/>
    <w:rsid w:val="00D774BB"/>
    <w:pPr>
      <w:spacing w:after="0" w:line="240" w:lineRule="auto"/>
    </w:pPr>
    <w:rPr>
      <w:rFonts w:ascii="Calibri" w:eastAsia="Calibri" w:hAnsi="Calibri" w:cs="Times New Roman"/>
    </w:rPr>
  </w:style>
  <w:style w:type="paragraph" w:styleId="a7">
    <w:name w:val="List Paragraph"/>
    <w:basedOn w:val="a"/>
    <w:link w:val="a8"/>
    <w:uiPriority w:val="34"/>
    <w:qFormat/>
    <w:rsid w:val="00D774BB"/>
    <w:pPr>
      <w:ind w:left="720"/>
      <w:contextualSpacing/>
    </w:pPr>
  </w:style>
  <w:style w:type="paragraph" w:customStyle="1" w:styleId="1">
    <w:name w:val="Обычный1"/>
    <w:uiPriority w:val="99"/>
    <w:rsid w:val="00D774BB"/>
    <w:pPr>
      <w:widowControl w:val="0"/>
      <w:snapToGrid w:val="0"/>
      <w:spacing w:after="0" w:line="300" w:lineRule="auto"/>
      <w:ind w:left="160" w:firstLine="840"/>
      <w:jc w:val="both"/>
    </w:pPr>
    <w:rPr>
      <w:rFonts w:ascii="Times New Roman" w:eastAsia="Times New Roman" w:hAnsi="Times New Roman" w:cs="Times New Roman"/>
      <w:szCs w:val="20"/>
      <w:lang w:eastAsia="ru-RU"/>
    </w:rPr>
  </w:style>
  <w:style w:type="paragraph" w:customStyle="1" w:styleId="Default">
    <w:name w:val="Default"/>
    <w:uiPriority w:val="99"/>
    <w:rsid w:val="00D774B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_"/>
    <w:link w:val="20"/>
    <w:locked/>
    <w:rsid w:val="00D774BB"/>
    <w:rPr>
      <w:b/>
      <w:bCs/>
      <w:spacing w:val="-1"/>
      <w:sz w:val="26"/>
      <w:szCs w:val="26"/>
      <w:shd w:val="clear" w:color="auto" w:fill="FFFFFF"/>
    </w:rPr>
  </w:style>
  <w:style w:type="paragraph" w:customStyle="1" w:styleId="20">
    <w:name w:val="Основной текст (2)"/>
    <w:basedOn w:val="a"/>
    <w:link w:val="2"/>
    <w:rsid w:val="00D774BB"/>
    <w:pPr>
      <w:widowControl w:val="0"/>
      <w:shd w:val="clear" w:color="auto" w:fill="FFFFFF"/>
      <w:spacing w:before="60" w:after="2340" w:line="322" w:lineRule="exact"/>
      <w:jc w:val="center"/>
    </w:pPr>
    <w:rPr>
      <w:rFonts w:asciiTheme="minorHAnsi" w:eastAsiaTheme="minorHAnsi" w:hAnsiTheme="minorHAnsi" w:cstheme="minorBidi"/>
      <w:b/>
      <w:bCs/>
      <w:spacing w:val="-1"/>
      <w:sz w:val="26"/>
      <w:szCs w:val="26"/>
    </w:rPr>
  </w:style>
  <w:style w:type="character" w:customStyle="1" w:styleId="3">
    <w:name w:val="Основной текст (3)_"/>
    <w:basedOn w:val="a0"/>
    <w:link w:val="30"/>
    <w:uiPriority w:val="99"/>
    <w:locked/>
    <w:rsid w:val="00D774BB"/>
    <w:rPr>
      <w:rFonts w:ascii="Times New Roman" w:hAnsi="Times New Roman" w:cs="Times New Roman"/>
      <w:i/>
      <w:iCs/>
      <w:sz w:val="27"/>
      <w:szCs w:val="27"/>
      <w:shd w:val="clear" w:color="auto" w:fill="FFFFFF"/>
    </w:rPr>
  </w:style>
  <w:style w:type="paragraph" w:customStyle="1" w:styleId="30">
    <w:name w:val="Основной текст (3)"/>
    <w:basedOn w:val="a"/>
    <w:link w:val="3"/>
    <w:uiPriority w:val="99"/>
    <w:rsid w:val="00D774BB"/>
    <w:pPr>
      <w:shd w:val="clear" w:color="auto" w:fill="FFFFFF"/>
      <w:spacing w:before="660" w:after="300" w:line="240" w:lineRule="atLeast"/>
    </w:pPr>
    <w:rPr>
      <w:rFonts w:ascii="Times New Roman" w:eastAsiaTheme="minorHAnsi" w:hAnsi="Times New Roman"/>
      <w:i/>
      <w:iCs/>
      <w:sz w:val="27"/>
      <w:szCs w:val="27"/>
    </w:rPr>
  </w:style>
  <w:style w:type="paragraph" w:customStyle="1" w:styleId="41">
    <w:name w:val="Основной текст (4)1"/>
    <w:basedOn w:val="a"/>
    <w:uiPriority w:val="99"/>
    <w:rsid w:val="00D774BB"/>
    <w:pPr>
      <w:shd w:val="clear" w:color="auto" w:fill="FFFFFF"/>
      <w:spacing w:after="0" w:line="240" w:lineRule="atLeast"/>
      <w:ind w:hanging="360"/>
      <w:jc w:val="both"/>
    </w:pPr>
    <w:rPr>
      <w:rFonts w:ascii="Times New Roman" w:hAnsi="Times New Roman"/>
      <w:b/>
      <w:bCs/>
      <w:i/>
      <w:iCs/>
      <w:sz w:val="26"/>
      <w:szCs w:val="26"/>
    </w:rPr>
  </w:style>
  <w:style w:type="character" w:customStyle="1" w:styleId="apple-converted-space">
    <w:name w:val="apple-converted-space"/>
    <w:basedOn w:val="a0"/>
    <w:rsid w:val="00D774BB"/>
  </w:style>
  <w:style w:type="character" w:customStyle="1" w:styleId="a9">
    <w:name w:val="Основной текст + Полужирный"/>
    <w:aliases w:val="Курсив,Основной текст + 13,5 pt,Полужирный,Курсив3,Основной текст + Полужирный3,Основной текст + 17 pt,Основной текст (5) + 12 pt,Основной текст + Trebuchet MS,9"/>
    <w:basedOn w:val="a0"/>
    <w:uiPriority w:val="99"/>
    <w:rsid w:val="00D774BB"/>
    <w:rPr>
      <w:rFonts w:ascii="Times New Roman" w:hAnsi="Times New Roman" w:cs="Times New Roman" w:hint="default"/>
      <w:b/>
      <w:bCs/>
      <w:i/>
      <w:iCs/>
      <w:sz w:val="27"/>
      <w:szCs w:val="27"/>
      <w:shd w:val="clear" w:color="auto" w:fill="FFFFFF"/>
    </w:rPr>
  </w:style>
  <w:style w:type="character" w:customStyle="1" w:styleId="131">
    <w:name w:val="Основной текст + 131"/>
    <w:aliases w:val="5 pt3"/>
    <w:basedOn w:val="a0"/>
    <w:uiPriority w:val="99"/>
    <w:rsid w:val="00D774BB"/>
    <w:rPr>
      <w:rFonts w:ascii="Times New Roman" w:eastAsia="Arial Unicode MS" w:hAnsi="Times New Roman" w:cs="Times New Roman" w:hint="default"/>
      <w:sz w:val="27"/>
      <w:szCs w:val="27"/>
      <w:shd w:val="clear" w:color="auto" w:fill="FFFFFF"/>
      <w:lang w:eastAsia="ru-RU"/>
    </w:rPr>
  </w:style>
  <w:style w:type="character" w:customStyle="1" w:styleId="313">
    <w:name w:val="Основной текст (3) + 13"/>
    <w:aliases w:val="5 pt2"/>
    <w:basedOn w:val="a0"/>
    <w:uiPriority w:val="99"/>
    <w:rsid w:val="00D774BB"/>
    <w:rPr>
      <w:rFonts w:ascii="Times New Roman" w:hAnsi="Times New Roman" w:cs="Times New Roman" w:hint="default"/>
      <w:b/>
      <w:bCs/>
      <w:i/>
      <w:iCs/>
      <w:sz w:val="27"/>
      <w:szCs w:val="27"/>
      <w:shd w:val="clear" w:color="auto" w:fill="FFFFFF"/>
    </w:rPr>
  </w:style>
  <w:style w:type="character" w:customStyle="1" w:styleId="21">
    <w:name w:val="Основной текст (2) + Курсив"/>
    <w:basedOn w:val="2"/>
    <w:rsid w:val="00D774BB"/>
    <w:rPr>
      <w:rFonts w:ascii="Bookman Old Style" w:eastAsia="Bookman Old Style" w:hAnsi="Bookman Old Style" w:cs="Bookman Old Style" w:hint="default"/>
      <w:b/>
      <w:bCs/>
      <w:i/>
      <w:iCs/>
      <w:color w:val="000000"/>
      <w:spacing w:val="0"/>
      <w:w w:val="100"/>
      <w:position w:val="0"/>
      <w:sz w:val="16"/>
      <w:szCs w:val="16"/>
      <w:shd w:val="clear" w:color="auto" w:fill="FFFFFF"/>
      <w:lang w:val="ru-RU" w:eastAsia="ru-RU" w:bidi="ru-RU"/>
    </w:rPr>
  </w:style>
  <w:style w:type="character" w:customStyle="1" w:styleId="a8">
    <w:name w:val="Абзац списка Знак"/>
    <w:link w:val="a7"/>
    <w:uiPriority w:val="34"/>
    <w:qFormat/>
    <w:locked/>
    <w:rsid w:val="00D774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7553</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4</cp:revision>
  <dcterms:created xsi:type="dcterms:W3CDTF">2019-08-17T17:30:00Z</dcterms:created>
  <dcterms:modified xsi:type="dcterms:W3CDTF">2019-08-17T17:47:00Z</dcterms:modified>
</cp:coreProperties>
</file>