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6E" w:rsidRPr="00B3376E" w:rsidRDefault="00B3376E" w:rsidP="00B3376E">
      <w:pPr>
        <w:shd w:val="clear" w:color="auto" w:fill="FFFFFF"/>
        <w:spacing w:after="0" w:line="360" w:lineRule="atLeast"/>
        <w:ind w:left="-30" w:right="-30"/>
        <w:rPr>
          <w:rFonts w:ascii="Arial" w:eastAsia="Times New Roman" w:hAnsi="Arial" w:cs="Arial"/>
          <w:color w:val="666666"/>
          <w:sz w:val="18"/>
          <w:szCs w:val="18"/>
          <w:u w:val="single"/>
          <w:bdr w:val="single" w:sz="12" w:space="0" w:color="FFFFFF" w:frame="1"/>
          <w:shd w:val="clear" w:color="auto" w:fill="F6F6F6"/>
          <w:lang w:eastAsia="ru-RU"/>
        </w:rPr>
      </w:pPr>
      <w:r w:rsidRPr="00B3376E">
        <w:rPr>
          <w:rFonts w:ascii="Arial" w:eastAsia="Times New Roman" w:hAnsi="Arial" w:cs="Arial"/>
          <w:color w:val="999999"/>
          <w:sz w:val="18"/>
          <w:szCs w:val="18"/>
          <w:lang w:eastAsia="ru-RU"/>
        </w:rPr>
        <w:fldChar w:fldCharType="begin"/>
      </w:r>
      <w:r w:rsidRPr="00B3376E">
        <w:rPr>
          <w:rFonts w:ascii="Arial" w:eastAsia="Times New Roman" w:hAnsi="Arial" w:cs="Arial"/>
          <w:color w:val="999999"/>
          <w:sz w:val="18"/>
          <w:szCs w:val="18"/>
          <w:lang w:eastAsia="ru-RU"/>
        </w:rPr>
        <w:instrText xml:space="preserve"> HYPERLINK "https://ok.ru/feed" </w:instrText>
      </w:r>
      <w:r w:rsidRPr="00B3376E">
        <w:rPr>
          <w:rFonts w:ascii="Arial" w:eastAsia="Times New Roman" w:hAnsi="Arial" w:cs="Arial"/>
          <w:color w:val="999999"/>
          <w:sz w:val="18"/>
          <w:szCs w:val="18"/>
          <w:lang w:eastAsia="ru-RU"/>
        </w:rPr>
        <w:fldChar w:fldCharType="separate"/>
      </w:r>
    </w:p>
    <w:p w:rsidR="003C204B" w:rsidRPr="003C204B" w:rsidRDefault="00B3376E" w:rsidP="003C204B">
      <w:pPr>
        <w:shd w:val="clear" w:color="auto" w:fill="FFFFFF"/>
        <w:spacing w:after="0" w:line="360" w:lineRule="atLeast"/>
        <w:ind w:right="-30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B3376E">
        <w:rPr>
          <w:rFonts w:ascii="Arial" w:eastAsia="Times New Roman" w:hAnsi="Arial" w:cs="Arial"/>
          <w:color w:val="999999"/>
          <w:sz w:val="18"/>
          <w:szCs w:val="18"/>
          <w:lang w:eastAsia="ru-RU"/>
        </w:rPr>
        <w:fldChar w:fldCharType="end"/>
      </w:r>
    </w:p>
    <w:p w:rsidR="00B3376E" w:rsidRPr="003C204B" w:rsidRDefault="00B3376E" w:rsidP="003C204B">
      <w:pPr>
        <w:shd w:val="clear" w:color="auto" w:fill="FFFFFF"/>
        <w:spacing w:after="0" w:line="360" w:lineRule="atLeast"/>
        <w:ind w:right="60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6235A7" w:rsidRPr="003C204B" w:rsidRDefault="006235A7" w:rsidP="006235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</w:t>
      </w:r>
      <w:r w:rsidR="00857C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ассный час в 2</w:t>
      </w:r>
      <w:r w:rsidR="003C204B" w:rsidRPr="003C20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классе "Что значит быть патриотом сегодня"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журнал </w:t>
      </w:r>
    </w:p>
    <w:p w:rsidR="003C204B" w:rsidRPr="003C204B" w:rsidRDefault="003C204B" w:rsidP="00623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 значит быть патриотом сегодня?"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воспитательная</w:t>
      </w:r>
    </w:p>
    <w:p w:rsidR="003C204B" w:rsidRPr="003C204B" w:rsidRDefault="003C204B" w:rsidP="003C20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учащихся чувства патриотизма, определить роль патриотизма в жизни современного общества.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04B" w:rsidRPr="003C204B" w:rsidRDefault="003C204B" w:rsidP="003C2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«патриотизм», с основными чертами патриота и его личности, роли патриотизма в будущем страны.</w:t>
      </w:r>
    </w:p>
    <w:p w:rsidR="003C204B" w:rsidRPr="003C204B" w:rsidRDefault="003C204B" w:rsidP="003C20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отношение учащихся к проблемам патриотизма и помочь стать позитивными творцами, так как молодежь сегодня – это Россия завтра.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C204B" w:rsidRPr="003C204B" w:rsidRDefault="003C204B" w:rsidP="003C20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школьников понятия и представления, связанные с патриотизмом.</w:t>
      </w:r>
    </w:p>
    <w:p w:rsidR="003C204B" w:rsidRPr="003C204B" w:rsidRDefault="003C204B" w:rsidP="003C20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волевые качества 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самостоятельность, умение преодолевать трудности, используя для этого проблемные ситуации, творческие задания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C204B" w:rsidRPr="003C204B" w:rsidRDefault="003C204B" w:rsidP="003C20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патриотические качества, позитивное отношение к военной службе, прививать ценностное отношение к Отечеству.</w:t>
      </w:r>
    </w:p>
    <w:p w:rsidR="003C204B" w:rsidRPr="003C204B" w:rsidRDefault="003C204B" w:rsidP="003C20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духовно - патриотического развития учащихся, воспитание граждан, готовых духовно и физически к защите Отечества;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мультимедийный проектор, мультимедийная презентация, справочная литература, листы бумаги, ручки.</w:t>
      </w:r>
    </w:p>
    <w:p w:rsid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проведения: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устный журнал</w:t>
      </w:r>
    </w:p>
    <w:p w:rsidR="006235A7" w:rsidRDefault="006235A7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A7" w:rsidRDefault="006235A7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A7" w:rsidRDefault="006235A7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A7" w:rsidRPr="003C204B" w:rsidRDefault="006235A7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доске эпиграф: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Любят Родину не за то, что она велика, а за то, что она своя.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Луций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Аней Сенека (римский политический деятель, философ и писатель, воспитатель Нерона)</w:t>
      </w:r>
    </w:p>
    <w:p w:rsidR="003C204B" w:rsidRPr="003C204B" w:rsidRDefault="003C204B" w:rsidP="003C2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3C204B" w:rsidRPr="003C204B" w:rsidRDefault="003C204B" w:rsidP="003C20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к занятию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Играет фонограмма И. </w:t>
      </w:r>
      <w:proofErr w:type="spell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Талькова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«Чистые пруды».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музыки звучат слова, которые записаны эпиграфом на доске.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«Любят Родину не за то, что она велика, а за то, что она своя</w:t>
      </w:r>
    </w:p>
    <w:p w:rsidR="006235A7" w:rsidRDefault="006235A7" w:rsidP="006235A7">
      <w:pPr>
        <w:pStyle w:val="a5"/>
      </w:pPr>
      <w:r>
        <w:t>Наша слобода Маньково-</w:t>
      </w:r>
      <w:proofErr w:type="spellStart"/>
      <w:r>
        <w:t>Берёзовская</w:t>
      </w:r>
      <w:proofErr w:type="spellEnd"/>
      <w:r>
        <w:t xml:space="preserve"> – один из прекрасных уголков земли – </w:t>
      </w:r>
    </w:p>
    <w:p w:rsidR="006235A7" w:rsidRPr="006235A7" w:rsidRDefault="006235A7" w:rsidP="0062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C2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Вас на парте лежит распечатанное стихотворение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поэтессы Эммы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Завгородней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познакомимся с ним.</w:t>
      </w:r>
    </w:p>
    <w:p w:rsidR="006235A7" w:rsidRDefault="006235A7" w:rsidP="006235A7">
      <w:pPr>
        <w:pStyle w:val="a5"/>
      </w:pPr>
      <w:r>
        <w:rPr>
          <w:i/>
          <w:iCs/>
        </w:rPr>
        <w:t xml:space="preserve">Кто родился в </w:t>
      </w:r>
      <w:proofErr w:type="spellStart"/>
      <w:r>
        <w:rPr>
          <w:i/>
          <w:iCs/>
        </w:rPr>
        <w:t>Маньковой</w:t>
      </w:r>
      <w:proofErr w:type="spellEnd"/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тот знает,</w:t>
      </w:r>
    </w:p>
    <w:p w:rsidR="006235A7" w:rsidRDefault="006235A7" w:rsidP="006235A7">
      <w:pPr>
        <w:pStyle w:val="a5"/>
      </w:pPr>
      <w:r>
        <w:rPr>
          <w:i/>
          <w:iCs/>
        </w:rPr>
        <w:t>Нет милее кусочка земли.</w:t>
      </w:r>
    </w:p>
    <w:p w:rsidR="006235A7" w:rsidRDefault="006235A7" w:rsidP="006235A7">
      <w:pPr>
        <w:pStyle w:val="a5"/>
      </w:pPr>
      <w:r>
        <w:rPr>
          <w:i/>
          <w:iCs/>
        </w:rPr>
        <w:t>Нет прекрасней родимого края</w:t>
      </w:r>
    </w:p>
    <w:p w:rsidR="006235A7" w:rsidRDefault="006235A7" w:rsidP="006235A7">
      <w:pPr>
        <w:pStyle w:val="a5"/>
      </w:pPr>
      <w:r>
        <w:rPr>
          <w:i/>
          <w:iCs/>
        </w:rPr>
        <w:t>Нет, я знаю, нигде не найти.</w:t>
      </w:r>
    </w:p>
    <w:p w:rsidR="006235A7" w:rsidRDefault="006235A7" w:rsidP="006235A7">
      <w:pPr>
        <w:pStyle w:val="a5"/>
      </w:pPr>
      <w:r>
        <w:rPr>
          <w:i/>
          <w:iCs/>
        </w:rPr>
        <w:t>Тут и зори светлее и чище,</w:t>
      </w:r>
    </w:p>
    <w:p w:rsidR="006235A7" w:rsidRDefault="006235A7" w:rsidP="006235A7">
      <w:pPr>
        <w:pStyle w:val="a5"/>
      </w:pPr>
      <w:r>
        <w:rPr>
          <w:i/>
          <w:iCs/>
        </w:rPr>
        <w:t xml:space="preserve">Пахнет хвоей 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чаще лесной</w:t>
      </w:r>
    </w:p>
    <w:p w:rsidR="006235A7" w:rsidRDefault="006235A7" w:rsidP="006235A7">
      <w:pPr>
        <w:pStyle w:val="a5"/>
      </w:pPr>
      <w:r>
        <w:rPr>
          <w:i/>
          <w:iCs/>
        </w:rPr>
        <w:t>И Берёзовой мы называем</w:t>
      </w:r>
    </w:p>
    <w:p w:rsidR="006235A7" w:rsidRDefault="006235A7" w:rsidP="006235A7">
      <w:pPr>
        <w:pStyle w:val="a5"/>
      </w:pPr>
      <w:r>
        <w:rPr>
          <w:i/>
          <w:iCs/>
        </w:rPr>
        <w:t>Слободу, где родились с тобой.</w:t>
      </w:r>
      <w:r>
        <w:rPr>
          <w:i/>
          <w:iCs/>
          <w:vertAlign w:val="superscript"/>
        </w:rPr>
        <w:t>5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это место, где мы родились.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это место, где мы живем.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это место, где живем мы и наша семья.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это место, где нас ждут и любят.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Родина – это место, где живут наши друзья, и куда мы всегда хотим возвращаться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считаете, о чём сегодня мы будем говорить?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цель для себя вы поставите на нашем занятии?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вас на столах листочки бумаги, пожалуйста, подумайте и напишите на них, о чём бы хотел узнать каждый из вас на сегодняшнем уроке.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 (учащиеся записывают самостоятельно).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 (</w:t>
      </w:r>
      <w:r w:rsidRPr="003C2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Записывается на доске после совместного обсуждения)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Понять значение слова «патриотизм».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 словами «патриотизм», «Отечество» вы, знакомы с детских лет. Но задумывался ли кто-нибудь из вас, а что же обозначают эти слова? Давайте вместе с Вами попробуем составить 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Древо понятий.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(учащиеся в словарях ищут обозначение слова 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Преданность и любовь к своему отечеству, к своему народу.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Любовь к родине, привязанность к родной земле, языку, культуре, традициям.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(Происходит от греческого слова </w:t>
      </w:r>
      <w:proofErr w:type="spell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patriotes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соотечественник, </w:t>
      </w:r>
      <w:proofErr w:type="spell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patris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родина).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(Таблички, с найденными в справочной литературе словами, прикрепляются к классной доске.)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мы можем назвать человека, у которого проявляются эти качества?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отвечают: 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«Патриот!»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найдите в своих словарях и справочниках обозначение слова 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патриот: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Человек, преданный интересам какого-нибудь дела (из словаря).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сами можете объяснить это слово? (ученики дают свои варианты ответов).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Любитель Отечества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ещё слова, которыми называли таких людей раньше (устаревшие), в настоящее время вы с ними не встретитесь, но мне бы хотелось познакомить вас с ними: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отечественник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отчизник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отчизнолюб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усердный защитник.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Мы с вами попытаемся рассмотреть одно из понятий, как мне кажется, наиболее актуальное в наше время. Это 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ЛЮБИТЕЛЬ ОТЕЧЕСТВА.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Отечество?</w:t>
      </w:r>
    </w:p>
    <w:p w:rsidR="003C204B" w:rsidRPr="003C204B" w:rsidRDefault="003C204B" w:rsidP="003C20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где родился данный человек и к гражданам которой он принадлежит.</w:t>
      </w:r>
    </w:p>
    <w:p w:rsidR="003C204B" w:rsidRPr="003C204B" w:rsidRDefault="003C204B" w:rsidP="003C20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земля.</w:t>
      </w:r>
    </w:p>
    <w:p w:rsidR="003C204B" w:rsidRPr="003C204B" w:rsidRDefault="003C204B" w:rsidP="003C20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с вами подошли к самому главному для нас слову 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же это такое?)</w:t>
      </w:r>
    </w:p>
    <w:p w:rsidR="003C204B" w:rsidRPr="003C204B" w:rsidRDefault="003C204B" w:rsidP="003C20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Отечество, родная страна</w:t>
      </w:r>
    </w:p>
    <w:p w:rsidR="003C204B" w:rsidRPr="003C204B" w:rsidRDefault="003C204B" w:rsidP="003C20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ещё слова может включать в себя слово Родина? (Учащиеся объясняют, а учитель записывает их ответы на доске).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Род, родной (т.е. близкий, свой, дорогой, милый).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какое у нас получилось большое Древо понятий, с помощью которого мы смогли объяснить, что же такое 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ПАТРИОТИЗМ, 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кто такой 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ПАТРИОТ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быть патриотом своей страны, города, школы в которой вы учитесь, своей семьи.</w:t>
      </w:r>
    </w:p>
    <w:p w:rsidR="003C204B" w:rsidRPr="003C204B" w:rsidRDefault="003C204B" w:rsidP="003C20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Целеполагание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отправимся в путешествие по страницам истории нашей Родины. Все эти страницы очень интересны и многогранны. Мы поговорим о том, за что мы должны любить и беречь нашу Родину. А Родина для каждого из нас начинается с детства.</w:t>
      </w:r>
    </w:p>
    <w:p w:rsidR="003C204B" w:rsidRPr="003C204B" w:rsidRDefault="003C204B" w:rsidP="003C20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Путешествие по страницам журнала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Страница первая «С чего начинается Родина»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End"/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мы с тобой растём,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берёзки у дороги,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мы идём.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 небе голубом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душистый, золотистый хлеб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праздничным столом.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где мы с тобой живём,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рубиновые звёзды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мира над Кремлём.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песни 1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«С чего начинается Родина»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(слова </w:t>
      </w:r>
      <w:proofErr w:type="spell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М.Матусовского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 </w:t>
      </w:r>
      <w:proofErr w:type="spell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М.Беснера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Страница вторая «Родной край»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какой части России мы с вами живём?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называется наша область?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главный город нашей области.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где мы 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8D72F6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  название  слобода Маньково-Березовская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нашу деревню так называют?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(Рассказ </w:t>
      </w:r>
      <w:r w:rsidR="008D7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о нашей деревне.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Страница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третья «Уважение к прошлому своей страны»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 и могуча Русь. Всегда Россия славилась своими защитниками – от простых солдат до генералов. Знаменитый полководец Александр Васильевич Суворов считал, что лучше русского солдата нет нигде в мире. Он и сам не пропадет, и товарища спасет, а где силы убудет, там он смекалкой дойдет. Это Россия спасла Западную Европу от монголо-татарского нашествия почти 10 веков тому назад. Из России с позором бежал Наполеон, который захватил перед этим почти полмира. Это солдаты Советской армии водрузили в 1945 году Знамя Победы над рейхстагом и освободили мир от немецко-фашистских захватчиков. И сегодня наши солдаты совершают подвиги – под огнем противников выполняют боевые операции, выносят из боя командиров, встают на защиту людей других стран.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Откуда же черпают русские воины свою неиссякаемую силу? Говорят, она досталась им в наследство от далеких предков, о которых сложены песни и сказания, – от былинных богатырей.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Ученик.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 Илья Муромец 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сиднем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лет, а вылечили его старички. Отец Илье Муромцу дал благословение и сказал: "Я на добрые дела благословляю тебя, а на худые дела моего благословения нет. Защищай нашу землю Русскую не для золота, не из корысти, а для чести, 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богатырской </w:t>
      </w:r>
      <w:proofErr w:type="spell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славушки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. Зря не лей крови людской, не слез матерей…».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Зачитывается отрывок из  стихотворения Алексей Толстого «Илья Муромец»</w:t>
      </w:r>
      <w:proofErr w:type="gramStart"/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proofErr w:type="gramStart"/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</w:t>
      </w:r>
      <w:proofErr w:type="gramEnd"/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итают дети)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броней с простым набором,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Хлеба 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жуя,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жаркий полдень едет бором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 Илья;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Едет бором, только слышно,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бряцает бронь,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Топчет папоротник пышный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Богатырский конь.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ворчит Илья сердито: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 Муромец.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Владимир, что ж?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Посмотрю я, без Ильи-то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ты проживешь?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Двор мне, </w:t>
      </w:r>
      <w:proofErr w:type="spell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</w:t>
      </w:r>
      <w:proofErr w:type="spell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твой не диво!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пиров держусь!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мужик неприхотливый,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 бы хлеба 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обнес меня ты чарой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очередь мою –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шагай же, мой чубарый,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Уноси Илью!..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Правду молвить, для княжого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гожусь двора;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Погулять по свету снова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того пора!..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изведаю я, старый,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Волюшку мою –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же, ну, шагай, чубарый,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Уноси Илью!</w:t>
      </w:r>
      <w:proofErr w:type="gramEnd"/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Зачитываются отрывки из  стихотворений на тему Великой Отечественной Войны.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</w:p>
    <w:p w:rsidR="003C204B" w:rsidRPr="003C204B" w:rsidRDefault="003C204B" w:rsidP="003C2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Вставай, страна огромная, 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Вставай на смертный бой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С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фашистской силой темною,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проклятою ордой!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  </w:t>
      </w:r>
      <w:r w:rsidR="00857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Демьяненко Ульяна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857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Ученик</w:t>
      </w:r>
      <w:r w:rsidR="00857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Товмасян. Карен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солдаты,                                                 Как вы вступали в города!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 битве Родину спасли,                                           Навстречу вам бежали дети.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Преодолели все преграды.                                           Вам благодарны навсегда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вам от всей Земли,                                         Мы все, живущие на свете.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все спасибо вам, солдаты.                                       Мы помним всех по именам,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добрый час, счастливый час,                                  И всех обнять мы рады!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 мирного рассвета,                                                    От всей души спасибо вам,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имя вас, во имя вас                                                   Спасибо вам, солдаты!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празднуем Победу!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  </w:t>
      </w:r>
      <w:proofErr w:type="spellStart"/>
      <w:r w:rsidR="00857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Разников</w:t>
      </w:r>
      <w:proofErr w:type="spellEnd"/>
      <w:r w:rsidR="00857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Владислав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Ученик </w:t>
      </w:r>
      <w:r w:rsidR="00857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Каменева Яна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лежал весь мир во мгле,                                 Да, сделали все, что могли мы,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Себя в бою вы не щадили,                                             Кто мог, сколько мог и как мог.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стольким людям на Земле.                                         Не искать иного слова,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счастье жизни подарили!                                          Иной судьбы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всех, кто вами был спасен,                                       На целом свете нет.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всех, кто нынче рядом,                                              Ты вся – 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Примите наш земной поклон,                                         Сплошное поле Куликово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Советские солдаты!                                                         На протяжении многих сотен лет.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своего народа, сказки, танцы, книги...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Пролетели года...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Отгремели бои,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Отболели тяжелые раны твои.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лекому мужеству верность храня</w:t>
      </w:r>
    </w:p>
    <w:p w:rsid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стоишь и молчишь у святого огня... </w:t>
      </w:r>
    </w:p>
    <w:p w:rsidR="003C204B" w:rsidRPr="003C204B" w:rsidRDefault="00857C61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Каменева  Яна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204B" w:rsidRPr="003C2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дальше и дальше отодвигает время события военных лет - Великой Отечественной войны. Наши предшественники с мужеством и отвагой отстояли честь будущих поколений, позаботились о благополучии и мире наших семей, народа и всей нации. Стареют ветераны — свидетели истории отступления, выхода из окружения, обороны, наступательных действий, увенчавшихся полным разгромом врага. И хотя прошло уже семь десятилетий, отгремели залпы последней мировой войны, сердца неспокойны. Стоя у мемориала Вечного огня, мы с благодарностью вспоминаем ветеранов войны — живых и павших. Мы в необъятном долгу перед освободителями. Погибшие в боях никогда не покинут наших сердец, они навсегда останутся в наших душах. Живые навечно </w:t>
      </w:r>
      <w:proofErr w:type="gramStart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запомнят и передадут следующим поколениям светлую</w:t>
      </w:r>
      <w:proofErr w:type="gramEnd"/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 о героях, ведь почтение — золотой запас в казне наших ценностей. Низкий поклон сединам ветеранов» их наградам и израненным сердцам.</w:t>
      </w: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Страница четвертая </w:t>
      </w: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"Что значит быть патриотом сегодня?"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значит быть патриотом? Любить – да, но не только любить землю свою, но и обязательно, что-то конкретное для нее делать.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“Патриот – человек, одушевлённый патриотизмом, или человек, преданный интересам какого-нибудь дела, горячо любящий что-нибудь”.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 </w:t>
      </w:r>
      <w:proofErr w:type="spellStart"/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С.И.Ожегова</w:t>
      </w:r>
      <w:proofErr w:type="spellEnd"/>
    </w:p>
    <w:p w:rsidR="003C204B" w:rsidRPr="003C204B" w:rsidRDefault="003C204B" w:rsidP="003C20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Нужно ли сегодня дорожить прошлым, уважать его?</w:t>
      </w:r>
    </w:p>
    <w:p w:rsidR="003C204B" w:rsidRPr="003C204B" w:rsidRDefault="003C204B" w:rsidP="003C20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правильнее ли строить новую жизнь, не опираясь на опыт наших предшественников?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(высказывания детей)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 w:rsidRPr="003C20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времена люди опирались на опыт своих предшественников. Уроки гражданственности, патриотизма необходимо начинать с разговора об историческом прошлом, без которого невозможно ни настоящее, ни будущее.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которым не безразлична судьба страны, народа, не стоит забывать свою историю, стыдиться ее, как не стоит забывать и стыдиться своих родителей.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Заключение. Рефлексия.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“Что значит быть патриотом? Любить – да, но не только любить землю свою, но и обязательно, что-то конкретное для нее делать”. </w:t>
      </w:r>
    </w:p>
    <w:p w:rsidR="003C204B" w:rsidRPr="003C204B" w:rsidRDefault="003C204B" w:rsidP="003C2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надеюсь, что сегодня у нас разговор состоялся, получился, а сейчас каждый из вас подведёт для себя итог этого разговора и закончит фразу: «Патриотизм сегодня - это…»</w:t>
      </w:r>
    </w:p>
    <w:p w:rsidR="003C204B" w:rsidRPr="003C204B" w:rsidRDefault="003C204B" w:rsidP="003C2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(Каждый учащийся пишет на листке бумаги, </w:t>
      </w:r>
      <w:proofErr w:type="gramStart"/>
      <w:r w:rsidRPr="003C2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</w:t>
      </w:r>
      <w:proofErr w:type="gramEnd"/>
      <w:r w:rsidRPr="003C20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его мнению «что такое патриотизм сегодня?», загибает надпись и передает другому…)</w:t>
      </w:r>
    </w:p>
    <w:p w:rsidR="003C204B" w:rsidRPr="003C204B" w:rsidRDefault="003C204B" w:rsidP="003C2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Зачитываю получившиеся надписи учащихся всему классу.</w:t>
      </w:r>
    </w:p>
    <w:p w:rsidR="003C204B" w:rsidRPr="003C204B" w:rsidRDefault="003C204B" w:rsidP="003C2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быть патриотом не так уж сложно, настоящая любовь не только и не столько выражается словом, сколько подкрепляется конкретными делами. Так что – всё в ваших руках!</w:t>
      </w:r>
    </w:p>
    <w:p w:rsidR="00506C15" w:rsidRPr="00FB0F07" w:rsidRDefault="006235A7">
      <w:pPr>
        <w:rPr>
          <w:sz w:val="28"/>
          <w:szCs w:val="28"/>
        </w:rPr>
      </w:pPr>
      <w:r w:rsidRPr="00FB0F07">
        <w:rPr>
          <w:sz w:val="28"/>
          <w:szCs w:val="28"/>
        </w:rPr>
        <w:t xml:space="preserve"> </w:t>
      </w:r>
      <w:r w:rsidRPr="00FB0F07">
        <w:rPr>
          <w:b/>
          <w:sz w:val="28"/>
          <w:szCs w:val="28"/>
        </w:rPr>
        <w:t>Классный руководитель</w:t>
      </w:r>
      <w:r w:rsidR="00857C61">
        <w:rPr>
          <w:sz w:val="28"/>
          <w:szCs w:val="28"/>
        </w:rPr>
        <w:t xml:space="preserve"> :Ветошнова Н.М.</w:t>
      </w:r>
      <w:bookmarkStart w:id="0" w:name="_GoBack"/>
      <w:bookmarkEnd w:id="0"/>
      <w:r w:rsidRPr="00FB0F07">
        <w:rPr>
          <w:sz w:val="28"/>
          <w:szCs w:val="28"/>
        </w:rPr>
        <w:t>.</w:t>
      </w:r>
      <w:r w:rsidR="00FB0F07">
        <w:rPr>
          <w:sz w:val="28"/>
          <w:szCs w:val="28"/>
        </w:rPr>
        <w:t xml:space="preserve"> 2020 год.</w:t>
      </w:r>
    </w:p>
    <w:sectPr w:rsidR="00506C15" w:rsidRPr="00FB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65F"/>
    <w:multiLevelType w:val="multilevel"/>
    <w:tmpl w:val="A7C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F107A"/>
    <w:multiLevelType w:val="multilevel"/>
    <w:tmpl w:val="7668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7516"/>
    <w:multiLevelType w:val="multilevel"/>
    <w:tmpl w:val="21DE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33C44"/>
    <w:multiLevelType w:val="multilevel"/>
    <w:tmpl w:val="9962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25286"/>
    <w:multiLevelType w:val="multilevel"/>
    <w:tmpl w:val="4D32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53112"/>
    <w:multiLevelType w:val="multilevel"/>
    <w:tmpl w:val="727C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14453"/>
    <w:multiLevelType w:val="multilevel"/>
    <w:tmpl w:val="C724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D0B2F"/>
    <w:multiLevelType w:val="multilevel"/>
    <w:tmpl w:val="6FBC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A0FBD"/>
    <w:multiLevelType w:val="multilevel"/>
    <w:tmpl w:val="DC8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C5A1D"/>
    <w:multiLevelType w:val="multilevel"/>
    <w:tmpl w:val="C6B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B7555"/>
    <w:multiLevelType w:val="multilevel"/>
    <w:tmpl w:val="261C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6E"/>
    <w:rsid w:val="003C204B"/>
    <w:rsid w:val="00506C15"/>
    <w:rsid w:val="006235A7"/>
    <w:rsid w:val="00857C61"/>
    <w:rsid w:val="008D72F6"/>
    <w:rsid w:val="00B3376E"/>
    <w:rsid w:val="00FB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7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3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8490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8215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2020-01-14T16:30:00Z</dcterms:created>
  <dcterms:modified xsi:type="dcterms:W3CDTF">2020-04-06T10:11:00Z</dcterms:modified>
</cp:coreProperties>
</file>