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D84" w:rsidRDefault="00551FF5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51FF5">
        <w:rPr>
          <w:rFonts w:ascii="Times New Roman" w:hAnsi="Times New Roman" w:cs="Times New Roman"/>
          <w:b/>
          <w:sz w:val="32"/>
          <w:szCs w:val="32"/>
          <w:u w:val="single"/>
        </w:rPr>
        <w:t>Использование ИКТ на уроках географии в СПО</w:t>
      </w:r>
    </w:p>
    <w:p w:rsidR="007401CD" w:rsidRPr="00315BF7" w:rsidRDefault="007401CD" w:rsidP="00315BF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5BF7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в процессе обучения новых технологий, а именно ИКТ, позволяет устранить однообразие образовательной среды и монотонность учебного процесса, создает условия для смены видов деятельности студентов, и лучшего  усвоения информации.</w:t>
      </w:r>
    </w:p>
    <w:p w:rsidR="00551FF5" w:rsidRPr="00551FF5" w:rsidRDefault="00551FF5" w:rsidP="00315B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во всех сферах человеческой деятельности увеличивается доля умственного труда. Поэтому задачей современного преподавателя  является подготовка молодого поколения, способного активно жить в современном информационном обществе, где повседневная жизнедеятельность практически каждого человека насыщена взаимодействием со средствами переработки и передачи информации. Важным актуальным условием этого является умение самостоятельно, творчески, аналитически работать с различного рода информацией.</w:t>
      </w:r>
    </w:p>
    <w:p w:rsidR="00551FF5" w:rsidRPr="00551FF5" w:rsidRDefault="00551FF5" w:rsidP="00315B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компьютерной техники в техникуме открывает широкие возможности для оптимизации процесса обучения. Компьютеры в классе помогают развивать самостоятельность при обработке информации и добыче новых знаний.</w:t>
      </w:r>
    </w:p>
    <w:p w:rsidR="00551FF5" w:rsidRPr="00551FF5" w:rsidRDefault="00551FF5" w:rsidP="00315B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Преподаватель в современном процессе образования  все больше становится организатором познавательной деятельности студентов, способным помочь в освоении навыков работы с информационными технологиями, в самостоятельном получении и сортировке информации.</w:t>
      </w:r>
    </w:p>
    <w:p w:rsidR="00551FF5" w:rsidRPr="00315BF7" w:rsidRDefault="00551FF5" w:rsidP="00315B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5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401CD" w:rsidRPr="00315B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 помощью ИКТ на уроках можно:</w:t>
      </w:r>
    </w:p>
    <w:p w:rsidR="00000000" w:rsidRPr="00315BF7" w:rsidRDefault="00833CFC" w:rsidP="00315BF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учебную деятельность  студентов более содержательной;</w:t>
      </w:r>
    </w:p>
    <w:p w:rsidR="00000000" w:rsidRPr="00315BF7" w:rsidRDefault="00833CFC" w:rsidP="00315BF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сделать </w:t>
      </w:r>
      <w:r w:rsidRPr="00315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процесс более привлекательным и современным для студентов;</w:t>
      </w:r>
    </w:p>
    <w:p w:rsidR="00000000" w:rsidRPr="00315BF7" w:rsidRDefault="00833CFC" w:rsidP="00315BF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учебную информацию для восприятия более интересной за счет привлечения зрительных образов;</w:t>
      </w:r>
    </w:p>
    <w:p w:rsidR="00000000" w:rsidRPr="00315BF7" w:rsidRDefault="00833CFC" w:rsidP="00315BF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качество обучения, желания учиться;</w:t>
      </w:r>
    </w:p>
    <w:p w:rsidR="00000000" w:rsidRPr="00315BF7" w:rsidRDefault="00833CFC" w:rsidP="00315BF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урок наглядным, динамичным.</w:t>
      </w:r>
    </w:p>
    <w:p w:rsidR="007401CD" w:rsidRPr="00315BF7" w:rsidRDefault="007401CD" w:rsidP="00315BF7">
      <w:pPr>
        <w:shd w:val="clear" w:color="auto" w:fill="FFFFFF"/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Компьютер – это всего лишь инструмент, и его использование не должно заменять педагога или учебник, а наоборот, способствовать достижению поставленных задач и целей на занятии, т.е. коренным образом менять сам характер педагогической деятельности. </w:t>
      </w:r>
    </w:p>
    <w:p w:rsidR="007401CD" w:rsidRPr="00315BF7" w:rsidRDefault="007401CD" w:rsidP="00315B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15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Следовательно, главная методическая проблема преподавания смещается от того, «как лучше рассказать материал», к тому, </w:t>
      </w:r>
      <w:r w:rsidRPr="00315B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«как лучше его показать». </w:t>
      </w:r>
    </w:p>
    <w:p w:rsidR="007401CD" w:rsidRDefault="007401CD" w:rsidP="00315B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время урока компьютер используется для активизации познавательной деятельности </w:t>
      </w:r>
      <w:proofErr w:type="gramStart"/>
      <w:r w:rsidRPr="00315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315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 Разнообразный иллюстративный материал, </w:t>
      </w:r>
      <w:proofErr w:type="spellStart"/>
      <w:r w:rsidRPr="00315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мультимедийные</w:t>
      </w:r>
      <w:proofErr w:type="spellEnd"/>
      <w:r w:rsidRPr="00315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модели поднимают процесс обучения на качественно новый уровень: современному студенту намного интереснее воспринимать информацию именно в такой форме, нежели при помощи устаревших схем и таблиц. </w:t>
      </w:r>
    </w:p>
    <w:p w:rsidR="00315BF7" w:rsidRPr="00315BF7" w:rsidRDefault="00315BF7" w:rsidP="00315B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01CD" w:rsidRPr="00315BF7" w:rsidRDefault="007401CD" w:rsidP="00315B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315B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Использование в работе средств информационно-коммуникационных технологий дает:</w:t>
      </w:r>
    </w:p>
    <w:p w:rsidR="007401CD" w:rsidRPr="00315BF7" w:rsidRDefault="007401CD" w:rsidP="00315B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4503"/>
        <w:gridCol w:w="567"/>
        <w:gridCol w:w="4501"/>
      </w:tblGrid>
      <w:tr w:rsidR="007401CD" w:rsidRPr="00315BF7" w:rsidTr="007401CD">
        <w:tc>
          <w:tcPr>
            <w:tcW w:w="4503" w:type="dxa"/>
          </w:tcPr>
          <w:p w:rsidR="007401CD" w:rsidRPr="00315BF7" w:rsidRDefault="007401CD" w:rsidP="00315BF7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преподавателю: </w:t>
            </w:r>
          </w:p>
        </w:tc>
        <w:tc>
          <w:tcPr>
            <w:tcW w:w="567" w:type="dxa"/>
          </w:tcPr>
          <w:p w:rsidR="007401CD" w:rsidRPr="00315BF7" w:rsidRDefault="007401CD" w:rsidP="00315B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7401CD" w:rsidRPr="00315BF7" w:rsidRDefault="007401CD" w:rsidP="00315B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студенту: </w:t>
            </w:r>
          </w:p>
        </w:tc>
      </w:tr>
      <w:tr w:rsidR="007401CD" w:rsidRPr="00315BF7" w:rsidTr="007401CD">
        <w:tc>
          <w:tcPr>
            <w:tcW w:w="4503" w:type="dxa"/>
          </w:tcPr>
          <w:p w:rsidR="007401CD" w:rsidRPr="00315BF7" w:rsidRDefault="007401CD" w:rsidP="00315BF7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-нестандартное отношение к организации образовательного процесса; </w:t>
            </w:r>
          </w:p>
          <w:p w:rsidR="007401CD" w:rsidRPr="00315BF7" w:rsidRDefault="007401CD" w:rsidP="00315BF7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-возможность создания условий для индивидуального самостоятельного обучения  студентов, развития информационно-коммуникативной компетентности студентов, познавательной деятельности, самостоятельной работы по сбору, обработке и анализу получаемых результатов; </w:t>
            </w:r>
          </w:p>
          <w:p w:rsidR="007401CD" w:rsidRPr="00315BF7" w:rsidRDefault="007401CD" w:rsidP="00315BF7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-формирование мотивационной готовности к познавательной самостоятельности не только в учебных, но и иных ситуациях.</w:t>
            </w:r>
          </w:p>
        </w:tc>
        <w:tc>
          <w:tcPr>
            <w:tcW w:w="567" w:type="dxa"/>
          </w:tcPr>
          <w:p w:rsidR="007401CD" w:rsidRPr="00315BF7" w:rsidRDefault="007401CD" w:rsidP="00315B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7401CD" w:rsidRPr="00315BF7" w:rsidRDefault="007401CD" w:rsidP="00315B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-повышение мотивации учения и </w:t>
            </w:r>
          </w:p>
          <w:p w:rsidR="007401CD" w:rsidRPr="00315BF7" w:rsidRDefault="007401CD" w:rsidP="00315B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познавательного интереса; </w:t>
            </w:r>
          </w:p>
          <w:p w:rsidR="007401CD" w:rsidRPr="00315BF7" w:rsidRDefault="007401CD" w:rsidP="00315B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-становление активной субъектной позиции в учебной деятельности; </w:t>
            </w:r>
          </w:p>
          <w:p w:rsidR="007401CD" w:rsidRPr="00315BF7" w:rsidRDefault="007401CD" w:rsidP="00315B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-развитие умения ставить перед собой цель, планировать свою деятельность, контролировать результат, работать по плану, оценивать свою учебную деятельность, анализировать проблемы собственной учебной деятельности; </w:t>
            </w:r>
          </w:p>
          <w:p w:rsidR="007401CD" w:rsidRPr="00315BF7" w:rsidRDefault="007401CD" w:rsidP="00315B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-формирование познавательной самостоятельности  студентов, информационных, коммуникационных компетенций</w:t>
            </w:r>
          </w:p>
          <w:p w:rsidR="007401CD" w:rsidRPr="00315BF7" w:rsidRDefault="007401CD" w:rsidP="00315B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401CD" w:rsidRPr="00315BF7" w:rsidRDefault="007401CD" w:rsidP="00315B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01CD" w:rsidRPr="00315BF7" w:rsidRDefault="007401CD" w:rsidP="00315B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ИКТ:</w:t>
      </w:r>
    </w:p>
    <w:p w:rsidR="007401CD" w:rsidRPr="00315BF7" w:rsidRDefault="007401CD" w:rsidP="00315BF7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B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 изучении  нового материала.</w:t>
      </w:r>
      <w:r w:rsidRPr="00315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Мною разрабатываются презентации в программах </w:t>
      </w:r>
      <w:proofErr w:type="spellStart"/>
      <w:r w:rsidRPr="00315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PowerPoint</w:t>
      </w:r>
      <w:proofErr w:type="spellEnd"/>
      <w:r w:rsidRPr="00315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используются при изложении учебного материала, позволяют демонстрировать таблицы и графики, блок-схемы, диаграммы, сопровождать занятие  наглядными иллюстрациями. Использование  документальных видеофильмов,  электронного учебника «География», проведение виртуальных экскурсий - это делает занятия более насыщенными и интересными</w:t>
      </w:r>
    </w:p>
    <w:p w:rsidR="007401CD" w:rsidRPr="00315BF7" w:rsidRDefault="007401CD" w:rsidP="00315BF7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B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 проведении практических занятий</w:t>
      </w:r>
      <w:r w:rsidRPr="00315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  <w:proofErr w:type="gramStart"/>
      <w:r w:rsidRPr="00315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proofErr w:type="gramEnd"/>
      <w:r w:rsidRPr="00315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способствует выработке исследовательских навыков, побуждает к творческому поиску закономерностей.</w:t>
      </w:r>
    </w:p>
    <w:p w:rsidR="007401CD" w:rsidRPr="00315BF7" w:rsidRDefault="007401CD" w:rsidP="00315BF7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B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 проверке знаний</w:t>
      </w:r>
      <w:r w:rsidRPr="00315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5B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(проведение тестирования, проверочных работ, географических диктантов, </w:t>
      </w:r>
      <w:r w:rsidRPr="00315B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использование тестовых  заданий – видео, заданий на электронных дисках.)  </w:t>
      </w:r>
      <w:r w:rsidRPr="00315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Проверка и оценка достижений студентов является весьма существенной составляющей процесса обучения и одной из важных задач педагогической деятельности преподавателя. Этот компонент наряду с другими компонентами учебно-воспитательного процесса должен соответствовать современным требованиям общества, педагогической и методической наукам, основным приоритетам и целям образования.  Система контроля и оценки позволяет развивать у студентов умение проверять и контролировать себя, критически оценивать свою деятельность, находить ошибки и пути их устранения. Поэтому мною применяется тестирование при </w:t>
      </w:r>
      <w:r w:rsidRPr="00315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проверке домашнего задания, закрепления нового материала, дифференцированных зачетах</w:t>
      </w:r>
    </w:p>
    <w:p w:rsidR="007401CD" w:rsidRPr="00315BF7" w:rsidRDefault="007401CD" w:rsidP="00315BF7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B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 проведении самостоятельной работы</w:t>
      </w:r>
      <w:r w:rsidR="00315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15B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5B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Самостоятельная работа учащихся с использованием ИКТ    – активный метод обучения, в процессе которого студенты по заданию решают не только учебную задачу, но и получают необходимые </w:t>
      </w:r>
      <w:r w:rsidRPr="00315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навыки работы с компьютером, различной информацией.  Активность этого метода определена, прежде всего, целью, которая в самостоятельной деятельности осознается студентом, становится для него актуальной и значимой. Самостоятельные работы по моим предметам включают в себя, в том числе,  создание презентаций в программе </w:t>
      </w:r>
      <w:proofErr w:type="spellStart"/>
      <w:r w:rsidRPr="00315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Power</w:t>
      </w:r>
      <w:proofErr w:type="spellEnd"/>
      <w:r w:rsidRPr="00315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5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Point</w:t>
      </w:r>
      <w:proofErr w:type="spellEnd"/>
      <w:r w:rsidRPr="00315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используя Интернет-ресурсы. Ребята с интересом подбирают необходимую информацию, творчески подходят к созданию презентации, так как знают, что это реальный шанс получить хорошую оценку.</w:t>
      </w:r>
    </w:p>
    <w:p w:rsidR="00315BF7" w:rsidRDefault="00315BF7" w:rsidP="00315B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401CD" w:rsidRPr="00315BF7" w:rsidRDefault="007401CD" w:rsidP="00315B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315B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Недостатки и проблемы применения ИКТ на уроках</w:t>
      </w:r>
    </w:p>
    <w:p w:rsidR="007401CD" w:rsidRPr="00315BF7" w:rsidRDefault="00315BF7" w:rsidP="00315B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401CD" w:rsidRPr="00315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Недостаточная компьютерная грамотность преподавателя и студентов.</w:t>
      </w:r>
    </w:p>
    <w:p w:rsidR="007401CD" w:rsidRPr="00315BF7" w:rsidRDefault="007401CD" w:rsidP="00315B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Значительное увеличение времени преподавателя при подготовке к урокам.</w:t>
      </w:r>
    </w:p>
    <w:p w:rsidR="007401CD" w:rsidRPr="00315BF7" w:rsidRDefault="007401CD" w:rsidP="00315B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Переход от развивающего обучения к наглядно-иллюстративным методам. </w:t>
      </w:r>
    </w:p>
    <w:p w:rsidR="007401CD" w:rsidRPr="00315BF7" w:rsidRDefault="007401CD" w:rsidP="00315B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Не перенасыщать уроки слайдами, анимацией, рисунками (как следствие потеря интереса, внимания со стороны студентов)</w:t>
      </w:r>
    </w:p>
    <w:p w:rsidR="007401CD" w:rsidRPr="007401CD" w:rsidRDefault="007401CD" w:rsidP="00315BF7">
      <w:pPr>
        <w:shd w:val="clear" w:color="auto" w:fill="FFFFFF"/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1FF5" w:rsidRPr="00551FF5" w:rsidRDefault="00551FF5" w:rsidP="00315B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1FF5" w:rsidRDefault="00551FF5" w:rsidP="00315B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1FF5" w:rsidRDefault="00551FF5" w:rsidP="00315B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551FF5" w:rsidSect="00E74D8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CFC" w:rsidRDefault="00833CFC" w:rsidP="00315BF7">
      <w:pPr>
        <w:spacing w:after="0" w:line="240" w:lineRule="auto"/>
      </w:pPr>
      <w:r>
        <w:separator/>
      </w:r>
    </w:p>
  </w:endnote>
  <w:endnote w:type="continuationSeparator" w:id="0">
    <w:p w:rsidR="00833CFC" w:rsidRDefault="00833CFC" w:rsidP="00315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94052"/>
      <w:docPartObj>
        <w:docPartGallery w:val="Page Numbers (Bottom of Page)"/>
        <w:docPartUnique/>
      </w:docPartObj>
    </w:sdtPr>
    <w:sdtContent>
      <w:p w:rsidR="00315BF7" w:rsidRDefault="00315BF7">
        <w:pPr>
          <w:pStyle w:val="a8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315BF7" w:rsidRDefault="00315BF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CFC" w:rsidRDefault="00833CFC" w:rsidP="00315BF7">
      <w:pPr>
        <w:spacing w:after="0" w:line="240" w:lineRule="auto"/>
      </w:pPr>
      <w:r>
        <w:separator/>
      </w:r>
    </w:p>
  </w:footnote>
  <w:footnote w:type="continuationSeparator" w:id="0">
    <w:p w:rsidR="00833CFC" w:rsidRDefault="00833CFC" w:rsidP="00315B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7070"/>
    <w:multiLevelType w:val="multilevel"/>
    <w:tmpl w:val="B39C0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1F2D9D"/>
    <w:multiLevelType w:val="multilevel"/>
    <w:tmpl w:val="1772F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4E68BE"/>
    <w:multiLevelType w:val="multilevel"/>
    <w:tmpl w:val="26EEF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AE4440"/>
    <w:multiLevelType w:val="hybridMultilevel"/>
    <w:tmpl w:val="2F0EBB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CE26B1"/>
    <w:multiLevelType w:val="multilevel"/>
    <w:tmpl w:val="3BA0B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ED1555"/>
    <w:multiLevelType w:val="multilevel"/>
    <w:tmpl w:val="311A1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B653F5"/>
    <w:multiLevelType w:val="hybridMultilevel"/>
    <w:tmpl w:val="4FDCFB9C"/>
    <w:lvl w:ilvl="0" w:tplc="5176B4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E2D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8C75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EE00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AE4C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ACF0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DE7A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766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B8C8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CC2044D"/>
    <w:multiLevelType w:val="multilevel"/>
    <w:tmpl w:val="350C7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1FF5"/>
    <w:rsid w:val="00000037"/>
    <w:rsid w:val="000001F1"/>
    <w:rsid w:val="000026AE"/>
    <w:rsid w:val="00006C80"/>
    <w:rsid w:val="00007F71"/>
    <w:rsid w:val="00012F42"/>
    <w:rsid w:val="000151C8"/>
    <w:rsid w:val="0001688B"/>
    <w:rsid w:val="0002245F"/>
    <w:rsid w:val="00034708"/>
    <w:rsid w:val="00036F66"/>
    <w:rsid w:val="000406BB"/>
    <w:rsid w:val="00041D4E"/>
    <w:rsid w:val="00044141"/>
    <w:rsid w:val="000449C6"/>
    <w:rsid w:val="0004632B"/>
    <w:rsid w:val="00046834"/>
    <w:rsid w:val="000620AB"/>
    <w:rsid w:val="000622C9"/>
    <w:rsid w:val="00063DD1"/>
    <w:rsid w:val="00063FB4"/>
    <w:rsid w:val="00077518"/>
    <w:rsid w:val="00077E55"/>
    <w:rsid w:val="00091A0C"/>
    <w:rsid w:val="0009522E"/>
    <w:rsid w:val="00096F86"/>
    <w:rsid w:val="00097032"/>
    <w:rsid w:val="000A2973"/>
    <w:rsid w:val="000B2ADA"/>
    <w:rsid w:val="000D1200"/>
    <w:rsid w:val="000D71AA"/>
    <w:rsid w:val="000D78E3"/>
    <w:rsid w:val="000D7C7C"/>
    <w:rsid w:val="000E2BD3"/>
    <w:rsid w:val="000E4550"/>
    <w:rsid w:val="000F1963"/>
    <w:rsid w:val="000F5B5D"/>
    <w:rsid w:val="000F6A32"/>
    <w:rsid w:val="000F74A0"/>
    <w:rsid w:val="00101875"/>
    <w:rsid w:val="001031EE"/>
    <w:rsid w:val="001064C4"/>
    <w:rsid w:val="00107730"/>
    <w:rsid w:val="00114989"/>
    <w:rsid w:val="00114B83"/>
    <w:rsid w:val="00131914"/>
    <w:rsid w:val="0013367C"/>
    <w:rsid w:val="00140A16"/>
    <w:rsid w:val="00141E9A"/>
    <w:rsid w:val="0014573F"/>
    <w:rsid w:val="001475D6"/>
    <w:rsid w:val="00156624"/>
    <w:rsid w:val="00161C2C"/>
    <w:rsid w:val="00167B0E"/>
    <w:rsid w:val="00183096"/>
    <w:rsid w:val="001836A9"/>
    <w:rsid w:val="00190032"/>
    <w:rsid w:val="00190FF2"/>
    <w:rsid w:val="0019703E"/>
    <w:rsid w:val="001A1066"/>
    <w:rsid w:val="001A1620"/>
    <w:rsid w:val="001A5601"/>
    <w:rsid w:val="001A6E4C"/>
    <w:rsid w:val="001B0416"/>
    <w:rsid w:val="001C06BF"/>
    <w:rsid w:val="001C4C68"/>
    <w:rsid w:val="001D0CF9"/>
    <w:rsid w:val="001E1808"/>
    <w:rsid w:val="001E7892"/>
    <w:rsid w:val="001F337C"/>
    <w:rsid w:val="001F69D2"/>
    <w:rsid w:val="002026E8"/>
    <w:rsid w:val="0021364A"/>
    <w:rsid w:val="002174BB"/>
    <w:rsid w:val="00230112"/>
    <w:rsid w:val="002327F4"/>
    <w:rsid w:val="00232B43"/>
    <w:rsid w:val="00234B06"/>
    <w:rsid w:val="002418EE"/>
    <w:rsid w:val="00243DB8"/>
    <w:rsid w:val="002441D5"/>
    <w:rsid w:val="00245502"/>
    <w:rsid w:val="00250ECB"/>
    <w:rsid w:val="002569BD"/>
    <w:rsid w:val="002576A7"/>
    <w:rsid w:val="00260899"/>
    <w:rsid w:val="00260EA2"/>
    <w:rsid w:val="00261400"/>
    <w:rsid w:val="00267130"/>
    <w:rsid w:val="0027232A"/>
    <w:rsid w:val="00284B3E"/>
    <w:rsid w:val="00284F1D"/>
    <w:rsid w:val="002913CD"/>
    <w:rsid w:val="002940CC"/>
    <w:rsid w:val="00294AC3"/>
    <w:rsid w:val="00295C5B"/>
    <w:rsid w:val="00297331"/>
    <w:rsid w:val="002975CE"/>
    <w:rsid w:val="002A00E8"/>
    <w:rsid w:val="002A5DCB"/>
    <w:rsid w:val="002A67A1"/>
    <w:rsid w:val="002B255B"/>
    <w:rsid w:val="002B4431"/>
    <w:rsid w:val="002B7FE0"/>
    <w:rsid w:val="002C562B"/>
    <w:rsid w:val="002D4137"/>
    <w:rsid w:val="002D4353"/>
    <w:rsid w:val="002F07AF"/>
    <w:rsid w:val="002F4A0E"/>
    <w:rsid w:val="003014F1"/>
    <w:rsid w:val="003037D5"/>
    <w:rsid w:val="00315BF7"/>
    <w:rsid w:val="003178EF"/>
    <w:rsid w:val="00322E19"/>
    <w:rsid w:val="00330B0B"/>
    <w:rsid w:val="00340008"/>
    <w:rsid w:val="00345553"/>
    <w:rsid w:val="00346267"/>
    <w:rsid w:val="003476E8"/>
    <w:rsid w:val="003516C8"/>
    <w:rsid w:val="003516F3"/>
    <w:rsid w:val="003547E2"/>
    <w:rsid w:val="00356DF8"/>
    <w:rsid w:val="003644C5"/>
    <w:rsid w:val="00371624"/>
    <w:rsid w:val="00383099"/>
    <w:rsid w:val="003A41B7"/>
    <w:rsid w:val="003A68F2"/>
    <w:rsid w:val="003B04A5"/>
    <w:rsid w:val="003D2127"/>
    <w:rsid w:val="003D7803"/>
    <w:rsid w:val="003E410A"/>
    <w:rsid w:val="003F2701"/>
    <w:rsid w:val="003F58B4"/>
    <w:rsid w:val="00401B22"/>
    <w:rsid w:val="00410380"/>
    <w:rsid w:val="00420242"/>
    <w:rsid w:val="004211BE"/>
    <w:rsid w:val="00426C44"/>
    <w:rsid w:val="00427E34"/>
    <w:rsid w:val="004344D4"/>
    <w:rsid w:val="00434E96"/>
    <w:rsid w:val="0044121E"/>
    <w:rsid w:val="00444133"/>
    <w:rsid w:val="00444EB7"/>
    <w:rsid w:val="00450487"/>
    <w:rsid w:val="00462484"/>
    <w:rsid w:val="004624DB"/>
    <w:rsid w:val="00467E1A"/>
    <w:rsid w:val="00472630"/>
    <w:rsid w:val="00482A9F"/>
    <w:rsid w:val="0048788C"/>
    <w:rsid w:val="00487A42"/>
    <w:rsid w:val="00495530"/>
    <w:rsid w:val="004A002A"/>
    <w:rsid w:val="004A0349"/>
    <w:rsid w:val="004B66CC"/>
    <w:rsid w:val="004C7C03"/>
    <w:rsid w:val="004D2310"/>
    <w:rsid w:val="004D2BB0"/>
    <w:rsid w:val="004D3FAD"/>
    <w:rsid w:val="004D414B"/>
    <w:rsid w:val="004D4E8B"/>
    <w:rsid w:val="004E05AD"/>
    <w:rsid w:val="004E7894"/>
    <w:rsid w:val="004F1D0F"/>
    <w:rsid w:val="004F1E66"/>
    <w:rsid w:val="004F5C6D"/>
    <w:rsid w:val="005012A9"/>
    <w:rsid w:val="00502324"/>
    <w:rsid w:val="0051013C"/>
    <w:rsid w:val="00511489"/>
    <w:rsid w:val="00511A70"/>
    <w:rsid w:val="00524729"/>
    <w:rsid w:val="00530107"/>
    <w:rsid w:val="00532079"/>
    <w:rsid w:val="0054345E"/>
    <w:rsid w:val="005449E3"/>
    <w:rsid w:val="00551FF5"/>
    <w:rsid w:val="0056001C"/>
    <w:rsid w:val="005624A7"/>
    <w:rsid w:val="00583603"/>
    <w:rsid w:val="00585455"/>
    <w:rsid w:val="00590F8C"/>
    <w:rsid w:val="00594E4E"/>
    <w:rsid w:val="00595B9E"/>
    <w:rsid w:val="005A56C3"/>
    <w:rsid w:val="005A6B07"/>
    <w:rsid w:val="005A7074"/>
    <w:rsid w:val="005B1F7C"/>
    <w:rsid w:val="005B57B5"/>
    <w:rsid w:val="005B57B9"/>
    <w:rsid w:val="005C04ED"/>
    <w:rsid w:val="005C0671"/>
    <w:rsid w:val="005C33FF"/>
    <w:rsid w:val="005C562A"/>
    <w:rsid w:val="005C698F"/>
    <w:rsid w:val="005D20CD"/>
    <w:rsid w:val="005D4167"/>
    <w:rsid w:val="005D460D"/>
    <w:rsid w:val="005E3529"/>
    <w:rsid w:val="005E73CC"/>
    <w:rsid w:val="005F0700"/>
    <w:rsid w:val="005F1C2C"/>
    <w:rsid w:val="005F210E"/>
    <w:rsid w:val="00623FFB"/>
    <w:rsid w:val="006246CE"/>
    <w:rsid w:val="00626C9D"/>
    <w:rsid w:val="006312DC"/>
    <w:rsid w:val="00636444"/>
    <w:rsid w:val="00651DEF"/>
    <w:rsid w:val="00654FB1"/>
    <w:rsid w:val="00655A8F"/>
    <w:rsid w:val="006634B6"/>
    <w:rsid w:val="00665BE3"/>
    <w:rsid w:val="006671C9"/>
    <w:rsid w:val="006704FE"/>
    <w:rsid w:val="00670B82"/>
    <w:rsid w:val="00676F6B"/>
    <w:rsid w:val="00682ADB"/>
    <w:rsid w:val="00682BA0"/>
    <w:rsid w:val="006830E5"/>
    <w:rsid w:val="0068629E"/>
    <w:rsid w:val="006873AF"/>
    <w:rsid w:val="0068757E"/>
    <w:rsid w:val="006875F1"/>
    <w:rsid w:val="006A04CE"/>
    <w:rsid w:val="006B12C4"/>
    <w:rsid w:val="006C17DF"/>
    <w:rsid w:val="006C7BE0"/>
    <w:rsid w:val="006C7FCB"/>
    <w:rsid w:val="006E0F4E"/>
    <w:rsid w:val="006E280D"/>
    <w:rsid w:val="006E6F21"/>
    <w:rsid w:val="006F1F31"/>
    <w:rsid w:val="006F3050"/>
    <w:rsid w:val="006F50CD"/>
    <w:rsid w:val="0070179F"/>
    <w:rsid w:val="007075FB"/>
    <w:rsid w:val="007135AB"/>
    <w:rsid w:val="00716886"/>
    <w:rsid w:val="007211D2"/>
    <w:rsid w:val="0072525E"/>
    <w:rsid w:val="00725DA3"/>
    <w:rsid w:val="007261D6"/>
    <w:rsid w:val="00733159"/>
    <w:rsid w:val="007370D6"/>
    <w:rsid w:val="00737806"/>
    <w:rsid w:val="007401CD"/>
    <w:rsid w:val="00742DE8"/>
    <w:rsid w:val="00752A0F"/>
    <w:rsid w:val="007533A2"/>
    <w:rsid w:val="00760B7B"/>
    <w:rsid w:val="00760DFB"/>
    <w:rsid w:val="007641A3"/>
    <w:rsid w:val="007642A9"/>
    <w:rsid w:val="007663F1"/>
    <w:rsid w:val="007672F0"/>
    <w:rsid w:val="00771B36"/>
    <w:rsid w:val="00774A42"/>
    <w:rsid w:val="00776160"/>
    <w:rsid w:val="0078680A"/>
    <w:rsid w:val="0079345C"/>
    <w:rsid w:val="007B2292"/>
    <w:rsid w:val="007B3D14"/>
    <w:rsid w:val="007C1977"/>
    <w:rsid w:val="007C1E1B"/>
    <w:rsid w:val="007C1F06"/>
    <w:rsid w:val="007C31DA"/>
    <w:rsid w:val="007C321C"/>
    <w:rsid w:val="007C333A"/>
    <w:rsid w:val="007C567A"/>
    <w:rsid w:val="007C7FFC"/>
    <w:rsid w:val="007E332D"/>
    <w:rsid w:val="007E4E9D"/>
    <w:rsid w:val="007E699C"/>
    <w:rsid w:val="008019B8"/>
    <w:rsid w:val="00802A02"/>
    <w:rsid w:val="00816372"/>
    <w:rsid w:val="008212FD"/>
    <w:rsid w:val="00823E01"/>
    <w:rsid w:val="00827F1C"/>
    <w:rsid w:val="00830B26"/>
    <w:rsid w:val="008325BF"/>
    <w:rsid w:val="00833CFC"/>
    <w:rsid w:val="00842BBC"/>
    <w:rsid w:val="008437F3"/>
    <w:rsid w:val="00844D03"/>
    <w:rsid w:val="0084755E"/>
    <w:rsid w:val="008542FF"/>
    <w:rsid w:val="00865F49"/>
    <w:rsid w:val="00867FBD"/>
    <w:rsid w:val="00871889"/>
    <w:rsid w:val="008770EB"/>
    <w:rsid w:val="00887015"/>
    <w:rsid w:val="00893AAE"/>
    <w:rsid w:val="00894A67"/>
    <w:rsid w:val="0089670F"/>
    <w:rsid w:val="008A15E6"/>
    <w:rsid w:val="008A1607"/>
    <w:rsid w:val="008A4A4D"/>
    <w:rsid w:val="008B1CFD"/>
    <w:rsid w:val="008B2139"/>
    <w:rsid w:val="008B6089"/>
    <w:rsid w:val="008B64CD"/>
    <w:rsid w:val="008C6AA9"/>
    <w:rsid w:val="008D0D83"/>
    <w:rsid w:val="008D2992"/>
    <w:rsid w:val="008D4DD4"/>
    <w:rsid w:val="008E0DE7"/>
    <w:rsid w:val="008E1C08"/>
    <w:rsid w:val="008E5EF9"/>
    <w:rsid w:val="008F0934"/>
    <w:rsid w:val="008F667C"/>
    <w:rsid w:val="009033B5"/>
    <w:rsid w:val="00904EF3"/>
    <w:rsid w:val="00907FA4"/>
    <w:rsid w:val="00917368"/>
    <w:rsid w:val="00931D75"/>
    <w:rsid w:val="00932012"/>
    <w:rsid w:val="009321CF"/>
    <w:rsid w:val="00935098"/>
    <w:rsid w:val="009408EB"/>
    <w:rsid w:val="00947EFB"/>
    <w:rsid w:val="0095416E"/>
    <w:rsid w:val="0095598D"/>
    <w:rsid w:val="00955EFD"/>
    <w:rsid w:val="00956D51"/>
    <w:rsid w:val="00963F74"/>
    <w:rsid w:val="00964C3C"/>
    <w:rsid w:val="00975743"/>
    <w:rsid w:val="00976171"/>
    <w:rsid w:val="009766F6"/>
    <w:rsid w:val="00976AF4"/>
    <w:rsid w:val="00977192"/>
    <w:rsid w:val="00987D8B"/>
    <w:rsid w:val="00993306"/>
    <w:rsid w:val="009A0028"/>
    <w:rsid w:val="009A1A3B"/>
    <w:rsid w:val="009A5618"/>
    <w:rsid w:val="009B5D48"/>
    <w:rsid w:val="009C042A"/>
    <w:rsid w:val="009C11A8"/>
    <w:rsid w:val="009D0559"/>
    <w:rsid w:val="009D464F"/>
    <w:rsid w:val="009D6C22"/>
    <w:rsid w:val="009E20CD"/>
    <w:rsid w:val="009E771A"/>
    <w:rsid w:val="009E7A00"/>
    <w:rsid w:val="009F6FD2"/>
    <w:rsid w:val="00A02E3C"/>
    <w:rsid w:val="00A03CC1"/>
    <w:rsid w:val="00A1243E"/>
    <w:rsid w:val="00A132DA"/>
    <w:rsid w:val="00A13B01"/>
    <w:rsid w:val="00A233A6"/>
    <w:rsid w:val="00A24D1A"/>
    <w:rsid w:val="00A32F69"/>
    <w:rsid w:val="00A43E82"/>
    <w:rsid w:val="00A45F39"/>
    <w:rsid w:val="00A46C53"/>
    <w:rsid w:val="00A51A47"/>
    <w:rsid w:val="00A531CB"/>
    <w:rsid w:val="00A60F46"/>
    <w:rsid w:val="00A66243"/>
    <w:rsid w:val="00A77652"/>
    <w:rsid w:val="00A8316D"/>
    <w:rsid w:val="00A90970"/>
    <w:rsid w:val="00A95AFA"/>
    <w:rsid w:val="00A95D5D"/>
    <w:rsid w:val="00A97194"/>
    <w:rsid w:val="00A97673"/>
    <w:rsid w:val="00AA2FC2"/>
    <w:rsid w:val="00AA5F9B"/>
    <w:rsid w:val="00AB1495"/>
    <w:rsid w:val="00AB5347"/>
    <w:rsid w:val="00AC4DF3"/>
    <w:rsid w:val="00AD11EC"/>
    <w:rsid w:val="00AD2DD5"/>
    <w:rsid w:val="00AE56D5"/>
    <w:rsid w:val="00AF2949"/>
    <w:rsid w:val="00AF5265"/>
    <w:rsid w:val="00B02A1C"/>
    <w:rsid w:val="00B03BFC"/>
    <w:rsid w:val="00B0569C"/>
    <w:rsid w:val="00B05807"/>
    <w:rsid w:val="00B162DB"/>
    <w:rsid w:val="00B34EAA"/>
    <w:rsid w:val="00B446ED"/>
    <w:rsid w:val="00B459FC"/>
    <w:rsid w:val="00B5104A"/>
    <w:rsid w:val="00B510E5"/>
    <w:rsid w:val="00B54FE6"/>
    <w:rsid w:val="00B56C67"/>
    <w:rsid w:val="00B65650"/>
    <w:rsid w:val="00B67F6B"/>
    <w:rsid w:val="00B727F3"/>
    <w:rsid w:val="00B72FFF"/>
    <w:rsid w:val="00B73B6E"/>
    <w:rsid w:val="00B7422A"/>
    <w:rsid w:val="00B74A7C"/>
    <w:rsid w:val="00B75B92"/>
    <w:rsid w:val="00B805CF"/>
    <w:rsid w:val="00B833E8"/>
    <w:rsid w:val="00B842C5"/>
    <w:rsid w:val="00B8525F"/>
    <w:rsid w:val="00B85A91"/>
    <w:rsid w:val="00B86077"/>
    <w:rsid w:val="00B917F1"/>
    <w:rsid w:val="00BA500A"/>
    <w:rsid w:val="00BA6A35"/>
    <w:rsid w:val="00BB301B"/>
    <w:rsid w:val="00BB5829"/>
    <w:rsid w:val="00BB61AE"/>
    <w:rsid w:val="00BD0780"/>
    <w:rsid w:val="00BD2889"/>
    <w:rsid w:val="00BD5855"/>
    <w:rsid w:val="00BE0665"/>
    <w:rsid w:val="00BF7D43"/>
    <w:rsid w:val="00BF7F29"/>
    <w:rsid w:val="00C12001"/>
    <w:rsid w:val="00C3228C"/>
    <w:rsid w:val="00C33140"/>
    <w:rsid w:val="00C33859"/>
    <w:rsid w:val="00C351C1"/>
    <w:rsid w:val="00C50817"/>
    <w:rsid w:val="00C50B42"/>
    <w:rsid w:val="00C62B55"/>
    <w:rsid w:val="00C6556F"/>
    <w:rsid w:val="00C735BE"/>
    <w:rsid w:val="00C73A3E"/>
    <w:rsid w:val="00C8005B"/>
    <w:rsid w:val="00C84EF8"/>
    <w:rsid w:val="00C95079"/>
    <w:rsid w:val="00CA1F20"/>
    <w:rsid w:val="00CA3994"/>
    <w:rsid w:val="00CA719C"/>
    <w:rsid w:val="00CB24F5"/>
    <w:rsid w:val="00CB5A0D"/>
    <w:rsid w:val="00CB5B9E"/>
    <w:rsid w:val="00CB7510"/>
    <w:rsid w:val="00CE2917"/>
    <w:rsid w:val="00D00B64"/>
    <w:rsid w:val="00D04555"/>
    <w:rsid w:val="00D059A6"/>
    <w:rsid w:val="00D06496"/>
    <w:rsid w:val="00D07C40"/>
    <w:rsid w:val="00D1733C"/>
    <w:rsid w:val="00D24C45"/>
    <w:rsid w:val="00D32140"/>
    <w:rsid w:val="00D324F0"/>
    <w:rsid w:val="00D34418"/>
    <w:rsid w:val="00D35E53"/>
    <w:rsid w:val="00D364C9"/>
    <w:rsid w:val="00D3654E"/>
    <w:rsid w:val="00D40458"/>
    <w:rsid w:val="00D41E7E"/>
    <w:rsid w:val="00D42166"/>
    <w:rsid w:val="00D4650E"/>
    <w:rsid w:val="00D5002A"/>
    <w:rsid w:val="00D62F77"/>
    <w:rsid w:val="00D65783"/>
    <w:rsid w:val="00D72FF5"/>
    <w:rsid w:val="00D76504"/>
    <w:rsid w:val="00D8090B"/>
    <w:rsid w:val="00D819F9"/>
    <w:rsid w:val="00D851C4"/>
    <w:rsid w:val="00D9248E"/>
    <w:rsid w:val="00D971A4"/>
    <w:rsid w:val="00DA4546"/>
    <w:rsid w:val="00DB211D"/>
    <w:rsid w:val="00DB3ECF"/>
    <w:rsid w:val="00DC5DFD"/>
    <w:rsid w:val="00DD3F35"/>
    <w:rsid w:val="00DD5B43"/>
    <w:rsid w:val="00DE029B"/>
    <w:rsid w:val="00DF334E"/>
    <w:rsid w:val="00E21FFF"/>
    <w:rsid w:val="00E309AA"/>
    <w:rsid w:val="00E34452"/>
    <w:rsid w:val="00E42949"/>
    <w:rsid w:val="00E565CE"/>
    <w:rsid w:val="00E5779A"/>
    <w:rsid w:val="00E66784"/>
    <w:rsid w:val="00E74D84"/>
    <w:rsid w:val="00E7589C"/>
    <w:rsid w:val="00E77C54"/>
    <w:rsid w:val="00E8064C"/>
    <w:rsid w:val="00E80F79"/>
    <w:rsid w:val="00E84013"/>
    <w:rsid w:val="00E94615"/>
    <w:rsid w:val="00EA05FB"/>
    <w:rsid w:val="00EA0F19"/>
    <w:rsid w:val="00EA5D5D"/>
    <w:rsid w:val="00EB2884"/>
    <w:rsid w:val="00EB38A1"/>
    <w:rsid w:val="00EB4C5C"/>
    <w:rsid w:val="00EC1030"/>
    <w:rsid w:val="00EC3917"/>
    <w:rsid w:val="00ED05EA"/>
    <w:rsid w:val="00ED3D33"/>
    <w:rsid w:val="00EE322D"/>
    <w:rsid w:val="00EE35E2"/>
    <w:rsid w:val="00EE539D"/>
    <w:rsid w:val="00EF2547"/>
    <w:rsid w:val="00EF415E"/>
    <w:rsid w:val="00EF4437"/>
    <w:rsid w:val="00EF54BA"/>
    <w:rsid w:val="00EF56F3"/>
    <w:rsid w:val="00F00A4E"/>
    <w:rsid w:val="00F01440"/>
    <w:rsid w:val="00F02341"/>
    <w:rsid w:val="00F07DDA"/>
    <w:rsid w:val="00F10BE4"/>
    <w:rsid w:val="00F1355D"/>
    <w:rsid w:val="00F14222"/>
    <w:rsid w:val="00F20825"/>
    <w:rsid w:val="00F259D4"/>
    <w:rsid w:val="00F30FE3"/>
    <w:rsid w:val="00F33CF7"/>
    <w:rsid w:val="00F3681F"/>
    <w:rsid w:val="00F47630"/>
    <w:rsid w:val="00F53C3A"/>
    <w:rsid w:val="00F54E18"/>
    <w:rsid w:val="00F620D2"/>
    <w:rsid w:val="00F62E33"/>
    <w:rsid w:val="00F663AA"/>
    <w:rsid w:val="00F677C1"/>
    <w:rsid w:val="00F86E52"/>
    <w:rsid w:val="00F909D5"/>
    <w:rsid w:val="00FB0F51"/>
    <w:rsid w:val="00FB1DFA"/>
    <w:rsid w:val="00FB4CF2"/>
    <w:rsid w:val="00FB5778"/>
    <w:rsid w:val="00FB7451"/>
    <w:rsid w:val="00FD1F09"/>
    <w:rsid w:val="00FD2DE9"/>
    <w:rsid w:val="00FD466F"/>
    <w:rsid w:val="00FD72BE"/>
    <w:rsid w:val="00FE4BF0"/>
    <w:rsid w:val="00FE50F2"/>
    <w:rsid w:val="00FF2BCD"/>
    <w:rsid w:val="00FF4B92"/>
    <w:rsid w:val="00FF71E8"/>
    <w:rsid w:val="00FF7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D8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551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551FF5"/>
  </w:style>
  <w:style w:type="character" w:customStyle="1" w:styleId="c3">
    <w:name w:val="c3"/>
    <w:basedOn w:val="a0"/>
    <w:rsid w:val="00551FF5"/>
  </w:style>
  <w:style w:type="paragraph" w:customStyle="1" w:styleId="c8">
    <w:name w:val="c8"/>
    <w:basedOn w:val="a"/>
    <w:rsid w:val="00551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551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551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551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51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51FF5"/>
  </w:style>
  <w:style w:type="paragraph" w:customStyle="1" w:styleId="c11">
    <w:name w:val="c11"/>
    <w:basedOn w:val="a"/>
    <w:rsid w:val="00551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51FF5"/>
  </w:style>
  <w:style w:type="character" w:customStyle="1" w:styleId="c19">
    <w:name w:val="c19"/>
    <w:basedOn w:val="a0"/>
    <w:rsid w:val="00551FF5"/>
  </w:style>
  <w:style w:type="paragraph" w:customStyle="1" w:styleId="c36">
    <w:name w:val="c36"/>
    <w:basedOn w:val="a"/>
    <w:rsid w:val="00551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51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401CD"/>
    <w:pPr>
      <w:ind w:left="720"/>
      <w:contextualSpacing/>
    </w:pPr>
  </w:style>
  <w:style w:type="table" w:styleId="a5">
    <w:name w:val="Table Grid"/>
    <w:basedOn w:val="a1"/>
    <w:uiPriority w:val="59"/>
    <w:rsid w:val="00740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315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5BF7"/>
  </w:style>
  <w:style w:type="paragraph" w:styleId="a8">
    <w:name w:val="footer"/>
    <w:basedOn w:val="a"/>
    <w:link w:val="a9"/>
    <w:uiPriority w:val="99"/>
    <w:unhideWhenUsed/>
    <w:rsid w:val="00315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15B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71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74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08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24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31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Samec</dc:creator>
  <cp:keywords/>
  <dc:description/>
  <cp:lastModifiedBy>Samec</cp:lastModifiedBy>
  <cp:revision>2</cp:revision>
  <dcterms:created xsi:type="dcterms:W3CDTF">2020-04-27T11:16:00Z</dcterms:created>
  <dcterms:modified xsi:type="dcterms:W3CDTF">2020-04-27T11:49:00Z</dcterms:modified>
</cp:coreProperties>
</file>