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E9" w:rsidRDefault="004C16E9">
      <w:pPr>
        <w:rPr>
          <w:rFonts w:ascii="Arial" w:hAnsi="Arial" w:cs="Arial"/>
          <w:color w:val="222222"/>
          <w:sz w:val="21"/>
          <w:szCs w:val="21"/>
          <w:shd w:val="clear" w:color="auto" w:fill="FFFFFF"/>
        </w:rPr>
      </w:pPr>
    </w:p>
    <w:p w:rsidR="004C16E9" w:rsidRDefault="007F4738">
      <w:pPr>
        <w:rPr>
          <w:rFonts w:ascii="Times New Roman" w:hAnsi="Times New Roman" w:cs="Times New Roman"/>
          <w:b/>
          <w:color w:val="222222"/>
          <w:sz w:val="28"/>
          <w:szCs w:val="28"/>
          <w:shd w:val="clear" w:color="auto" w:fill="FFFFFF"/>
        </w:rPr>
      </w:pPr>
      <w:r w:rsidRPr="007F4738">
        <w:rPr>
          <w:rFonts w:ascii="Times New Roman" w:hAnsi="Times New Roman" w:cs="Times New Roman"/>
          <w:b/>
          <w:color w:val="222222"/>
          <w:sz w:val="28"/>
          <w:szCs w:val="28"/>
          <w:shd w:val="clear" w:color="auto" w:fill="FFFFFF"/>
        </w:rPr>
        <w:t xml:space="preserve">Городская </w:t>
      </w:r>
      <w:r>
        <w:rPr>
          <w:rFonts w:ascii="Times New Roman" w:hAnsi="Times New Roman" w:cs="Times New Roman"/>
          <w:b/>
          <w:color w:val="222222"/>
          <w:sz w:val="28"/>
          <w:szCs w:val="28"/>
          <w:shd w:val="clear" w:color="auto" w:fill="FFFFFF"/>
        </w:rPr>
        <w:t>краеведческая конференция «Кузбасский калейдоскоп», посвященная 90-летию Анжеро-Судженска и 300-летию Кузбасса</w:t>
      </w:r>
    </w:p>
    <w:p w:rsidR="007F4738" w:rsidRDefault="007F4738">
      <w:pPr>
        <w:rPr>
          <w:rFonts w:ascii="Times New Roman" w:hAnsi="Times New Roman" w:cs="Times New Roman"/>
          <w:b/>
          <w:color w:val="222222"/>
          <w:sz w:val="28"/>
          <w:szCs w:val="28"/>
          <w:shd w:val="clear" w:color="auto" w:fill="FFFFFF"/>
        </w:rPr>
      </w:pPr>
    </w:p>
    <w:p w:rsidR="007F4738" w:rsidRDefault="007F4738">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Тема выступления «Герои Кемеровской области»</w:t>
      </w:r>
    </w:p>
    <w:p w:rsidR="0077426B" w:rsidRDefault="0077426B">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Раздел «Земляки»</w:t>
      </w:r>
    </w:p>
    <w:p w:rsidR="0077426B" w:rsidRDefault="0077426B">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Выполнила работу ученица 5 «Г» Пестова Е.</w:t>
      </w:r>
    </w:p>
    <w:p w:rsidR="007F4738" w:rsidRPr="00C72679" w:rsidRDefault="003C34EC">
      <w:pPr>
        <w:rPr>
          <w:rFonts w:ascii="Times New Roman" w:hAnsi="Times New Roman" w:cs="Times New Roman"/>
          <w:b/>
          <w:color w:val="222222"/>
          <w:sz w:val="24"/>
          <w:szCs w:val="24"/>
          <w:shd w:val="clear" w:color="auto" w:fill="FFFFFF"/>
        </w:rPr>
      </w:pPr>
      <w:r w:rsidRPr="00C72679">
        <w:rPr>
          <w:rFonts w:ascii="Times New Roman" w:hAnsi="Times New Roman" w:cs="Times New Roman"/>
          <w:b/>
          <w:color w:val="222222"/>
          <w:sz w:val="24"/>
          <w:szCs w:val="24"/>
          <w:shd w:val="clear" w:color="auto" w:fill="FFFFFF"/>
        </w:rPr>
        <w:t>Оглавление</w:t>
      </w:r>
      <w:r w:rsidR="00964000" w:rsidRPr="00C72679">
        <w:rPr>
          <w:rFonts w:ascii="Times New Roman" w:hAnsi="Times New Roman" w:cs="Times New Roman"/>
          <w:b/>
          <w:color w:val="222222"/>
          <w:sz w:val="24"/>
          <w:szCs w:val="24"/>
          <w:shd w:val="clear" w:color="auto" w:fill="FFFFFF"/>
        </w:rPr>
        <w:t>:</w:t>
      </w:r>
    </w:p>
    <w:p w:rsidR="00964000" w:rsidRPr="00C72679" w:rsidRDefault="00964000" w:rsidP="00964000">
      <w:pPr>
        <w:pStyle w:val="a7"/>
        <w:numPr>
          <w:ilvl w:val="0"/>
          <w:numId w:val="1"/>
        </w:numPr>
        <w:rPr>
          <w:rFonts w:ascii="Times New Roman" w:hAnsi="Times New Roman" w:cs="Times New Roman"/>
          <w:b/>
          <w:color w:val="222222"/>
          <w:sz w:val="24"/>
          <w:szCs w:val="24"/>
          <w:shd w:val="clear" w:color="auto" w:fill="FFFFFF"/>
        </w:rPr>
      </w:pPr>
      <w:r w:rsidRPr="00C72679">
        <w:rPr>
          <w:rFonts w:ascii="Times New Roman" w:hAnsi="Times New Roman" w:cs="Times New Roman"/>
          <w:b/>
          <w:color w:val="222222"/>
          <w:sz w:val="24"/>
          <w:szCs w:val="24"/>
          <w:shd w:val="clear" w:color="auto" w:fill="FFFFFF"/>
        </w:rPr>
        <w:t>Вступление</w:t>
      </w:r>
    </w:p>
    <w:p w:rsidR="00964000" w:rsidRPr="00C72679" w:rsidRDefault="00964000" w:rsidP="00964000">
      <w:pPr>
        <w:pStyle w:val="a7"/>
        <w:numPr>
          <w:ilvl w:val="0"/>
          <w:numId w:val="1"/>
        </w:num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C72679">
        <w:rPr>
          <w:rFonts w:ascii="Times New Roman" w:eastAsia="Times New Roman" w:hAnsi="Times New Roman" w:cs="Times New Roman"/>
          <w:b/>
          <w:bCs/>
          <w:color w:val="000000"/>
          <w:sz w:val="24"/>
          <w:szCs w:val="24"/>
          <w:lang w:eastAsia="ru-RU"/>
        </w:rPr>
        <w:t>Жуковский Николай Федорович</w:t>
      </w:r>
    </w:p>
    <w:p w:rsidR="00964000" w:rsidRPr="00C72679" w:rsidRDefault="00964000" w:rsidP="00964000">
      <w:pPr>
        <w:pStyle w:val="a7"/>
        <w:numPr>
          <w:ilvl w:val="0"/>
          <w:numId w:val="1"/>
        </w:num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C72679">
        <w:rPr>
          <w:rFonts w:ascii="Times New Roman" w:eastAsia="Times New Roman" w:hAnsi="Times New Roman" w:cs="Times New Roman"/>
          <w:b/>
          <w:bCs/>
          <w:color w:val="000000"/>
          <w:sz w:val="24"/>
          <w:szCs w:val="24"/>
          <w:lang w:eastAsia="ru-RU"/>
        </w:rPr>
        <w:t>Васильев Илларион Романович</w:t>
      </w:r>
    </w:p>
    <w:p w:rsidR="002370FA" w:rsidRPr="00C72679" w:rsidRDefault="002370FA" w:rsidP="002370FA">
      <w:pPr>
        <w:pStyle w:val="a7"/>
        <w:numPr>
          <w:ilvl w:val="0"/>
          <w:numId w:val="1"/>
        </w:num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proofErr w:type="spellStart"/>
      <w:r w:rsidRPr="00C72679">
        <w:rPr>
          <w:rFonts w:ascii="Times New Roman" w:eastAsia="Times New Roman" w:hAnsi="Times New Roman" w:cs="Times New Roman"/>
          <w:b/>
          <w:bCs/>
          <w:color w:val="000000"/>
          <w:sz w:val="24"/>
          <w:szCs w:val="24"/>
          <w:lang w:eastAsia="ru-RU"/>
        </w:rPr>
        <w:t>Мызо</w:t>
      </w:r>
      <w:proofErr w:type="spellEnd"/>
      <w:r w:rsidRPr="00C72679">
        <w:rPr>
          <w:rFonts w:ascii="Times New Roman" w:eastAsia="Times New Roman" w:hAnsi="Times New Roman" w:cs="Times New Roman"/>
          <w:b/>
          <w:bCs/>
          <w:color w:val="000000"/>
          <w:sz w:val="24"/>
          <w:szCs w:val="24"/>
          <w:lang w:eastAsia="ru-RU"/>
        </w:rPr>
        <w:t xml:space="preserve"> Владимир Иванович</w:t>
      </w:r>
    </w:p>
    <w:p w:rsidR="001B25FE" w:rsidRPr="00C72679" w:rsidRDefault="001B25FE" w:rsidP="001B25FE">
      <w:pPr>
        <w:pStyle w:val="a7"/>
        <w:numPr>
          <w:ilvl w:val="0"/>
          <w:numId w:val="1"/>
        </w:num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C72679">
        <w:rPr>
          <w:rFonts w:ascii="Times New Roman" w:eastAsia="Times New Roman" w:hAnsi="Times New Roman" w:cs="Times New Roman"/>
          <w:b/>
          <w:bCs/>
          <w:color w:val="000000"/>
          <w:sz w:val="24"/>
          <w:szCs w:val="24"/>
          <w:lang w:eastAsia="ru-RU"/>
        </w:rPr>
        <w:t>Трофимов Николай Игнатьевич</w:t>
      </w:r>
    </w:p>
    <w:p w:rsidR="00964000" w:rsidRPr="00C72679" w:rsidRDefault="003C34EC" w:rsidP="00964000">
      <w:pPr>
        <w:pStyle w:val="a7"/>
        <w:numPr>
          <w:ilvl w:val="0"/>
          <w:numId w:val="1"/>
        </w:numPr>
        <w:rPr>
          <w:rFonts w:ascii="Times New Roman" w:hAnsi="Times New Roman" w:cs="Times New Roman"/>
          <w:b/>
          <w:color w:val="222222"/>
          <w:sz w:val="24"/>
          <w:szCs w:val="24"/>
          <w:shd w:val="clear" w:color="auto" w:fill="FFFFFF"/>
        </w:rPr>
      </w:pPr>
      <w:r w:rsidRPr="00C72679">
        <w:rPr>
          <w:rFonts w:ascii="Times New Roman" w:eastAsia="Times New Roman" w:hAnsi="Times New Roman" w:cs="Times New Roman"/>
          <w:b/>
          <w:color w:val="252525"/>
          <w:sz w:val="24"/>
          <w:szCs w:val="24"/>
          <w:lang w:eastAsia="ru-RU"/>
        </w:rPr>
        <w:t>Шелковников Николай Романович</w:t>
      </w:r>
    </w:p>
    <w:p w:rsidR="007F4738" w:rsidRPr="00C72679" w:rsidRDefault="007F4738">
      <w:pPr>
        <w:rPr>
          <w:rFonts w:ascii="Times New Roman" w:hAnsi="Times New Roman" w:cs="Times New Roman"/>
          <w:b/>
          <w:color w:val="222222"/>
          <w:sz w:val="24"/>
          <w:szCs w:val="24"/>
          <w:shd w:val="clear" w:color="auto" w:fill="FFFFFF"/>
        </w:rPr>
      </w:pPr>
      <w:r w:rsidRPr="00C72679">
        <w:rPr>
          <w:rFonts w:ascii="Times New Roman" w:hAnsi="Times New Roman" w:cs="Times New Roman"/>
          <w:b/>
          <w:color w:val="222222"/>
          <w:sz w:val="24"/>
          <w:szCs w:val="24"/>
          <w:shd w:val="clear" w:color="auto" w:fill="FFFFFF"/>
        </w:rPr>
        <w:t>Вступление</w:t>
      </w:r>
    </w:p>
    <w:p w:rsidR="00A53AC5" w:rsidRPr="00C72679" w:rsidRDefault="004C16E9" w:rsidP="00FD2B1A">
      <w:pPr>
        <w:jc w:val="both"/>
        <w:rPr>
          <w:rFonts w:ascii="Times New Roman" w:hAnsi="Times New Roman" w:cs="Times New Roman"/>
          <w:sz w:val="24"/>
          <w:szCs w:val="24"/>
          <w:shd w:val="clear" w:color="auto" w:fill="FFFFFF"/>
        </w:rPr>
      </w:pPr>
      <w:r w:rsidRPr="00C72679">
        <w:rPr>
          <w:rFonts w:ascii="Times New Roman" w:hAnsi="Times New Roman" w:cs="Times New Roman"/>
          <w:sz w:val="24"/>
          <w:szCs w:val="24"/>
          <w:shd w:val="clear" w:color="auto" w:fill="FFFFFF"/>
        </w:rPr>
        <w:t>В </w:t>
      </w:r>
      <w:hyperlink r:id="rId6" w:tooltip="2020 год" w:history="1">
        <w:r w:rsidRPr="00C72679">
          <w:rPr>
            <w:rStyle w:val="a3"/>
            <w:rFonts w:ascii="Times New Roman" w:hAnsi="Times New Roman" w:cs="Times New Roman"/>
            <w:color w:val="auto"/>
            <w:sz w:val="24"/>
            <w:szCs w:val="24"/>
            <w:u w:val="none"/>
            <w:shd w:val="clear" w:color="auto" w:fill="FFFFFF"/>
          </w:rPr>
          <w:t>2020 году</w:t>
        </w:r>
      </w:hyperlink>
      <w:r w:rsidRPr="00C72679">
        <w:rPr>
          <w:rFonts w:ascii="Times New Roman" w:hAnsi="Times New Roman" w:cs="Times New Roman"/>
          <w:sz w:val="24"/>
          <w:szCs w:val="24"/>
          <w:shd w:val="clear" w:color="auto" w:fill="FFFFFF"/>
        </w:rPr>
        <w:t> отмечается 75-я годовщина окончания </w:t>
      </w:r>
      <w:hyperlink r:id="rId7" w:tooltip="Вторая мировая война" w:history="1">
        <w:r w:rsidRPr="00C72679">
          <w:rPr>
            <w:rStyle w:val="a3"/>
            <w:rFonts w:ascii="Times New Roman" w:hAnsi="Times New Roman" w:cs="Times New Roman"/>
            <w:color w:val="auto"/>
            <w:sz w:val="24"/>
            <w:szCs w:val="24"/>
            <w:u w:val="none"/>
            <w:shd w:val="clear" w:color="auto" w:fill="FFFFFF"/>
          </w:rPr>
          <w:t>Второй мировой войны</w:t>
        </w:r>
      </w:hyperlink>
      <w:r w:rsidRPr="00C72679">
        <w:rPr>
          <w:rFonts w:ascii="Times New Roman" w:hAnsi="Times New Roman" w:cs="Times New Roman"/>
          <w:sz w:val="24"/>
          <w:szCs w:val="24"/>
          <w:shd w:val="clear" w:color="auto" w:fill="FFFFFF"/>
        </w:rPr>
        <w:t> и Победы над </w:t>
      </w:r>
      <w:hyperlink r:id="rId8" w:tooltip="Нацизм" w:history="1">
        <w:r w:rsidRPr="00C72679">
          <w:rPr>
            <w:rStyle w:val="a3"/>
            <w:rFonts w:ascii="Times New Roman" w:hAnsi="Times New Roman" w:cs="Times New Roman"/>
            <w:color w:val="auto"/>
            <w:sz w:val="24"/>
            <w:szCs w:val="24"/>
            <w:u w:val="none"/>
            <w:shd w:val="clear" w:color="auto" w:fill="FFFFFF"/>
          </w:rPr>
          <w:t>нацизмом</w:t>
        </w:r>
      </w:hyperlink>
      <w:r w:rsidRPr="00C72679">
        <w:rPr>
          <w:rFonts w:ascii="Times New Roman" w:hAnsi="Times New Roman" w:cs="Times New Roman"/>
          <w:sz w:val="24"/>
          <w:szCs w:val="24"/>
          <w:shd w:val="clear" w:color="auto" w:fill="FFFFFF"/>
        </w:rPr>
        <w:t>. Особенно широкие масштабы празднование юбилея принимают в </w:t>
      </w:r>
      <w:hyperlink r:id="rId9" w:tooltip="Россия" w:history="1">
        <w:r w:rsidRPr="00C72679">
          <w:rPr>
            <w:rStyle w:val="a3"/>
            <w:rFonts w:ascii="Times New Roman" w:hAnsi="Times New Roman" w:cs="Times New Roman"/>
            <w:color w:val="auto"/>
            <w:sz w:val="24"/>
            <w:szCs w:val="24"/>
            <w:u w:val="none"/>
            <w:shd w:val="clear" w:color="auto" w:fill="FFFFFF"/>
          </w:rPr>
          <w:t>Российской Федерации</w:t>
        </w:r>
      </w:hyperlink>
      <w:r w:rsidRPr="00C72679">
        <w:rPr>
          <w:rFonts w:ascii="Times New Roman" w:hAnsi="Times New Roman" w:cs="Times New Roman"/>
          <w:sz w:val="24"/>
          <w:szCs w:val="24"/>
          <w:shd w:val="clear" w:color="auto" w:fill="FFFFFF"/>
        </w:rPr>
        <w:t> и ряде стран </w:t>
      </w:r>
      <w:hyperlink r:id="rId10" w:tooltip="СНГ" w:history="1">
        <w:r w:rsidRPr="00C72679">
          <w:rPr>
            <w:rStyle w:val="a3"/>
            <w:rFonts w:ascii="Times New Roman" w:hAnsi="Times New Roman" w:cs="Times New Roman"/>
            <w:color w:val="auto"/>
            <w:sz w:val="24"/>
            <w:szCs w:val="24"/>
            <w:u w:val="none"/>
            <w:shd w:val="clear" w:color="auto" w:fill="FFFFFF"/>
          </w:rPr>
          <w:t>СНГ</w:t>
        </w:r>
      </w:hyperlink>
      <w:r w:rsidRPr="00C72679">
        <w:rPr>
          <w:rFonts w:ascii="Times New Roman" w:hAnsi="Times New Roman" w:cs="Times New Roman"/>
          <w:sz w:val="24"/>
          <w:szCs w:val="24"/>
          <w:shd w:val="clear" w:color="auto" w:fill="FFFFFF"/>
        </w:rPr>
        <w:t>, где это событие отмечаются в первую очередь как 75-летие Победы Советского народа в </w:t>
      </w:r>
      <w:hyperlink r:id="rId11" w:history="1">
        <w:r w:rsidRPr="00C72679">
          <w:rPr>
            <w:rStyle w:val="a3"/>
            <w:rFonts w:ascii="Times New Roman" w:hAnsi="Times New Roman" w:cs="Times New Roman"/>
            <w:color w:val="auto"/>
            <w:sz w:val="24"/>
            <w:szCs w:val="24"/>
            <w:shd w:val="clear" w:color="auto" w:fill="FFFFFF"/>
          </w:rPr>
          <w:t>Великой Отечественной войне</w:t>
        </w:r>
      </w:hyperlink>
      <w:r w:rsidRPr="00C72679">
        <w:rPr>
          <w:rFonts w:ascii="Times New Roman" w:hAnsi="Times New Roman" w:cs="Times New Roman"/>
          <w:sz w:val="24"/>
          <w:szCs w:val="24"/>
          <w:shd w:val="clear" w:color="auto" w:fill="FFFFFF"/>
        </w:rPr>
        <w:t>.</w:t>
      </w:r>
    </w:p>
    <w:p w:rsidR="00C72679" w:rsidRPr="00C72679" w:rsidRDefault="00DF7F05" w:rsidP="00C72679">
      <w:pPr>
        <w:jc w:val="both"/>
        <w:rPr>
          <w:rFonts w:ascii="Times New Roman" w:hAnsi="Times New Roman" w:cs="Times New Roman"/>
          <w:sz w:val="24"/>
          <w:szCs w:val="24"/>
        </w:rPr>
      </w:pPr>
      <w:r w:rsidRPr="00C72679">
        <w:rPr>
          <w:rFonts w:ascii="Times New Roman" w:hAnsi="Times New Roman" w:cs="Times New Roman"/>
          <w:sz w:val="24"/>
          <w:szCs w:val="24"/>
          <w:shd w:val="clear" w:color="auto" w:fill="FFFFFF"/>
        </w:rPr>
        <w:t>Мы хотели бы поучаствовать в празднованиях этого святого для русского человека праздника</w:t>
      </w:r>
      <w:r w:rsidR="00C72679" w:rsidRPr="00C72679">
        <w:rPr>
          <w:rFonts w:ascii="Times New Roman" w:hAnsi="Times New Roman" w:cs="Times New Roman"/>
          <w:sz w:val="24"/>
          <w:szCs w:val="24"/>
        </w:rPr>
        <w:t xml:space="preserve"> </w:t>
      </w:r>
    </w:p>
    <w:p w:rsidR="00DF7F05" w:rsidRPr="00C72679" w:rsidRDefault="00C72679" w:rsidP="00FD2B1A">
      <w:pPr>
        <w:jc w:val="both"/>
        <w:rPr>
          <w:rFonts w:ascii="Times New Roman" w:hAnsi="Times New Roman" w:cs="Times New Roman"/>
          <w:sz w:val="24"/>
          <w:szCs w:val="24"/>
          <w:shd w:val="clear" w:color="auto" w:fill="FFFFFF"/>
        </w:rPr>
      </w:pPr>
      <w:r w:rsidRPr="00C72679">
        <w:rPr>
          <w:rFonts w:ascii="Times New Roman" w:hAnsi="Times New Roman" w:cs="Times New Roman"/>
          <w:sz w:val="24"/>
          <w:szCs w:val="24"/>
        </w:rPr>
        <w:t>Защитив свою Родину, советские люди спасли от порабощения и физического истребления целые народы, предотвратили гибель многих государств, не позволили уничтожить мировую цивилизацию. В войне, где противоборство велось не на жизнь, а на смерть, проявился огромный политический, организаторский, духовный потенциал советского общества и государства, каждого человека.</w:t>
      </w:r>
    </w:p>
    <w:p w:rsidR="00FD2B1A" w:rsidRPr="00C72679" w:rsidRDefault="00C72679" w:rsidP="00FD2B1A">
      <w:pPr>
        <w:pStyle w:val="a4"/>
        <w:shd w:val="clear" w:color="auto" w:fill="FFFFFF"/>
        <w:spacing w:before="120" w:beforeAutospacing="0" w:after="120" w:afterAutospacing="0"/>
        <w:jc w:val="both"/>
      </w:pPr>
      <w:r>
        <w:t xml:space="preserve">   </w:t>
      </w:r>
      <w:r w:rsidR="00FD2B1A" w:rsidRPr="00C72679">
        <w:t>Президент России Владимир Путин в целях сохранения исторической памяти и в ознаменование 75-летия Победы в Великой Отечественной войне 1941-1945 годов своим указом объявил 2020 год в России Годом памяти и славы.</w:t>
      </w:r>
    </w:p>
    <w:p w:rsidR="0091510A" w:rsidRPr="00C72679" w:rsidRDefault="00C72679" w:rsidP="00FD2B1A">
      <w:pPr>
        <w:pStyle w:val="a4"/>
        <w:shd w:val="clear" w:color="auto" w:fill="FFFFFF"/>
        <w:spacing w:before="120" w:beforeAutospacing="0" w:after="120" w:afterAutospacing="0"/>
        <w:jc w:val="both"/>
      </w:pPr>
      <w:r>
        <w:t xml:space="preserve">   </w:t>
      </w:r>
      <w:r w:rsidR="00FD2B1A" w:rsidRPr="00C72679">
        <w:t>В России создан организационный комитет «Победа», основной задачей которого является подготовка к празднованию 75</w:t>
      </w:r>
      <w:r w:rsidR="00FD2B1A" w:rsidRPr="00C72679">
        <w:noBreakHyphen/>
        <w:t xml:space="preserve">й годовщины Победы в Великой Отечественной войне 1941–1945 годов и работа по увековечению памяти погибших в годы войны. </w:t>
      </w:r>
      <w:r w:rsidR="00AB293B" w:rsidRPr="00C72679">
        <w:t>Мы подготовили материалы о Героях Кемеровской области.</w:t>
      </w:r>
    </w:p>
    <w:p w:rsidR="00DF7F05" w:rsidRPr="00C72679" w:rsidRDefault="00C72679" w:rsidP="00FD2B1A">
      <w:pPr>
        <w:pStyle w:val="a4"/>
        <w:shd w:val="clear" w:color="auto" w:fill="FFFFFF"/>
        <w:spacing w:before="120" w:beforeAutospacing="0" w:after="120" w:afterAutospacing="0"/>
        <w:jc w:val="both"/>
      </w:pPr>
      <w:r>
        <w:t xml:space="preserve">   </w:t>
      </w:r>
      <w:r w:rsidR="00DF7F05" w:rsidRPr="00C72679">
        <w:t>Есть тема, которую мы бы хотели раскрыть для своих сверстников. Когда мы спрашивали у одноклассников и учащихся нашей школы, кого вы знаете</w:t>
      </w:r>
      <w:r w:rsidR="00964000" w:rsidRPr="00C72679">
        <w:t xml:space="preserve"> из Героев Кемеровской области, то все вспоминали только Героя СССР </w:t>
      </w:r>
      <w:r>
        <w:t xml:space="preserve">Веру </w:t>
      </w:r>
      <w:r w:rsidR="00964000" w:rsidRPr="00C72679">
        <w:t xml:space="preserve">Волошину и космонавта </w:t>
      </w:r>
      <w:r>
        <w:t xml:space="preserve">Евгения </w:t>
      </w:r>
      <w:r w:rsidR="00964000" w:rsidRPr="00C72679">
        <w:t>Леонова. Но героев на нашей</w:t>
      </w:r>
      <w:r>
        <w:t xml:space="preserve"> Кемеровской</w:t>
      </w:r>
      <w:r w:rsidR="00964000" w:rsidRPr="00C72679">
        <w:t xml:space="preserve"> земле больше и сегодня о нескольких участниках Великой Отечественной войны мы поговорим.</w:t>
      </w:r>
    </w:p>
    <w:p w:rsidR="00964000" w:rsidRDefault="00FD2B1A" w:rsidP="00FD2B1A">
      <w:pPr>
        <w:pStyle w:val="a4"/>
        <w:shd w:val="clear" w:color="auto" w:fill="FFFFFF"/>
        <w:spacing w:before="120" w:beforeAutospacing="0" w:after="120" w:afterAutospacing="0"/>
        <w:jc w:val="both"/>
        <w:rPr>
          <w:b/>
          <w:sz w:val="28"/>
          <w:szCs w:val="28"/>
        </w:rPr>
      </w:pPr>
      <w:r w:rsidRPr="00B9102B">
        <w:rPr>
          <w:b/>
          <w:sz w:val="28"/>
          <w:szCs w:val="28"/>
        </w:rPr>
        <w:lastRenderedPageBreak/>
        <w:t xml:space="preserve"> </w:t>
      </w:r>
    </w:p>
    <w:p w:rsidR="00FD2B1A" w:rsidRPr="00B9102B" w:rsidRDefault="007F4738" w:rsidP="00FD2B1A">
      <w:pPr>
        <w:pStyle w:val="a4"/>
        <w:shd w:val="clear" w:color="auto" w:fill="FFFFFF"/>
        <w:spacing w:before="120" w:beforeAutospacing="0" w:after="120" w:afterAutospacing="0"/>
        <w:jc w:val="both"/>
        <w:rPr>
          <w:b/>
          <w:sz w:val="28"/>
          <w:szCs w:val="28"/>
        </w:rPr>
      </w:pPr>
      <w:r w:rsidRPr="00B9102B">
        <w:rPr>
          <w:b/>
          <w:sz w:val="28"/>
          <w:szCs w:val="28"/>
        </w:rPr>
        <w:t>Глава 1</w:t>
      </w:r>
    </w:p>
    <w:p w:rsidR="00964000" w:rsidRPr="00197042" w:rsidRDefault="00964000" w:rsidP="00964000">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197042">
        <w:rPr>
          <w:rFonts w:ascii="Times New Roman" w:eastAsia="Times New Roman" w:hAnsi="Times New Roman" w:cs="Times New Roman"/>
          <w:b/>
          <w:bCs/>
          <w:color w:val="000000"/>
          <w:sz w:val="28"/>
          <w:szCs w:val="28"/>
          <w:lang w:eastAsia="ru-RU"/>
        </w:rPr>
        <w:t>Жуковский Николай Федорович</w:t>
      </w:r>
    </w:p>
    <w:p w:rsidR="00964000" w:rsidRPr="0091510A" w:rsidRDefault="00964000" w:rsidP="00964000">
      <w:pPr>
        <w:shd w:val="clear" w:color="auto" w:fill="F9F9F9"/>
        <w:spacing w:after="0" w:line="240" w:lineRule="auto"/>
        <w:jc w:val="center"/>
        <w:rPr>
          <w:rFonts w:ascii="Arial" w:eastAsia="Times New Roman" w:hAnsi="Arial" w:cs="Arial"/>
          <w:color w:val="252525"/>
          <w:sz w:val="20"/>
          <w:szCs w:val="20"/>
          <w:lang w:eastAsia="ru-RU"/>
        </w:rPr>
      </w:pPr>
      <w:r w:rsidRPr="0091510A">
        <w:rPr>
          <w:rFonts w:ascii="Arial" w:eastAsia="Times New Roman" w:hAnsi="Arial" w:cs="Arial"/>
          <w:noProof/>
          <w:color w:val="0B0080"/>
          <w:sz w:val="20"/>
          <w:szCs w:val="20"/>
          <w:lang w:eastAsia="ru-RU"/>
        </w:rPr>
        <w:drawing>
          <wp:inline distT="0" distB="0" distL="0" distR="0" wp14:anchorId="1D53773A" wp14:editId="2611BB1F">
            <wp:extent cx="1905000" cy="2654300"/>
            <wp:effectExtent l="0" t="0" r="0" b="0"/>
            <wp:docPr id="1" name="Рисунок 1" descr="http://art.kemguki.ru/images/thumb/e/e2/ZhukovskiyNF004.jpg/200px-ZhukovskiyNF0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kemguki.ru/images/thumb/e/e2/ZhukovskiyNF004.jpg/200px-ZhukovskiyNF00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654300"/>
                    </a:xfrm>
                    <a:prstGeom prst="rect">
                      <a:avLst/>
                    </a:prstGeom>
                    <a:noFill/>
                    <a:ln>
                      <a:noFill/>
                    </a:ln>
                  </pic:spPr>
                </pic:pic>
              </a:graphicData>
            </a:graphic>
          </wp:inline>
        </w:drawing>
      </w:r>
    </w:p>
    <w:p w:rsidR="00964000" w:rsidRPr="00964000" w:rsidRDefault="00964000" w:rsidP="00964000">
      <w:pPr>
        <w:shd w:val="clear" w:color="auto" w:fill="F9F9F9"/>
        <w:spacing w:line="336" w:lineRule="atLeast"/>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Жуковский Николай Федорович, 1920-1943</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proofErr w:type="gramStart"/>
      <w:r w:rsidRPr="00964000">
        <w:rPr>
          <w:rFonts w:ascii="Times New Roman" w:eastAsia="Times New Roman" w:hAnsi="Times New Roman" w:cs="Times New Roman"/>
          <w:color w:val="252525"/>
          <w:sz w:val="24"/>
          <w:szCs w:val="24"/>
          <w:lang w:eastAsia="ru-RU"/>
        </w:rPr>
        <w:t>Родился в 1918 в дер. Березово ныне Кемеровского р-на Кемеровской обл. в семье крестьянина.</w:t>
      </w:r>
      <w:proofErr w:type="gramEnd"/>
      <w:r w:rsidRPr="00964000">
        <w:rPr>
          <w:rFonts w:ascii="Times New Roman" w:eastAsia="Times New Roman" w:hAnsi="Times New Roman" w:cs="Times New Roman"/>
          <w:color w:val="252525"/>
          <w:sz w:val="24"/>
          <w:szCs w:val="24"/>
          <w:lang w:eastAsia="ru-RU"/>
        </w:rPr>
        <w:t xml:space="preserve"> Русский. Член КПСС с 1942.</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Окончил сельскую школу, работал в колхозе. В Советской Армии с 1938. В боях Великой Отечественной войны с мая 1942 г.</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Командир взвода радиосвязи 667-го стрелкового полка (218-я стрелковая дивизия, 47-я армия, Воронежский фронт) лейтенант Жуковский обеспечивал управление боем, поддерживая непрерывную связь со штабом.</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 xml:space="preserve">24.09.1943 одним из первых преодолел Днепр </w:t>
      </w:r>
      <w:proofErr w:type="gramStart"/>
      <w:r w:rsidRPr="00964000">
        <w:rPr>
          <w:rFonts w:ascii="Times New Roman" w:eastAsia="Times New Roman" w:hAnsi="Times New Roman" w:cs="Times New Roman"/>
          <w:color w:val="252525"/>
          <w:sz w:val="24"/>
          <w:szCs w:val="24"/>
          <w:lang w:eastAsia="ru-RU"/>
        </w:rPr>
        <w:t>у</w:t>
      </w:r>
      <w:proofErr w:type="gramEnd"/>
      <w:r w:rsidRPr="00964000">
        <w:rPr>
          <w:rFonts w:ascii="Times New Roman" w:eastAsia="Times New Roman" w:hAnsi="Times New Roman" w:cs="Times New Roman"/>
          <w:color w:val="252525"/>
          <w:sz w:val="24"/>
          <w:szCs w:val="24"/>
          <w:lang w:eastAsia="ru-RU"/>
        </w:rPr>
        <w:t xml:space="preserve"> с. Хутор-Хмельная (</w:t>
      </w:r>
      <w:proofErr w:type="spellStart"/>
      <w:r w:rsidRPr="00964000">
        <w:rPr>
          <w:rFonts w:ascii="Times New Roman" w:eastAsia="Times New Roman" w:hAnsi="Times New Roman" w:cs="Times New Roman"/>
          <w:color w:val="252525"/>
          <w:sz w:val="24"/>
          <w:szCs w:val="24"/>
          <w:lang w:eastAsia="ru-RU"/>
        </w:rPr>
        <w:t>Каневский</w:t>
      </w:r>
      <w:proofErr w:type="spellEnd"/>
      <w:r w:rsidRPr="00964000">
        <w:rPr>
          <w:rFonts w:ascii="Times New Roman" w:eastAsia="Times New Roman" w:hAnsi="Times New Roman" w:cs="Times New Roman"/>
          <w:color w:val="252525"/>
          <w:sz w:val="24"/>
          <w:szCs w:val="24"/>
          <w:lang w:eastAsia="ru-RU"/>
        </w:rPr>
        <w:t xml:space="preserve"> р-н Черкасской обл.), установил связь с плацдармом. В ходе боев бесперебойно поддерживал связь, а в наиболее трудные моменты вместе с бойцами отражал контратаки противника.</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Участвовал в захвате батареи противника.</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При захвате батареи противника один из первых ворвался на батарею, захватил немецкую радиостанцию, убил при этом двух радистов.</w:t>
      </w:r>
    </w:p>
    <w:p w:rsidR="00964000" w:rsidRPr="00964000" w:rsidRDefault="00964000" w:rsidP="00964000">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64000">
        <w:rPr>
          <w:rFonts w:ascii="Times New Roman" w:eastAsia="Times New Roman" w:hAnsi="Times New Roman" w:cs="Times New Roman"/>
          <w:color w:val="252525"/>
          <w:sz w:val="24"/>
          <w:szCs w:val="24"/>
          <w:lang w:eastAsia="ru-RU"/>
        </w:rPr>
        <w:t>Звание Героя Советского Союза присвоено 3.6.1944.</w:t>
      </w:r>
    </w:p>
    <w:p w:rsidR="00964000" w:rsidRDefault="00964000" w:rsidP="00964000">
      <w:pPr>
        <w:shd w:val="clear" w:color="auto" w:fill="FFFFFF"/>
        <w:spacing w:before="120" w:after="120" w:line="240" w:lineRule="auto"/>
        <w:rPr>
          <w:rFonts w:ascii="Arial" w:eastAsia="Times New Roman" w:hAnsi="Arial" w:cs="Arial"/>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p>
    <w:p w:rsidR="00964000" w:rsidRPr="00B9102B" w:rsidRDefault="00964000" w:rsidP="00964000">
      <w:pPr>
        <w:shd w:val="clear" w:color="auto" w:fill="FFFFFF"/>
        <w:spacing w:before="120" w:after="120" w:line="240" w:lineRule="auto"/>
        <w:rPr>
          <w:rFonts w:ascii="Arial" w:eastAsia="Times New Roman" w:hAnsi="Arial" w:cs="Arial"/>
          <w:b/>
          <w:color w:val="252525"/>
          <w:sz w:val="21"/>
          <w:szCs w:val="21"/>
          <w:lang w:eastAsia="ru-RU"/>
        </w:rPr>
      </w:pPr>
      <w:r w:rsidRPr="00B9102B">
        <w:rPr>
          <w:rFonts w:ascii="Arial" w:eastAsia="Times New Roman" w:hAnsi="Arial" w:cs="Arial"/>
          <w:b/>
          <w:color w:val="252525"/>
          <w:sz w:val="21"/>
          <w:szCs w:val="21"/>
          <w:lang w:eastAsia="ru-RU"/>
        </w:rPr>
        <w:t>Глава 2</w:t>
      </w:r>
    </w:p>
    <w:p w:rsidR="00964000" w:rsidRPr="0091510A" w:rsidRDefault="00964000" w:rsidP="00964000">
      <w:pPr>
        <w:spacing w:before="48" w:after="4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75pt" o:hralign="center" o:hrstd="t" o:hrnoshade="t" o:hr="t" fillcolor="#aaa" stroked="f"/>
        </w:pict>
      </w:r>
    </w:p>
    <w:p w:rsidR="00964000" w:rsidRDefault="00964000" w:rsidP="00964000"/>
    <w:p w:rsidR="0091510A" w:rsidRPr="00197042" w:rsidRDefault="0091510A" w:rsidP="0091510A">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197042">
        <w:rPr>
          <w:rFonts w:ascii="Times New Roman" w:eastAsia="Times New Roman" w:hAnsi="Times New Roman" w:cs="Times New Roman"/>
          <w:b/>
          <w:bCs/>
          <w:color w:val="000000"/>
          <w:sz w:val="28"/>
          <w:szCs w:val="28"/>
          <w:lang w:eastAsia="ru-RU"/>
        </w:rPr>
        <w:t>Васильев Илларион Романович</w:t>
      </w:r>
    </w:p>
    <w:p w:rsidR="0091510A" w:rsidRPr="0091510A" w:rsidRDefault="0091510A" w:rsidP="0091510A">
      <w:pPr>
        <w:shd w:val="clear" w:color="auto" w:fill="F9F9F9"/>
        <w:spacing w:after="0" w:line="240" w:lineRule="auto"/>
        <w:jc w:val="center"/>
        <w:rPr>
          <w:rFonts w:ascii="Arial" w:eastAsia="Times New Roman" w:hAnsi="Arial" w:cs="Arial"/>
          <w:color w:val="252525"/>
          <w:sz w:val="20"/>
          <w:szCs w:val="20"/>
          <w:lang w:eastAsia="ru-RU"/>
        </w:rPr>
      </w:pPr>
      <w:r w:rsidRPr="0091510A">
        <w:rPr>
          <w:rFonts w:ascii="Arial" w:eastAsia="Times New Roman" w:hAnsi="Arial" w:cs="Arial"/>
          <w:noProof/>
          <w:color w:val="0B0080"/>
          <w:sz w:val="20"/>
          <w:szCs w:val="20"/>
          <w:lang w:eastAsia="ru-RU"/>
        </w:rPr>
        <w:drawing>
          <wp:inline distT="0" distB="0" distL="0" distR="0" wp14:anchorId="11445FF1" wp14:editId="07216590">
            <wp:extent cx="1905000" cy="2641600"/>
            <wp:effectExtent l="0" t="0" r="0" b="6350"/>
            <wp:docPr id="2" name="Рисунок 2" descr="http://art.kemguki.ru/images/thumb/4/4d/VasilevIR004.jpg/200px-VasilevIR00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kemguki.ru/images/thumb/4/4d/VasilevIR004.jpg/200px-VasilevIR00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641600"/>
                    </a:xfrm>
                    <a:prstGeom prst="rect">
                      <a:avLst/>
                    </a:prstGeom>
                    <a:noFill/>
                    <a:ln>
                      <a:noFill/>
                    </a:ln>
                  </pic:spPr>
                </pic:pic>
              </a:graphicData>
            </a:graphic>
          </wp:inline>
        </w:drawing>
      </w:r>
    </w:p>
    <w:p w:rsidR="0091510A" w:rsidRPr="0091510A" w:rsidRDefault="0091510A" w:rsidP="0091510A">
      <w:pPr>
        <w:shd w:val="clear" w:color="auto" w:fill="F9F9F9"/>
        <w:spacing w:line="336" w:lineRule="atLeast"/>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Васильев Илларион Романович, 1919-1969</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Родился 5 ноября 1910 года в селе </w:t>
      </w:r>
      <w:proofErr w:type="spellStart"/>
      <w:r w:rsidRPr="0091510A">
        <w:rPr>
          <w:rFonts w:ascii="Times New Roman" w:eastAsia="Times New Roman" w:hAnsi="Times New Roman" w:cs="Times New Roman"/>
          <w:color w:val="252525"/>
          <w:sz w:val="24"/>
          <w:szCs w:val="24"/>
          <w:lang w:eastAsia="ru-RU"/>
        </w:rPr>
        <w:t>Мунгат</w:t>
      </w:r>
      <w:proofErr w:type="spellEnd"/>
      <w:r w:rsidRPr="0091510A">
        <w:rPr>
          <w:rFonts w:ascii="Times New Roman" w:eastAsia="Times New Roman" w:hAnsi="Times New Roman" w:cs="Times New Roman"/>
          <w:color w:val="252525"/>
          <w:sz w:val="24"/>
          <w:szCs w:val="24"/>
          <w:lang w:eastAsia="ru-RU"/>
        </w:rPr>
        <w:t xml:space="preserve"> ныне Крапивинского района Кемеровской области в крестьянской семье. Русский. Член ВК</w:t>
      </w:r>
      <w:proofErr w:type="gramStart"/>
      <w:r w:rsidRPr="0091510A">
        <w:rPr>
          <w:rFonts w:ascii="Times New Roman" w:eastAsia="Times New Roman" w:hAnsi="Times New Roman" w:cs="Times New Roman"/>
          <w:color w:val="252525"/>
          <w:sz w:val="24"/>
          <w:szCs w:val="24"/>
          <w:lang w:eastAsia="ru-RU"/>
        </w:rPr>
        <w:t>П(</w:t>
      </w:r>
      <w:proofErr w:type="gramEnd"/>
      <w:r w:rsidRPr="0091510A">
        <w:rPr>
          <w:rFonts w:ascii="Times New Roman" w:eastAsia="Times New Roman" w:hAnsi="Times New Roman" w:cs="Times New Roman"/>
          <w:color w:val="252525"/>
          <w:sz w:val="24"/>
          <w:szCs w:val="24"/>
          <w:lang w:eastAsia="ru-RU"/>
        </w:rPr>
        <w:t>б)/КПСС с 1942 года. Окончил начальную школу. Работал в сапожной артели, затем в совхозе.</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В Красной Армии с июля 1941 года.</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В боях Великой Отечественной войны с сентября 1941 года.</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Стрелок 1075-го стрелкового полка (316-я стрелковая дивизия, 16-я армия, Западный фронт) рядовой Васильев И.Р. в бою у железнодорожного разъезда </w:t>
      </w:r>
      <w:proofErr w:type="spellStart"/>
      <w:r w:rsidRPr="0091510A">
        <w:rPr>
          <w:rFonts w:ascii="Times New Roman" w:eastAsia="Times New Roman" w:hAnsi="Times New Roman" w:cs="Times New Roman"/>
          <w:color w:val="252525"/>
          <w:sz w:val="24"/>
          <w:szCs w:val="24"/>
          <w:lang w:eastAsia="ru-RU"/>
        </w:rPr>
        <w:t>Дубосеково</w:t>
      </w:r>
      <w:proofErr w:type="spellEnd"/>
      <w:r w:rsidRPr="0091510A">
        <w:rPr>
          <w:rFonts w:ascii="Times New Roman" w:eastAsia="Times New Roman" w:hAnsi="Times New Roman" w:cs="Times New Roman"/>
          <w:color w:val="252525"/>
          <w:sz w:val="24"/>
          <w:szCs w:val="24"/>
          <w:lang w:eastAsia="ru-RU"/>
        </w:rPr>
        <w:t xml:space="preserve"> (Волоколамский район Московской области) 16 ноября 1941 года в составе группы истребителей танков во главе с политруком В.Г. </w:t>
      </w:r>
      <w:proofErr w:type="spellStart"/>
      <w:r w:rsidRPr="0091510A">
        <w:rPr>
          <w:rFonts w:ascii="Times New Roman" w:eastAsia="Times New Roman" w:hAnsi="Times New Roman" w:cs="Times New Roman"/>
          <w:color w:val="252525"/>
          <w:sz w:val="24"/>
          <w:szCs w:val="24"/>
          <w:lang w:eastAsia="ru-RU"/>
        </w:rPr>
        <w:t>Клочковым</w:t>
      </w:r>
      <w:proofErr w:type="spellEnd"/>
      <w:r w:rsidRPr="0091510A">
        <w:rPr>
          <w:rFonts w:ascii="Times New Roman" w:eastAsia="Times New Roman" w:hAnsi="Times New Roman" w:cs="Times New Roman"/>
          <w:color w:val="252525"/>
          <w:sz w:val="24"/>
          <w:szCs w:val="24"/>
          <w:lang w:eastAsia="ru-RU"/>
        </w:rPr>
        <w:t xml:space="preserve"> участвовал в отражении многочисленных атак противника.</w:t>
      </w:r>
    </w:p>
    <w:p w:rsidR="0091510A" w:rsidRPr="0091510A" w:rsidRDefault="0091510A" w:rsidP="0091510A">
      <w:pPr>
        <w:shd w:val="clear" w:color="auto" w:fill="FFFFFF"/>
        <w:spacing w:before="120" w:after="120" w:line="240" w:lineRule="auto"/>
        <w:rPr>
          <w:rFonts w:ascii="Arial" w:eastAsia="Times New Roman" w:hAnsi="Arial" w:cs="Arial"/>
          <w:color w:val="252525"/>
          <w:sz w:val="21"/>
          <w:szCs w:val="21"/>
          <w:lang w:eastAsia="ru-RU"/>
        </w:rPr>
      </w:pPr>
      <w:r w:rsidRPr="0091510A">
        <w:rPr>
          <w:rFonts w:ascii="Times New Roman" w:eastAsia="Times New Roman" w:hAnsi="Times New Roman" w:cs="Times New Roman"/>
          <w:color w:val="252525"/>
          <w:sz w:val="24"/>
          <w:szCs w:val="24"/>
          <w:lang w:eastAsia="ru-RU"/>
        </w:rPr>
        <w:t>Группа уничтожила 18 вражеских танков. В этом бою И.Р. Васильев был тяжело ранен и доставлен местными жителями в медсанбат</w:t>
      </w:r>
      <w:r w:rsidRPr="0091510A">
        <w:rPr>
          <w:rFonts w:ascii="Arial" w:eastAsia="Times New Roman" w:hAnsi="Arial" w:cs="Arial"/>
          <w:color w:val="252525"/>
          <w:sz w:val="21"/>
          <w:szCs w:val="21"/>
          <w:lang w:eastAsia="ru-RU"/>
        </w:rPr>
        <w:t>.</w:t>
      </w: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2370FA" w:rsidRDefault="002370FA"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p>
    <w:p w:rsidR="0091510A" w:rsidRPr="00B9102B" w:rsidRDefault="007F4738"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r w:rsidRPr="00B9102B">
        <w:rPr>
          <w:rFonts w:ascii="Times New Roman" w:eastAsia="Times New Roman" w:hAnsi="Times New Roman" w:cs="Times New Roman"/>
          <w:b/>
          <w:color w:val="252525"/>
          <w:sz w:val="24"/>
          <w:szCs w:val="24"/>
          <w:lang w:eastAsia="ru-RU"/>
        </w:rPr>
        <w:lastRenderedPageBreak/>
        <w:t>Глава 3</w:t>
      </w:r>
    </w:p>
    <w:p w:rsidR="0091510A" w:rsidRPr="0091510A" w:rsidRDefault="007D5A7D" w:rsidP="0091510A">
      <w:pPr>
        <w:spacing w:before="48" w:after="4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aaa" stroked="f"/>
        </w:pict>
      </w:r>
    </w:p>
    <w:p w:rsidR="0091510A" w:rsidRPr="00197042" w:rsidRDefault="0091510A" w:rsidP="0091510A">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proofErr w:type="spellStart"/>
      <w:r w:rsidRPr="00197042">
        <w:rPr>
          <w:rFonts w:ascii="Times New Roman" w:eastAsia="Times New Roman" w:hAnsi="Times New Roman" w:cs="Times New Roman"/>
          <w:b/>
          <w:bCs/>
          <w:color w:val="000000"/>
          <w:sz w:val="28"/>
          <w:szCs w:val="28"/>
          <w:lang w:eastAsia="ru-RU"/>
        </w:rPr>
        <w:t>Мызо</w:t>
      </w:r>
      <w:proofErr w:type="spellEnd"/>
      <w:r w:rsidRPr="00197042">
        <w:rPr>
          <w:rFonts w:ascii="Times New Roman" w:eastAsia="Times New Roman" w:hAnsi="Times New Roman" w:cs="Times New Roman"/>
          <w:b/>
          <w:bCs/>
          <w:color w:val="000000"/>
          <w:sz w:val="28"/>
          <w:szCs w:val="28"/>
          <w:lang w:eastAsia="ru-RU"/>
        </w:rPr>
        <w:t xml:space="preserve"> Владимир Иванович</w:t>
      </w:r>
    </w:p>
    <w:p w:rsidR="0091510A" w:rsidRPr="0091510A" w:rsidRDefault="0091510A" w:rsidP="0091510A">
      <w:pPr>
        <w:shd w:val="clear" w:color="auto" w:fill="F9F9F9"/>
        <w:spacing w:after="0" w:line="240" w:lineRule="auto"/>
        <w:jc w:val="center"/>
        <w:rPr>
          <w:rFonts w:ascii="Arial" w:eastAsia="Times New Roman" w:hAnsi="Arial" w:cs="Arial"/>
          <w:color w:val="252525"/>
          <w:sz w:val="20"/>
          <w:szCs w:val="20"/>
          <w:lang w:eastAsia="ru-RU"/>
        </w:rPr>
      </w:pPr>
      <w:r w:rsidRPr="0091510A">
        <w:rPr>
          <w:rFonts w:ascii="Arial" w:eastAsia="Times New Roman" w:hAnsi="Arial" w:cs="Arial"/>
          <w:noProof/>
          <w:color w:val="0B0080"/>
          <w:sz w:val="20"/>
          <w:szCs w:val="20"/>
          <w:lang w:eastAsia="ru-RU"/>
        </w:rPr>
        <w:drawing>
          <wp:inline distT="0" distB="0" distL="0" distR="0" wp14:anchorId="274203F4" wp14:editId="2A9E7BC9">
            <wp:extent cx="1905000" cy="2908300"/>
            <wp:effectExtent l="0" t="0" r="0" b="6350"/>
            <wp:docPr id="3" name="Рисунок 3" descr="http://art.kemguki.ru/images/thumb/4/45/MyzoVI004.jpg/200px-MyzoVI0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kemguki.ru/images/thumb/4/45/MyzoVI004.jpg/200px-MyzoVI00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908300"/>
                    </a:xfrm>
                    <a:prstGeom prst="rect">
                      <a:avLst/>
                    </a:prstGeom>
                    <a:noFill/>
                    <a:ln>
                      <a:noFill/>
                    </a:ln>
                  </pic:spPr>
                </pic:pic>
              </a:graphicData>
            </a:graphic>
          </wp:inline>
        </w:drawing>
      </w:r>
    </w:p>
    <w:p w:rsidR="0091510A" w:rsidRPr="0091510A" w:rsidRDefault="0091510A" w:rsidP="0091510A">
      <w:pPr>
        <w:shd w:val="clear" w:color="auto" w:fill="F9F9F9"/>
        <w:spacing w:line="336" w:lineRule="atLeast"/>
        <w:rPr>
          <w:rFonts w:ascii="Times New Roman" w:eastAsia="Times New Roman" w:hAnsi="Times New Roman" w:cs="Times New Roman"/>
          <w:color w:val="252525"/>
          <w:sz w:val="24"/>
          <w:szCs w:val="24"/>
          <w:lang w:eastAsia="ru-RU"/>
        </w:rPr>
      </w:pPr>
      <w:proofErr w:type="spellStart"/>
      <w:r w:rsidRPr="0091510A">
        <w:rPr>
          <w:rFonts w:ascii="Times New Roman" w:eastAsia="Times New Roman" w:hAnsi="Times New Roman" w:cs="Times New Roman"/>
          <w:color w:val="252525"/>
          <w:sz w:val="24"/>
          <w:szCs w:val="24"/>
          <w:lang w:eastAsia="ru-RU"/>
        </w:rPr>
        <w:t>Мызо</w:t>
      </w:r>
      <w:proofErr w:type="spellEnd"/>
      <w:r w:rsidRPr="0091510A">
        <w:rPr>
          <w:rFonts w:ascii="Times New Roman" w:eastAsia="Times New Roman" w:hAnsi="Times New Roman" w:cs="Times New Roman"/>
          <w:color w:val="252525"/>
          <w:sz w:val="24"/>
          <w:szCs w:val="24"/>
          <w:lang w:eastAsia="ru-RU"/>
        </w:rPr>
        <w:t xml:space="preserve"> Владимир Иванович, 1915 - 1944</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Родился в городе Усть-Каменогорске Восточно-Казахстанской области Казахской ССР в семье рабочего. Еще подростком уехал на строительство Кузнецкого металлургического комбината. Здесь окончил школу фабрично-заводского обучения Кузнецкого металлургического комбината города </w:t>
      </w:r>
      <w:proofErr w:type="spellStart"/>
      <w:r w:rsidRPr="0091510A">
        <w:rPr>
          <w:rFonts w:ascii="Times New Roman" w:eastAsia="Times New Roman" w:hAnsi="Times New Roman" w:cs="Times New Roman"/>
          <w:color w:val="252525"/>
          <w:sz w:val="24"/>
          <w:szCs w:val="24"/>
          <w:lang w:eastAsia="ru-RU"/>
        </w:rPr>
        <w:t>Сталинска</w:t>
      </w:r>
      <w:proofErr w:type="spellEnd"/>
      <w:r w:rsidRPr="0091510A">
        <w:rPr>
          <w:rFonts w:ascii="Times New Roman" w:eastAsia="Times New Roman" w:hAnsi="Times New Roman" w:cs="Times New Roman"/>
          <w:color w:val="252525"/>
          <w:sz w:val="24"/>
          <w:szCs w:val="24"/>
          <w:lang w:eastAsia="ru-RU"/>
        </w:rPr>
        <w:t xml:space="preserve"> (ныне Новокузнецк), позже 3 курса Омского художественного техникума.</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В 1937 году был призван в Красную Армию. После окончания службы работал художником на коксохимическом заводе в городе Кемерово.</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proofErr w:type="gramStart"/>
      <w:r w:rsidRPr="0091510A">
        <w:rPr>
          <w:rFonts w:ascii="Times New Roman" w:eastAsia="Times New Roman" w:hAnsi="Times New Roman" w:cs="Times New Roman"/>
          <w:color w:val="252525"/>
          <w:sz w:val="24"/>
          <w:szCs w:val="24"/>
          <w:lang w:eastAsia="ru-RU"/>
        </w:rPr>
        <w:t xml:space="preserve">В 1941 году снова был призван в армию Кемеровским </w:t>
      </w:r>
      <w:proofErr w:type="spellStart"/>
      <w:r w:rsidRPr="0091510A">
        <w:rPr>
          <w:rFonts w:ascii="Times New Roman" w:eastAsia="Times New Roman" w:hAnsi="Times New Roman" w:cs="Times New Roman"/>
          <w:color w:val="252525"/>
          <w:sz w:val="24"/>
          <w:szCs w:val="24"/>
          <w:lang w:eastAsia="ru-RU"/>
        </w:rPr>
        <w:t>горвоенкоматом</w:t>
      </w:r>
      <w:proofErr w:type="spellEnd"/>
      <w:r w:rsidRPr="0091510A">
        <w:rPr>
          <w:rFonts w:ascii="Times New Roman" w:eastAsia="Times New Roman" w:hAnsi="Times New Roman" w:cs="Times New Roman"/>
          <w:color w:val="252525"/>
          <w:sz w:val="24"/>
          <w:szCs w:val="24"/>
          <w:lang w:eastAsia="ru-RU"/>
        </w:rPr>
        <w:t>, а в мае 1942 года окончил Кемеровское пехотное училище.</w:t>
      </w:r>
      <w:proofErr w:type="gramEnd"/>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Владимир Иванович награжден орденом "Красной звезды", орденом "Отечественной войны" I степени, орденом Ленина, медалью "За боевые заслуги". Указом Президиума Верховного Совета СССР от 22 февраля 1944 года за мужество, отвагу и героизм, проявленные в борьбе с немецко-фашистскими захватчиками, гвардии капитану </w:t>
      </w:r>
      <w:proofErr w:type="spellStart"/>
      <w:r w:rsidRPr="0091510A">
        <w:rPr>
          <w:rFonts w:ascii="Times New Roman" w:eastAsia="Times New Roman" w:hAnsi="Times New Roman" w:cs="Times New Roman"/>
          <w:color w:val="252525"/>
          <w:sz w:val="24"/>
          <w:szCs w:val="24"/>
          <w:lang w:eastAsia="ru-RU"/>
        </w:rPr>
        <w:t>Мызо</w:t>
      </w:r>
      <w:proofErr w:type="spellEnd"/>
      <w:r w:rsidRPr="0091510A">
        <w:rPr>
          <w:rFonts w:ascii="Times New Roman" w:eastAsia="Times New Roman" w:hAnsi="Times New Roman" w:cs="Times New Roman"/>
          <w:color w:val="252525"/>
          <w:sz w:val="24"/>
          <w:szCs w:val="24"/>
          <w:lang w:eastAsia="ru-RU"/>
        </w:rPr>
        <w:t xml:space="preserve"> Владимиру Ивановичу присвоено звание Героя Советского Союза.</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Имя Героя носит улица в городах Кемерово и Усть-Каменогорске.</w:t>
      </w:r>
    </w:p>
    <w:p w:rsidR="0091510A" w:rsidRDefault="0091510A"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Default="000030A7" w:rsidP="0091510A">
      <w:pPr>
        <w:shd w:val="clear" w:color="auto" w:fill="FFFFFF"/>
        <w:spacing w:before="120" w:after="120" w:line="240" w:lineRule="auto"/>
        <w:rPr>
          <w:rFonts w:ascii="Arial" w:eastAsia="Times New Roman" w:hAnsi="Arial" w:cs="Arial"/>
          <w:color w:val="252525"/>
          <w:sz w:val="21"/>
          <w:szCs w:val="21"/>
          <w:lang w:eastAsia="ru-RU"/>
        </w:rPr>
      </w:pPr>
    </w:p>
    <w:p w:rsidR="000030A7" w:rsidRPr="00B9102B" w:rsidRDefault="007F4738"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r w:rsidRPr="00B9102B">
        <w:rPr>
          <w:rFonts w:ascii="Times New Roman" w:eastAsia="Times New Roman" w:hAnsi="Times New Roman" w:cs="Times New Roman"/>
          <w:b/>
          <w:color w:val="252525"/>
          <w:sz w:val="24"/>
          <w:szCs w:val="24"/>
          <w:lang w:eastAsia="ru-RU"/>
        </w:rPr>
        <w:lastRenderedPageBreak/>
        <w:t>Глава 4</w:t>
      </w:r>
    </w:p>
    <w:p w:rsidR="0091510A" w:rsidRPr="0091510A" w:rsidRDefault="007D5A7D" w:rsidP="0091510A">
      <w:pPr>
        <w:spacing w:before="48" w:after="4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aaa" stroked="f"/>
        </w:pict>
      </w:r>
    </w:p>
    <w:p w:rsidR="0091510A" w:rsidRPr="00197042" w:rsidRDefault="0091510A" w:rsidP="0091510A">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197042">
        <w:rPr>
          <w:rFonts w:ascii="Times New Roman" w:eastAsia="Times New Roman" w:hAnsi="Times New Roman" w:cs="Times New Roman"/>
          <w:b/>
          <w:bCs/>
          <w:color w:val="000000"/>
          <w:sz w:val="28"/>
          <w:szCs w:val="28"/>
          <w:lang w:eastAsia="ru-RU"/>
        </w:rPr>
        <w:t>Трофимов Николай Игнатьевич</w:t>
      </w:r>
    </w:p>
    <w:p w:rsidR="0091510A" w:rsidRPr="0091510A" w:rsidRDefault="0091510A" w:rsidP="0091510A">
      <w:pPr>
        <w:shd w:val="clear" w:color="auto" w:fill="F9F9F9"/>
        <w:spacing w:after="0" w:line="240" w:lineRule="auto"/>
        <w:jc w:val="center"/>
        <w:rPr>
          <w:rFonts w:ascii="Arial" w:eastAsia="Times New Roman" w:hAnsi="Arial" w:cs="Arial"/>
          <w:color w:val="252525"/>
          <w:sz w:val="20"/>
          <w:szCs w:val="20"/>
          <w:lang w:eastAsia="ru-RU"/>
        </w:rPr>
      </w:pPr>
      <w:r w:rsidRPr="0091510A">
        <w:rPr>
          <w:rFonts w:ascii="Arial" w:eastAsia="Times New Roman" w:hAnsi="Arial" w:cs="Arial"/>
          <w:noProof/>
          <w:color w:val="0B0080"/>
          <w:sz w:val="20"/>
          <w:szCs w:val="20"/>
          <w:lang w:eastAsia="ru-RU"/>
        </w:rPr>
        <w:drawing>
          <wp:inline distT="0" distB="0" distL="0" distR="0" wp14:anchorId="1CFFA730" wp14:editId="16BD95C3">
            <wp:extent cx="1905000" cy="2705100"/>
            <wp:effectExtent l="0" t="0" r="0" b="0"/>
            <wp:docPr id="4" name="Рисунок 4" descr="http://art.kemguki.ru/images/thumb/5/56/TrofimovNI004.jpg/200px-TrofimovNI004.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t.kemguki.ru/images/thumb/5/56/TrofimovNI004.jpg/200px-TrofimovNI004.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705100"/>
                    </a:xfrm>
                    <a:prstGeom prst="rect">
                      <a:avLst/>
                    </a:prstGeom>
                    <a:noFill/>
                    <a:ln>
                      <a:noFill/>
                    </a:ln>
                  </pic:spPr>
                </pic:pic>
              </a:graphicData>
            </a:graphic>
          </wp:inline>
        </w:drawing>
      </w:r>
    </w:p>
    <w:p w:rsidR="0091510A" w:rsidRPr="0091510A" w:rsidRDefault="0091510A" w:rsidP="0091510A">
      <w:pPr>
        <w:shd w:val="clear" w:color="auto" w:fill="F9F9F9"/>
        <w:spacing w:line="336" w:lineRule="atLeast"/>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Трофимов Николай Игнатьевич, 1910-1941</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«Полк защищал подступы к Москве, отражал яростные атаки врага. Товарищ Трофимов был в числе 28 героев во главе с политруком </w:t>
      </w:r>
      <w:proofErr w:type="spellStart"/>
      <w:r w:rsidRPr="0091510A">
        <w:rPr>
          <w:rFonts w:ascii="Times New Roman" w:eastAsia="Times New Roman" w:hAnsi="Times New Roman" w:cs="Times New Roman"/>
          <w:color w:val="252525"/>
          <w:sz w:val="24"/>
          <w:szCs w:val="24"/>
          <w:lang w:eastAsia="ru-RU"/>
        </w:rPr>
        <w:t>Клочковым</w:t>
      </w:r>
      <w:proofErr w:type="spellEnd"/>
      <w:r w:rsidRPr="0091510A">
        <w:rPr>
          <w:rFonts w:ascii="Times New Roman" w:eastAsia="Times New Roman" w:hAnsi="Times New Roman" w:cs="Times New Roman"/>
          <w:color w:val="252525"/>
          <w:sz w:val="24"/>
          <w:szCs w:val="24"/>
          <w:lang w:eastAsia="ru-RU"/>
        </w:rPr>
        <w:t xml:space="preserve"> </w:t>
      </w:r>
      <w:proofErr w:type="gramStart"/>
      <w:r w:rsidRPr="0091510A">
        <w:rPr>
          <w:rFonts w:ascii="Times New Roman" w:eastAsia="Times New Roman" w:hAnsi="Times New Roman" w:cs="Times New Roman"/>
          <w:color w:val="252525"/>
          <w:sz w:val="24"/>
          <w:szCs w:val="24"/>
          <w:lang w:eastAsia="ru-RU"/>
        </w:rPr>
        <w:t>защищавшими</w:t>
      </w:r>
      <w:proofErr w:type="gramEnd"/>
      <w:r w:rsidRPr="0091510A">
        <w:rPr>
          <w:rFonts w:ascii="Times New Roman" w:eastAsia="Times New Roman" w:hAnsi="Times New Roman" w:cs="Times New Roman"/>
          <w:color w:val="252525"/>
          <w:sz w:val="24"/>
          <w:szCs w:val="24"/>
          <w:lang w:eastAsia="ru-RU"/>
        </w:rPr>
        <w:t xml:space="preserve"> военный рубеж — разъезд </w:t>
      </w:r>
      <w:proofErr w:type="spellStart"/>
      <w:r w:rsidRPr="0091510A">
        <w:rPr>
          <w:rFonts w:ascii="Times New Roman" w:eastAsia="Times New Roman" w:hAnsi="Times New Roman" w:cs="Times New Roman"/>
          <w:color w:val="252525"/>
          <w:sz w:val="24"/>
          <w:szCs w:val="24"/>
          <w:lang w:eastAsia="ru-RU"/>
        </w:rPr>
        <w:t>Дубосеково</w:t>
      </w:r>
      <w:proofErr w:type="spellEnd"/>
      <w:r w:rsidRPr="0091510A">
        <w:rPr>
          <w:rFonts w:ascii="Times New Roman" w:eastAsia="Times New Roman" w:hAnsi="Times New Roman" w:cs="Times New Roman"/>
          <w:color w:val="252525"/>
          <w:sz w:val="24"/>
          <w:szCs w:val="24"/>
          <w:lang w:eastAsia="ru-RU"/>
        </w:rPr>
        <w:t>.</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Они приняли неравный бой с 50 фашистами танками, полегли костьми, но враг не прошел, оставив разбитыми и сожженными около 2-х десятков своих танков».</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Указом Президиума Верховного Совета СССР от 21 июля 1942 года Н.И. Трофимову, павшему смертью храбрых 16 ноября 1941 года, в числе 28 героев — панфиловцев присвоено Звание Героя Советского Союза посмертно.</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Родился Николай Игнатьевич в маленькой деревушке Курья Алтайского края.</w:t>
      </w:r>
    </w:p>
    <w:p w:rsidR="0091510A" w:rsidRP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proofErr w:type="gramStart"/>
      <w:r w:rsidRPr="0091510A">
        <w:rPr>
          <w:rFonts w:ascii="Times New Roman" w:eastAsia="Times New Roman" w:hAnsi="Times New Roman" w:cs="Times New Roman"/>
          <w:color w:val="252525"/>
          <w:sz w:val="24"/>
          <w:szCs w:val="24"/>
          <w:lang w:eastAsia="ru-RU"/>
        </w:rPr>
        <w:t>Работал в колхозе «Красный пахарь», затем в забойщиком на прииске в Таштаголе.</w:t>
      </w:r>
      <w:proofErr w:type="gramEnd"/>
      <w:r w:rsidRPr="0091510A">
        <w:rPr>
          <w:rFonts w:ascii="Times New Roman" w:eastAsia="Times New Roman" w:hAnsi="Times New Roman" w:cs="Times New Roman"/>
          <w:color w:val="252525"/>
          <w:sz w:val="24"/>
          <w:szCs w:val="24"/>
          <w:lang w:eastAsia="ru-RU"/>
        </w:rPr>
        <w:t xml:space="preserve"> С 1941 года — каменщиком в поселке </w:t>
      </w:r>
      <w:proofErr w:type="spellStart"/>
      <w:r w:rsidRPr="0091510A">
        <w:rPr>
          <w:rFonts w:ascii="Times New Roman" w:eastAsia="Times New Roman" w:hAnsi="Times New Roman" w:cs="Times New Roman"/>
          <w:color w:val="252525"/>
          <w:sz w:val="24"/>
          <w:szCs w:val="24"/>
          <w:lang w:eastAsia="ru-RU"/>
        </w:rPr>
        <w:t>Тастак</w:t>
      </w:r>
      <w:proofErr w:type="spellEnd"/>
      <w:r w:rsidRPr="0091510A">
        <w:rPr>
          <w:rFonts w:ascii="Times New Roman" w:eastAsia="Times New Roman" w:hAnsi="Times New Roman" w:cs="Times New Roman"/>
          <w:color w:val="252525"/>
          <w:sz w:val="24"/>
          <w:szCs w:val="24"/>
          <w:lang w:eastAsia="ru-RU"/>
        </w:rPr>
        <w:t xml:space="preserve"> Алма — </w:t>
      </w:r>
      <w:proofErr w:type="spellStart"/>
      <w:r w:rsidRPr="0091510A">
        <w:rPr>
          <w:rFonts w:ascii="Times New Roman" w:eastAsia="Times New Roman" w:hAnsi="Times New Roman" w:cs="Times New Roman"/>
          <w:color w:val="252525"/>
          <w:sz w:val="24"/>
          <w:szCs w:val="24"/>
          <w:lang w:eastAsia="ru-RU"/>
        </w:rPr>
        <w:t>Атинской</w:t>
      </w:r>
      <w:proofErr w:type="spellEnd"/>
      <w:r w:rsidRPr="0091510A">
        <w:rPr>
          <w:rFonts w:ascii="Times New Roman" w:eastAsia="Times New Roman" w:hAnsi="Times New Roman" w:cs="Times New Roman"/>
          <w:color w:val="252525"/>
          <w:sz w:val="24"/>
          <w:szCs w:val="24"/>
          <w:lang w:eastAsia="ru-RU"/>
        </w:rPr>
        <w:t xml:space="preserve"> области.</w:t>
      </w:r>
    </w:p>
    <w:p w:rsidR="0091510A" w:rsidRDefault="0091510A"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91510A">
        <w:rPr>
          <w:rFonts w:ascii="Times New Roman" w:eastAsia="Times New Roman" w:hAnsi="Times New Roman" w:cs="Times New Roman"/>
          <w:color w:val="252525"/>
          <w:sz w:val="24"/>
          <w:szCs w:val="24"/>
          <w:lang w:eastAsia="ru-RU"/>
        </w:rPr>
        <w:t xml:space="preserve">В первый же день войны ушел на фронт. В памятном бою у разъезда </w:t>
      </w:r>
      <w:proofErr w:type="spellStart"/>
      <w:r w:rsidRPr="0091510A">
        <w:rPr>
          <w:rFonts w:ascii="Times New Roman" w:eastAsia="Times New Roman" w:hAnsi="Times New Roman" w:cs="Times New Roman"/>
          <w:color w:val="252525"/>
          <w:sz w:val="24"/>
          <w:szCs w:val="24"/>
          <w:lang w:eastAsia="ru-RU"/>
        </w:rPr>
        <w:t>Дубосеково</w:t>
      </w:r>
      <w:proofErr w:type="spellEnd"/>
      <w:r w:rsidRPr="0091510A">
        <w:rPr>
          <w:rFonts w:ascii="Times New Roman" w:eastAsia="Times New Roman" w:hAnsi="Times New Roman" w:cs="Times New Roman"/>
          <w:color w:val="252525"/>
          <w:sz w:val="24"/>
          <w:szCs w:val="24"/>
          <w:lang w:eastAsia="ru-RU"/>
        </w:rPr>
        <w:t xml:space="preserve"> он погиб в числе первых. Однако. вместе с товарищами успел отразить первую атаку 20 фашистских танков</w:t>
      </w:r>
      <w:proofErr w:type="gramStart"/>
      <w:r w:rsidRPr="0091510A">
        <w:rPr>
          <w:rFonts w:ascii="Times New Roman" w:eastAsia="Times New Roman" w:hAnsi="Times New Roman" w:cs="Times New Roman"/>
          <w:color w:val="252525"/>
          <w:sz w:val="24"/>
          <w:szCs w:val="24"/>
          <w:lang w:eastAsia="ru-RU"/>
        </w:rPr>
        <w:t>..</w:t>
      </w:r>
      <w:proofErr w:type="gramEnd"/>
    </w:p>
    <w:p w:rsidR="00B9102B" w:rsidRDefault="00B9102B"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p>
    <w:p w:rsidR="00811BA3" w:rsidRDefault="00811BA3"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p>
    <w:p w:rsidR="00811BA3" w:rsidRDefault="00811BA3" w:rsidP="0091510A">
      <w:pPr>
        <w:shd w:val="clear" w:color="auto" w:fill="FFFFFF"/>
        <w:spacing w:before="120" w:after="120" w:line="240" w:lineRule="auto"/>
        <w:rPr>
          <w:rFonts w:ascii="Times New Roman" w:eastAsia="Times New Roman" w:hAnsi="Times New Roman" w:cs="Times New Roman"/>
          <w:color w:val="252525"/>
          <w:sz w:val="24"/>
          <w:szCs w:val="24"/>
          <w:lang w:eastAsia="ru-RU"/>
        </w:rPr>
      </w:pPr>
    </w:p>
    <w:p w:rsidR="00B9102B" w:rsidRDefault="00B9102B" w:rsidP="0091510A">
      <w:pPr>
        <w:shd w:val="clear" w:color="auto" w:fill="FFFFFF"/>
        <w:spacing w:before="120" w:after="120" w:line="240" w:lineRule="auto"/>
        <w:rPr>
          <w:rFonts w:ascii="Times New Roman" w:eastAsia="Times New Roman" w:hAnsi="Times New Roman" w:cs="Times New Roman"/>
          <w:b/>
          <w:color w:val="252525"/>
          <w:sz w:val="24"/>
          <w:szCs w:val="24"/>
          <w:lang w:eastAsia="ru-RU"/>
        </w:rPr>
      </w:pPr>
      <w:r w:rsidRPr="00B70D6F">
        <w:rPr>
          <w:rFonts w:ascii="Times New Roman" w:eastAsia="Times New Roman" w:hAnsi="Times New Roman" w:cs="Times New Roman"/>
          <w:b/>
          <w:color w:val="252525"/>
          <w:sz w:val="24"/>
          <w:szCs w:val="24"/>
          <w:lang w:eastAsia="ru-RU"/>
        </w:rPr>
        <w:t xml:space="preserve">Глава 5 </w:t>
      </w:r>
    </w:p>
    <w:tbl>
      <w:tblPr>
        <w:tblW w:w="0" w:type="auto"/>
        <w:tblInd w:w="147" w:type="dxa"/>
        <w:tblBorders>
          <w:top w:val="single" w:sz="4" w:space="0" w:color="auto"/>
        </w:tblBorders>
        <w:tblLook w:val="0000" w:firstRow="0" w:lastRow="0" w:firstColumn="0" w:lastColumn="0" w:noHBand="0" w:noVBand="0"/>
      </w:tblPr>
      <w:tblGrid>
        <w:gridCol w:w="9320"/>
      </w:tblGrid>
      <w:tr w:rsidR="00B70D6F" w:rsidTr="00B70D6F">
        <w:trPr>
          <w:trHeight w:val="100"/>
        </w:trPr>
        <w:tc>
          <w:tcPr>
            <w:tcW w:w="9320" w:type="dxa"/>
          </w:tcPr>
          <w:p w:rsidR="00B70D6F" w:rsidRPr="00197042" w:rsidRDefault="00B70D6F" w:rsidP="0091510A">
            <w:pPr>
              <w:spacing w:before="120" w:after="120" w:line="240" w:lineRule="auto"/>
              <w:rPr>
                <w:rFonts w:ascii="Times New Roman" w:eastAsia="Times New Roman" w:hAnsi="Times New Roman" w:cs="Times New Roman"/>
                <w:b/>
                <w:color w:val="252525"/>
                <w:sz w:val="28"/>
                <w:szCs w:val="28"/>
                <w:lang w:eastAsia="ru-RU"/>
              </w:rPr>
            </w:pPr>
            <w:r w:rsidRPr="00197042">
              <w:rPr>
                <w:rFonts w:ascii="Times New Roman" w:eastAsia="Times New Roman" w:hAnsi="Times New Roman" w:cs="Times New Roman"/>
                <w:b/>
                <w:color w:val="252525"/>
                <w:sz w:val="28"/>
                <w:szCs w:val="28"/>
                <w:lang w:eastAsia="ru-RU"/>
              </w:rPr>
              <w:t>Шелковников Николай Романович</w:t>
            </w:r>
          </w:p>
        </w:tc>
      </w:tr>
    </w:tbl>
    <w:p w:rsidR="00B9102B" w:rsidRPr="0091510A" w:rsidRDefault="00B9102B" w:rsidP="00B70D6F">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Герой Советского Союза </w:t>
      </w:r>
      <w:r w:rsidR="00B70D6F">
        <w:rPr>
          <w:rFonts w:ascii="Times New Roman" w:eastAsia="Times New Roman" w:hAnsi="Times New Roman" w:cs="Times New Roman"/>
          <w:color w:val="252525"/>
          <w:sz w:val="24"/>
          <w:szCs w:val="24"/>
          <w:lang w:eastAsia="ru-RU"/>
        </w:rPr>
        <w:t xml:space="preserve">– уроженец </w:t>
      </w:r>
      <w:r>
        <w:rPr>
          <w:rFonts w:ascii="Times New Roman" w:eastAsia="Times New Roman" w:hAnsi="Times New Roman" w:cs="Times New Roman"/>
          <w:color w:val="252525"/>
          <w:sz w:val="24"/>
          <w:szCs w:val="24"/>
          <w:lang w:eastAsia="ru-RU"/>
        </w:rPr>
        <w:t>Кемеровской области Шелковников Николай Романович. Родился в 1917 году</w:t>
      </w:r>
      <w:r w:rsidR="004237E2">
        <w:rPr>
          <w:rFonts w:ascii="Times New Roman" w:eastAsia="Times New Roman" w:hAnsi="Times New Roman" w:cs="Times New Roman"/>
          <w:color w:val="252525"/>
          <w:sz w:val="24"/>
          <w:szCs w:val="24"/>
          <w:lang w:eastAsia="ru-RU"/>
        </w:rPr>
        <w:t xml:space="preserve"> в с. </w:t>
      </w:r>
      <w:proofErr w:type="gramStart"/>
      <w:r w:rsidR="004237E2">
        <w:rPr>
          <w:rFonts w:ascii="Times New Roman" w:eastAsia="Times New Roman" w:hAnsi="Times New Roman" w:cs="Times New Roman"/>
          <w:color w:val="252525"/>
          <w:sz w:val="24"/>
          <w:szCs w:val="24"/>
          <w:lang w:eastAsia="ru-RU"/>
        </w:rPr>
        <w:t>Верхний</w:t>
      </w:r>
      <w:proofErr w:type="gramEnd"/>
      <w:r w:rsidR="004237E2">
        <w:rPr>
          <w:rFonts w:ascii="Times New Roman" w:eastAsia="Times New Roman" w:hAnsi="Times New Roman" w:cs="Times New Roman"/>
          <w:color w:val="252525"/>
          <w:sz w:val="24"/>
          <w:szCs w:val="24"/>
          <w:lang w:eastAsia="ru-RU"/>
        </w:rPr>
        <w:t xml:space="preserve"> </w:t>
      </w:r>
      <w:proofErr w:type="spellStart"/>
      <w:r w:rsidR="004237E2">
        <w:rPr>
          <w:rFonts w:ascii="Times New Roman" w:eastAsia="Times New Roman" w:hAnsi="Times New Roman" w:cs="Times New Roman"/>
          <w:color w:val="252525"/>
          <w:sz w:val="24"/>
          <w:szCs w:val="24"/>
          <w:lang w:eastAsia="ru-RU"/>
        </w:rPr>
        <w:t>Колтан</w:t>
      </w:r>
      <w:proofErr w:type="spellEnd"/>
      <w:r w:rsidR="004237E2">
        <w:rPr>
          <w:rFonts w:ascii="Times New Roman" w:eastAsia="Times New Roman" w:hAnsi="Times New Roman" w:cs="Times New Roman"/>
          <w:color w:val="252525"/>
          <w:sz w:val="24"/>
          <w:szCs w:val="24"/>
          <w:lang w:eastAsia="ru-RU"/>
        </w:rPr>
        <w:t xml:space="preserve"> Новокузнецкого района. Русский член КПСС с 1942 года. Окончил сельскую школу и работал бригадиром горных работ Усинского поискового управления. В 1939 году </w:t>
      </w:r>
      <w:proofErr w:type="gramStart"/>
      <w:r w:rsidR="004237E2">
        <w:rPr>
          <w:rFonts w:ascii="Times New Roman" w:eastAsia="Times New Roman" w:hAnsi="Times New Roman" w:cs="Times New Roman"/>
          <w:color w:val="252525"/>
          <w:sz w:val="24"/>
          <w:szCs w:val="24"/>
          <w:lang w:eastAsia="ru-RU"/>
        </w:rPr>
        <w:t>призван</w:t>
      </w:r>
      <w:proofErr w:type="gramEnd"/>
      <w:r w:rsidR="004237E2">
        <w:rPr>
          <w:rFonts w:ascii="Times New Roman" w:eastAsia="Times New Roman" w:hAnsi="Times New Roman" w:cs="Times New Roman"/>
          <w:color w:val="252525"/>
          <w:sz w:val="24"/>
          <w:szCs w:val="24"/>
          <w:lang w:eastAsia="ru-RU"/>
        </w:rPr>
        <w:t xml:space="preserve"> в армию Новокузнецким РВК. На фронте с 1941 года. Участник Сталинградской битвы. Лейтенант командир взвода 9-го </w:t>
      </w:r>
      <w:proofErr w:type="spellStart"/>
      <w:r w:rsidR="004237E2">
        <w:rPr>
          <w:rFonts w:ascii="Times New Roman" w:eastAsia="Times New Roman" w:hAnsi="Times New Roman" w:cs="Times New Roman"/>
          <w:color w:val="252525"/>
          <w:sz w:val="24"/>
          <w:szCs w:val="24"/>
          <w:lang w:eastAsia="ru-RU"/>
        </w:rPr>
        <w:t>мото</w:t>
      </w:r>
      <w:proofErr w:type="spellEnd"/>
      <w:r w:rsidR="004237E2">
        <w:rPr>
          <w:rFonts w:ascii="Times New Roman" w:eastAsia="Times New Roman" w:hAnsi="Times New Roman" w:cs="Times New Roman"/>
          <w:color w:val="252525"/>
          <w:sz w:val="24"/>
          <w:szCs w:val="24"/>
          <w:lang w:eastAsia="ru-RU"/>
        </w:rPr>
        <w:t xml:space="preserve">-понтонного батальона 60-й армии Центрального фронта. Шелковников первым </w:t>
      </w:r>
      <w:r w:rsidR="004237E2">
        <w:rPr>
          <w:rFonts w:ascii="Times New Roman" w:eastAsia="Times New Roman" w:hAnsi="Times New Roman" w:cs="Times New Roman"/>
          <w:color w:val="252525"/>
          <w:sz w:val="24"/>
          <w:szCs w:val="24"/>
          <w:lang w:eastAsia="ru-RU"/>
        </w:rPr>
        <w:lastRenderedPageBreak/>
        <w:t xml:space="preserve">провел десантную операцию через Днепр ночью </w:t>
      </w:r>
      <w:proofErr w:type="gramStart"/>
      <w:r w:rsidR="004237E2">
        <w:rPr>
          <w:rFonts w:ascii="Times New Roman" w:eastAsia="Times New Roman" w:hAnsi="Times New Roman" w:cs="Times New Roman"/>
          <w:color w:val="252525"/>
          <w:sz w:val="24"/>
          <w:szCs w:val="24"/>
          <w:lang w:eastAsia="ru-RU"/>
        </w:rPr>
        <w:t>у</w:t>
      </w:r>
      <w:proofErr w:type="gramEnd"/>
      <w:r w:rsidR="004237E2">
        <w:rPr>
          <w:rFonts w:ascii="Times New Roman" w:eastAsia="Times New Roman" w:hAnsi="Times New Roman" w:cs="Times New Roman"/>
          <w:color w:val="252525"/>
          <w:sz w:val="24"/>
          <w:szCs w:val="24"/>
          <w:lang w:eastAsia="ru-RU"/>
        </w:rPr>
        <w:t xml:space="preserve"> с. </w:t>
      </w:r>
      <w:proofErr w:type="spellStart"/>
      <w:r w:rsidR="004237E2">
        <w:rPr>
          <w:rFonts w:ascii="Times New Roman" w:eastAsia="Times New Roman" w:hAnsi="Times New Roman" w:cs="Times New Roman"/>
          <w:color w:val="252525"/>
          <w:sz w:val="24"/>
          <w:szCs w:val="24"/>
          <w:lang w:eastAsia="ru-RU"/>
        </w:rPr>
        <w:t>Окунинова</w:t>
      </w:r>
      <w:proofErr w:type="spellEnd"/>
      <w:r w:rsidR="004237E2">
        <w:rPr>
          <w:rFonts w:ascii="Times New Roman" w:eastAsia="Times New Roman" w:hAnsi="Times New Roman" w:cs="Times New Roman"/>
          <w:color w:val="252525"/>
          <w:sz w:val="24"/>
          <w:szCs w:val="24"/>
          <w:lang w:eastAsia="ru-RU"/>
        </w:rPr>
        <w:t>. В эту ночь, под огнем противника он высадил на понтоне десант стрелков и вместе с ними принял участие в уничтожении фашистов в районе переправы</w:t>
      </w:r>
      <w:r w:rsidR="00DA6096">
        <w:rPr>
          <w:rFonts w:ascii="Times New Roman" w:eastAsia="Times New Roman" w:hAnsi="Times New Roman" w:cs="Times New Roman"/>
          <w:color w:val="252525"/>
          <w:sz w:val="24"/>
          <w:szCs w:val="24"/>
          <w:lang w:eastAsia="ru-RU"/>
        </w:rPr>
        <w:t xml:space="preserve">. Лично гранатами забросал окоп и уничтожил огневые гнезда у уреза воды. Всего за ночь его взвод перебросил два полка. Когда пристань была разрушена, а во взводе выбыла треть личного состава. Шелковников, используя обрывистый берег, искусно подводил паром, не снижая темпов переброски войск через Днепр. Звание Героя Советского Союза присвоено 17 октября 1943 года. После войны жил и работал в Краснодаре. Умер 26 августа 1982 года. </w:t>
      </w:r>
      <w:proofErr w:type="gramStart"/>
      <w:r w:rsidR="00DA6096">
        <w:rPr>
          <w:rFonts w:ascii="Times New Roman" w:eastAsia="Times New Roman" w:hAnsi="Times New Roman" w:cs="Times New Roman"/>
          <w:color w:val="252525"/>
          <w:sz w:val="24"/>
          <w:szCs w:val="24"/>
          <w:lang w:eastAsia="ru-RU"/>
        </w:rPr>
        <w:t>Награжден</w:t>
      </w:r>
      <w:proofErr w:type="gramEnd"/>
      <w:r w:rsidR="00DA6096">
        <w:rPr>
          <w:rFonts w:ascii="Times New Roman" w:eastAsia="Times New Roman" w:hAnsi="Times New Roman" w:cs="Times New Roman"/>
          <w:color w:val="252525"/>
          <w:sz w:val="24"/>
          <w:szCs w:val="24"/>
          <w:lang w:eastAsia="ru-RU"/>
        </w:rPr>
        <w:t xml:space="preserve"> орденами Ленина, Красного Знамени, Отечественной войны </w:t>
      </w:r>
      <w:r w:rsidR="00873BAE">
        <w:rPr>
          <w:rFonts w:ascii="Times New Roman" w:eastAsia="Times New Roman" w:hAnsi="Times New Roman" w:cs="Times New Roman"/>
          <w:color w:val="252525"/>
          <w:sz w:val="24"/>
          <w:szCs w:val="24"/>
          <w:lang w:val="en-US" w:eastAsia="ru-RU"/>
        </w:rPr>
        <w:t>I</w:t>
      </w:r>
      <w:r w:rsidR="00873BAE" w:rsidRPr="00873BAE">
        <w:rPr>
          <w:rFonts w:ascii="Times New Roman" w:eastAsia="Times New Roman" w:hAnsi="Times New Roman" w:cs="Times New Roman"/>
          <w:color w:val="252525"/>
          <w:sz w:val="24"/>
          <w:szCs w:val="24"/>
          <w:lang w:eastAsia="ru-RU"/>
        </w:rPr>
        <w:t xml:space="preserve"> </w:t>
      </w:r>
      <w:r w:rsidR="00873BAE">
        <w:rPr>
          <w:rFonts w:ascii="Times New Roman" w:eastAsia="Times New Roman" w:hAnsi="Times New Roman" w:cs="Times New Roman"/>
          <w:color w:val="252525"/>
          <w:sz w:val="24"/>
          <w:szCs w:val="24"/>
          <w:lang w:eastAsia="ru-RU"/>
        </w:rPr>
        <w:t>степени, Красной Звезды и медалями.</w:t>
      </w:r>
      <w:r>
        <w:rPr>
          <w:rFonts w:ascii="Times New Roman" w:eastAsia="Times New Roman" w:hAnsi="Times New Roman" w:cs="Times New Roman"/>
          <w:color w:val="252525"/>
          <w:sz w:val="24"/>
          <w:szCs w:val="24"/>
          <w:lang w:eastAsia="ru-RU"/>
        </w:rPr>
        <w:t xml:space="preserve"> </w:t>
      </w:r>
    </w:p>
    <w:p w:rsidR="00FD2B1A" w:rsidRPr="00FD2B1A" w:rsidRDefault="00FD2B1A" w:rsidP="00FD2B1A">
      <w:pPr>
        <w:pStyle w:val="a4"/>
        <w:shd w:val="clear" w:color="auto" w:fill="FFFFFF"/>
        <w:spacing w:before="120" w:beforeAutospacing="0" w:after="120" w:afterAutospacing="0"/>
        <w:jc w:val="both"/>
        <w:rPr>
          <w:sz w:val="28"/>
          <w:szCs w:val="28"/>
        </w:rPr>
      </w:pPr>
    </w:p>
    <w:p w:rsidR="00FD2B1A" w:rsidRDefault="000D4DE3">
      <w:pPr>
        <w:rPr>
          <w:rFonts w:ascii="Times New Roman" w:hAnsi="Times New Roman" w:cs="Times New Roman"/>
          <w:b/>
          <w:sz w:val="24"/>
          <w:szCs w:val="24"/>
        </w:rPr>
      </w:pPr>
      <w:r>
        <w:rPr>
          <w:rFonts w:ascii="Times New Roman" w:hAnsi="Times New Roman" w:cs="Times New Roman"/>
          <w:b/>
          <w:sz w:val="24"/>
          <w:szCs w:val="24"/>
        </w:rPr>
        <w:t>Заключение:</w:t>
      </w:r>
    </w:p>
    <w:p w:rsidR="00B32105" w:rsidRDefault="00B32105" w:rsidP="00B32105">
      <w:pPr>
        <w:jc w:val="both"/>
        <w:rPr>
          <w:rFonts w:ascii="Times New Roman" w:hAnsi="Times New Roman" w:cs="Times New Roman"/>
          <w:sz w:val="24"/>
          <w:szCs w:val="24"/>
        </w:rPr>
      </w:pPr>
      <w:r>
        <w:rPr>
          <w:rFonts w:ascii="Times New Roman" w:hAnsi="Times New Roman" w:cs="Times New Roman"/>
          <w:sz w:val="24"/>
          <w:szCs w:val="24"/>
        </w:rPr>
        <w:t xml:space="preserve">   </w:t>
      </w:r>
      <w:r w:rsidRPr="00B32105">
        <w:rPr>
          <w:rFonts w:ascii="Times New Roman" w:hAnsi="Times New Roman" w:cs="Times New Roman"/>
          <w:sz w:val="24"/>
          <w:szCs w:val="24"/>
        </w:rPr>
        <w:t xml:space="preserve">С момента окончания Великой Отечественной войны прошло уже </w:t>
      </w:r>
      <w:r w:rsidR="001A7EC4">
        <w:rPr>
          <w:rFonts w:ascii="Times New Roman" w:hAnsi="Times New Roman" w:cs="Times New Roman"/>
          <w:sz w:val="24"/>
          <w:szCs w:val="24"/>
        </w:rPr>
        <w:t xml:space="preserve">больше </w:t>
      </w:r>
      <w:r w:rsidRPr="00B32105">
        <w:rPr>
          <w:rFonts w:ascii="Times New Roman" w:hAnsi="Times New Roman" w:cs="Times New Roman"/>
          <w:sz w:val="24"/>
          <w:szCs w:val="24"/>
        </w:rPr>
        <w:t>сем</w:t>
      </w:r>
      <w:r w:rsidR="001A7EC4">
        <w:rPr>
          <w:rFonts w:ascii="Times New Roman" w:hAnsi="Times New Roman" w:cs="Times New Roman"/>
          <w:sz w:val="24"/>
          <w:szCs w:val="24"/>
        </w:rPr>
        <w:t>и</w:t>
      </w:r>
      <w:r w:rsidRPr="00B32105">
        <w:rPr>
          <w:rFonts w:ascii="Times New Roman" w:hAnsi="Times New Roman" w:cs="Times New Roman"/>
          <w:sz w:val="24"/>
          <w:szCs w:val="24"/>
        </w:rPr>
        <w:t xml:space="preserve"> десятилетий, но она, как и прежде, продолжает оставаться неисчерпаемым источником для выводов и уроков, которые актуальны и жизненно необходимы для современного и будущего развития России, да и всего мира. </w:t>
      </w:r>
      <w:r>
        <w:rPr>
          <w:rFonts w:ascii="Times New Roman" w:hAnsi="Times New Roman" w:cs="Times New Roman"/>
          <w:sz w:val="24"/>
          <w:szCs w:val="24"/>
        </w:rPr>
        <w:t>Война была ощутима в экономике, политике,</w:t>
      </w:r>
      <w:r w:rsidRPr="00B32105">
        <w:rPr>
          <w:rFonts w:ascii="Times New Roman" w:hAnsi="Times New Roman" w:cs="Times New Roman"/>
          <w:sz w:val="24"/>
          <w:szCs w:val="24"/>
        </w:rPr>
        <w:t xml:space="preserve"> бытовой повседневности. </w:t>
      </w:r>
    </w:p>
    <w:p w:rsidR="00B32105" w:rsidRDefault="00B32105" w:rsidP="00B32105">
      <w:pPr>
        <w:jc w:val="both"/>
        <w:rPr>
          <w:rFonts w:ascii="Times New Roman" w:hAnsi="Times New Roman" w:cs="Times New Roman"/>
          <w:sz w:val="24"/>
          <w:szCs w:val="24"/>
        </w:rPr>
      </w:pPr>
      <w:r>
        <w:rPr>
          <w:rFonts w:ascii="Times New Roman" w:hAnsi="Times New Roman" w:cs="Times New Roman"/>
          <w:sz w:val="24"/>
          <w:szCs w:val="24"/>
        </w:rPr>
        <w:t xml:space="preserve">    </w:t>
      </w:r>
      <w:r w:rsidR="001A7EC4">
        <w:rPr>
          <w:rFonts w:ascii="Times New Roman" w:hAnsi="Times New Roman" w:cs="Times New Roman"/>
          <w:sz w:val="24"/>
          <w:szCs w:val="24"/>
        </w:rPr>
        <w:t>Все фронтовики ожидали</w:t>
      </w:r>
      <w:r w:rsidRPr="00B32105">
        <w:rPr>
          <w:rFonts w:ascii="Times New Roman" w:hAnsi="Times New Roman" w:cs="Times New Roman"/>
          <w:sz w:val="24"/>
          <w:szCs w:val="24"/>
        </w:rPr>
        <w:t>, что Великая Отечественная война станет последней, сменится эпохой мирного созидательного труда, а поверженный фашизм уже никогда не сможет поднять голову</w:t>
      </w:r>
      <w:r>
        <w:rPr>
          <w:rFonts w:ascii="Times New Roman" w:hAnsi="Times New Roman" w:cs="Times New Roman"/>
          <w:sz w:val="24"/>
          <w:szCs w:val="24"/>
        </w:rPr>
        <w:t>.</w:t>
      </w:r>
      <w:r w:rsidRPr="00B32105">
        <w:rPr>
          <w:rFonts w:ascii="Times New Roman" w:hAnsi="Times New Roman" w:cs="Times New Roman"/>
          <w:sz w:val="24"/>
          <w:szCs w:val="24"/>
        </w:rPr>
        <w:t xml:space="preserve"> </w:t>
      </w:r>
    </w:p>
    <w:p w:rsidR="00B32105" w:rsidRDefault="00B32105" w:rsidP="00B32105">
      <w:pPr>
        <w:jc w:val="both"/>
        <w:rPr>
          <w:rFonts w:ascii="Times New Roman" w:hAnsi="Times New Roman" w:cs="Times New Roman"/>
          <w:sz w:val="24"/>
          <w:szCs w:val="24"/>
        </w:rPr>
      </w:pPr>
      <w:r>
        <w:rPr>
          <w:rFonts w:ascii="Times New Roman" w:hAnsi="Times New Roman" w:cs="Times New Roman"/>
          <w:sz w:val="24"/>
          <w:szCs w:val="24"/>
        </w:rPr>
        <w:t xml:space="preserve">   </w:t>
      </w:r>
      <w:r w:rsidR="005D60E9">
        <w:rPr>
          <w:rFonts w:ascii="Times New Roman" w:hAnsi="Times New Roman" w:cs="Times New Roman"/>
          <w:sz w:val="24"/>
          <w:szCs w:val="24"/>
        </w:rPr>
        <w:t>Но с</w:t>
      </w:r>
      <w:r w:rsidRPr="00B32105">
        <w:rPr>
          <w:rFonts w:ascii="Times New Roman" w:hAnsi="Times New Roman" w:cs="Times New Roman"/>
          <w:sz w:val="24"/>
          <w:szCs w:val="24"/>
        </w:rPr>
        <w:t>оюзники СССР по антигитлеровской коалиции, в то время когда еще не стихли последние сражения Второй мировой войны, перешли в стан потенциальных противников, и мир, разделившийся на два противостоящих друг другу лагеря, охватила гонка вооружений. В этих условиях народ</w:t>
      </w:r>
      <w:r>
        <w:rPr>
          <w:rFonts w:ascii="Times New Roman" w:hAnsi="Times New Roman" w:cs="Times New Roman"/>
          <w:sz w:val="24"/>
          <w:szCs w:val="24"/>
        </w:rPr>
        <w:t>ы</w:t>
      </w:r>
      <w:r w:rsidRPr="00B32105">
        <w:rPr>
          <w:rFonts w:ascii="Times New Roman" w:hAnsi="Times New Roman" w:cs="Times New Roman"/>
          <w:sz w:val="24"/>
          <w:szCs w:val="24"/>
        </w:rPr>
        <w:t xml:space="preserve"> Советского Союза, </w:t>
      </w:r>
      <w:r>
        <w:rPr>
          <w:rFonts w:ascii="Times New Roman" w:hAnsi="Times New Roman" w:cs="Times New Roman"/>
          <w:sz w:val="24"/>
          <w:szCs w:val="24"/>
        </w:rPr>
        <w:t>а затем</w:t>
      </w:r>
      <w:r w:rsidRPr="00B32105">
        <w:rPr>
          <w:rFonts w:ascii="Times New Roman" w:hAnsi="Times New Roman" w:cs="Times New Roman"/>
          <w:sz w:val="24"/>
          <w:szCs w:val="24"/>
        </w:rPr>
        <w:t xml:space="preserve"> Российской Федерации по обеспечению национальной и военной безопасности, сохранению суверенитета и территориальной целос</w:t>
      </w:r>
      <w:r>
        <w:rPr>
          <w:rFonts w:ascii="Times New Roman" w:hAnsi="Times New Roman" w:cs="Times New Roman"/>
          <w:sz w:val="24"/>
          <w:szCs w:val="24"/>
        </w:rPr>
        <w:t>тности</w:t>
      </w:r>
      <w:r w:rsidRPr="00B32105">
        <w:rPr>
          <w:rFonts w:ascii="Times New Roman" w:hAnsi="Times New Roman" w:cs="Times New Roman"/>
          <w:sz w:val="24"/>
          <w:szCs w:val="24"/>
        </w:rPr>
        <w:t xml:space="preserve"> опирались и опираются на богатейший опыт войны и победы. </w:t>
      </w:r>
    </w:p>
    <w:p w:rsidR="00A35463" w:rsidRDefault="00B32105" w:rsidP="00B32105">
      <w:pPr>
        <w:jc w:val="both"/>
        <w:rPr>
          <w:rFonts w:ascii="Times New Roman" w:hAnsi="Times New Roman" w:cs="Times New Roman"/>
          <w:sz w:val="24"/>
          <w:szCs w:val="24"/>
        </w:rPr>
      </w:pPr>
      <w:r>
        <w:rPr>
          <w:rFonts w:ascii="Times New Roman" w:hAnsi="Times New Roman" w:cs="Times New Roman"/>
          <w:sz w:val="24"/>
          <w:szCs w:val="24"/>
        </w:rPr>
        <w:t xml:space="preserve">   Важно </w:t>
      </w:r>
      <w:r w:rsidRPr="00B32105">
        <w:rPr>
          <w:rFonts w:ascii="Times New Roman" w:hAnsi="Times New Roman" w:cs="Times New Roman"/>
          <w:sz w:val="24"/>
          <w:szCs w:val="24"/>
        </w:rPr>
        <w:t xml:space="preserve">раскрыть итоги Великой Отечественной войны, извлечь уроки, адекватные вызовам и угрозам XXI в. во имя национальной безопасности Российской Федерации, ее будущего. Говоря об итогах войны, </w:t>
      </w:r>
      <w:r w:rsidR="00C73EBD">
        <w:rPr>
          <w:rFonts w:ascii="Times New Roman" w:hAnsi="Times New Roman" w:cs="Times New Roman"/>
          <w:sz w:val="24"/>
          <w:szCs w:val="24"/>
        </w:rPr>
        <w:t xml:space="preserve">нужно помнить, что </w:t>
      </w:r>
      <w:r w:rsidRPr="00B32105">
        <w:rPr>
          <w:rFonts w:ascii="Times New Roman" w:hAnsi="Times New Roman" w:cs="Times New Roman"/>
          <w:sz w:val="24"/>
          <w:szCs w:val="24"/>
        </w:rPr>
        <w:t xml:space="preserve">решена историческая задача по ликвидации фашистско-милитаристской политической системы и военной машины в Германии, Италии, Японии и других странах гитлеровского блока. </w:t>
      </w:r>
    </w:p>
    <w:p w:rsidR="005D60E9" w:rsidRDefault="005D60E9" w:rsidP="00B32105">
      <w:pPr>
        <w:jc w:val="both"/>
        <w:rPr>
          <w:rFonts w:ascii="Times New Roman" w:hAnsi="Times New Roman" w:cs="Times New Roman"/>
          <w:sz w:val="24"/>
          <w:szCs w:val="24"/>
        </w:rPr>
      </w:pPr>
      <w:r>
        <w:rPr>
          <w:rFonts w:ascii="Times New Roman" w:hAnsi="Times New Roman" w:cs="Times New Roman"/>
          <w:sz w:val="24"/>
          <w:szCs w:val="24"/>
        </w:rPr>
        <w:t xml:space="preserve">   Важно помнить о каждом герое Великой Отечественной войны 1941-1945 годов. Чтобы судьба каждого участника войны стала примером и достойно заняла свое место с истории России.</w:t>
      </w:r>
    </w:p>
    <w:p w:rsidR="00C72679" w:rsidRDefault="00236C36">
      <w:pPr>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236C36" w:rsidRDefault="00236C36">
      <w:pPr>
        <w:jc w:val="both"/>
        <w:rPr>
          <w:rFonts w:ascii="Times New Roman" w:hAnsi="Times New Roman" w:cs="Times New Roman"/>
          <w:sz w:val="24"/>
          <w:szCs w:val="24"/>
        </w:rPr>
      </w:pPr>
      <w:r w:rsidRPr="00236C36">
        <w:rPr>
          <w:rFonts w:ascii="Times New Roman" w:hAnsi="Times New Roman" w:cs="Times New Roman"/>
          <w:sz w:val="24"/>
          <w:szCs w:val="24"/>
        </w:rPr>
        <w:t>1</w:t>
      </w:r>
      <w:r>
        <w:rPr>
          <w:rFonts w:ascii="Times New Roman" w:hAnsi="Times New Roman" w:cs="Times New Roman"/>
          <w:sz w:val="24"/>
          <w:szCs w:val="24"/>
        </w:rPr>
        <w:t>.</w:t>
      </w:r>
      <w:r w:rsidRPr="00236C36">
        <w:rPr>
          <w:rFonts w:ascii="Times New Roman" w:hAnsi="Times New Roman" w:cs="Times New Roman"/>
          <w:sz w:val="24"/>
          <w:szCs w:val="24"/>
        </w:rPr>
        <w:t xml:space="preserve"> Абрамов А.Н., </w:t>
      </w:r>
      <w:bookmarkStart w:id="0" w:name="_GoBack"/>
      <w:bookmarkEnd w:id="0"/>
      <w:proofErr w:type="gramStart"/>
      <w:r w:rsidRPr="00236C36">
        <w:rPr>
          <w:rFonts w:ascii="Times New Roman" w:hAnsi="Times New Roman" w:cs="Times New Roman"/>
          <w:sz w:val="24"/>
          <w:szCs w:val="24"/>
        </w:rPr>
        <w:t>Гвардейская</w:t>
      </w:r>
      <w:proofErr w:type="gramEnd"/>
      <w:r w:rsidRPr="00236C36">
        <w:rPr>
          <w:rFonts w:ascii="Times New Roman" w:hAnsi="Times New Roman" w:cs="Times New Roman"/>
          <w:sz w:val="24"/>
          <w:szCs w:val="24"/>
        </w:rPr>
        <w:t xml:space="preserve"> Черниговская, М.,</w:t>
      </w:r>
      <w:r w:rsidR="00FA6607">
        <w:rPr>
          <w:rFonts w:ascii="Times New Roman" w:hAnsi="Times New Roman" w:cs="Times New Roman"/>
          <w:sz w:val="24"/>
          <w:szCs w:val="24"/>
        </w:rPr>
        <w:t>-</w:t>
      </w:r>
      <w:r w:rsidRPr="00236C36">
        <w:rPr>
          <w:rFonts w:ascii="Times New Roman" w:hAnsi="Times New Roman" w:cs="Times New Roman"/>
          <w:sz w:val="24"/>
          <w:szCs w:val="24"/>
        </w:rPr>
        <w:t xml:space="preserve"> 1976</w:t>
      </w:r>
      <w:r>
        <w:rPr>
          <w:rFonts w:ascii="Times New Roman" w:hAnsi="Times New Roman" w:cs="Times New Roman"/>
          <w:sz w:val="24"/>
          <w:szCs w:val="24"/>
        </w:rPr>
        <w:t xml:space="preserve"> </w:t>
      </w:r>
    </w:p>
    <w:p w:rsidR="00236C36" w:rsidRDefault="00236C36">
      <w:pPr>
        <w:jc w:val="both"/>
        <w:rPr>
          <w:rFonts w:ascii="Times New Roman" w:hAnsi="Times New Roman" w:cs="Times New Roman"/>
          <w:sz w:val="24"/>
          <w:szCs w:val="24"/>
        </w:rPr>
      </w:pPr>
      <w:r>
        <w:rPr>
          <w:rFonts w:ascii="Times New Roman" w:hAnsi="Times New Roman" w:cs="Times New Roman"/>
          <w:sz w:val="24"/>
          <w:szCs w:val="24"/>
        </w:rPr>
        <w:t xml:space="preserve">2. </w:t>
      </w:r>
      <w:r w:rsidRPr="00236C36">
        <w:rPr>
          <w:rFonts w:ascii="Times New Roman" w:hAnsi="Times New Roman" w:cs="Times New Roman"/>
          <w:sz w:val="24"/>
          <w:szCs w:val="24"/>
        </w:rPr>
        <w:t xml:space="preserve">Кузнецов И. и </w:t>
      </w:r>
      <w:proofErr w:type="spellStart"/>
      <w:r w:rsidRPr="00236C36">
        <w:rPr>
          <w:rFonts w:ascii="Times New Roman" w:hAnsi="Times New Roman" w:cs="Times New Roman"/>
          <w:sz w:val="24"/>
          <w:szCs w:val="24"/>
        </w:rPr>
        <w:t>Джога</w:t>
      </w:r>
      <w:proofErr w:type="spellEnd"/>
      <w:r w:rsidRPr="00236C36">
        <w:rPr>
          <w:rFonts w:ascii="Times New Roman" w:hAnsi="Times New Roman" w:cs="Times New Roman"/>
          <w:sz w:val="24"/>
          <w:szCs w:val="24"/>
        </w:rPr>
        <w:t xml:space="preserve"> И. Золотые звезды Алтая</w:t>
      </w:r>
      <w:r>
        <w:rPr>
          <w:rFonts w:ascii="Times New Roman" w:hAnsi="Times New Roman" w:cs="Times New Roman"/>
          <w:sz w:val="24"/>
          <w:szCs w:val="24"/>
        </w:rPr>
        <w:t xml:space="preserve">, Барнаул, </w:t>
      </w:r>
      <w:r w:rsidR="00FA6607">
        <w:rPr>
          <w:rFonts w:ascii="Times New Roman" w:hAnsi="Times New Roman" w:cs="Times New Roman"/>
          <w:sz w:val="24"/>
          <w:szCs w:val="24"/>
        </w:rPr>
        <w:t>-</w:t>
      </w:r>
      <w:r>
        <w:rPr>
          <w:rFonts w:ascii="Times New Roman" w:hAnsi="Times New Roman" w:cs="Times New Roman"/>
          <w:sz w:val="24"/>
          <w:szCs w:val="24"/>
        </w:rPr>
        <w:t>1982г.</w:t>
      </w:r>
    </w:p>
    <w:p w:rsidR="00236C36" w:rsidRDefault="00236C36">
      <w:pPr>
        <w:jc w:val="both"/>
        <w:rPr>
          <w:rFonts w:ascii="Times New Roman" w:hAnsi="Times New Roman" w:cs="Times New Roman"/>
          <w:sz w:val="24"/>
          <w:szCs w:val="24"/>
        </w:rPr>
      </w:pPr>
      <w:r>
        <w:rPr>
          <w:rFonts w:ascii="Times New Roman" w:hAnsi="Times New Roman" w:cs="Times New Roman"/>
          <w:sz w:val="24"/>
          <w:szCs w:val="24"/>
        </w:rPr>
        <w:t xml:space="preserve">3.Андреев С.А.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ими бессмертно</w:t>
      </w:r>
      <w:r w:rsidR="00FA6607">
        <w:rPr>
          <w:rFonts w:ascii="Times New Roman" w:hAnsi="Times New Roman" w:cs="Times New Roman"/>
          <w:sz w:val="24"/>
          <w:szCs w:val="24"/>
        </w:rPr>
        <w:t>. Кемерово - 1986г.</w:t>
      </w:r>
    </w:p>
    <w:p w:rsidR="00FA6607" w:rsidRDefault="00FA6607">
      <w:pPr>
        <w:jc w:val="both"/>
        <w:rPr>
          <w:rFonts w:ascii="Times New Roman" w:hAnsi="Times New Roman" w:cs="Times New Roman"/>
          <w:sz w:val="24"/>
          <w:szCs w:val="24"/>
        </w:rPr>
      </w:pPr>
      <w:r>
        <w:rPr>
          <w:rFonts w:ascii="Times New Roman" w:hAnsi="Times New Roman" w:cs="Times New Roman"/>
          <w:sz w:val="24"/>
          <w:szCs w:val="24"/>
        </w:rPr>
        <w:t>4. Навечно в сердце народном. Минск.- 1984г.</w:t>
      </w:r>
    </w:p>
    <w:p w:rsidR="00FA6607" w:rsidRDefault="00FA660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hyperlink r:id="rId20" w:history="1">
        <w:r w:rsidRPr="00FD2B05">
          <w:rPr>
            <w:rStyle w:val="a3"/>
            <w:rFonts w:ascii="Times New Roman" w:hAnsi="Times New Roman" w:cs="Times New Roman"/>
            <w:sz w:val="24"/>
            <w:szCs w:val="24"/>
          </w:rPr>
          <w:t>http://art.kemguki.ru/index.php/Герои_Великой_Отечественной_Войны_Кузбасса</w:t>
        </w:r>
      </w:hyperlink>
    </w:p>
    <w:p w:rsidR="00FA6607" w:rsidRDefault="00FA6607">
      <w:pPr>
        <w:jc w:val="both"/>
        <w:rPr>
          <w:rFonts w:ascii="Times New Roman" w:hAnsi="Times New Roman" w:cs="Times New Roman"/>
          <w:sz w:val="24"/>
          <w:szCs w:val="24"/>
        </w:rPr>
      </w:pPr>
      <w:r>
        <w:rPr>
          <w:rFonts w:ascii="Times New Roman" w:hAnsi="Times New Roman" w:cs="Times New Roman"/>
          <w:sz w:val="24"/>
          <w:szCs w:val="24"/>
        </w:rPr>
        <w:t xml:space="preserve">6. </w:t>
      </w:r>
      <w:hyperlink r:id="rId21" w:history="1">
        <w:r w:rsidRPr="00FD2B05">
          <w:rPr>
            <w:rStyle w:val="a3"/>
            <w:rFonts w:ascii="Times New Roman" w:hAnsi="Times New Roman" w:cs="Times New Roman"/>
            <w:sz w:val="24"/>
            <w:szCs w:val="24"/>
          </w:rPr>
          <w:t>https://ru.wikipedia.org/wiki/Герой_Кузбасса</w:t>
        </w:r>
      </w:hyperlink>
    </w:p>
    <w:p w:rsidR="00FA6607" w:rsidRDefault="00FA6607">
      <w:pPr>
        <w:jc w:val="both"/>
        <w:rPr>
          <w:rFonts w:ascii="Times New Roman" w:hAnsi="Times New Roman" w:cs="Times New Roman"/>
          <w:sz w:val="24"/>
          <w:szCs w:val="24"/>
        </w:rPr>
      </w:pPr>
      <w:r>
        <w:rPr>
          <w:rFonts w:ascii="Times New Roman" w:hAnsi="Times New Roman" w:cs="Times New Roman"/>
          <w:sz w:val="24"/>
          <w:szCs w:val="24"/>
        </w:rPr>
        <w:t xml:space="preserve">7. </w:t>
      </w:r>
      <w:hyperlink r:id="rId22" w:history="1">
        <w:r w:rsidRPr="00FD2B05">
          <w:rPr>
            <w:rStyle w:val="a3"/>
            <w:rFonts w:ascii="Times New Roman" w:hAnsi="Times New Roman" w:cs="Times New Roman"/>
            <w:sz w:val="24"/>
            <w:szCs w:val="24"/>
          </w:rPr>
          <w:t>http://ddt-osinniki.su/</w:t>
        </w:r>
      </w:hyperlink>
    </w:p>
    <w:p w:rsidR="00FA6607" w:rsidRPr="00236C36" w:rsidRDefault="00FA6607">
      <w:pPr>
        <w:jc w:val="both"/>
        <w:rPr>
          <w:rFonts w:ascii="Times New Roman" w:hAnsi="Times New Roman" w:cs="Times New Roman"/>
          <w:sz w:val="24"/>
          <w:szCs w:val="24"/>
        </w:rPr>
      </w:pPr>
    </w:p>
    <w:sectPr w:rsidR="00FA6607" w:rsidRPr="00236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82C6E"/>
    <w:multiLevelType w:val="hybridMultilevel"/>
    <w:tmpl w:val="85CC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E9"/>
    <w:rsid w:val="000030A7"/>
    <w:rsid w:val="000D4DE3"/>
    <w:rsid w:val="00197042"/>
    <w:rsid w:val="001A7EC4"/>
    <w:rsid w:val="001B25FE"/>
    <w:rsid w:val="001B4F5C"/>
    <w:rsid w:val="00236C36"/>
    <w:rsid w:val="002370FA"/>
    <w:rsid w:val="003C34EC"/>
    <w:rsid w:val="004237E2"/>
    <w:rsid w:val="004C16E9"/>
    <w:rsid w:val="005D60E9"/>
    <w:rsid w:val="0077426B"/>
    <w:rsid w:val="007D5A7D"/>
    <w:rsid w:val="007F4738"/>
    <w:rsid w:val="00811BA3"/>
    <w:rsid w:val="00873BAE"/>
    <w:rsid w:val="009071B6"/>
    <w:rsid w:val="0091510A"/>
    <w:rsid w:val="00964000"/>
    <w:rsid w:val="00A35463"/>
    <w:rsid w:val="00A53AC5"/>
    <w:rsid w:val="00AB293B"/>
    <w:rsid w:val="00B32105"/>
    <w:rsid w:val="00B70D6F"/>
    <w:rsid w:val="00B9102B"/>
    <w:rsid w:val="00C72679"/>
    <w:rsid w:val="00C73EBD"/>
    <w:rsid w:val="00DA6096"/>
    <w:rsid w:val="00DF7F05"/>
    <w:rsid w:val="00EE7955"/>
    <w:rsid w:val="00FA6607"/>
    <w:rsid w:val="00FD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6E9"/>
    <w:rPr>
      <w:color w:val="0000FF"/>
      <w:u w:val="single"/>
    </w:rPr>
  </w:style>
  <w:style w:type="paragraph" w:styleId="a4">
    <w:name w:val="Normal (Web)"/>
    <w:basedOn w:val="a"/>
    <w:uiPriority w:val="99"/>
    <w:semiHidden/>
    <w:unhideWhenUsed/>
    <w:rsid w:val="00FD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1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10A"/>
    <w:rPr>
      <w:rFonts w:ascii="Tahoma" w:hAnsi="Tahoma" w:cs="Tahoma"/>
      <w:sz w:val="16"/>
      <w:szCs w:val="16"/>
    </w:rPr>
  </w:style>
  <w:style w:type="paragraph" w:styleId="a7">
    <w:name w:val="List Paragraph"/>
    <w:basedOn w:val="a"/>
    <w:uiPriority w:val="34"/>
    <w:qFormat/>
    <w:rsid w:val="00964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6E9"/>
    <w:rPr>
      <w:color w:val="0000FF"/>
      <w:u w:val="single"/>
    </w:rPr>
  </w:style>
  <w:style w:type="paragraph" w:styleId="a4">
    <w:name w:val="Normal (Web)"/>
    <w:basedOn w:val="a"/>
    <w:uiPriority w:val="99"/>
    <w:semiHidden/>
    <w:unhideWhenUsed/>
    <w:rsid w:val="00FD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1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10A"/>
    <w:rPr>
      <w:rFonts w:ascii="Tahoma" w:hAnsi="Tahoma" w:cs="Tahoma"/>
      <w:sz w:val="16"/>
      <w:szCs w:val="16"/>
    </w:rPr>
  </w:style>
  <w:style w:type="paragraph" w:styleId="a7">
    <w:name w:val="List Paragraph"/>
    <w:basedOn w:val="a"/>
    <w:uiPriority w:val="34"/>
    <w:qFormat/>
    <w:rsid w:val="00964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26298">
      <w:bodyDiv w:val="1"/>
      <w:marLeft w:val="0"/>
      <w:marRight w:val="0"/>
      <w:marTop w:val="0"/>
      <w:marBottom w:val="0"/>
      <w:divBdr>
        <w:top w:val="none" w:sz="0" w:space="0" w:color="auto"/>
        <w:left w:val="none" w:sz="0" w:space="0" w:color="auto"/>
        <w:bottom w:val="none" w:sz="0" w:space="0" w:color="auto"/>
        <w:right w:val="none" w:sz="0" w:space="0" w:color="auto"/>
      </w:divBdr>
      <w:divsChild>
        <w:div w:id="1064644908">
          <w:marLeft w:val="0"/>
          <w:marRight w:val="336"/>
          <w:marTop w:val="120"/>
          <w:marBottom w:val="312"/>
          <w:divBdr>
            <w:top w:val="none" w:sz="0" w:space="0" w:color="auto"/>
            <w:left w:val="none" w:sz="0" w:space="0" w:color="auto"/>
            <w:bottom w:val="none" w:sz="0" w:space="0" w:color="auto"/>
            <w:right w:val="none" w:sz="0" w:space="0" w:color="auto"/>
          </w:divBdr>
          <w:divsChild>
            <w:div w:id="6948143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78771573">
          <w:marLeft w:val="0"/>
          <w:marRight w:val="336"/>
          <w:marTop w:val="120"/>
          <w:marBottom w:val="312"/>
          <w:divBdr>
            <w:top w:val="none" w:sz="0" w:space="0" w:color="auto"/>
            <w:left w:val="none" w:sz="0" w:space="0" w:color="auto"/>
            <w:bottom w:val="none" w:sz="0" w:space="0" w:color="auto"/>
            <w:right w:val="none" w:sz="0" w:space="0" w:color="auto"/>
          </w:divBdr>
          <w:divsChild>
            <w:div w:id="19286911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54068930">
          <w:marLeft w:val="0"/>
          <w:marRight w:val="336"/>
          <w:marTop w:val="120"/>
          <w:marBottom w:val="312"/>
          <w:divBdr>
            <w:top w:val="none" w:sz="0" w:space="0" w:color="auto"/>
            <w:left w:val="none" w:sz="0" w:space="0" w:color="auto"/>
            <w:bottom w:val="none" w:sz="0" w:space="0" w:color="auto"/>
            <w:right w:val="none" w:sz="0" w:space="0" w:color="auto"/>
          </w:divBdr>
          <w:divsChild>
            <w:div w:id="8787378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21956732">
          <w:marLeft w:val="0"/>
          <w:marRight w:val="336"/>
          <w:marTop w:val="120"/>
          <w:marBottom w:val="312"/>
          <w:divBdr>
            <w:top w:val="none" w:sz="0" w:space="0" w:color="auto"/>
            <w:left w:val="none" w:sz="0" w:space="0" w:color="auto"/>
            <w:bottom w:val="none" w:sz="0" w:space="0" w:color="auto"/>
            <w:right w:val="none" w:sz="0" w:space="0" w:color="auto"/>
          </w:divBdr>
          <w:divsChild>
            <w:div w:id="13541076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977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6%D0%B8%D0%B7%D0%BC" TargetMode="External"/><Relationship Id="rId13" Type="http://schemas.openxmlformats.org/officeDocument/2006/relationships/image" Target="media/image1.jpeg"/><Relationship Id="rId18" Type="http://schemas.openxmlformats.org/officeDocument/2006/relationships/hyperlink" Target="http://art.kemguki.ru/index.php/%D0%A4%D0%B0%D0%B9%D0%BB:TrofimovNI004.jpg" TargetMode="External"/><Relationship Id="rId3" Type="http://schemas.microsoft.com/office/2007/relationships/stylesWithEffects" Target="stylesWithEffects.xml"/><Relationship Id="rId21" Type="http://schemas.openxmlformats.org/officeDocument/2006/relationships/hyperlink" Target="https://ru.wikipedia.org/wiki/&#1043;&#1077;&#1088;&#1086;&#1081;_&#1050;&#1091;&#1079;&#1073;&#1072;&#1089;&#1089;&#1072;" TargetMode="External"/><Relationship Id="rId7" Type="http://schemas.openxmlformats.org/officeDocument/2006/relationships/hyperlink" Target="https://ru.wikipedia.org/wiki/%D0%92%D1%82%D0%BE%D1%80%D0%B0%D1%8F_%D0%BC%D0%B8%D1%80%D0%BE%D0%B2%D0%B0%D1%8F_%D0%B2%D0%BE%D0%B9%D0%BD%D0%B0" TargetMode="External"/><Relationship Id="rId12" Type="http://schemas.openxmlformats.org/officeDocument/2006/relationships/hyperlink" Target="http://art.kemguki.ru/index.php/%D0%A4%D0%B0%D0%B9%D0%BB:ZhukovskiyNF004.jp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art.kemguki.ru/index.php/%D0%A4%D0%B0%D0%B9%D0%BB:MyzoVI004.jpg" TargetMode="External"/><Relationship Id="rId20" Type="http://schemas.openxmlformats.org/officeDocument/2006/relationships/hyperlink" Target="http://art.kemguki.ru/index.php/&#1043;&#1077;&#1088;&#1086;&#1080;_&#1042;&#1077;&#1083;&#1080;&#1082;&#1086;&#1081;_&#1054;&#1090;&#1077;&#1095;&#1077;&#1089;&#1090;&#1074;&#1077;&#1085;&#1085;&#1086;&#1081;_&#1042;&#1086;&#1081;&#1085;&#1099;_&#1050;&#1091;&#1079;&#1073;&#1072;&#1089;&#1089;&#1072;" TargetMode="External"/><Relationship Id="rId1" Type="http://schemas.openxmlformats.org/officeDocument/2006/relationships/numbering" Target="numbering.xml"/><Relationship Id="rId6" Type="http://schemas.openxmlformats.org/officeDocument/2006/relationships/hyperlink" Target="https://ru.wikipedia.org/wiki/2020_%D0%B3%D0%BE%D0%B4" TargetMode="External"/><Relationship Id="rId11" Type="http://schemas.openxmlformats.org/officeDocument/2006/relationships/hyperlink" Target="https://ru.wikipedia.org/wiki/%D0%92%D0%B5%D0%BB%D0%B8%D0%BA%D0%B0%D1%8F_%D0%9E%D1%82%D0%B5%D1%87%D0%B5%D1%81%D1%82%D0%B2%D0%B5%D0%BD%D0%BD%D0%B0%D1%8F_%D0%B2%D0%BE%D0%B9%D0%BD%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ru.wikipedia.org/wiki/%D0%A1%D0%9D%D0%93"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art.kemguki.ru/index.php/%D0%A4%D0%B0%D0%B9%D0%BB:VasilevIR004.jpg" TargetMode="External"/><Relationship Id="rId22" Type="http://schemas.openxmlformats.org/officeDocument/2006/relationships/hyperlink" Target="http://ddt-osinniki.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24</cp:revision>
  <dcterms:created xsi:type="dcterms:W3CDTF">2020-03-04T12:55:00Z</dcterms:created>
  <dcterms:modified xsi:type="dcterms:W3CDTF">2020-03-10T13:45:00Z</dcterms:modified>
</cp:coreProperties>
</file>