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3DB" w:rsidRPr="00B471DE" w:rsidRDefault="000A13DB" w:rsidP="00B471DE">
      <w:pPr>
        <w:spacing w:after="281" w:line="240" w:lineRule="auto"/>
        <w:jc w:val="center"/>
        <w:textAlignment w:val="baseline"/>
        <w:outlineLvl w:val="0"/>
        <w:rPr>
          <w:rFonts w:ascii="Times New Roman" w:eastAsia="Times New Roman" w:hAnsi="Times New Roman" w:cs="Times New Roman"/>
          <w:kern w:val="36"/>
          <w:sz w:val="32"/>
          <w:szCs w:val="32"/>
          <w:lang w:eastAsia="ru-RU"/>
        </w:rPr>
      </w:pPr>
      <w:r w:rsidRPr="00B471DE">
        <w:rPr>
          <w:rFonts w:ascii="Times New Roman" w:eastAsia="Times New Roman" w:hAnsi="Times New Roman" w:cs="Times New Roman"/>
          <w:kern w:val="36"/>
          <w:sz w:val="32"/>
          <w:szCs w:val="32"/>
          <w:lang w:eastAsia="ru-RU"/>
        </w:rPr>
        <w:t>Драматургия в хореографии.</w:t>
      </w:r>
    </w:p>
    <w:p w:rsidR="00B471DE" w:rsidRDefault="000A13DB" w:rsidP="00B471DE">
      <w:pPr>
        <w:spacing w:after="0" w:line="240" w:lineRule="auto"/>
        <w:ind w:firstLine="708"/>
        <w:jc w:val="both"/>
        <w:textAlignment w:val="baseline"/>
        <w:rPr>
          <w:rFonts w:ascii="Times New Roman" w:eastAsia="Times New Roman" w:hAnsi="Times New Roman" w:cs="Times New Roman"/>
          <w:sz w:val="28"/>
          <w:szCs w:val="28"/>
          <w:lang w:eastAsia="ru-RU"/>
        </w:rPr>
      </w:pPr>
      <w:r w:rsidRPr="00B471DE">
        <w:rPr>
          <w:rFonts w:ascii="Times New Roman" w:eastAsia="Times New Roman" w:hAnsi="Times New Roman" w:cs="Times New Roman"/>
          <w:sz w:val="28"/>
          <w:szCs w:val="28"/>
          <w:lang w:eastAsia="ru-RU"/>
        </w:rPr>
        <w:t>Как сказал Игорь Моисеев: «лучше не сказать ничего, чем сказать ничего». Это только подтверждает то, что каждое произведение должно нести определенный смысл, не должно быть пустословия. Каждый автор должен донести до зрителя тревожащую его тему. На помощь приходит драматургия.</w:t>
      </w:r>
    </w:p>
    <w:p w:rsidR="00D713AF" w:rsidRDefault="000A13DB" w:rsidP="00B471DE">
      <w:pPr>
        <w:spacing w:after="0" w:line="240" w:lineRule="auto"/>
        <w:ind w:firstLine="708"/>
        <w:jc w:val="both"/>
        <w:textAlignment w:val="baseline"/>
        <w:rPr>
          <w:rFonts w:ascii="Times New Roman" w:eastAsia="Times New Roman" w:hAnsi="Times New Roman" w:cs="Times New Roman"/>
          <w:sz w:val="28"/>
          <w:szCs w:val="28"/>
          <w:lang w:eastAsia="ru-RU"/>
        </w:rPr>
      </w:pPr>
      <w:r w:rsidRPr="00B471DE">
        <w:rPr>
          <w:rFonts w:ascii="Times New Roman" w:eastAsia="Times New Roman" w:hAnsi="Times New Roman" w:cs="Times New Roman"/>
          <w:sz w:val="28"/>
          <w:szCs w:val="28"/>
          <w:lang w:eastAsia="ru-RU"/>
        </w:rPr>
        <w:t>Рождение художественного произведения всегда начинается с замысла. Это касается и хореографии. Замысел – это идея номера и его тема. Возникший замысел, раскрывается автором в программе, включающей точное последовательное описание развития действий, построенное на законах драматургии с обозначением времени и характера действия, места, с перечислением и характеристикой всех действующих лиц. Эта программа определит развитие музыки и хореографии номера, позволит правильно выразить каждую мысль. Главное необходимое условие для качественной хореографической композиции – соблюдение закона драматургии.</w:t>
      </w:r>
      <w:r w:rsidRPr="00B471DE">
        <w:rPr>
          <w:rFonts w:ascii="Times New Roman" w:eastAsia="Times New Roman" w:hAnsi="Times New Roman" w:cs="Times New Roman"/>
          <w:sz w:val="28"/>
          <w:szCs w:val="28"/>
          <w:lang w:eastAsia="ru-RU"/>
        </w:rPr>
        <w:br/>
        <w:t xml:space="preserve">Драматургия обязательна для всех танцев как сюжетных, так и </w:t>
      </w:r>
      <w:proofErr w:type="gramStart"/>
      <w:r w:rsidRPr="00B471DE">
        <w:rPr>
          <w:rFonts w:ascii="Times New Roman" w:eastAsia="Times New Roman" w:hAnsi="Times New Roman" w:cs="Times New Roman"/>
          <w:sz w:val="28"/>
          <w:szCs w:val="28"/>
          <w:lang w:eastAsia="ru-RU"/>
        </w:rPr>
        <w:t>танцах</w:t>
      </w:r>
      <w:proofErr w:type="gramEnd"/>
      <w:r w:rsidRPr="00B471DE">
        <w:rPr>
          <w:rFonts w:ascii="Times New Roman" w:eastAsia="Times New Roman" w:hAnsi="Times New Roman" w:cs="Times New Roman"/>
          <w:sz w:val="28"/>
          <w:szCs w:val="28"/>
          <w:lang w:eastAsia="ru-RU"/>
        </w:rPr>
        <w:t xml:space="preserve">, где нет сюжета, но есть тема, развивающая любое человеческое чувство, характер и другое. Согласно этому танец должен сочетать в себе в гармоническом соотношении все 5 его частей: </w:t>
      </w:r>
      <w:proofErr w:type="gramStart"/>
      <w:r w:rsidRPr="00B471DE">
        <w:rPr>
          <w:rFonts w:ascii="Times New Roman" w:eastAsia="Times New Roman" w:hAnsi="Times New Roman" w:cs="Times New Roman"/>
          <w:sz w:val="28"/>
          <w:szCs w:val="28"/>
          <w:lang w:eastAsia="ru-RU"/>
        </w:rPr>
        <w:t>Экспозиция (ввод в действие); Завязка (начало действия); Развитие действия (ряд ступеней перед кульминацией); Кульминация (высшая точка напряжения); Развязка.</w:t>
      </w:r>
      <w:proofErr w:type="gramEnd"/>
    </w:p>
    <w:p w:rsidR="000A13DB" w:rsidRPr="00B471DE" w:rsidRDefault="000A13DB" w:rsidP="00B471DE">
      <w:pPr>
        <w:spacing w:after="0" w:line="240" w:lineRule="auto"/>
        <w:ind w:firstLine="708"/>
        <w:jc w:val="both"/>
        <w:textAlignment w:val="baseline"/>
        <w:rPr>
          <w:rFonts w:ascii="Times New Roman" w:eastAsia="Times New Roman" w:hAnsi="Times New Roman" w:cs="Times New Roman"/>
          <w:sz w:val="28"/>
          <w:szCs w:val="28"/>
          <w:lang w:eastAsia="ru-RU"/>
        </w:rPr>
      </w:pPr>
      <w:r w:rsidRPr="00B471DE">
        <w:rPr>
          <w:rFonts w:ascii="Times New Roman" w:eastAsia="Times New Roman" w:hAnsi="Times New Roman" w:cs="Times New Roman"/>
          <w:sz w:val="28"/>
          <w:szCs w:val="28"/>
          <w:lang w:eastAsia="ru-RU"/>
        </w:rPr>
        <w:t>В следующей</w:t>
      </w:r>
      <w:r w:rsidR="00D713AF">
        <w:rPr>
          <w:rFonts w:ascii="Times New Roman" w:eastAsia="Times New Roman" w:hAnsi="Times New Roman" w:cs="Times New Roman"/>
          <w:sz w:val="28"/>
          <w:szCs w:val="28"/>
          <w:lang w:eastAsia="ru-RU"/>
        </w:rPr>
        <w:t xml:space="preserve"> части статьи будет подробно рассмотрен</w:t>
      </w:r>
      <w:r w:rsidRPr="00B471DE">
        <w:rPr>
          <w:rFonts w:ascii="Times New Roman" w:eastAsia="Times New Roman" w:hAnsi="Times New Roman" w:cs="Times New Roman"/>
          <w:sz w:val="28"/>
          <w:szCs w:val="28"/>
          <w:lang w:eastAsia="ru-RU"/>
        </w:rPr>
        <w:t xml:space="preserve"> каждый из пяти элементов драма</w:t>
      </w:r>
      <w:r w:rsidR="00D713AF">
        <w:rPr>
          <w:rFonts w:ascii="Times New Roman" w:eastAsia="Times New Roman" w:hAnsi="Times New Roman" w:cs="Times New Roman"/>
          <w:sz w:val="28"/>
          <w:szCs w:val="28"/>
          <w:lang w:eastAsia="ru-RU"/>
        </w:rPr>
        <w:t>тургии.</w:t>
      </w:r>
    </w:p>
    <w:p w:rsidR="000A13DB" w:rsidRPr="00B471DE" w:rsidRDefault="000A13DB" w:rsidP="00B471DE">
      <w:pPr>
        <w:spacing w:after="281" w:line="240" w:lineRule="auto"/>
        <w:jc w:val="both"/>
        <w:textAlignment w:val="baseline"/>
        <w:outlineLvl w:val="0"/>
        <w:rPr>
          <w:rFonts w:ascii="Times New Roman" w:eastAsia="Times New Roman" w:hAnsi="Times New Roman" w:cs="Times New Roman"/>
          <w:kern w:val="36"/>
          <w:sz w:val="28"/>
          <w:szCs w:val="28"/>
          <w:lang w:eastAsia="ru-RU"/>
        </w:rPr>
      </w:pPr>
      <w:bookmarkStart w:id="0" w:name="_GoBack"/>
      <w:bookmarkEnd w:id="0"/>
    </w:p>
    <w:p w:rsidR="000A13DB" w:rsidRPr="00B471DE" w:rsidRDefault="000A13DB" w:rsidP="00D37035">
      <w:pPr>
        <w:spacing w:after="281" w:line="240" w:lineRule="auto"/>
        <w:jc w:val="center"/>
        <w:textAlignment w:val="baseline"/>
        <w:outlineLvl w:val="0"/>
        <w:rPr>
          <w:rFonts w:ascii="Times New Roman" w:eastAsia="Times New Roman" w:hAnsi="Times New Roman" w:cs="Times New Roman"/>
          <w:kern w:val="36"/>
          <w:sz w:val="28"/>
          <w:szCs w:val="28"/>
          <w:lang w:eastAsia="ru-RU"/>
        </w:rPr>
      </w:pPr>
      <w:r w:rsidRPr="00B471DE">
        <w:rPr>
          <w:rFonts w:ascii="Times New Roman" w:eastAsia="Times New Roman" w:hAnsi="Times New Roman" w:cs="Times New Roman"/>
          <w:kern w:val="36"/>
          <w:sz w:val="28"/>
          <w:szCs w:val="28"/>
          <w:lang w:eastAsia="ru-RU"/>
        </w:rPr>
        <w:t>Пять элементов драматургии.</w:t>
      </w:r>
    </w:p>
    <w:p w:rsidR="00D713AF" w:rsidRDefault="000A13DB" w:rsidP="00D713AF">
      <w:pPr>
        <w:spacing w:after="0" w:line="240" w:lineRule="auto"/>
        <w:ind w:firstLine="708"/>
        <w:jc w:val="both"/>
        <w:textAlignment w:val="baseline"/>
        <w:rPr>
          <w:rFonts w:ascii="Times New Roman" w:eastAsia="Times New Roman" w:hAnsi="Times New Roman" w:cs="Times New Roman"/>
          <w:sz w:val="28"/>
          <w:szCs w:val="28"/>
          <w:lang w:eastAsia="ru-RU"/>
        </w:rPr>
      </w:pPr>
      <w:r w:rsidRPr="00B471DE">
        <w:rPr>
          <w:rFonts w:ascii="Times New Roman" w:eastAsia="Times New Roman" w:hAnsi="Times New Roman" w:cs="Times New Roman"/>
          <w:sz w:val="28"/>
          <w:szCs w:val="28"/>
          <w:lang w:eastAsia="ru-RU"/>
        </w:rPr>
        <w:t>Умение пользоваться законами драматургии и правильно применять их – один из самых сложных этапов в творчестве балетмейстера</w:t>
      </w:r>
      <w:r w:rsidR="00D713AF">
        <w:rPr>
          <w:rFonts w:ascii="Times New Roman" w:eastAsia="Times New Roman" w:hAnsi="Times New Roman" w:cs="Times New Roman"/>
          <w:sz w:val="28"/>
          <w:szCs w:val="28"/>
          <w:lang w:eastAsia="ru-RU"/>
        </w:rPr>
        <w:t>,</w:t>
      </w:r>
      <w:r w:rsidRPr="00B471DE">
        <w:rPr>
          <w:rFonts w:ascii="Times New Roman" w:eastAsia="Times New Roman" w:hAnsi="Times New Roman" w:cs="Times New Roman"/>
          <w:sz w:val="28"/>
          <w:szCs w:val="28"/>
          <w:lang w:eastAsia="ru-RU"/>
        </w:rPr>
        <w:t xml:space="preserve"> ведь ни один танец не может строиться по какому-то стандарту. Каждая тема подсказывает сочинителю свою особую форму воплощения. От таланта, изобретательности, опыта и мастерства хореографа, от его знания законов зависит создание яркой неповторимой формы танцевального сочинения.</w:t>
      </w:r>
    </w:p>
    <w:p w:rsidR="00D713AF" w:rsidRDefault="000A13DB" w:rsidP="00D713AF">
      <w:pPr>
        <w:spacing w:after="0" w:line="240" w:lineRule="auto"/>
        <w:ind w:firstLine="708"/>
        <w:jc w:val="both"/>
        <w:textAlignment w:val="baseline"/>
        <w:rPr>
          <w:rFonts w:ascii="Times New Roman" w:eastAsia="Times New Roman" w:hAnsi="Times New Roman" w:cs="Times New Roman"/>
          <w:sz w:val="28"/>
          <w:szCs w:val="28"/>
          <w:lang w:eastAsia="ru-RU"/>
        </w:rPr>
      </w:pPr>
      <w:r w:rsidRPr="00B471DE">
        <w:rPr>
          <w:rFonts w:ascii="Times New Roman" w:eastAsia="Times New Roman" w:hAnsi="Times New Roman" w:cs="Times New Roman"/>
          <w:sz w:val="28"/>
          <w:szCs w:val="28"/>
          <w:lang w:eastAsia="ru-RU"/>
        </w:rPr>
        <w:t>А теперь рассмотрим подробно каждый из пяти элементов композиции органически и неразрывно между собой связанных.</w:t>
      </w:r>
    </w:p>
    <w:p w:rsidR="00D713AF" w:rsidRDefault="000A13DB" w:rsidP="00D713AF">
      <w:pPr>
        <w:spacing w:after="0" w:line="240" w:lineRule="auto"/>
        <w:ind w:firstLine="708"/>
        <w:jc w:val="both"/>
        <w:textAlignment w:val="baseline"/>
        <w:rPr>
          <w:rFonts w:ascii="Times New Roman" w:eastAsia="Times New Roman" w:hAnsi="Times New Roman" w:cs="Times New Roman"/>
          <w:sz w:val="28"/>
          <w:szCs w:val="28"/>
          <w:lang w:eastAsia="ru-RU"/>
        </w:rPr>
      </w:pPr>
      <w:r w:rsidRPr="00B471DE">
        <w:rPr>
          <w:rFonts w:ascii="Times New Roman" w:eastAsia="Times New Roman" w:hAnsi="Times New Roman" w:cs="Times New Roman"/>
          <w:sz w:val="28"/>
          <w:szCs w:val="28"/>
          <w:lang w:eastAsia="ru-RU"/>
        </w:rPr>
        <w:t>Об экспозиции.</w:t>
      </w:r>
    </w:p>
    <w:p w:rsidR="00D713AF" w:rsidRDefault="000A13DB" w:rsidP="00D713AF">
      <w:pPr>
        <w:spacing w:after="0" w:line="240" w:lineRule="auto"/>
        <w:ind w:firstLine="708"/>
        <w:jc w:val="both"/>
        <w:textAlignment w:val="baseline"/>
        <w:rPr>
          <w:rFonts w:ascii="Times New Roman" w:eastAsia="Times New Roman" w:hAnsi="Times New Roman" w:cs="Times New Roman"/>
          <w:sz w:val="28"/>
          <w:szCs w:val="28"/>
          <w:lang w:eastAsia="ru-RU"/>
        </w:rPr>
      </w:pPr>
      <w:r w:rsidRPr="00B471DE">
        <w:rPr>
          <w:rFonts w:ascii="Times New Roman" w:eastAsia="Times New Roman" w:hAnsi="Times New Roman" w:cs="Times New Roman"/>
          <w:sz w:val="28"/>
          <w:szCs w:val="28"/>
          <w:lang w:eastAsia="ru-RU"/>
        </w:rPr>
        <w:t>Как мы уже говорили – это введение в действие. Здесь зрители знакомятся с действующими лицами, слушая музыку и наблюдая танцующих, понимают, что перед ними – люди определенной национальности, живущие или жившие в ту или иную эпоху, становится понятным жанр танца – народно-характерный, фольклорный, классический; дуэт, сольная вариация, па-де-труа или падекатр, массовый, кордебалетный танцы и т.д. Жанры танцев могут быть очень разнообразными, и экспозиция как бы настраивает зрителя на восприятие одного из них.</w:t>
      </w:r>
    </w:p>
    <w:p w:rsidR="00D713AF" w:rsidRDefault="000A13DB" w:rsidP="00D713AF">
      <w:pPr>
        <w:spacing w:after="0" w:line="240" w:lineRule="auto"/>
        <w:ind w:firstLine="708"/>
        <w:jc w:val="both"/>
        <w:textAlignment w:val="baseline"/>
        <w:rPr>
          <w:rFonts w:ascii="Times New Roman" w:eastAsia="Times New Roman" w:hAnsi="Times New Roman" w:cs="Times New Roman"/>
          <w:sz w:val="28"/>
          <w:szCs w:val="28"/>
          <w:lang w:eastAsia="ru-RU"/>
        </w:rPr>
      </w:pPr>
      <w:r w:rsidRPr="00B471DE">
        <w:rPr>
          <w:rFonts w:ascii="Times New Roman" w:eastAsia="Times New Roman" w:hAnsi="Times New Roman" w:cs="Times New Roman"/>
          <w:sz w:val="28"/>
          <w:szCs w:val="28"/>
          <w:lang w:eastAsia="ru-RU"/>
        </w:rPr>
        <w:lastRenderedPageBreak/>
        <w:t>О завязке.</w:t>
      </w:r>
    </w:p>
    <w:p w:rsidR="00D713AF" w:rsidRDefault="000A13DB" w:rsidP="00D713AF">
      <w:pPr>
        <w:spacing w:after="0" w:line="240" w:lineRule="auto"/>
        <w:ind w:firstLine="708"/>
        <w:jc w:val="both"/>
        <w:textAlignment w:val="baseline"/>
        <w:rPr>
          <w:rFonts w:ascii="Times New Roman" w:eastAsia="Times New Roman" w:hAnsi="Times New Roman" w:cs="Times New Roman"/>
          <w:sz w:val="28"/>
          <w:szCs w:val="28"/>
          <w:lang w:eastAsia="ru-RU"/>
        </w:rPr>
      </w:pPr>
      <w:r w:rsidRPr="00B471DE">
        <w:rPr>
          <w:rFonts w:ascii="Times New Roman" w:eastAsia="Times New Roman" w:hAnsi="Times New Roman" w:cs="Times New Roman"/>
          <w:sz w:val="28"/>
          <w:szCs w:val="28"/>
          <w:lang w:eastAsia="ru-RU"/>
        </w:rPr>
        <w:t>Здесь происходит формирование характера, устанавливаются взаимоотношения, которые будут находить развитие в танце. В завязке создается эмоциональный заряд, который будет служить основой танца.</w:t>
      </w:r>
      <w:r w:rsidR="00BF0607">
        <w:rPr>
          <w:rFonts w:ascii="Times New Roman" w:eastAsia="Times New Roman" w:hAnsi="Times New Roman" w:cs="Times New Roman"/>
          <w:sz w:val="28"/>
          <w:szCs w:val="28"/>
          <w:lang w:eastAsia="ru-RU"/>
        </w:rPr>
        <w:t xml:space="preserve"> Проще говоря, завязка – это то, без чего не произойдут дальнейшие действия, своего рода «спусковой крючок».</w:t>
      </w:r>
    </w:p>
    <w:p w:rsidR="00D713AF" w:rsidRDefault="000A13DB" w:rsidP="00D713AF">
      <w:pPr>
        <w:spacing w:after="0" w:line="240" w:lineRule="auto"/>
        <w:ind w:firstLine="708"/>
        <w:jc w:val="both"/>
        <w:textAlignment w:val="baseline"/>
        <w:rPr>
          <w:rFonts w:ascii="Times New Roman" w:eastAsia="Times New Roman" w:hAnsi="Times New Roman" w:cs="Times New Roman"/>
          <w:sz w:val="28"/>
          <w:szCs w:val="28"/>
          <w:lang w:eastAsia="ru-RU"/>
        </w:rPr>
      </w:pPr>
      <w:r w:rsidRPr="00B471DE">
        <w:rPr>
          <w:rFonts w:ascii="Times New Roman" w:eastAsia="Times New Roman" w:hAnsi="Times New Roman" w:cs="Times New Roman"/>
          <w:sz w:val="28"/>
          <w:szCs w:val="28"/>
          <w:lang w:eastAsia="ru-RU"/>
        </w:rPr>
        <w:t>О развитии танца.</w:t>
      </w:r>
    </w:p>
    <w:p w:rsidR="00BF0607" w:rsidRDefault="000A13DB" w:rsidP="00D713AF">
      <w:pPr>
        <w:spacing w:after="0" w:line="240" w:lineRule="auto"/>
        <w:ind w:firstLine="708"/>
        <w:jc w:val="both"/>
        <w:textAlignment w:val="baseline"/>
        <w:rPr>
          <w:rFonts w:ascii="Times New Roman" w:eastAsia="Times New Roman" w:hAnsi="Times New Roman" w:cs="Times New Roman"/>
          <w:sz w:val="28"/>
          <w:szCs w:val="28"/>
          <w:lang w:eastAsia="ru-RU"/>
        </w:rPr>
      </w:pPr>
      <w:r w:rsidRPr="00B471DE">
        <w:rPr>
          <w:rFonts w:ascii="Times New Roman" w:eastAsia="Times New Roman" w:hAnsi="Times New Roman" w:cs="Times New Roman"/>
          <w:sz w:val="28"/>
          <w:szCs w:val="28"/>
          <w:lang w:eastAsia="ru-RU"/>
        </w:rPr>
        <w:t>Это несколько частей, действие развивается, происходит возрастание интенсивности хореографического материала, но внутренний ритм танца остается прежним. Но необязательно идти по ступеням вверх, могут быть и умышленные спады. Как бы возвращающие назад с целью накопления сре</w:t>
      </w:r>
      <w:proofErr w:type="gramStart"/>
      <w:r w:rsidRPr="00B471DE">
        <w:rPr>
          <w:rFonts w:ascii="Times New Roman" w:eastAsia="Times New Roman" w:hAnsi="Times New Roman" w:cs="Times New Roman"/>
          <w:sz w:val="28"/>
          <w:szCs w:val="28"/>
          <w:lang w:eastAsia="ru-RU"/>
        </w:rPr>
        <w:t>дств дл</w:t>
      </w:r>
      <w:proofErr w:type="gramEnd"/>
      <w:r w:rsidRPr="00B471DE">
        <w:rPr>
          <w:rFonts w:ascii="Times New Roman" w:eastAsia="Times New Roman" w:hAnsi="Times New Roman" w:cs="Times New Roman"/>
          <w:sz w:val="28"/>
          <w:szCs w:val="28"/>
          <w:lang w:eastAsia="ru-RU"/>
        </w:rPr>
        <w:t>я последующего взлета на более высокую ступень.</w:t>
      </w:r>
    </w:p>
    <w:p w:rsidR="00BF0607" w:rsidRDefault="000A13DB" w:rsidP="00D713AF">
      <w:pPr>
        <w:spacing w:after="0" w:line="240" w:lineRule="auto"/>
        <w:ind w:firstLine="708"/>
        <w:jc w:val="both"/>
        <w:textAlignment w:val="baseline"/>
        <w:rPr>
          <w:rFonts w:ascii="Times New Roman" w:eastAsia="Times New Roman" w:hAnsi="Times New Roman" w:cs="Times New Roman"/>
          <w:sz w:val="28"/>
          <w:szCs w:val="28"/>
          <w:lang w:eastAsia="ru-RU"/>
        </w:rPr>
      </w:pPr>
      <w:r w:rsidRPr="00B471DE">
        <w:rPr>
          <w:rFonts w:ascii="Times New Roman" w:eastAsia="Times New Roman" w:hAnsi="Times New Roman" w:cs="Times New Roman"/>
          <w:sz w:val="28"/>
          <w:szCs w:val="28"/>
          <w:lang w:eastAsia="ru-RU"/>
        </w:rPr>
        <w:t>О кульминации.</w:t>
      </w:r>
    </w:p>
    <w:p w:rsidR="00BF0607" w:rsidRDefault="000A13DB" w:rsidP="00D713AF">
      <w:pPr>
        <w:spacing w:after="0" w:line="240" w:lineRule="auto"/>
        <w:ind w:firstLine="708"/>
        <w:jc w:val="both"/>
        <w:textAlignment w:val="baseline"/>
        <w:rPr>
          <w:rFonts w:ascii="Times New Roman" w:eastAsia="Times New Roman" w:hAnsi="Times New Roman" w:cs="Times New Roman"/>
          <w:sz w:val="28"/>
          <w:szCs w:val="28"/>
          <w:lang w:eastAsia="ru-RU"/>
        </w:rPr>
      </w:pPr>
      <w:r w:rsidRPr="00B471DE">
        <w:rPr>
          <w:rFonts w:ascii="Times New Roman" w:eastAsia="Times New Roman" w:hAnsi="Times New Roman" w:cs="Times New Roman"/>
          <w:sz w:val="28"/>
          <w:szCs w:val="28"/>
          <w:lang w:eastAsia="ru-RU"/>
        </w:rPr>
        <w:t>Кульминация – вершина музыкально-хореографического действия, подготовленная экспозицией, завязкой и развитием действия. Движения, позы в соответствующих ракурсах, жесты, мимика и рисунок – в своем логическом построении приводят к этой вершине. Следует заметить, что кульминация может быть построена с использованием всех перечисленных элементов, так и решена с помощью только текста (лексики пляски) или только рисунка (хоровод).</w:t>
      </w:r>
    </w:p>
    <w:p w:rsidR="00BF0607" w:rsidRDefault="000A13DB" w:rsidP="00D713AF">
      <w:pPr>
        <w:spacing w:after="0" w:line="240" w:lineRule="auto"/>
        <w:ind w:firstLine="708"/>
        <w:jc w:val="both"/>
        <w:textAlignment w:val="baseline"/>
        <w:rPr>
          <w:rFonts w:ascii="Times New Roman" w:eastAsia="Times New Roman" w:hAnsi="Times New Roman" w:cs="Times New Roman"/>
          <w:sz w:val="28"/>
          <w:szCs w:val="28"/>
          <w:lang w:eastAsia="ru-RU"/>
        </w:rPr>
      </w:pPr>
      <w:r w:rsidRPr="00B471DE">
        <w:rPr>
          <w:rFonts w:ascii="Times New Roman" w:eastAsia="Times New Roman" w:hAnsi="Times New Roman" w:cs="Times New Roman"/>
          <w:sz w:val="28"/>
          <w:szCs w:val="28"/>
          <w:lang w:eastAsia="ru-RU"/>
        </w:rPr>
        <w:t>О развязке.</w:t>
      </w:r>
    </w:p>
    <w:p w:rsidR="00BF0607" w:rsidRDefault="000A13DB" w:rsidP="00D713AF">
      <w:pPr>
        <w:spacing w:after="0" w:line="240" w:lineRule="auto"/>
        <w:ind w:firstLine="708"/>
        <w:jc w:val="both"/>
        <w:textAlignment w:val="baseline"/>
        <w:rPr>
          <w:rFonts w:ascii="Times New Roman" w:eastAsia="Times New Roman" w:hAnsi="Times New Roman" w:cs="Times New Roman"/>
          <w:sz w:val="28"/>
          <w:szCs w:val="28"/>
          <w:lang w:eastAsia="ru-RU"/>
        </w:rPr>
      </w:pPr>
      <w:r w:rsidRPr="00B471DE">
        <w:rPr>
          <w:rFonts w:ascii="Times New Roman" w:eastAsia="Times New Roman" w:hAnsi="Times New Roman" w:cs="Times New Roman"/>
          <w:sz w:val="28"/>
          <w:szCs w:val="28"/>
          <w:lang w:eastAsia="ru-RU"/>
        </w:rPr>
        <w:t>Развязка должна логически вытекать из всего хода танцевального действия, быть подготовленной им. Она должна завершать мысль, поставить я</w:t>
      </w:r>
      <w:r w:rsidR="00BF0607">
        <w:rPr>
          <w:rFonts w:ascii="Times New Roman" w:eastAsia="Times New Roman" w:hAnsi="Times New Roman" w:cs="Times New Roman"/>
          <w:sz w:val="28"/>
          <w:szCs w:val="28"/>
          <w:lang w:eastAsia="ru-RU"/>
        </w:rPr>
        <w:t>сную точку. Иногда, внезапную о</w:t>
      </w:r>
      <w:r w:rsidRPr="00B471DE">
        <w:rPr>
          <w:rFonts w:ascii="Times New Roman" w:eastAsia="Times New Roman" w:hAnsi="Times New Roman" w:cs="Times New Roman"/>
          <w:sz w:val="28"/>
          <w:szCs w:val="28"/>
          <w:lang w:eastAsia="ru-RU"/>
        </w:rPr>
        <w:t>становку, обрыв танца называют развязкой – это неверно. Если развязка не подготовлена всем логическим развитием произведения от экспозиции до кульминации, то танцевальное сочинение невозможно считать завершенным.</w:t>
      </w:r>
    </w:p>
    <w:p w:rsidR="000A13DB" w:rsidRPr="00B471DE" w:rsidRDefault="000A13DB" w:rsidP="00D713AF">
      <w:pPr>
        <w:spacing w:after="0" w:line="240" w:lineRule="auto"/>
        <w:ind w:firstLine="708"/>
        <w:jc w:val="both"/>
        <w:textAlignment w:val="baseline"/>
        <w:rPr>
          <w:rFonts w:ascii="Times New Roman" w:eastAsia="Times New Roman" w:hAnsi="Times New Roman" w:cs="Times New Roman"/>
          <w:sz w:val="28"/>
          <w:szCs w:val="28"/>
          <w:lang w:eastAsia="ru-RU"/>
        </w:rPr>
      </w:pPr>
      <w:r w:rsidRPr="00B471DE">
        <w:rPr>
          <w:rFonts w:ascii="Times New Roman" w:eastAsia="Times New Roman" w:hAnsi="Times New Roman" w:cs="Times New Roman"/>
          <w:sz w:val="28"/>
          <w:szCs w:val="28"/>
          <w:lang w:eastAsia="ru-RU"/>
        </w:rPr>
        <w:t>Вот что такое закон драматургии – все его пять компонентов. Но одно дело знать его, а другое – уметь применять. А научиться этому можно только в практической работе, в процессе сочинения танцев и анализа проделанной работы.</w:t>
      </w:r>
    </w:p>
    <w:p w:rsidR="00002EC4" w:rsidRPr="00B471DE" w:rsidRDefault="00002EC4">
      <w:pPr>
        <w:rPr>
          <w:rFonts w:ascii="Times New Roman" w:hAnsi="Times New Roman" w:cs="Times New Roman"/>
          <w:sz w:val="28"/>
          <w:szCs w:val="28"/>
        </w:rPr>
      </w:pPr>
    </w:p>
    <w:sectPr w:rsidR="00002EC4" w:rsidRPr="00B471DE" w:rsidSect="00002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0A13DB"/>
    <w:rsid w:val="00002EC4"/>
    <w:rsid w:val="000A13DB"/>
    <w:rsid w:val="00382B27"/>
    <w:rsid w:val="00B471DE"/>
    <w:rsid w:val="00BF0607"/>
    <w:rsid w:val="00C472A3"/>
    <w:rsid w:val="00D37035"/>
    <w:rsid w:val="00D71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EC4"/>
  </w:style>
  <w:style w:type="paragraph" w:styleId="1">
    <w:name w:val="heading 1"/>
    <w:basedOn w:val="a"/>
    <w:link w:val="10"/>
    <w:uiPriority w:val="9"/>
    <w:qFormat/>
    <w:rsid w:val="000A13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13DB"/>
    <w:rPr>
      <w:rFonts w:ascii="Times New Roman" w:eastAsia="Times New Roman" w:hAnsi="Times New Roman" w:cs="Times New Roman"/>
      <w:b/>
      <w:bCs/>
      <w:kern w:val="36"/>
      <w:sz w:val="48"/>
      <w:szCs w:val="48"/>
      <w:lang w:eastAsia="ru-RU"/>
    </w:rPr>
  </w:style>
  <w:style w:type="character" w:customStyle="1" w:styleId="11">
    <w:name w:val="Дата1"/>
    <w:basedOn w:val="a0"/>
    <w:rsid w:val="000A13DB"/>
  </w:style>
  <w:style w:type="paragraph" w:styleId="a3">
    <w:name w:val="Normal (Web)"/>
    <w:basedOn w:val="a"/>
    <w:uiPriority w:val="99"/>
    <w:semiHidden/>
    <w:unhideWhenUsed/>
    <w:rsid w:val="000A13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A13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827948">
      <w:bodyDiv w:val="1"/>
      <w:marLeft w:val="0"/>
      <w:marRight w:val="0"/>
      <w:marTop w:val="0"/>
      <w:marBottom w:val="0"/>
      <w:divBdr>
        <w:top w:val="none" w:sz="0" w:space="0" w:color="auto"/>
        <w:left w:val="none" w:sz="0" w:space="0" w:color="auto"/>
        <w:bottom w:val="none" w:sz="0" w:space="0" w:color="auto"/>
        <w:right w:val="none" w:sz="0" w:space="0" w:color="auto"/>
      </w:divBdr>
    </w:div>
    <w:div w:id="156653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0EFC9-2118-4B77-B4DF-BB86E8C1F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626</Words>
  <Characters>3571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Моё</cp:lastModifiedBy>
  <cp:revision>4</cp:revision>
  <cp:lastPrinted>2016-12-08T18:22:00Z</cp:lastPrinted>
  <dcterms:created xsi:type="dcterms:W3CDTF">2016-12-08T16:55:00Z</dcterms:created>
  <dcterms:modified xsi:type="dcterms:W3CDTF">2020-04-01T10:37:00Z</dcterms:modified>
</cp:coreProperties>
</file>