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258" w:rsidRDefault="00921258" w:rsidP="00EC715B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t>МУНИЦИПАЛЬНОЕ   БЮДЖЕТНОЕ ОБРАЗОВАТЕЛЬНОЕ УЧРЕЖДЕНИЕ ДОПОЛНИТЕЛЬНОГО ОБРАЗОВАНИЯ      ДЕТЕЙ</w:t>
      </w:r>
    </w:p>
    <w:p w:rsidR="00921258" w:rsidRDefault="00921258" w:rsidP="00EC715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t xml:space="preserve">   </w:t>
      </w:r>
      <w:r>
        <w:rPr>
          <w:sz w:val="32"/>
          <w:szCs w:val="32"/>
        </w:rPr>
        <w:t xml:space="preserve"> «</w:t>
      </w:r>
      <w:r>
        <w:rPr>
          <w:sz w:val="28"/>
          <w:szCs w:val="28"/>
        </w:rPr>
        <w:t xml:space="preserve">Детская  школа  искусств  станицы  Раевской  муниципального  образования </w:t>
      </w:r>
    </w:p>
    <w:p w:rsidR="00921258" w:rsidRDefault="00921258" w:rsidP="00EC715B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город  Новороссийск»</w:t>
      </w:r>
    </w:p>
    <w:p w:rsidR="00921258" w:rsidRDefault="00921258" w:rsidP="00EC715B">
      <w:pPr>
        <w:spacing w:after="0" w:line="240" w:lineRule="auto"/>
        <w:rPr>
          <w:sz w:val="40"/>
          <w:szCs w:val="40"/>
        </w:rPr>
      </w:pPr>
    </w:p>
    <w:p w:rsidR="00921258" w:rsidRDefault="00921258" w:rsidP="00EC715B">
      <w:pPr>
        <w:spacing w:after="0" w:line="240" w:lineRule="auto"/>
        <w:rPr>
          <w:sz w:val="40"/>
          <w:szCs w:val="40"/>
        </w:rPr>
      </w:pPr>
    </w:p>
    <w:p w:rsidR="00921258" w:rsidRDefault="00921258" w:rsidP="00EC715B">
      <w:pPr>
        <w:spacing w:after="0" w:line="240" w:lineRule="auto"/>
        <w:rPr>
          <w:sz w:val="40"/>
          <w:szCs w:val="40"/>
        </w:rPr>
      </w:pPr>
    </w:p>
    <w:p w:rsidR="00921258" w:rsidRDefault="00921258" w:rsidP="00EC715B">
      <w:pPr>
        <w:spacing w:after="0" w:line="240" w:lineRule="auto"/>
        <w:rPr>
          <w:b/>
          <w:sz w:val="40"/>
          <w:szCs w:val="40"/>
        </w:rPr>
      </w:pPr>
    </w:p>
    <w:p w:rsidR="00EC715B" w:rsidRDefault="00EC715B" w:rsidP="00EC715B">
      <w:pPr>
        <w:spacing w:after="0" w:line="240" w:lineRule="auto"/>
        <w:rPr>
          <w:b/>
          <w:sz w:val="40"/>
          <w:szCs w:val="40"/>
        </w:rPr>
      </w:pPr>
    </w:p>
    <w:p w:rsidR="00EC715B" w:rsidRDefault="00EC715B" w:rsidP="00EC715B">
      <w:pPr>
        <w:spacing w:after="0" w:line="240" w:lineRule="auto"/>
        <w:rPr>
          <w:b/>
          <w:sz w:val="40"/>
          <w:szCs w:val="40"/>
        </w:rPr>
      </w:pPr>
    </w:p>
    <w:p w:rsidR="00EC715B" w:rsidRDefault="00EC715B" w:rsidP="00EC715B">
      <w:pPr>
        <w:spacing w:after="0" w:line="240" w:lineRule="auto"/>
        <w:rPr>
          <w:b/>
          <w:sz w:val="40"/>
          <w:szCs w:val="40"/>
        </w:rPr>
      </w:pPr>
    </w:p>
    <w:p w:rsidR="00EC715B" w:rsidRDefault="00EC715B" w:rsidP="00EC715B">
      <w:pPr>
        <w:spacing w:after="0" w:line="240" w:lineRule="auto"/>
        <w:rPr>
          <w:b/>
          <w:sz w:val="40"/>
          <w:szCs w:val="40"/>
        </w:rPr>
      </w:pPr>
    </w:p>
    <w:p w:rsidR="00EC715B" w:rsidRDefault="00EC715B" w:rsidP="00EC715B">
      <w:pPr>
        <w:spacing w:after="0" w:line="240" w:lineRule="auto"/>
        <w:rPr>
          <w:b/>
          <w:sz w:val="40"/>
          <w:szCs w:val="40"/>
        </w:rPr>
      </w:pPr>
    </w:p>
    <w:p w:rsidR="00921258" w:rsidRDefault="00921258" w:rsidP="00EC715B">
      <w:pPr>
        <w:spacing w:after="0" w:line="240" w:lineRule="auto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Методическое  сообщение : </w:t>
      </w:r>
    </w:p>
    <w:p w:rsidR="00921258" w:rsidRDefault="00921258" w:rsidP="00EC715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bCs/>
          <w:kern w:val="36"/>
          <w:sz w:val="48"/>
          <w:szCs w:val="48"/>
        </w:rPr>
        <w:t>"</w:t>
      </w:r>
      <w:r w:rsidR="004559EE">
        <w:rPr>
          <w:rFonts w:ascii="Times New Roman" w:hAnsi="Times New Roman"/>
          <w:b/>
          <w:bCs/>
          <w:kern w:val="36"/>
          <w:sz w:val="48"/>
          <w:szCs w:val="48"/>
        </w:rPr>
        <w:t xml:space="preserve">Развитие  музыкального  слуха в </w:t>
      </w:r>
      <w:r>
        <w:rPr>
          <w:rFonts w:ascii="Times New Roman" w:hAnsi="Times New Roman"/>
          <w:b/>
          <w:bCs/>
          <w:kern w:val="36"/>
          <w:sz w:val="48"/>
          <w:szCs w:val="48"/>
        </w:rPr>
        <w:t xml:space="preserve"> процессе обучения игре на фортепиано"</w:t>
      </w:r>
    </w:p>
    <w:p w:rsidR="00921258" w:rsidRDefault="00921258" w:rsidP="00EC715B">
      <w:pPr>
        <w:spacing w:after="0" w:line="240" w:lineRule="auto"/>
        <w:rPr>
          <w:sz w:val="32"/>
          <w:szCs w:val="32"/>
        </w:rPr>
      </w:pPr>
    </w:p>
    <w:p w:rsidR="00921258" w:rsidRDefault="00921258" w:rsidP="00EC715B">
      <w:pPr>
        <w:spacing w:after="0" w:line="240" w:lineRule="auto"/>
        <w:rPr>
          <w:sz w:val="32"/>
          <w:szCs w:val="32"/>
        </w:rPr>
      </w:pPr>
    </w:p>
    <w:p w:rsidR="00921258" w:rsidRDefault="00921258" w:rsidP="00EC715B">
      <w:pPr>
        <w:spacing w:after="0" w:line="240" w:lineRule="auto"/>
        <w:rPr>
          <w:sz w:val="32"/>
          <w:szCs w:val="32"/>
        </w:rPr>
      </w:pPr>
    </w:p>
    <w:p w:rsidR="00921258" w:rsidRDefault="00921258" w:rsidP="00EC715B">
      <w:pPr>
        <w:spacing w:after="0" w:line="240" w:lineRule="auto"/>
        <w:rPr>
          <w:sz w:val="32"/>
          <w:szCs w:val="32"/>
        </w:rPr>
      </w:pPr>
    </w:p>
    <w:p w:rsidR="00921258" w:rsidRDefault="00921258" w:rsidP="00EC715B">
      <w:pPr>
        <w:spacing w:after="0" w:line="240" w:lineRule="auto"/>
        <w:rPr>
          <w:sz w:val="32"/>
          <w:szCs w:val="32"/>
        </w:rPr>
      </w:pPr>
    </w:p>
    <w:p w:rsidR="00921258" w:rsidRDefault="00921258" w:rsidP="00EC715B">
      <w:pPr>
        <w:spacing w:after="0" w:line="240" w:lineRule="auto"/>
        <w:rPr>
          <w:sz w:val="32"/>
          <w:szCs w:val="32"/>
        </w:rPr>
      </w:pPr>
    </w:p>
    <w:p w:rsidR="00921258" w:rsidRDefault="00921258" w:rsidP="00EC715B">
      <w:pPr>
        <w:spacing w:after="0" w:line="240" w:lineRule="auto"/>
        <w:rPr>
          <w:sz w:val="32"/>
          <w:szCs w:val="32"/>
        </w:rPr>
      </w:pPr>
    </w:p>
    <w:p w:rsidR="00921258" w:rsidRDefault="00921258" w:rsidP="00EC715B">
      <w:pPr>
        <w:spacing w:after="0" w:line="240" w:lineRule="auto"/>
        <w:rPr>
          <w:sz w:val="32"/>
          <w:szCs w:val="32"/>
        </w:rPr>
      </w:pPr>
    </w:p>
    <w:p w:rsidR="00EC715B" w:rsidRDefault="00921258" w:rsidP="00EC71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EC715B" w:rsidRDefault="00EC715B" w:rsidP="00EC715B">
      <w:pPr>
        <w:spacing w:after="0" w:line="240" w:lineRule="auto"/>
        <w:rPr>
          <w:sz w:val="32"/>
          <w:szCs w:val="32"/>
        </w:rPr>
      </w:pPr>
    </w:p>
    <w:p w:rsidR="00EC715B" w:rsidRDefault="00EC715B" w:rsidP="00EC715B">
      <w:pPr>
        <w:spacing w:after="0" w:line="240" w:lineRule="auto"/>
        <w:rPr>
          <w:sz w:val="32"/>
          <w:szCs w:val="32"/>
        </w:rPr>
      </w:pPr>
    </w:p>
    <w:p w:rsidR="00EC715B" w:rsidRDefault="00921258" w:rsidP="00EC71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EC715B" w:rsidRDefault="00EC715B" w:rsidP="00EC715B">
      <w:pPr>
        <w:spacing w:after="0" w:line="240" w:lineRule="auto"/>
        <w:rPr>
          <w:sz w:val="32"/>
          <w:szCs w:val="32"/>
        </w:rPr>
      </w:pPr>
    </w:p>
    <w:p w:rsidR="00EC715B" w:rsidRDefault="00EC715B" w:rsidP="00EC715B">
      <w:pPr>
        <w:spacing w:after="0" w:line="240" w:lineRule="auto"/>
        <w:rPr>
          <w:sz w:val="32"/>
          <w:szCs w:val="32"/>
        </w:rPr>
      </w:pPr>
    </w:p>
    <w:p w:rsidR="00EC715B" w:rsidRDefault="00EC715B" w:rsidP="00EC715B">
      <w:pPr>
        <w:spacing w:after="0" w:line="240" w:lineRule="auto"/>
        <w:rPr>
          <w:sz w:val="32"/>
          <w:szCs w:val="32"/>
        </w:rPr>
      </w:pPr>
    </w:p>
    <w:p w:rsidR="00EC715B" w:rsidRDefault="00EC715B" w:rsidP="00EC715B">
      <w:pPr>
        <w:spacing w:after="0" w:line="240" w:lineRule="auto"/>
        <w:rPr>
          <w:sz w:val="32"/>
          <w:szCs w:val="32"/>
        </w:rPr>
      </w:pPr>
    </w:p>
    <w:p w:rsidR="00921258" w:rsidRDefault="00EC715B" w:rsidP="00EC71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921258">
        <w:rPr>
          <w:sz w:val="32"/>
          <w:szCs w:val="32"/>
        </w:rPr>
        <w:t xml:space="preserve">               Преподаватель  Литвинчук  Е. В.</w:t>
      </w:r>
    </w:p>
    <w:p w:rsidR="00921258" w:rsidRDefault="00921258" w:rsidP="00EC71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="00EC715B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                 2011 – 2012  уч. год</w:t>
      </w:r>
    </w:p>
    <w:p w:rsidR="00921258" w:rsidRDefault="00921258" w:rsidP="00EC715B">
      <w:pPr>
        <w:spacing w:after="0" w:line="240" w:lineRule="auto"/>
        <w:rPr>
          <w:b/>
          <w:sz w:val="28"/>
          <w:szCs w:val="28"/>
          <w:lang w:val="uk-UA"/>
        </w:rPr>
      </w:pPr>
    </w:p>
    <w:p w:rsidR="00921258" w:rsidRPr="00921258" w:rsidRDefault="00FD1D87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уроках </w:t>
      </w:r>
      <w:r w:rsidR="00921258" w:rsidRPr="00921258">
        <w:rPr>
          <w:rFonts w:ascii="Times New Roman" w:hAnsi="Times New Roman" w:cs="Times New Roman"/>
          <w:sz w:val="28"/>
          <w:szCs w:val="28"/>
        </w:rPr>
        <w:t xml:space="preserve"> фортепиано</w:t>
      </w:r>
      <w:r>
        <w:rPr>
          <w:rFonts w:ascii="Times New Roman" w:hAnsi="Times New Roman" w:cs="Times New Roman"/>
          <w:sz w:val="28"/>
          <w:szCs w:val="28"/>
        </w:rPr>
        <w:t xml:space="preserve"> педагог, </w:t>
      </w:r>
      <w:r w:rsidR="00921258" w:rsidRPr="00921258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1258" w:rsidRPr="00921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 научить  ученика слышать</w:t>
      </w:r>
      <w:r w:rsidR="00921258" w:rsidRPr="00921258">
        <w:rPr>
          <w:rFonts w:ascii="Times New Roman" w:hAnsi="Times New Roman" w:cs="Times New Roman"/>
          <w:sz w:val="28"/>
          <w:szCs w:val="28"/>
        </w:rPr>
        <w:t xml:space="preserve"> музык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21258" w:rsidRPr="009212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Нельзя  ограничиваться  только  изучением  нот  и  движением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пальцев. В  своей  работе  я опираюсь  на  </w:t>
      </w:r>
      <w:r w:rsidR="00921258" w:rsidRPr="00921258">
        <w:rPr>
          <w:rFonts w:ascii="Times New Roman" w:hAnsi="Times New Roman" w:cs="Times New Roman"/>
          <w:sz w:val="28"/>
          <w:szCs w:val="28"/>
        </w:rPr>
        <w:t xml:space="preserve"> </w:t>
      </w:r>
      <w:r w:rsidRPr="00921258">
        <w:rPr>
          <w:rFonts w:ascii="Times New Roman" w:hAnsi="Times New Roman" w:cs="Times New Roman"/>
          <w:sz w:val="28"/>
          <w:szCs w:val="28"/>
        </w:rPr>
        <w:t>развитие слуха</w:t>
      </w:r>
      <w:r w:rsidR="004559EE" w:rsidRPr="004559EE">
        <w:rPr>
          <w:rFonts w:ascii="Times New Roman" w:hAnsi="Times New Roman" w:cs="Times New Roman"/>
          <w:sz w:val="28"/>
          <w:szCs w:val="28"/>
        </w:rPr>
        <w:t xml:space="preserve"> </w:t>
      </w:r>
      <w:r w:rsidR="004559EE" w:rsidRPr="00921258">
        <w:rPr>
          <w:rFonts w:ascii="Times New Roman" w:hAnsi="Times New Roman" w:cs="Times New Roman"/>
          <w:sz w:val="28"/>
          <w:szCs w:val="28"/>
        </w:rPr>
        <w:t>и понимания</w:t>
      </w:r>
      <w:r w:rsidR="004559EE">
        <w:rPr>
          <w:rFonts w:ascii="Times New Roman" w:hAnsi="Times New Roman" w:cs="Times New Roman"/>
          <w:sz w:val="28"/>
          <w:szCs w:val="28"/>
        </w:rPr>
        <w:t xml:space="preserve">   музыки</w:t>
      </w:r>
      <w:r w:rsidR="004559EE" w:rsidRPr="00921258">
        <w:rPr>
          <w:rFonts w:ascii="Times New Roman" w:hAnsi="Times New Roman" w:cs="Times New Roman"/>
          <w:sz w:val="28"/>
          <w:szCs w:val="28"/>
        </w:rPr>
        <w:t>.</w:t>
      </w:r>
      <w:r w:rsidR="00EC715B">
        <w:rPr>
          <w:rFonts w:ascii="Times New Roman" w:hAnsi="Times New Roman" w:cs="Times New Roman"/>
          <w:sz w:val="28"/>
          <w:szCs w:val="28"/>
        </w:rPr>
        <w:t xml:space="preserve">     </w:t>
      </w:r>
      <w:r w:rsidR="00921258" w:rsidRPr="00921258">
        <w:rPr>
          <w:rFonts w:ascii="Times New Roman" w:hAnsi="Times New Roman" w:cs="Times New Roman"/>
          <w:sz w:val="28"/>
          <w:szCs w:val="28"/>
        </w:rPr>
        <w:t>Воспитание слуховых качеств учащегося-пианиста является одной из главных задач в фортепианной педагогике.</w:t>
      </w:r>
    </w:p>
    <w:p w:rsidR="00921258" w:rsidRPr="00921258" w:rsidRDefault="00EC715B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1258" w:rsidRPr="00921258">
        <w:rPr>
          <w:rFonts w:ascii="Times New Roman" w:hAnsi="Times New Roman" w:cs="Times New Roman"/>
          <w:sz w:val="28"/>
          <w:szCs w:val="28"/>
        </w:rPr>
        <w:t xml:space="preserve">Педагог должен развить у ребёнка: 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1.</w:t>
      </w:r>
      <w:r w:rsidRPr="00921258">
        <w:rPr>
          <w:rFonts w:ascii="Times New Roman" w:hAnsi="Times New Roman" w:cs="Times New Roman"/>
          <w:sz w:val="28"/>
          <w:szCs w:val="28"/>
        </w:rPr>
        <w:tab/>
        <w:t>Звуковысотный слух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2.</w:t>
      </w:r>
      <w:r w:rsidRPr="00921258">
        <w:rPr>
          <w:rFonts w:ascii="Times New Roman" w:hAnsi="Times New Roman" w:cs="Times New Roman"/>
          <w:sz w:val="28"/>
          <w:szCs w:val="28"/>
        </w:rPr>
        <w:tab/>
        <w:t>Мелодический слух.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3.</w:t>
      </w:r>
      <w:r w:rsidRPr="00921258">
        <w:rPr>
          <w:rFonts w:ascii="Times New Roman" w:hAnsi="Times New Roman" w:cs="Times New Roman"/>
          <w:sz w:val="28"/>
          <w:szCs w:val="28"/>
        </w:rPr>
        <w:tab/>
        <w:t>Полифонический слух.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4.</w:t>
      </w:r>
      <w:r w:rsidRPr="00921258">
        <w:rPr>
          <w:rFonts w:ascii="Times New Roman" w:hAnsi="Times New Roman" w:cs="Times New Roman"/>
          <w:sz w:val="28"/>
          <w:szCs w:val="28"/>
        </w:rPr>
        <w:tab/>
        <w:t>Гармонический слух.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5.</w:t>
      </w:r>
      <w:r w:rsidRPr="00921258">
        <w:rPr>
          <w:rFonts w:ascii="Times New Roman" w:hAnsi="Times New Roman" w:cs="Times New Roman"/>
          <w:sz w:val="28"/>
          <w:szCs w:val="28"/>
        </w:rPr>
        <w:tab/>
        <w:t>Тембро-динамический слух.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6.</w:t>
      </w:r>
      <w:r w:rsidRPr="00921258">
        <w:rPr>
          <w:rFonts w:ascii="Times New Roman" w:hAnsi="Times New Roman" w:cs="Times New Roman"/>
          <w:sz w:val="28"/>
          <w:szCs w:val="28"/>
        </w:rPr>
        <w:tab/>
        <w:t xml:space="preserve">Внутренний слух. </w:t>
      </w:r>
    </w:p>
    <w:p w:rsidR="00921258" w:rsidRPr="00921258" w:rsidRDefault="00EC715B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1258" w:rsidRPr="00921258">
        <w:rPr>
          <w:rFonts w:ascii="Times New Roman" w:hAnsi="Times New Roman" w:cs="Times New Roman"/>
          <w:sz w:val="28"/>
          <w:szCs w:val="28"/>
        </w:rPr>
        <w:t>Существует много методов развития музыкального слуха.</w:t>
      </w:r>
    </w:p>
    <w:p w:rsidR="00EC715B" w:rsidRDefault="00EC715B" w:rsidP="00EC715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21258" w:rsidRPr="00EC715B" w:rsidRDefault="00921258" w:rsidP="003E41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C715B">
        <w:rPr>
          <w:rFonts w:ascii="Times New Roman" w:hAnsi="Times New Roman" w:cs="Times New Roman"/>
          <w:sz w:val="36"/>
          <w:szCs w:val="36"/>
        </w:rPr>
        <w:t>Звуковысотный слух.</w:t>
      </w:r>
    </w:p>
    <w:p w:rsidR="00921258" w:rsidRPr="00921258" w:rsidRDefault="00EC715B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1258" w:rsidRPr="00921258">
        <w:rPr>
          <w:rFonts w:ascii="Times New Roman" w:hAnsi="Times New Roman" w:cs="Times New Roman"/>
          <w:sz w:val="28"/>
          <w:szCs w:val="28"/>
        </w:rPr>
        <w:t>Многие пианисты сопровождают свою игру подпеванием – это означает, что фортепианное исполнительство как процесс создаёт благоприятные условия для музыкально-слухового воспитания и развития.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1258" w:rsidRPr="00921258">
        <w:rPr>
          <w:rFonts w:ascii="Times New Roman" w:hAnsi="Times New Roman" w:cs="Times New Roman"/>
          <w:sz w:val="28"/>
          <w:szCs w:val="28"/>
        </w:rPr>
        <w:t>Пение – естественный путь формирования звуковысотного слуха – это общепризнанно.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15B">
        <w:rPr>
          <w:rFonts w:ascii="Times New Roman" w:hAnsi="Times New Roman" w:cs="Times New Roman"/>
          <w:b/>
          <w:sz w:val="28"/>
          <w:szCs w:val="28"/>
        </w:rPr>
        <w:t>Методы</w:t>
      </w:r>
      <w:r w:rsidR="00EC715B">
        <w:rPr>
          <w:rFonts w:ascii="Times New Roman" w:hAnsi="Times New Roman" w:cs="Times New Roman"/>
          <w:b/>
          <w:sz w:val="28"/>
          <w:szCs w:val="28"/>
        </w:rPr>
        <w:t>: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 xml:space="preserve">1. Воспризведение голосом в начальный период обучения отдельных звуков, сыгранных педагогом. Интонирование голосом небольших гаммаобразных последовательностей. Пропевание коротких мелодических отрывков (из репертуара у учащегося). 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 xml:space="preserve">2. Произвольное дублирование голосом (пение вслух). Очень полезно, чтобы ребёнок сольфеджировал мелодию пьесы, во время игры. Петь тему, </w:t>
      </w:r>
      <w:r w:rsidR="00EC715B">
        <w:rPr>
          <w:rFonts w:ascii="Times New Roman" w:hAnsi="Times New Roman" w:cs="Times New Roman"/>
          <w:sz w:val="28"/>
          <w:szCs w:val="28"/>
        </w:rPr>
        <w:t>о</w:t>
      </w:r>
      <w:r w:rsidRPr="00921258">
        <w:rPr>
          <w:rFonts w:ascii="Times New Roman" w:hAnsi="Times New Roman" w:cs="Times New Roman"/>
          <w:sz w:val="28"/>
          <w:szCs w:val="28"/>
        </w:rPr>
        <w:t>дновременно играя её, очень полезный метод развития слуха.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3. Пропевание одного из голосов 2-х, 3-х или 4-х голосной фактуры, с одновременным исполнением остальных, на фортепиано.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4. Чередование в ходе разучивания фортепианного произведения мелодических фраз, исполняемых вокально, с фразами, исполняемыми на инструменте. Метод, который рекомендовал в своё время Г.Г.Нейгауз «Два-три такта играйте, потом пойте, опять играйте, опять пойте».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5. Пропевание целиком от начала до конца основных тем, мотивов произведения.</w:t>
      </w:r>
    </w:p>
    <w:p w:rsidR="00EC715B" w:rsidRDefault="00EC715B" w:rsidP="00EC715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21258" w:rsidRPr="00EC715B" w:rsidRDefault="00921258" w:rsidP="003E41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C715B">
        <w:rPr>
          <w:rFonts w:ascii="Times New Roman" w:hAnsi="Times New Roman" w:cs="Times New Roman"/>
          <w:sz w:val="36"/>
          <w:szCs w:val="36"/>
        </w:rPr>
        <w:t>Мелодический слух.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Мелодический слух у учащихся фортепианного класса заметно улучшается в ходе исполнения кантиленой музыки различных жанров и стилей. Чтобы гибко, напевно, эмоционально проинтонировать мелодию, музыканту надо обладать чутким отзывчивым слухом.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В распоряжении педагога-пианиста имеется ряд практических приёмов и методов, помогающих укрепить мелодический слух.</w:t>
      </w:r>
    </w:p>
    <w:p w:rsidR="00921258" w:rsidRPr="00EC715B" w:rsidRDefault="00921258" w:rsidP="00EC71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715B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1. Проигрывание на инструменте мелодического рисунка пьесы отдельно от партии сопровождения. Это с одной стороны, эффективный метод пианистической работы, с другой – отличный метод развития мелодического слуха.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2. Воспроизведение мелодии на фоне аккомпанемента (более простого или чтобы играл педагог этот аккомпанемент, а ученик играл мелодию).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lastRenderedPageBreak/>
        <w:t>3. Исполнение на фортепиано отдельной партии аккомпанемента (звукового фона) с одновременным пропеванием мелодии голосом вслух, затем то же, но с пропеванием мелодии «про себя» - активным внутреннеслуховым переживанием – осмыслением её.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4. Максимально детализированная работа над фразировкой музыкального произведения, тщательная звуковая «выделка» и «оттачивание» мелодической фразы. Это укрепляет мелодический слух, оказывает помощь в воспитании у учащегося.</w:t>
      </w:r>
    </w:p>
    <w:p w:rsidR="00EC715B" w:rsidRDefault="00EC715B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58" w:rsidRPr="00EC715B" w:rsidRDefault="00921258" w:rsidP="003E41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C715B">
        <w:rPr>
          <w:rFonts w:ascii="Times New Roman" w:hAnsi="Times New Roman" w:cs="Times New Roman"/>
          <w:sz w:val="36"/>
          <w:szCs w:val="36"/>
        </w:rPr>
        <w:t>Полифонический слух.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Под полифоническим слухом понимается музыкальный слух в его проявлении по отношению к фактуре, образованной как минимум 2-мя голосами. Воспитание полифонического слуха – один из важнейших и наиболее сложных разделов музыкального воспитания.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Фортепианная педагогика накопила значительное количество методических приёмов, способствующих развитию полифонического слуха.</w:t>
      </w:r>
    </w:p>
    <w:p w:rsidR="00921258" w:rsidRPr="00EC715B" w:rsidRDefault="00921258" w:rsidP="00EC71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715B">
        <w:rPr>
          <w:rFonts w:ascii="Times New Roman" w:hAnsi="Times New Roman" w:cs="Times New Roman"/>
          <w:b/>
          <w:sz w:val="28"/>
          <w:szCs w:val="28"/>
        </w:rPr>
        <w:t>Методы (наиболее эффективные):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1. Проигрывание поочерёдно и в отдельности каждого из голосов полифонического произведения. Осмысление их мелодической самостоятельности.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2. Проигрывание отдельных пар голосов (1 и 3, 2 и 3, 1 и 2 и т.д.). Требование при этом прежнее: выявление индивидуальной мелодико-тематической характерности каждого голоса.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3. Совместное проигрывание (учитель – ученик) полифонического произведения по голосам, по парам голосов.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4. Пропевание вслух или про себя одного из голосов полифонического произведения, одновременно игра остальных на фортепиано.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5. Исполнение вокальным ансамблем (педагога и учащегося) голосов полифонического произведения.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6. Проигрывание полифонического произведения с концентрацией внимания на каком-либо одном голосе при намеренном затушевании, приглушении остальных голосов (метод рекомендовавшийся А.Б. Гондельвейзером, Г.Г.Нейгаузом и рядом других известных пианистов).</w:t>
      </w:r>
    </w:p>
    <w:p w:rsidR="00EC715B" w:rsidRDefault="00EC715B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58" w:rsidRPr="00EC715B" w:rsidRDefault="00921258" w:rsidP="003E41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C715B">
        <w:rPr>
          <w:rFonts w:ascii="Times New Roman" w:hAnsi="Times New Roman" w:cs="Times New Roman"/>
          <w:sz w:val="36"/>
          <w:szCs w:val="36"/>
        </w:rPr>
        <w:t>Гармонический слух.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Гармоническим слухом называют музыкальный слух в его проявлении по отношению к созвучиям комплексам звуков различной высоты в их одновременном сочетании.</w:t>
      </w:r>
    </w:p>
    <w:p w:rsidR="00EC715B" w:rsidRDefault="00EC715B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58" w:rsidRPr="00EC715B" w:rsidRDefault="00EC715B" w:rsidP="00EC71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15B">
        <w:rPr>
          <w:rFonts w:ascii="Times New Roman" w:hAnsi="Times New Roman" w:cs="Times New Roman"/>
          <w:b/>
          <w:sz w:val="28"/>
          <w:szCs w:val="28"/>
        </w:rPr>
        <w:t>М</w:t>
      </w:r>
      <w:r w:rsidR="00921258" w:rsidRPr="00EC715B">
        <w:rPr>
          <w:rFonts w:ascii="Times New Roman" w:hAnsi="Times New Roman" w:cs="Times New Roman"/>
          <w:b/>
          <w:sz w:val="28"/>
          <w:szCs w:val="28"/>
        </w:rPr>
        <w:t>етоды, развивающие слух гармонически: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1. Проигрывание музыкального произведения в замедленном темпе, сопровождающееся напряжённым, интенсивным вслушиванием во все гармонические модификации, чередования – смены звуковых структур.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2. Разбор тонального плана, его анализ. Прослушивание гармонической основы.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3. Проигрывание мелодии с гармоническим сопровождением.</w:t>
      </w:r>
    </w:p>
    <w:p w:rsidR="00EC715B" w:rsidRDefault="00EC715B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58" w:rsidRPr="00EC715B" w:rsidRDefault="00921258" w:rsidP="003E41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C715B">
        <w:rPr>
          <w:rFonts w:ascii="Times New Roman" w:hAnsi="Times New Roman" w:cs="Times New Roman"/>
          <w:sz w:val="36"/>
          <w:szCs w:val="36"/>
        </w:rPr>
        <w:t>Тембро-динамический слух.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lastRenderedPageBreak/>
        <w:t>Фортепиано – инструмент богатейшего тембро-динамического потенциала. Колоссальные возможности динамики, огромный диапазон, педали, позволяющие создавать разнообразные эффекты – всё это даёт основание говорить о тембро-динамической возможности игры на фортепиано (рояле).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А.Г.Рубинштейн говорил: «Вы думаете, что рояль – это один инструмент, а это сто инструментов».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Ф. Бузони подчёркивал, что рояль «великолепный актёр»: ему дано имитировать голос любого музыкального инструмента, подражать любой звучности.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Музыкальный слух в его проявлении по отношению к тембру и динамике называют тембро-динамическим.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Тембро-динамический слух учащегося, его слуховое воображение зависит во многом от преподавателя.</w:t>
      </w:r>
    </w:p>
    <w:p w:rsidR="00921258" w:rsidRPr="00EC715B" w:rsidRDefault="00921258" w:rsidP="00EC71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715B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1. Определить, конкретизировать художественные требования к звуку.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2. Одним из наиболее эффективных методов является слово педагога. Звуки фортепиано могут быть тёплыми и холодными, мягкими или острыми, светлыми или тёплыми, яркими или матовыми. Всё это надо образно пояснить, дать почувствовать ученику, иначе игра рискует оказаться бедной, бескрасочной.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3. Детализированное, скрупулезное выявление тембро-динамических градаций в музыкальном произведении.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4. Работа с оттенками, погружаться в гармонию звуков, искать тончайшие нюансы в игре.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 xml:space="preserve">5. Учащемуся предлагается мысленно «оркестровать» фортепианную фактуру, представить себе специфическое звучание того или иного оркестрового инструмента. 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Итак, тембро-динамический слух, получая импульсы со стороны живописно-образного воображения и фантазии ученика, кристаллизируется и совершенствуется через стремление к воплощению в жизнь определённых художественно-изобразительных замыслов и идей.</w:t>
      </w:r>
    </w:p>
    <w:p w:rsidR="00EC715B" w:rsidRDefault="00EC715B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58" w:rsidRPr="00EC715B" w:rsidRDefault="00921258" w:rsidP="003E41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C715B">
        <w:rPr>
          <w:rFonts w:ascii="Times New Roman" w:hAnsi="Times New Roman" w:cs="Times New Roman"/>
          <w:sz w:val="36"/>
          <w:szCs w:val="36"/>
        </w:rPr>
        <w:t>Внутренний слух.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Внутренний слух – понимание музыки как особой способности к представлению и переживанию её вне опоры на внешнее звучание, способности к мысленному представлению музыкальных тонов</w:t>
      </w:r>
      <w:r w:rsidR="003E414F">
        <w:rPr>
          <w:rFonts w:ascii="Times New Roman" w:hAnsi="Times New Roman" w:cs="Times New Roman"/>
          <w:sz w:val="28"/>
          <w:szCs w:val="28"/>
        </w:rPr>
        <w:t>.</w:t>
      </w:r>
    </w:p>
    <w:p w:rsidR="00921258" w:rsidRPr="003E414F" w:rsidRDefault="00921258" w:rsidP="00EC71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14F">
        <w:rPr>
          <w:rFonts w:ascii="Times New Roman" w:hAnsi="Times New Roman" w:cs="Times New Roman"/>
          <w:b/>
          <w:sz w:val="28"/>
          <w:szCs w:val="28"/>
        </w:rPr>
        <w:t>Методы (основные из них):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1. Подбор музыки по слуху (практикуемый обычно в начальный период обучения). Подбор как особый вид пианистической деятельности исключительно полезен, поскольку со всей непреложностью требует от ученика ясных и чётких слуховых представлений – здесь всё от слуха.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2. Исполнение пьесы в замедленном темпе, с установкой на предслышание (разведку слухом) последующего развёртывания музыки.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3. Проигрывание музыкального произведения способом «пунктира» - одну фразу «вслух», другую «про себя», сохраняя в то же время ощущение непрерывности. Слитности движения звукового потока.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4. Беззвучная игра на клавиатуре инструмента это обостряет внутренний слух у учащегося.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5. Прослушивание в записи произведения при одновременном прочитывании нотного текста.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lastRenderedPageBreak/>
        <w:t>6. Мысленное проигрывание музыкального произведения (исполнение «про себя»). Учиться читать глазами нотный текст.</w:t>
      </w:r>
    </w:p>
    <w:p w:rsidR="003E414F" w:rsidRDefault="003E414F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58" w:rsidRDefault="00921258" w:rsidP="00EC71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14F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3E414F" w:rsidRPr="003E414F" w:rsidRDefault="003E414F" w:rsidP="00EC71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Воспитание и развитие музыкального слуха у учащегося, является основной задачей в фортепианной педагогике, идти от слуха к движению, а не наоборот.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«Научить слышать, воспитать ухо, выработать у ученика интонацию и тембрально тонкий слух».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Музыкальный слух учащегося фортепианного класса естественным образом, развивается и совершенствуется в условиях соответствующего обучения. Преподаватель-пианист должен найти и применить эффективные методические приёмы и средства, с помощью, которых при необходимости он может энергично воздействовать на этот процесс, в сторону его интенсификации.</w:t>
      </w:r>
    </w:p>
    <w:p w:rsidR="00921258" w:rsidRPr="00921258" w:rsidRDefault="00921258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Р. Шуман писал: «Развитие слуха – это самое важное».</w:t>
      </w:r>
    </w:p>
    <w:p w:rsidR="003E414F" w:rsidRDefault="003E414F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14F" w:rsidRDefault="003E414F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58" w:rsidRDefault="00921258" w:rsidP="00EC71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14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E414F" w:rsidRPr="003E414F" w:rsidRDefault="003E414F" w:rsidP="00EC71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258" w:rsidRPr="00921258" w:rsidRDefault="00921258" w:rsidP="003E414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1.</w:t>
      </w:r>
      <w:r w:rsidRPr="00921258">
        <w:rPr>
          <w:rFonts w:ascii="Times New Roman" w:hAnsi="Times New Roman" w:cs="Times New Roman"/>
          <w:sz w:val="28"/>
          <w:szCs w:val="28"/>
        </w:rPr>
        <w:tab/>
        <w:t>Алексеев А.А. Методика обучения игре на фортепиано. М., - 1978г.</w:t>
      </w:r>
    </w:p>
    <w:p w:rsidR="00921258" w:rsidRPr="00921258" w:rsidRDefault="00921258" w:rsidP="003E414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2.</w:t>
      </w:r>
      <w:r w:rsidRPr="00921258">
        <w:rPr>
          <w:rFonts w:ascii="Times New Roman" w:hAnsi="Times New Roman" w:cs="Times New Roman"/>
          <w:sz w:val="28"/>
          <w:szCs w:val="28"/>
        </w:rPr>
        <w:tab/>
        <w:t>Милич Б. Воспитание ученика-пианиста. К., 1982г.</w:t>
      </w:r>
    </w:p>
    <w:p w:rsidR="00921258" w:rsidRPr="00921258" w:rsidRDefault="00921258" w:rsidP="003E414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3.</w:t>
      </w:r>
      <w:r w:rsidRPr="00921258">
        <w:rPr>
          <w:rFonts w:ascii="Times New Roman" w:hAnsi="Times New Roman" w:cs="Times New Roman"/>
          <w:sz w:val="28"/>
          <w:szCs w:val="28"/>
        </w:rPr>
        <w:tab/>
        <w:t>Цыпин Г.М. Обучение игре на фортепиано. М., - 1984г.</w:t>
      </w:r>
    </w:p>
    <w:p w:rsidR="00921258" w:rsidRPr="00921258" w:rsidRDefault="00921258" w:rsidP="003E414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21258">
        <w:rPr>
          <w:rFonts w:ascii="Times New Roman" w:hAnsi="Times New Roman" w:cs="Times New Roman"/>
          <w:sz w:val="28"/>
          <w:szCs w:val="28"/>
        </w:rPr>
        <w:t>4.</w:t>
      </w:r>
      <w:r w:rsidRPr="00921258">
        <w:rPr>
          <w:rFonts w:ascii="Times New Roman" w:hAnsi="Times New Roman" w:cs="Times New Roman"/>
          <w:sz w:val="28"/>
          <w:szCs w:val="28"/>
        </w:rPr>
        <w:tab/>
        <w:t>Щапов А.П. Фортепианный урок в музыкальной школе и училище. К.,2001г.</w:t>
      </w:r>
    </w:p>
    <w:p w:rsidR="00A359F0" w:rsidRPr="00921258" w:rsidRDefault="00A359F0" w:rsidP="00E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59F0" w:rsidRPr="00921258" w:rsidSect="0092125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E9"/>
    <w:rsid w:val="000E7B1A"/>
    <w:rsid w:val="00223CB1"/>
    <w:rsid w:val="003E414F"/>
    <w:rsid w:val="004559EE"/>
    <w:rsid w:val="006E4BE9"/>
    <w:rsid w:val="00921258"/>
    <w:rsid w:val="00A359F0"/>
    <w:rsid w:val="00EC715B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CC081-9DAE-5D44-ACEB-B5B85A28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10A7-1989-FC45-9259-FB37CB5A768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smail.tur@yandex.ru</cp:lastModifiedBy>
  <cp:revision>2</cp:revision>
  <dcterms:created xsi:type="dcterms:W3CDTF">2020-03-17T05:39:00Z</dcterms:created>
  <dcterms:modified xsi:type="dcterms:W3CDTF">2020-03-17T05:39:00Z</dcterms:modified>
</cp:coreProperties>
</file>