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8" w:rsidRPr="006932AE" w:rsidRDefault="005E7488" w:rsidP="005E748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32A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«Дом пионеров и школьников Кувандыкского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932AE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 w:hanging="4111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pStyle w:val="2"/>
        <w:ind w:left="-567"/>
        <w:rPr>
          <w:rFonts w:ascii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pStyle w:val="3"/>
        <w:ind w:left="-567"/>
        <w:jc w:val="center"/>
        <w:rPr>
          <w:b w:val="0"/>
          <w:sz w:val="28"/>
          <w:szCs w:val="28"/>
        </w:rPr>
      </w:pPr>
      <w:r w:rsidRPr="006932AE">
        <w:rPr>
          <w:b w:val="0"/>
          <w:sz w:val="28"/>
          <w:szCs w:val="28"/>
        </w:rPr>
        <w:t>КОНСПЕКТ ЗАНЯТИЯ</w:t>
      </w: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«Повороты на месте и движение без оружия»</w:t>
      </w: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6932AE">
        <w:rPr>
          <w:rFonts w:ascii="Times New Roman" w:eastAsia="Times New Roman" w:hAnsi="Times New Roman" w:cs="Times New Roman"/>
          <w:sz w:val="28"/>
          <w:szCs w:val="28"/>
        </w:rPr>
        <w:t xml:space="preserve">Составил: </w:t>
      </w:r>
      <w:proofErr w:type="spellStart"/>
      <w:r w:rsidRPr="006932AE">
        <w:rPr>
          <w:rFonts w:ascii="Times New Roman" w:eastAsia="Times New Roman" w:hAnsi="Times New Roman" w:cs="Times New Roman"/>
          <w:sz w:val="28"/>
          <w:szCs w:val="28"/>
        </w:rPr>
        <w:t>Гайнуллин</w:t>
      </w:r>
      <w:proofErr w:type="spellEnd"/>
      <w:r w:rsidRPr="006932AE">
        <w:rPr>
          <w:rFonts w:ascii="Times New Roman" w:eastAsia="Times New Roman" w:hAnsi="Times New Roman" w:cs="Times New Roman"/>
          <w:sz w:val="28"/>
          <w:szCs w:val="28"/>
        </w:rPr>
        <w:t xml:space="preserve"> Дамир Данилович, педагог дополнительного образования, руководитель ВПО «Сокол»</w:t>
      </w: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E7488" w:rsidRPr="006932AE" w:rsidRDefault="005E7488" w:rsidP="005E74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Кувандык, 20</w:t>
      </w:r>
      <w:r w:rsidRPr="006932AE">
        <w:rPr>
          <w:rFonts w:ascii="Times New Roman" w:hAnsi="Times New Roman" w:cs="Times New Roman"/>
          <w:sz w:val="28"/>
          <w:szCs w:val="28"/>
        </w:rPr>
        <w:t>20</w:t>
      </w:r>
      <w:r w:rsidRPr="006932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 на месте и движение без оружия».</w:t>
      </w:r>
    </w:p>
    <w:p w:rsidR="005E7488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строевых приемов.</w:t>
      </w:r>
    </w:p>
    <w:p w:rsidR="005E7488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</w:t>
      </w: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основные команды выполнения строевых приёмов на месте, в движении;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отрабатывать шаги, повороты в строю, одиночно, в движении, на месте.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Развивающие: 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формировать</w:t>
      </w:r>
      <w:r w:rsidRPr="00693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убеждённость, сознательную готовность и необходимость защиты Родины;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высокий уровень дисциплинированности и ответственности.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необходимые моральные, психологические и физические качества; 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потребность выполнения требований закона и Конституции РФ по повышению качества подготовки будущих воинов для службы в ВС РФ. 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проведения: </w:t>
      </w:r>
      <w:r w:rsidRPr="00693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 минут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спортзал.</w:t>
      </w:r>
    </w:p>
    <w:p w:rsidR="005E7488" w:rsidRPr="006932AE" w:rsidRDefault="005E7488" w:rsidP="005E7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занятия:</w:t>
      </w:r>
      <w:r w:rsidRPr="0069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занятие. </w:t>
      </w:r>
    </w:p>
    <w:p w:rsidR="005E7488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часть.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личного состава, внешнего вида. Объявляется цель и вопросы занятия.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Повороты на месте - 10 мин. 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поворотам на месте.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отделения объясняет, что повороты на месте применяются одиночными военнослужащими на строевых занятиях, при подходе к начальнику и отходе от него, а также при постановке в строй и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занятиях, так и во время построений и передвижений.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поворотам на месте начинается после отра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 строевой стойки, так как только на ее основе можно правильно освоить эти приемы. При этом вначале отрабо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поворот направо, налево (на 1/4 круга) и кругом (на 1/2 круга), а затем повороты пол-оборота направо и пол-оборота налево (1/8 круга).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поворотам на месте командир выстраи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вает отделение в одну шеренгу с интервалом два шага и показывает поворот направо в целом в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нормальном темпе. После этого командир показывает прием в медленном тем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с попутным разъяснением порядка действий по предва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рительной и исполнительной команде. Поворот направо разучивается по разделениям на два счета. Показав прием по разделениям, командир отделения командует: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«Направо, по разделениям: делай — РАЗ,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лай—ДВА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 следит за тем, чтобы обучаемые по первому счету, резко повернув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 в сторону правой руки на правом каблуке и на левом носке, сохраняли положение корпуса как при строевой стой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не сгибали ног в коленях, перенося тяжесть тела на впе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реди стоящую ногу.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должно быть, как при строевой стойке.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Делай—ДВА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кратчайшим путем приставить левую ногу, не сгибая ее в колене.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 с отделением поворот направо по разделениям, командир приступает к разучиванию его в целом. Для это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он подает команду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Напра</w:t>
      </w:r>
      <w:proofErr w:type="spell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-ВО»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сопровождает ее под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счетом вслух: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ДВА».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поворота необходимо обратить внимание на то, чтобы он выполнялся не только с помощью ног, но и с помощью резкого движения корпусом в сторону поворота с соблюдением всех правил строевой стойки.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тренировку в выполнении поворота направо, командир отделения сначала показывает в целом, а затем по разделениям поворот налево. Поворот налево также вы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полняется на два счета.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«Налево, по разделениям, делай — 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должны повернуться на левом каблуке и на пра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носке, перенести тяжесть тела на левую ногу, сохра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няя правильное положение корпуса, не сгибая ног в коленях и не размахивая во время поворота руками.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«Делай—ДВА»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ногу надо кратчайшим путем приставить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так, чтобы носки были развер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нуты по фронту на ширину ступни. 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показа и пояснения поворота налево в такой же последовательности проводится тренировка в выполнении этого поворота.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с отделением поворот налево, командир отделе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переходит к изучению поворота кругом. Он показывает прием в целом, затем по разделениям на два счета. Далее командир отделения поясняет, что поворот кругом произво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дится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«Кру-ГОМ».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он так же, как поворот налево, с той лишь разницей, что разворот корпуса делается на 180° (полный).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поворотах направо, налево, кругом про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самостоятельно, попарно и в составе отделения до полного усвоения.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солдат (курсант) выполняет поворот или его эле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 неправильно, командир отделения подает команду 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ОТСТАВИТЬ»,</w:t>
      </w:r>
      <w:r w:rsidRPr="00693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ошибку и подает команду на повторение.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солдат поворотам на месте необходимо обращать внимание на следующие ошибки: некоторые обу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чаемые поворачивают корпус по предварительной команде, сгибают ноги в коленях, размахивают руками при поворо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наклоняют голову вниз, опускают грудь или выставляют живот, отклоняют корпус назад, поворот делают не на каб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луке, а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всей ступне, при повороте кругом делают непол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разворот, ногу приставляют не кратчайшим путем и при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качается.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Движение - 15 мин. 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движению строевым шагом.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шаг является одним из наиболее сложных и трудных по усвоению строевых приемов, исполнение кото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требует от обучаемых особой собранности, подтянуто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четкости, согласованного движения рук и ног.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строевым шагом, как и каждый новый прием, следует начинать с образцового показа и пояснения.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 движение строевым шагом в целом, командир отделения показывает по разделениям первое подготови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упражнение—движение рук, а затем по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дает команду: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«Движение руками, делай—РАЗ, делай—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А».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делай—РАЗ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должны согнуть правую руку в локте, произво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 движение ею от плеча около тела так, чтобы кисть руки под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нялась на ширину ладони вы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пряжки пояса и находилась на расстоянии ладони от тела; одновременно левую руку отве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назад до отказа в плечевом суставе. Пальцы рук должны быть полусогнуты, а локоть правой руки слегка приподнят.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Делай—ДВА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»,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произвести движение левой руки вперед, а правой, начиная от плеча, назад до от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усвоения правильного положения рук, командир отделения приступает к изучению вто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подготовительного упражнения—движения строевым шагом по разделениям на четыре, на два и на один счет сначала с темном 60 шагов в минуту, затем делает постепенный переход к нормальному темпу движения (110—120 шагом в минуту) с размером шага 70—80 см.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Показав второе подготовительное упражнение по </w:t>
      </w:r>
      <w:proofErr w:type="spell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разделенням</w:t>
      </w:r>
      <w:proofErr w:type="spell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 счета,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размыкает отделение на четыре шага и, повернув отделение направо, коман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дует: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«Строевым шагом, по разделениям на четыре счета, шагом — МАРШ».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команды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считает: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два, три, четыре; РАЗ, два, три, четыре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«Шагом»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отделе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подают корпус несколько вперед, перенося тяжесть тела больше на правую ногу и сохраняя устойчивость.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исполнительной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r w:rsidRPr="00693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начинают движение с левой ноги полным шагом, вынося ногу вперед с оттянутым носком (при этом ступня парал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лельна земле) на высоту 15--20 см от земли, и ставят ее твердо на всю ступню, отделяя в то же время от земли правую ногу с подтягиванием ее на полшага вперед к пят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левой ноги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с шагом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движение правой рукой вперед, а левой назад до отказа.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отработки второго подготовительного упражнения на четыре счета командир отделения повторяет это же дви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 на два счета, для чего подает команду </w:t>
      </w:r>
      <w:r w:rsidRPr="00693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«Строевым шагом, по разделениям на два счета, шагом — </w:t>
      </w:r>
      <w:r w:rsidRPr="00693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считает: </w:t>
      </w:r>
      <w:proofErr w:type="gramStart"/>
      <w:r w:rsidRPr="00693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«Раз, два; раз, два»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Под счет </w:t>
      </w:r>
      <w:r w:rsidRPr="00693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няется шаг вперед, под счет </w:t>
      </w:r>
      <w:r w:rsidRPr="00693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«Два»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выдержка.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отра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ботки упражнения на два счета командир отделения подаст команду для движения строевым шагом под каждый счет без выдержки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«Строевым шагом, по разделениям под каж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 xml:space="preserve">дый счет,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шагом—МАРШ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Затем командир отделения приступает к обучению движе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строевым шагом с темпом 60—70 шагов в минуту, с последующим наращиванием темпа движения до 110—120 шагов в минуту. В ходе тренировки отделе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выполнении приема в целом необходимо строго вы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держивать темп движения 110—120 шагов в минуту.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Повороты в движении - 15 мин. 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поворотам в движении.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отделением поворотов в движении начи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нается с показа командира.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показа командиром отделения поворота направо в движении в целом поворот разучивается по разделениям на два счета. Командир командует: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«Поворот в движении направо, по разделениям: «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Делай—РАЗ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делай—ДВА».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«Делай—РАЗ»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строевой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proofErr w:type="gramEnd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ногой вперед, произведя взмах руками в такт шага, и остановиться в положении с опущенными руками; по сче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 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«Делай—ДВА»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повернуться направо на носке левой ноги, одновременно с поворотом вынести правую ногу вперед и сделать шаг в новом направлении.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тренировки командир рассчитывает отделение на первый и второй, располагает солдат друг против друга в восьми шагах с интервалом 4 шага, чтобы каждый из них находился напротив малого квадрата на внутренних ли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прямоугольника.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проводится на четыре счета с движением три шага вперед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«Поворот в движении направо на четыре счета, шагом — 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подсчитывает: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два, три, ЧЕТЫРЕ»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два, три»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делают три строевых шага вперед вдоль линии квадрата, а под громкий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«ЧЕТЫРЕ»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поворот направо. Под следующий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два, три, ЧЕТЫРЕ»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повторяется. Вначале темп движения 60 шагов в минуту, а затем 110—120 шагов в минуту.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изучением поворота налево командир отделения подчеркивает, что он выполняется так же, как поворот в движении направо, с той лишь разницей, что поворот нале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производится после движения четырех шагов и под оче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редной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поворот на носке правой ноги. Исполнительная команда подается одновременно с постановкой на землю левой ноги.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тренировки командир отводит отделение на шаг назад и располагает его на внешней линии прямоугольника. </w:t>
      </w:r>
      <w:proofErr w:type="gramStart"/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поворота начинается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«Поворот в движении налево на четыре счета, шагом—МАРШ»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ведется под счет 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РАЗ, два, три, четыре</w:t>
      </w: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 сле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дующий громкий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делают поворот и шаг, а под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«Два, три, четыре»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движение.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 обращает внима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солдат на то, что поворот в движении кругом в отличие от поворотов направо, налево выполняется на носках обеих ног и движение после поворота начинается с левой ноги в тот момент, когда ноги находятся, на носках. Опускаться на пятки после поворота не разрешается.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разъясняет, что для поворота кругом в дви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жении исполнительная команда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«Марш»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одно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 с постановкой на землю правой ноги, а затем в три счета выполняется поворот.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повороту кругом в движении начинается по разделениям на четыре счета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«Поворот в дви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 xml:space="preserve">жении кругом, по разделениям: делай — РАЗ,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делай—ДВА</w:t>
      </w:r>
      <w:proofErr w:type="gramEnd"/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делай—ТРИ,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делай—ЧЕТЫРЕ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». 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поворота кругом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«Делай—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делают шаг вперед с левой ноги и остаются в таком поло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</w:t>
      </w:r>
      <w:r w:rsidRPr="00693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«Делай—ДВА»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выносят правую ногу на полшага вперед и несколько влево и, резко повернувшись в сторону левой руки на носках обеих ног, остаются в таком положении.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«Делай—ТРИ»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шаг левой ноги впе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</w:t>
      </w:r>
      <w:r w:rsidRPr="00693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счету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Делай—ЧЕТЫРЕ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приставля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правую ногу.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поворота кругом особое внимание обращается на резкость поворота, а также на движение рук в такт шага.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выполнении этого приема может прово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диться в комплексе с движением три шага вперед по команде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«Поворот кругом с движением три шага вперед, </w:t>
      </w:r>
      <w:proofErr w:type="gramStart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шагом—МАРШ</w:t>
      </w:r>
      <w:proofErr w:type="gramEnd"/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»,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«Раз, два, три»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три шага, под счет </w:t>
      </w:r>
      <w:r w:rsidRPr="006932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«Четыре»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поворот кругом.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 - 5 мин.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делаются выводы.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самоподготовку.</w:t>
      </w: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Pr="006932AE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88" w:rsidRDefault="005E7488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Pr="006932AE" w:rsidRDefault="00E66B19" w:rsidP="005E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19" w:rsidRDefault="00E66B19" w:rsidP="00E66B19">
      <w:pPr>
        <w:pStyle w:val="21"/>
        <w:rPr>
          <w:rFonts w:cs="Times New Roman"/>
        </w:rPr>
      </w:pPr>
      <w:r w:rsidRPr="0013232F">
        <w:rPr>
          <w:rFonts w:cs="Times New Roman"/>
        </w:rPr>
        <w:t>Литература</w:t>
      </w:r>
    </w:p>
    <w:p w:rsidR="00E66B19" w:rsidRPr="0013232F" w:rsidRDefault="00E66B19" w:rsidP="00E66B19">
      <w:pPr>
        <w:pStyle w:val="21"/>
        <w:rPr>
          <w:rFonts w:cs="Times New Roman"/>
        </w:rPr>
      </w:pPr>
      <w:bookmarkStart w:id="0" w:name="_GoBack"/>
      <w:bookmarkEnd w:id="0"/>
    </w:p>
    <w:p w:rsidR="00E66B19" w:rsidRPr="0013232F" w:rsidRDefault="00E66B19" w:rsidP="00E66B19">
      <w:pPr>
        <w:pStyle w:val="21"/>
        <w:jc w:val="left"/>
        <w:rPr>
          <w:rFonts w:cs="Times New Roman"/>
          <w:b w:val="0"/>
        </w:rPr>
      </w:pPr>
      <w:r w:rsidRPr="0013232F">
        <w:rPr>
          <w:rFonts w:cs="Times New Roman"/>
          <w:b w:val="0"/>
        </w:rPr>
        <w:t>1. Барабанщиков А.В.  Основы военной психологии и педагогики. – М.: Просв</w:t>
      </w:r>
      <w:r w:rsidRPr="0013232F">
        <w:rPr>
          <w:rFonts w:cs="Times New Roman"/>
          <w:b w:val="0"/>
        </w:rPr>
        <w:t>е</w:t>
      </w:r>
      <w:r w:rsidRPr="0013232F">
        <w:rPr>
          <w:rFonts w:cs="Times New Roman"/>
          <w:b w:val="0"/>
        </w:rPr>
        <w:t>щение, 1988.</w:t>
      </w:r>
    </w:p>
    <w:p w:rsidR="00E66B19" w:rsidRPr="0013232F" w:rsidRDefault="00E66B19" w:rsidP="00E66B19">
      <w:pPr>
        <w:pStyle w:val="21"/>
        <w:jc w:val="left"/>
        <w:rPr>
          <w:rFonts w:cs="Times New Roman"/>
          <w:b w:val="0"/>
        </w:rPr>
      </w:pPr>
      <w:r w:rsidRPr="0013232F">
        <w:rPr>
          <w:rFonts w:cs="Times New Roman"/>
          <w:b w:val="0"/>
        </w:rPr>
        <w:t>2. Голованов В.П. Нормативно-правовое обеспечение системы дополнительн</w:t>
      </w:r>
      <w:r w:rsidRPr="0013232F">
        <w:rPr>
          <w:rFonts w:cs="Times New Roman"/>
          <w:b w:val="0"/>
        </w:rPr>
        <w:t>о</w:t>
      </w:r>
      <w:r w:rsidRPr="0013232F">
        <w:rPr>
          <w:rFonts w:cs="Times New Roman"/>
          <w:b w:val="0"/>
        </w:rPr>
        <w:t>го образования и социального воспитания. – М.: Центр инноваций в педагогике, 1995.</w:t>
      </w:r>
    </w:p>
    <w:p w:rsidR="00E66B19" w:rsidRPr="0013232F" w:rsidRDefault="00E66B19" w:rsidP="00E66B19">
      <w:pPr>
        <w:pStyle w:val="21"/>
        <w:jc w:val="left"/>
        <w:rPr>
          <w:rFonts w:cs="Times New Roman"/>
        </w:rPr>
      </w:pPr>
      <w:r w:rsidRPr="0013232F">
        <w:rPr>
          <w:rFonts w:cs="Times New Roman"/>
          <w:b w:val="0"/>
        </w:rPr>
        <w:t xml:space="preserve">3. Демьяненко Ю.К.  Физическая подготовка. М.: Воениздат, 1987. </w:t>
      </w:r>
      <w:r w:rsidRPr="0013232F">
        <w:rPr>
          <w:rFonts w:cs="Times New Roman"/>
        </w:rPr>
        <w:t xml:space="preserve"> </w:t>
      </w:r>
    </w:p>
    <w:p w:rsidR="00E66B19" w:rsidRPr="0013232F" w:rsidRDefault="00E66B19" w:rsidP="00E66B19">
      <w:pPr>
        <w:pStyle w:val="21"/>
        <w:jc w:val="left"/>
        <w:rPr>
          <w:rFonts w:cs="Times New Roman"/>
          <w:b w:val="0"/>
        </w:rPr>
      </w:pPr>
      <w:r w:rsidRPr="0013232F">
        <w:rPr>
          <w:rFonts w:cs="Times New Roman"/>
          <w:b w:val="0"/>
        </w:rPr>
        <w:t>4. Макаренко А.С.  Воспитание гражданина. – М.: Просвещение, 1988.</w:t>
      </w:r>
    </w:p>
    <w:p w:rsidR="00E66B19" w:rsidRPr="0013232F" w:rsidRDefault="00E66B19" w:rsidP="00E66B19">
      <w:pPr>
        <w:pStyle w:val="21"/>
        <w:jc w:val="left"/>
        <w:rPr>
          <w:rFonts w:cs="Times New Roman"/>
          <w:b w:val="0"/>
        </w:rPr>
      </w:pPr>
      <w:r w:rsidRPr="0013232F">
        <w:rPr>
          <w:rFonts w:cs="Times New Roman"/>
          <w:b w:val="0"/>
        </w:rPr>
        <w:t>5. Сухомлинский В.А.  Как воспитать настоящего человека. – М.: Педагогика, 1989.</w:t>
      </w:r>
    </w:p>
    <w:p w:rsidR="004E0805" w:rsidRDefault="004E0805"/>
    <w:sectPr w:rsidR="004E0805" w:rsidSect="006932A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356C"/>
    <w:multiLevelType w:val="hybridMultilevel"/>
    <w:tmpl w:val="4C84D6BC"/>
    <w:lvl w:ilvl="0" w:tplc="6E30C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6F"/>
    <w:rsid w:val="0033046F"/>
    <w:rsid w:val="004E0805"/>
    <w:rsid w:val="005E7488"/>
    <w:rsid w:val="00E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7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E7488"/>
    <w:pPr>
      <w:ind w:left="720"/>
      <w:contextualSpacing/>
    </w:pPr>
  </w:style>
  <w:style w:type="paragraph" w:customStyle="1" w:styleId="21">
    <w:name w:val="Основной текст 21"/>
    <w:basedOn w:val="a"/>
    <w:rsid w:val="00E66B19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8"/>
      <w:szCs w:val="28"/>
      <w:lang w:eastAsia="bo-CN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7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E7488"/>
    <w:pPr>
      <w:ind w:left="720"/>
      <w:contextualSpacing/>
    </w:pPr>
  </w:style>
  <w:style w:type="paragraph" w:customStyle="1" w:styleId="21">
    <w:name w:val="Основной текст 21"/>
    <w:basedOn w:val="a"/>
    <w:rsid w:val="00E66B19"/>
    <w:pPr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8"/>
      <w:szCs w:val="28"/>
      <w:lang w:eastAsia="bo-CN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2020-02-19T09:56:00Z</dcterms:created>
  <dcterms:modified xsi:type="dcterms:W3CDTF">2020-02-19T10:09:00Z</dcterms:modified>
</cp:coreProperties>
</file>