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E9" w:rsidRPr="00436CF6" w:rsidRDefault="001E39E9" w:rsidP="00954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CF6">
        <w:rPr>
          <w:rFonts w:ascii="Times New Roman" w:hAnsi="Times New Roman" w:cs="Times New Roman"/>
          <w:b/>
          <w:sz w:val="26"/>
          <w:szCs w:val="26"/>
        </w:rPr>
        <w:t xml:space="preserve">КОНЦЕРТНАЯ ПРОГРАММА </w:t>
      </w:r>
    </w:p>
    <w:p w:rsidR="00436CF6" w:rsidRDefault="001E39E9" w:rsidP="00436C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CF6">
        <w:rPr>
          <w:rFonts w:ascii="Times New Roman" w:hAnsi="Times New Roman" w:cs="Times New Roman"/>
          <w:b/>
          <w:sz w:val="26"/>
          <w:szCs w:val="26"/>
        </w:rPr>
        <w:t xml:space="preserve">творческого вечера </w:t>
      </w:r>
      <w:r w:rsidR="007B4B54" w:rsidRPr="00436CF6">
        <w:rPr>
          <w:rFonts w:ascii="Times New Roman" w:hAnsi="Times New Roman" w:cs="Times New Roman"/>
          <w:b/>
          <w:sz w:val="26"/>
          <w:szCs w:val="26"/>
        </w:rPr>
        <w:t>«По страницам музыки»</w:t>
      </w:r>
      <w:r w:rsidR="00B91E4C" w:rsidRPr="00436CF6">
        <w:rPr>
          <w:rFonts w:ascii="Times New Roman" w:hAnsi="Times New Roman" w:cs="Times New Roman"/>
          <w:b/>
          <w:sz w:val="26"/>
          <w:szCs w:val="26"/>
        </w:rPr>
        <w:t>, посвященн</w:t>
      </w:r>
      <w:r w:rsidR="009A08EB">
        <w:rPr>
          <w:rFonts w:ascii="Times New Roman" w:hAnsi="Times New Roman" w:cs="Times New Roman"/>
          <w:b/>
          <w:sz w:val="26"/>
          <w:szCs w:val="26"/>
        </w:rPr>
        <w:t xml:space="preserve">ая </w:t>
      </w:r>
      <w:r w:rsidR="00B91E4C" w:rsidRPr="00436CF6">
        <w:rPr>
          <w:rFonts w:ascii="Times New Roman" w:hAnsi="Times New Roman" w:cs="Times New Roman"/>
          <w:b/>
          <w:sz w:val="26"/>
          <w:szCs w:val="26"/>
        </w:rPr>
        <w:t xml:space="preserve"> творчеству</w:t>
      </w:r>
    </w:p>
    <w:p w:rsidR="00B91E4C" w:rsidRPr="00436CF6" w:rsidRDefault="00B91E4C" w:rsidP="00436C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CF6">
        <w:rPr>
          <w:rFonts w:ascii="Times New Roman" w:hAnsi="Times New Roman" w:cs="Times New Roman"/>
          <w:b/>
          <w:sz w:val="26"/>
          <w:szCs w:val="26"/>
        </w:rPr>
        <w:t>Ген. Гладкова</w:t>
      </w:r>
      <w:r w:rsidR="009A08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6CF6">
        <w:rPr>
          <w:rFonts w:ascii="Times New Roman" w:hAnsi="Times New Roman" w:cs="Times New Roman"/>
          <w:b/>
          <w:sz w:val="26"/>
          <w:szCs w:val="26"/>
        </w:rPr>
        <w:t>26.02 в 18.30</w:t>
      </w:r>
    </w:p>
    <w:p w:rsidR="00B91E4C" w:rsidRPr="00436CF6" w:rsidRDefault="00B91E4C" w:rsidP="00B91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E4C" w:rsidRPr="00436CF6" w:rsidRDefault="00FD029B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1.</w:t>
      </w:r>
      <w:r w:rsidR="00B91E4C" w:rsidRPr="00436CF6">
        <w:rPr>
          <w:rFonts w:ascii="Times New Roman" w:hAnsi="Times New Roman" w:cs="Times New Roman"/>
          <w:sz w:val="26"/>
          <w:szCs w:val="26"/>
        </w:rPr>
        <w:t>«Песенка о волшебниках» из телефильма «Новогодние приключения Маши и Вити»</w:t>
      </w: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исполняет </w:t>
      </w:r>
      <w:r w:rsidR="007B4B54" w:rsidRPr="00436CF6">
        <w:rPr>
          <w:rFonts w:ascii="Times New Roman" w:hAnsi="Times New Roman" w:cs="Times New Roman"/>
          <w:sz w:val="26"/>
          <w:szCs w:val="26"/>
        </w:rPr>
        <w:t>младшая группа хора (</w:t>
      </w:r>
      <w:r w:rsidRPr="00436CF6">
        <w:rPr>
          <w:rFonts w:ascii="Times New Roman" w:hAnsi="Times New Roman" w:cs="Times New Roman"/>
          <w:sz w:val="26"/>
          <w:szCs w:val="26"/>
        </w:rPr>
        <w:t>1-2 классы</w:t>
      </w:r>
      <w:r w:rsidR="007B4B54" w:rsidRPr="00436CF6">
        <w:rPr>
          <w:rFonts w:ascii="Times New Roman" w:hAnsi="Times New Roman" w:cs="Times New Roman"/>
          <w:sz w:val="26"/>
          <w:szCs w:val="26"/>
        </w:rPr>
        <w:t>)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2. «Песня-спор» из телефильма «Новогодние приключения Маши и Вити»</w:t>
      </w: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исполняют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Настя  </w:t>
      </w:r>
      <w:r w:rsidR="00954EB5" w:rsidRPr="00436CF6">
        <w:rPr>
          <w:rFonts w:ascii="Times New Roman" w:hAnsi="Times New Roman" w:cs="Times New Roman"/>
          <w:sz w:val="26"/>
          <w:szCs w:val="26"/>
        </w:rPr>
        <w:t xml:space="preserve">Юрина и 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 Катя </w:t>
      </w:r>
      <w:r w:rsidR="00954EB5" w:rsidRPr="00436CF6">
        <w:rPr>
          <w:rFonts w:ascii="Times New Roman" w:hAnsi="Times New Roman" w:cs="Times New Roman"/>
          <w:sz w:val="26"/>
          <w:szCs w:val="26"/>
        </w:rPr>
        <w:t xml:space="preserve">Нагорная 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3. «Край, в котором ты живешь»исполняет хор первоклассников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4. «Не обижайте муравья»</w:t>
      </w:r>
      <w:r w:rsidR="00954EB5" w:rsidRPr="00436CF6">
        <w:rPr>
          <w:rFonts w:ascii="Times New Roman" w:hAnsi="Times New Roman" w:cs="Times New Roman"/>
          <w:sz w:val="26"/>
          <w:szCs w:val="26"/>
        </w:rPr>
        <w:t xml:space="preserve">исполняет </w:t>
      </w:r>
      <w:r w:rsidRPr="00436CF6">
        <w:rPr>
          <w:rFonts w:ascii="Times New Roman" w:hAnsi="Times New Roman" w:cs="Times New Roman"/>
          <w:sz w:val="26"/>
          <w:szCs w:val="26"/>
        </w:rPr>
        <w:t>вок</w:t>
      </w:r>
      <w:r w:rsidR="00954EB5" w:rsidRPr="00436CF6">
        <w:rPr>
          <w:rFonts w:ascii="Times New Roman" w:hAnsi="Times New Roman" w:cs="Times New Roman"/>
          <w:sz w:val="26"/>
          <w:szCs w:val="26"/>
        </w:rPr>
        <w:t>альный ансамбль</w:t>
      </w:r>
      <w:r w:rsidRPr="00436CF6">
        <w:rPr>
          <w:rFonts w:ascii="Times New Roman" w:hAnsi="Times New Roman" w:cs="Times New Roman"/>
          <w:sz w:val="26"/>
          <w:szCs w:val="26"/>
        </w:rPr>
        <w:t xml:space="preserve"> «Радуга»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5. «Точка, точка, запятая» </w:t>
      </w:r>
      <w:r w:rsidR="00FD029B" w:rsidRPr="00436CF6">
        <w:rPr>
          <w:rFonts w:ascii="Times New Roman" w:hAnsi="Times New Roman" w:cs="Times New Roman"/>
          <w:sz w:val="26"/>
          <w:szCs w:val="26"/>
        </w:rPr>
        <w:t>из одноименного телефильма</w:t>
      </w:r>
      <w:r w:rsidR="00954EB5" w:rsidRPr="00436CF6">
        <w:rPr>
          <w:rFonts w:ascii="Times New Roman" w:hAnsi="Times New Roman" w:cs="Times New Roman"/>
          <w:sz w:val="26"/>
          <w:szCs w:val="26"/>
        </w:rPr>
        <w:t>«Точка, точка, запятая»</w:t>
      </w: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исполняет </w:t>
      </w:r>
      <w:r w:rsidR="00954EB5" w:rsidRPr="00436CF6">
        <w:rPr>
          <w:rFonts w:ascii="Times New Roman" w:hAnsi="Times New Roman" w:cs="Times New Roman"/>
          <w:sz w:val="26"/>
          <w:szCs w:val="26"/>
        </w:rPr>
        <w:t>М.С.Немкова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271BB9" w:rsidRPr="00436CF6" w:rsidRDefault="00B91E4C" w:rsidP="00271BB9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6. </w:t>
      </w:r>
      <w:r w:rsidR="00271BB9" w:rsidRPr="00436CF6">
        <w:rPr>
          <w:rFonts w:ascii="Times New Roman" w:hAnsi="Times New Roman" w:cs="Times New Roman"/>
          <w:sz w:val="26"/>
          <w:szCs w:val="26"/>
        </w:rPr>
        <w:t xml:space="preserve">«Морошка»исполняют 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Алена  </w:t>
      </w:r>
      <w:r w:rsidR="00271BB9" w:rsidRPr="00436CF6">
        <w:rPr>
          <w:rFonts w:ascii="Times New Roman" w:hAnsi="Times New Roman" w:cs="Times New Roman"/>
          <w:sz w:val="26"/>
          <w:szCs w:val="26"/>
        </w:rPr>
        <w:t xml:space="preserve">Усенко и 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Юлиана  </w:t>
      </w:r>
      <w:r w:rsidR="00271BB9" w:rsidRPr="00436CF6">
        <w:rPr>
          <w:rFonts w:ascii="Times New Roman" w:hAnsi="Times New Roman" w:cs="Times New Roman"/>
          <w:sz w:val="26"/>
          <w:szCs w:val="26"/>
        </w:rPr>
        <w:t xml:space="preserve">Потапкина </w:t>
      </w:r>
    </w:p>
    <w:p w:rsidR="007B4B54" w:rsidRPr="00436CF6" w:rsidRDefault="007B4B54" w:rsidP="00271BB9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271BB9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7. </w:t>
      </w:r>
      <w:r w:rsidR="00FD029B" w:rsidRPr="00436CF6">
        <w:rPr>
          <w:rFonts w:ascii="Times New Roman" w:hAnsi="Times New Roman" w:cs="Times New Roman"/>
          <w:sz w:val="26"/>
          <w:szCs w:val="26"/>
        </w:rPr>
        <w:t xml:space="preserve">«Колыбельная» </w:t>
      </w:r>
      <w:r w:rsidR="00B91E4C" w:rsidRPr="00436CF6">
        <w:rPr>
          <w:rFonts w:ascii="Times New Roman" w:hAnsi="Times New Roman" w:cs="Times New Roman"/>
          <w:sz w:val="26"/>
          <w:szCs w:val="26"/>
        </w:rPr>
        <w:t xml:space="preserve">исполняет 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Варвара  </w:t>
      </w:r>
      <w:r w:rsidRPr="00436CF6">
        <w:rPr>
          <w:rFonts w:ascii="Times New Roman" w:hAnsi="Times New Roman" w:cs="Times New Roman"/>
          <w:sz w:val="26"/>
          <w:szCs w:val="26"/>
        </w:rPr>
        <w:t xml:space="preserve">Демчукова 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954EB5" w:rsidRPr="00436CF6" w:rsidRDefault="00954EB5" w:rsidP="00954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8. «Морская песня»</w:t>
      </w:r>
      <w:r w:rsidR="00271BB9" w:rsidRPr="00436CF6">
        <w:rPr>
          <w:rFonts w:ascii="Times New Roman" w:hAnsi="Times New Roman" w:cs="Times New Roman"/>
          <w:sz w:val="26"/>
          <w:szCs w:val="26"/>
        </w:rPr>
        <w:t>исполняет вокальный ансамбль</w:t>
      </w:r>
      <w:r w:rsidRPr="00436CF6">
        <w:rPr>
          <w:rFonts w:ascii="Times New Roman" w:hAnsi="Times New Roman" w:cs="Times New Roman"/>
          <w:sz w:val="26"/>
          <w:szCs w:val="26"/>
        </w:rPr>
        <w:t xml:space="preserve"> «Юникс»</w:t>
      </w:r>
    </w:p>
    <w:p w:rsidR="007B4B54" w:rsidRPr="00436CF6" w:rsidRDefault="007B4B54" w:rsidP="00954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9. </w:t>
      </w:r>
      <w:r w:rsidR="004A0603" w:rsidRPr="00436CF6">
        <w:rPr>
          <w:rFonts w:ascii="Times New Roman" w:hAnsi="Times New Roman" w:cs="Times New Roman"/>
          <w:sz w:val="26"/>
          <w:szCs w:val="26"/>
        </w:rPr>
        <w:t xml:space="preserve">«Песня о Хотабыче» из кинофильма «Старик Хоттабыч» </w:t>
      </w:r>
      <w:r w:rsidRPr="00436CF6">
        <w:rPr>
          <w:rFonts w:ascii="Times New Roman" w:hAnsi="Times New Roman" w:cs="Times New Roman"/>
          <w:sz w:val="26"/>
          <w:szCs w:val="26"/>
        </w:rPr>
        <w:t>исполняет Потапкина Юлиана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954EB5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10. </w:t>
      </w:r>
      <w:r w:rsidR="00954EB5" w:rsidRPr="00436CF6">
        <w:rPr>
          <w:rFonts w:ascii="Times New Roman" w:hAnsi="Times New Roman" w:cs="Times New Roman"/>
          <w:sz w:val="26"/>
          <w:szCs w:val="26"/>
        </w:rPr>
        <w:t xml:space="preserve">Мелодия из к/ф «Джентельмены удачи» исполняет </w:t>
      </w:r>
      <w:r w:rsidR="00FD029B" w:rsidRPr="00436CF6">
        <w:rPr>
          <w:rFonts w:ascii="Times New Roman" w:hAnsi="Times New Roman" w:cs="Times New Roman"/>
          <w:sz w:val="26"/>
          <w:szCs w:val="26"/>
        </w:rPr>
        <w:t>Д.А.Чикунов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1E39E9" w:rsidRPr="00436CF6" w:rsidRDefault="00954EB5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11. «Прос</w:t>
      </w:r>
      <w:r w:rsidR="00B91E4C" w:rsidRPr="00436CF6">
        <w:rPr>
          <w:rFonts w:ascii="Times New Roman" w:hAnsi="Times New Roman" w:cs="Times New Roman"/>
          <w:sz w:val="26"/>
          <w:szCs w:val="26"/>
        </w:rPr>
        <w:t>нись и пой» из одноименного телеспектакля</w:t>
      </w: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 исполняют 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Даша </w:t>
      </w:r>
      <w:r w:rsidRPr="00436CF6">
        <w:rPr>
          <w:rFonts w:ascii="Times New Roman" w:hAnsi="Times New Roman" w:cs="Times New Roman"/>
          <w:sz w:val="26"/>
          <w:szCs w:val="26"/>
        </w:rPr>
        <w:t xml:space="preserve">Захарченко и 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Катя  </w:t>
      </w:r>
      <w:r w:rsidRPr="00436CF6">
        <w:rPr>
          <w:rFonts w:ascii="Times New Roman" w:hAnsi="Times New Roman" w:cs="Times New Roman"/>
          <w:sz w:val="26"/>
          <w:szCs w:val="26"/>
        </w:rPr>
        <w:t xml:space="preserve">Рыбалко 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12. «Вступительная песня» из телефильма «Собака на сене»</w:t>
      </w:r>
      <w:r w:rsidR="00954EB5" w:rsidRPr="00436CF6">
        <w:rPr>
          <w:rFonts w:ascii="Times New Roman" w:hAnsi="Times New Roman" w:cs="Times New Roman"/>
          <w:sz w:val="26"/>
          <w:szCs w:val="26"/>
        </w:rPr>
        <w:t xml:space="preserve">исполняет </w:t>
      </w:r>
      <w:r w:rsidRPr="00436CF6">
        <w:rPr>
          <w:rFonts w:ascii="Times New Roman" w:hAnsi="Times New Roman" w:cs="Times New Roman"/>
          <w:sz w:val="26"/>
          <w:szCs w:val="26"/>
        </w:rPr>
        <w:t>Ю.В. Фурманов</w:t>
      </w:r>
      <w:r w:rsidR="00FD029B" w:rsidRPr="00436CF6">
        <w:rPr>
          <w:rFonts w:ascii="Times New Roman" w:hAnsi="Times New Roman" w:cs="Times New Roman"/>
          <w:sz w:val="26"/>
          <w:szCs w:val="26"/>
        </w:rPr>
        <w:t>а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954EB5" w:rsidRPr="00436CF6" w:rsidRDefault="00954EB5" w:rsidP="00954EB5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13. «Романс Дианы» из телефильма «Собака на сене»исполняет </w:t>
      </w:r>
      <w:r w:rsidR="007B4B54" w:rsidRPr="00436CF6">
        <w:rPr>
          <w:rFonts w:ascii="Times New Roman" w:hAnsi="Times New Roman" w:cs="Times New Roman"/>
          <w:sz w:val="26"/>
          <w:szCs w:val="26"/>
        </w:rPr>
        <w:t xml:space="preserve">Катя  </w:t>
      </w:r>
      <w:r w:rsidRPr="00436CF6">
        <w:rPr>
          <w:rFonts w:ascii="Times New Roman" w:hAnsi="Times New Roman" w:cs="Times New Roman"/>
          <w:sz w:val="26"/>
          <w:szCs w:val="26"/>
        </w:rPr>
        <w:t xml:space="preserve">Рыбалко </w:t>
      </w:r>
    </w:p>
    <w:p w:rsidR="007B4B54" w:rsidRPr="00436CF6" w:rsidRDefault="007B4B54" w:rsidP="00954EB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954EB5" w:rsidRPr="00436CF6" w:rsidRDefault="00954EB5" w:rsidP="00954EB5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14. «Уно моменто»</w:t>
      </w:r>
      <w:r w:rsidR="00FD029B" w:rsidRPr="00436CF6">
        <w:rPr>
          <w:rFonts w:ascii="Times New Roman" w:hAnsi="Times New Roman" w:cs="Times New Roman"/>
          <w:sz w:val="26"/>
          <w:szCs w:val="26"/>
        </w:rPr>
        <w:t xml:space="preserve"> из кинофильма «Формула любви» </w:t>
      </w:r>
      <w:r w:rsidRPr="00436CF6">
        <w:rPr>
          <w:rFonts w:ascii="Times New Roman" w:hAnsi="Times New Roman" w:cs="Times New Roman"/>
          <w:sz w:val="26"/>
          <w:szCs w:val="26"/>
        </w:rPr>
        <w:t xml:space="preserve">исполняют </w:t>
      </w:r>
      <w:r w:rsidR="00FD029B" w:rsidRPr="00436CF6">
        <w:rPr>
          <w:rFonts w:ascii="Times New Roman" w:hAnsi="Times New Roman" w:cs="Times New Roman"/>
          <w:sz w:val="26"/>
          <w:szCs w:val="26"/>
        </w:rPr>
        <w:t>С.П.Воронков</w:t>
      </w:r>
      <w:r w:rsidRPr="00436CF6">
        <w:rPr>
          <w:rFonts w:ascii="Times New Roman" w:hAnsi="Times New Roman" w:cs="Times New Roman"/>
          <w:sz w:val="26"/>
          <w:szCs w:val="26"/>
        </w:rPr>
        <w:t xml:space="preserve"> и </w:t>
      </w:r>
      <w:r w:rsidR="00511622" w:rsidRPr="00436CF6">
        <w:rPr>
          <w:rFonts w:ascii="Times New Roman" w:hAnsi="Times New Roman" w:cs="Times New Roman"/>
          <w:sz w:val="26"/>
          <w:szCs w:val="26"/>
        </w:rPr>
        <w:t>Д.А.Чикунов</w:t>
      </w:r>
    </w:p>
    <w:p w:rsidR="007B4B54" w:rsidRPr="00436CF6" w:rsidRDefault="007B4B54" w:rsidP="00954EB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954EB5" w:rsidRPr="00436CF6" w:rsidRDefault="00954EB5" w:rsidP="00954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15.«Спящая красавица» и</w:t>
      </w:r>
      <w:r w:rsidR="00271BB9" w:rsidRPr="00436CF6">
        <w:rPr>
          <w:rFonts w:ascii="Times New Roman" w:hAnsi="Times New Roman" w:cs="Times New Roman"/>
          <w:sz w:val="26"/>
          <w:szCs w:val="26"/>
        </w:rPr>
        <w:t>сполняет вокальный ансамбль</w:t>
      </w:r>
      <w:r w:rsidRPr="00436CF6">
        <w:rPr>
          <w:rFonts w:ascii="Times New Roman" w:hAnsi="Times New Roman" w:cs="Times New Roman"/>
          <w:sz w:val="26"/>
          <w:szCs w:val="26"/>
        </w:rPr>
        <w:t xml:space="preserve"> «Акварель»</w:t>
      </w:r>
    </w:p>
    <w:p w:rsidR="007B4B54" w:rsidRPr="00436CF6" w:rsidRDefault="007B4B54" w:rsidP="00954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4EB5" w:rsidRPr="00436CF6" w:rsidRDefault="00954EB5" w:rsidP="00954EB5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 xml:space="preserve">16.«Песенка Львенка и черепахи» исполняют </w:t>
      </w:r>
      <w:r w:rsidR="00FD029B" w:rsidRPr="00436CF6">
        <w:rPr>
          <w:rFonts w:ascii="Times New Roman" w:hAnsi="Times New Roman" w:cs="Times New Roman"/>
          <w:sz w:val="26"/>
          <w:szCs w:val="26"/>
        </w:rPr>
        <w:t>М.С.</w:t>
      </w:r>
      <w:r w:rsidRPr="00436CF6">
        <w:rPr>
          <w:rFonts w:ascii="Times New Roman" w:hAnsi="Times New Roman" w:cs="Times New Roman"/>
          <w:sz w:val="26"/>
          <w:szCs w:val="26"/>
        </w:rPr>
        <w:t>Нем</w:t>
      </w:r>
      <w:r w:rsidR="00FD029B" w:rsidRPr="00436CF6">
        <w:rPr>
          <w:rFonts w:ascii="Times New Roman" w:hAnsi="Times New Roman" w:cs="Times New Roman"/>
          <w:sz w:val="26"/>
          <w:szCs w:val="26"/>
        </w:rPr>
        <w:t xml:space="preserve">кова </w:t>
      </w:r>
      <w:r w:rsidR="00271BB9" w:rsidRPr="00436CF6">
        <w:rPr>
          <w:rFonts w:ascii="Times New Roman" w:hAnsi="Times New Roman" w:cs="Times New Roman"/>
          <w:sz w:val="26"/>
          <w:szCs w:val="26"/>
        </w:rPr>
        <w:t xml:space="preserve">и </w:t>
      </w:r>
      <w:r w:rsidR="00FD029B" w:rsidRPr="00436CF6">
        <w:rPr>
          <w:rFonts w:ascii="Times New Roman" w:hAnsi="Times New Roman" w:cs="Times New Roman"/>
          <w:sz w:val="26"/>
          <w:szCs w:val="26"/>
        </w:rPr>
        <w:t>Ю.В.Фурманова</w:t>
      </w:r>
    </w:p>
    <w:p w:rsidR="007B4B54" w:rsidRPr="00436CF6" w:rsidRDefault="007B4B54" w:rsidP="00954EB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954EB5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17</w:t>
      </w:r>
      <w:r w:rsidR="00B91E4C" w:rsidRPr="00436CF6">
        <w:rPr>
          <w:rFonts w:ascii="Times New Roman" w:hAnsi="Times New Roman" w:cs="Times New Roman"/>
          <w:sz w:val="26"/>
          <w:szCs w:val="26"/>
        </w:rPr>
        <w:t>. «Песенка друзей» из мультфильма «Бременские музыканты»исполняет</w:t>
      </w:r>
      <w:r w:rsidR="00271BB9" w:rsidRPr="00436CF6">
        <w:rPr>
          <w:rFonts w:ascii="Times New Roman" w:hAnsi="Times New Roman" w:cs="Times New Roman"/>
          <w:sz w:val="26"/>
          <w:szCs w:val="26"/>
        </w:rPr>
        <w:t xml:space="preserve"> Халилов Расиф </w:t>
      </w:r>
    </w:p>
    <w:p w:rsidR="007B4B54" w:rsidRPr="00436CF6" w:rsidRDefault="007B4B54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1E39E9" w:rsidRPr="00436CF6" w:rsidRDefault="00954EB5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18</w:t>
      </w:r>
      <w:r w:rsidR="00B91E4C" w:rsidRPr="00436CF6">
        <w:rPr>
          <w:rFonts w:ascii="Times New Roman" w:hAnsi="Times New Roman" w:cs="Times New Roman"/>
          <w:sz w:val="26"/>
          <w:szCs w:val="26"/>
        </w:rPr>
        <w:t>. «Серенада Трубадура» из мультфильма «По следам Бременских музыкантов»</w:t>
      </w:r>
    </w:p>
    <w:p w:rsidR="00B91E4C" w:rsidRPr="00436CF6" w:rsidRDefault="00B91E4C" w:rsidP="00B91E4C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исполняет Исаев Юсиф</w:t>
      </w:r>
    </w:p>
    <w:p w:rsidR="008168BB" w:rsidRPr="00436CF6" w:rsidRDefault="008168BB" w:rsidP="00B91E4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954EB5" w:rsidP="00271BB9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19</w:t>
      </w:r>
      <w:r w:rsidRPr="00436CF6">
        <w:rPr>
          <w:rFonts w:ascii="Times New Roman" w:hAnsi="Times New Roman" w:cs="Times New Roman"/>
          <w:b/>
          <w:sz w:val="26"/>
          <w:szCs w:val="26"/>
        </w:rPr>
        <w:t>.«</w:t>
      </w:r>
      <w:r w:rsidR="00AF2135" w:rsidRPr="00436CF6">
        <w:rPr>
          <w:rFonts w:ascii="Times New Roman" w:hAnsi="Times New Roman" w:cs="Times New Roman"/>
          <w:sz w:val="26"/>
          <w:szCs w:val="26"/>
        </w:rPr>
        <w:t>Прид</w:t>
      </w:r>
      <w:r w:rsidR="00271BB9" w:rsidRPr="00436CF6">
        <w:rPr>
          <w:rFonts w:ascii="Times New Roman" w:hAnsi="Times New Roman" w:cs="Times New Roman"/>
          <w:sz w:val="26"/>
          <w:szCs w:val="26"/>
        </w:rPr>
        <w:t>ворная песня</w:t>
      </w:r>
      <w:r w:rsidRPr="00436CF6">
        <w:rPr>
          <w:rFonts w:ascii="Times New Roman" w:hAnsi="Times New Roman" w:cs="Times New Roman"/>
          <w:sz w:val="26"/>
          <w:szCs w:val="26"/>
        </w:rPr>
        <w:t xml:space="preserve"> Трубадура</w:t>
      </w:r>
      <w:r w:rsidRPr="00436CF6">
        <w:rPr>
          <w:rFonts w:ascii="Times New Roman" w:hAnsi="Times New Roman" w:cs="Times New Roman"/>
          <w:b/>
          <w:sz w:val="26"/>
          <w:szCs w:val="26"/>
        </w:rPr>
        <w:t>»</w:t>
      </w:r>
      <w:r w:rsidR="00271BB9" w:rsidRPr="00436CF6">
        <w:rPr>
          <w:rFonts w:ascii="Times New Roman" w:hAnsi="Times New Roman" w:cs="Times New Roman"/>
          <w:sz w:val="26"/>
          <w:szCs w:val="26"/>
        </w:rPr>
        <w:t xml:space="preserve">исполняет </w:t>
      </w:r>
      <w:r w:rsidRPr="00436CF6">
        <w:rPr>
          <w:rFonts w:ascii="Times New Roman" w:hAnsi="Times New Roman" w:cs="Times New Roman"/>
          <w:sz w:val="26"/>
          <w:szCs w:val="26"/>
        </w:rPr>
        <w:t>Гилеева Карина</w:t>
      </w:r>
    </w:p>
    <w:p w:rsidR="001E39E9" w:rsidRPr="00436CF6" w:rsidRDefault="001E39E9" w:rsidP="00271BB9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91E4C" w:rsidRPr="00436CF6" w:rsidRDefault="00954EB5" w:rsidP="00271BB9">
      <w:pPr>
        <w:pStyle w:val="ac"/>
        <w:rPr>
          <w:rFonts w:ascii="Times New Roman" w:hAnsi="Times New Roman" w:cs="Times New Roman"/>
          <w:sz w:val="26"/>
          <w:szCs w:val="26"/>
        </w:rPr>
      </w:pPr>
      <w:r w:rsidRPr="00436CF6">
        <w:rPr>
          <w:rFonts w:ascii="Times New Roman" w:hAnsi="Times New Roman" w:cs="Times New Roman"/>
          <w:sz w:val="26"/>
          <w:szCs w:val="26"/>
        </w:rPr>
        <w:t>20</w:t>
      </w:r>
      <w:r w:rsidR="00B91E4C" w:rsidRPr="00436CF6">
        <w:rPr>
          <w:rFonts w:ascii="Times New Roman" w:hAnsi="Times New Roman" w:cs="Times New Roman"/>
          <w:sz w:val="26"/>
          <w:szCs w:val="26"/>
        </w:rPr>
        <w:t>. «Попурри» из мультфильма «Бременские музыканты»исполняет ансамбль гитаристов</w:t>
      </w:r>
      <w:r w:rsidR="001E39E9" w:rsidRPr="00436CF6">
        <w:rPr>
          <w:rFonts w:ascii="Times New Roman" w:hAnsi="Times New Roman" w:cs="Times New Roman"/>
          <w:sz w:val="26"/>
          <w:szCs w:val="26"/>
        </w:rPr>
        <w:t xml:space="preserve"> «Аккорд»</w:t>
      </w:r>
    </w:p>
    <w:p w:rsidR="001E39E9" w:rsidRPr="009A08EB" w:rsidRDefault="00C15B82" w:rsidP="001E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08EB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1E39E9" w:rsidRPr="009A08EB">
        <w:rPr>
          <w:rFonts w:ascii="Times New Roman" w:hAnsi="Times New Roman" w:cs="Times New Roman"/>
          <w:b/>
          <w:sz w:val="24"/>
          <w:szCs w:val="24"/>
        </w:rPr>
        <w:t xml:space="preserve">ворческий вечер </w:t>
      </w:r>
    </w:p>
    <w:p w:rsidR="001E39E9" w:rsidRPr="009A08EB" w:rsidRDefault="001E39E9" w:rsidP="001E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 xml:space="preserve">«По страницам музыки», </w:t>
      </w:r>
    </w:p>
    <w:p w:rsidR="001E39E9" w:rsidRPr="009A08EB" w:rsidRDefault="00511622" w:rsidP="001E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 xml:space="preserve">посвященный творчеству </w:t>
      </w:r>
      <w:r w:rsidR="001E39E9" w:rsidRPr="009A08EB">
        <w:rPr>
          <w:rFonts w:ascii="Times New Roman" w:hAnsi="Times New Roman" w:cs="Times New Roman"/>
          <w:b/>
          <w:sz w:val="24"/>
          <w:szCs w:val="24"/>
        </w:rPr>
        <w:t>Ген</w:t>
      </w:r>
      <w:r w:rsidR="00CE3D50" w:rsidRPr="009A08EB">
        <w:rPr>
          <w:rFonts w:ascii="Times New Roman" w:hAnsi="Times New Roman" w:cs="Times New Roman"/>
          <w:b/>
          <w:sz w:val="24"/>
          <w:szCs w:val="24"/>
        </w:rPr>
        <w:t>н</w:t>
      </w:r>
      <w:r w:rsidR="001E39E9" w:rsidRPr="009A08EB">
        <w:rPr>
          <w:rFonts w:ascii="Times New Roman" w:hAnsi="Times New Roman" w:cs="Times New Roman"/>
          <w:b/>
          <w:sz w:val="24"/>
          <w:szCs w:val="24"/>
        </w:rPr>
        <w:t>адия Гладкова</w:t>
      </w:r>
    </w:p>
    <w:p w:rsidR="00954EB5" w:rsidRPr="009A08EB" w:rsidRDefault="00954EB5" w:rsidP="00A80D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182" w:rsidRPr="009A08EB" w:rsidRDefault="00511622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 xml:space="preserve">Ведущие </w:t>
      </w:r>
      <w:r w:rsidR="00C15B82" w:rsidRPr="009A08EB">
        <w:rPr>
          <w:rFonts w:ascii="Times New Roman" w:hAnsi="Times New Roman" w:cs="Times New Roman"/>
          <w:b/>
          <w:sz w:val="24"/>
          <w:szCs w:val="24"/>
        </w:rPr>
        <w:t>1</w:t>
      </w:r>
      <w:r w:rsidRPr="009A08EB">
        <w:rPr>
          <w:rFonts w:ascii="Times New Roman" w:hAnsi="Times New Roman" w:cs="Times New Roman"/>
          <w:b/>
          <w:sz w:val="24"/>
          <w:szCs w:val="24"/>
        </w:rPr>
        <w:t xml:space="preserve"> и 2</w:t>
      </w:r>
      <w:r w:rsidR="00B67182"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C15B82" w:rsidRPr="009A08EB" w:rsidRDefault="00511622" w:rsidP="0051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Добрый вечер!</w:t>
      </w:r>
    </w:p>
    <w:p w:rsidR="00C15B82" w:rsidRPr="009A08EB" w:rsidRDefault="00C15B82" w:rsidP="00C15B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Ведущая1:</w:t>
      </w:r>
    </w:p>
    <w:p w:rsidR="000376ED" w:rsidRPr="009A08EB" w:rsidRDefault="001724CA" w:rsidP="00C1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Сегодня наш музыкальный</w:t>
      </w:r>
      <w:r w:rsidR="00252D35" w:rsidRPr="009A08EB">
        <w:rPr>
          <w:rFonts w:ascii="Times New Roman" w:hAnsi="Times New Roman" w:cs="Times New Roman"/>
          <w:sz w:val="24"/>
          <w:szCs w:val="24"/>
        </w:rPr>
        <w:t xml:space="preserve"> вечер мы посвящаем </w:t>
      </w:r>
      <w:r w:rsidR="00C65839" w:rsidRPr="009A08EB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11622" w:rsidRPr="009A08EB">
        <w:rPr>
          <w:rFonts w:ascii="Times New Roman" w:hAnsi="Times New Roman" w:cs="Times New Roman"/>
          <w:sz w:val="24"/>
          <w:szCs w:val="24"/>
        </w:rPr>
        <w:t>волшебнику,</w:t>
      </w:r>
      <w:r w:rsidR="0005211D" w:rsidRPr="009A08EB">
        <w:rPr>
          <w:rFonts w:ascii="Times New Roman" w:hAnsi="Times New Roman" w:cs="Times New Roman"/>
          <w:sz w:val="24"/>
          <w:szCs w:val="24"/>
        </w:rPr>
        <w:t xml:space="preserve">каждую мелодию которого можно назвать необыкновенным чудом. </w:t>
      </w:r>
      <w:r w:rsidR="00CE3D50" w:rsidRPr="009A08EB">
        <w:rPr>
          <w:rFonts w:ascii="Times New Roman" w:hAnsi="Times New Roman" w:cs="Times New Roman"/>
          <w:sz w:val="24"/>
          <w:szCs w:val="24"/>
        </w:rPr>
        <w:t>А</w:t>
      </w:r>
      <w:r w:rsidR="0005211D" w:rsidRPr="009A08EB">
        <w:rPr>
          <w:rFonts w:ascii="Times New Roman" w:hAnsi="Times New Roman" w:cs="Times New Roman"/>
          <w:sz w:val="24"/>
          <w:szCs w:val="24"/>
        </w:rPr>
        <w:t xml:space="preserve"> что ещё сказать о человеке, которому удалось «озвучить» даже «формулу любви»</w:t>
      </w:r>
      <w:r w:rsidR="004F62BB" w:rsidRPr="009A08EB">
        <w:rPr>
          <w:rFonts w:ascii="Times New Roman" w:hAnsi="Times New Roman" w:cs="Times New Roman"/>
          <w:sz w:val="24"/>
          <w:szCs w:val="24"/>
        </w:rPr>
        <w:t>.</w:t>
      </w:r>
    </w:p>
    <w:p w:rsidR="000376ED" w:rsidRPr="009A08EB" w:rsidRDefault="000376ED" w:rsidP="000376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Ведущая2:</w:t>
      </w:r>
    </w:p>
    <w:p w:rsidR="000376ED" w:rsidRPr="009A08EB" w:rsidRDefault="004F62BB" w:rsidP="00037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Этот композитор в своем творчестве многообразен. А е</w:t>
      </w:r>
      <w:r w:rsidR="00C65839" w:rsidRPr="009A08EB">
        <w:rPr>
          <w:rFonts w:ascii="Times New Roman" w:hAnsi="Times New Roman" w:cs="Times New Roman"/>
          <w:sz w:val="24"/>
          <w:szCs w:val="24"/>
        </w:rPr>
        <w:t xml:space="preserve">го музыка </w:t>
      </w:r>
      <w:r w:rsidRPr="009A08EB">
        <w:rPr>
          <w:rFonts w:ascii="Times New Roman" w:hAnsi="Times New Roman" w:cs="Times New Roman"/>
          <w:sz w:val="24"/>
          <w:szCs w:val="24"/>
        </w:rPr>
        <w:t xml:space="preserve">ироничная, добрая, шутливая, забавная </w:t>
      </w:r>
      <w:r w:rsidR="000376ED" w:rsidRPr="009A08EB">
        <w:rPr>
          <w:rFonts w:ascii="Times New Roman" w:hAnsi="Times New Roman" w:cs="Times New Roman"/>
          <w:sz w:val="24"/>
          <w:szCs w:val="24"/>
        </w:rPr>
        <w:t>и трогательная</w:t>
      </w:r>
      <w:r w:rsidR="00C65839" w:rsidRPr="009A08EB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0376ED" w:rsidRPr="009A08EB">
        <w:rPr>
          <w:rFonts w:ascii="Times New Roman" w:hAnsi="Times New Roman" w:cs="Times New Roman"/>
          <w:sz w:val="24"/>
          <w:szCs w:val="24"/>
        </w:rPr>
        <w:t>.</w:t>
      </w:r>
    </w:p>
    <w:p w:rsidR="000376ED" w:rsidRPr="009A08EB" w:rsidRDefault="00C65839" w:rsidP="00C1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Представьте</w:t>
      </w:r>
      <w:r w:rsidR="000376ED" w:rsidRPr="009A08EB">
        <w:rPr>
          <w:rFonts w:ascii="Times New Roman" w:hAnsi="Times New Roman" w:cs="Times New Roman"/>
          <w:sz w:val="24"/>
          <w:szCs w:val="24"/>
        </w:rPr>
        <w:t>, когда человек, чьи мелодии будут радовать нас сегодня, появился на свет, то у дверей роддома</w:t>
      </w:r>
      <w:r w:rsidRPr="009A08EB">
        <w:rPr>
          <w:rFonts w:ascii="Times New Roman" w:hAnsi="Times New Roman" w:cs="Times New Roman"/>
          <w:sz w:val="24"/>
          <w:szCs w:val="24"/>
        </w:rPr>
        <w:t xml:space="preserve"> его встречали веселым маршем, ни кто-нибудь, а музыканты оркестра </w:t>
      </w:r>
      <w:r w:rsidR="000376ED" w:rsidRPr="009A08EB">
        <w:rPr>
          <w:rFonts w:ascii="Times New Roman" w:hAnsi="Times New Roman" w:cs="Times New Roman"/>
          <w:sz w:val="24"/>
          <w:szCs w:val="24"/>
        </w:rPr>
        <w:t>Цфасма</w:t>
      </w:r>
      <w:r w:rsidRPr="009A08EB">
        <w:rPr>
          <w:rFonts w:ascii="Times New Roman" w:hAnsi="Times New Roman" w:cs="Times New Roman"/>
          <w:sz w:val="24"/>
          <w:szCs w:val="24"/>
        </w:rPr>
        <w:t xml:space="preserve">на. Его отец </w:t>
      </w:r>
      <w:r w:rsidR="000376ED" w:rsidRPr="009A08EB">
        <w:rPr>
          <w:rFonts w:ascii="Times New Roman" w:hAnsi="Times New Roman" w:cs="Times New Roman"/>
          <w:sz w:val="24"/>
          <w:szCs w:val="24"/>
        </w:rPr>
        <w:t>сам работал в этом оркестре.</w:t>
      </w:r>
    </w:p>
    <w:p w:rsidR="000376ED" w:rsidRPr="009A08EB" w:rsidRDefault="000376ED" w:rsidP="000376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Ведущая1:</w:t>
      </w:r>
    </w:p>
    <w:p w:rsidR="000376ED" w:rsidRPr="009A08EB" w:rsidRDefault="00C65839" w:rsidP="0003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 xml:space="preserve">  Видн</w:t>
      </w:r>
      <w:r w:rsidR="000376ED" w:rsidRPr="009A08EB">
        <w:rPr>
          <w:rFonts w:ascii="Times New Roman" w:hAnsi="Times New Roman" w:cs="Times New Roman"/>
          <w:sz w:val="24"/>
          <w:szCs w:val="24"/>
        </w:rPr>
        <w:t>о ему на роду было написано -стать композитором.</w:t>
      </w:r>
    </w:p>
    <w:p w:rsidR="001724CA" w:rsidRPr="009A08EB" w:rsidRDefault="00595AAD" w:rsidP="00C1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Геннадий Гладков-народный артист, советский и российский композитор, заслуженный деятель искусств РСФСР,</w:t>
      </w:r>
      <w:r w:rsidR="007076B4" w:rsidRPr="009A08EB">
        <w:rPr>
          <w:rFonts w:ascii="Times New Roman" w:hAnsi="Times New Roman" w:cs="Times New Roman"/>
          <w:sz w:val="24"/>
          <w:szCs w:val="24"/>
        </w:rPr>
        <w:t>член</w:t>
      </w:r>
      <w:r w:rsidRPr="009A08EB">
        <w:rPr>
          <w:rFonts w:ascii="Times New Roman" w:hAnsi="Times New Roman" w:cs="Times New Roman"/>
          <w:sz w:val="24"/>
          <w:szCs w:val="24"/>
        </w:rPr>
        <w:t xml:space="preserve"> Союза кинематографистов и Союза композиторов России</w:t>
      </w:r>
      <w:r w:rsidR="00CC52AE" w:rsidRPr="009A08EB">
        <w:rPr>
          <w:rFonts w:ascii="Times New Roman" w:hAnsi="Times New Roman" w:cs="Times New Roman"/>
          <w:sz w:val="24"/>
          <w:szCs w:val="24"/>
        </w:rPr>
        <w:t xml:space="preserve">, </w:t>
      </w:r>
      <w:r w:rsidR="0005211D" w:rsidRPr="009A08EB">
        <w:rPr>
          <w:rFonts w:ascii="Times New Roman" w:hAnsi="Times New Roman" w:cs="Times New Roman"/>
          <w:sz w:val="24"/>
          <w:szCs w:val="24"/>
        </w:rPr>
        <w:t>автор музыки к более сотне спектаклей, художественных и мультипликационных фильмов,</w:t>
      </w:r>
      <w:r w:rsidR="004F62BB" w:rsidRPr="009A08EB">
        <w:rPr>
          <w:rFonts w:ascii="Times New Roman" w:hAnsi="Times New Roman" w:cs="Times New Roman"/>
          <w:sz w:val="24"/>
          <w:szCs w:val="24"/>
        </w:rPr>
        <w:t xml:space="preserve"> балетов и опер.</w:t>
      </w:r>
    </w:p>
    <w:p w:rsidR="00C15B82" w:rsidRPr="009A08EB" w:rsidRDefault="00C15B82" w:rsidP="00C15B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Ведущая2:</w:t>
      </w:r>
    </w:p>
    <w:p w:rsidR="00F5678B" w:rsidRPr="009A08EB" w:rsidRDefault="00F96AFD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С иронией</w:t>
      </w:r>
      <w:r w:rsidR="00047927" w:rsidRPr="009A08EB">
        <w:rPr>
          <w:rFonts w:ascii="Times New Roman" w:hAnsi="Times New Roman" w:cs="Times New Roman"/>
          <w:sz w:val="24"/>
          <w:szCs w:val="24"/>
        </w:rPr>
        <w:t xml:space="preserve"> Геннадий Игоревич</w:t>
      </w:r>
      <w:r w:rsidR="00CA6C57" w:rsidRPr="009A08EB">
        <w:rPr>
          <w:rFonts w:ascii="Times New Roman" w:hAnsi="Times New Roman" w:cs="Times New Roman"/>
          <w:sz w:val="24"/>
          <w:szCs w:val="24"/>
        </w:rPr>
        <w:t xml:space="preserve">говорит о </w:t>
      </w:r>
      <w:r w:rsidRPr="009A08EB">
        <w:rPr>
          <w:rFonts w:ascii="Times New Roman" w:hAnsi="Times New Roman" w:cs="Times New Roman"/>
          <w:sz w:val="24"/>
          <w:szCs w:val="24"/>
        </w:rPr>
        <w:t>себе</w:t>
      </w:r>
      <w:r w:rsidR="00252D35" w:rsidRPr="009A08EB">
        <w:rPr>
          <w:rFonts w:ascii="Times New Roman" w:hAnsi="Times New Roman" w:cs="Times New Roman"/>
          <w:sz w:val="24"/>
          <w:szCs w:val="24"/>
        </w:rPr>
        <w:t>: «Мои песни знают все, а меня нет, но я не обижаюсь».</w:t>
      </w:r>
      <w:r w:rsidR="00047927" w:rsidRPr="009A08EB">
        <w:rPr>
          <w:rFonts w:ascii="Times New Roman" w:hAnsi="Times New Roman" w:cs="Times New Roman"/>
          <w:sz w:val="24"/>
          <w:szCs w:val="24"/>
        </w:rPr>
        <w:t xml:space="preserve"> Его музыку люди начинают </w:t>
      </w:r>
      <w:r w:rsidR="004A0603" w:rsidRPr="009A08EB">
        <w:rPr>
          <w:rFonts w:ascii="Times New Roman" w:hAnsi="Times New Roman" w:cs="Times New Roman"/>
          <w:sz w:val="24"/>
          <w:szCs w:val="24"/>
        </w:rPr>
        <w:t xml:space="preserve">любить </w:t>
      </w:r>
      <w:r w:rsidR="00CC52AE" w:rsidRPr="009A08EB">
        <w:rPr>
          <w:rFonts w:ascii="Times New Roman" w:hAnsi="Times New Roman" w:cs="Times New Roman"/>
          <w:sz w:val="24"/>
          <w:szCs w:val="24"/>
        </w:rPr>
        <w:t>значительно раньше, чем учат</w:t>
      </w:r>
      <w:r w:rsidR="00047927" w:rsidRPr="009A08EB">
        <w:rPr>
          <w:rFonts w:ascii="Times New Roman" w:hAnsi="Times New Roman" w:cs="Times New Roman"/>
          <w:sz w:val="24"/>
          <w:szCs w:val="24"/>
        </w:rPr>
        <w:t>ся писать и считать.</w:t>
      </w:r>
    </w:p>
    <w:p w:rsidR="00155BB9" w:rsidRPr="009A08EB" w:rsidRDefault="00CC1A6E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Геннадий Гладков сотрудничает с поэтами Юрием Энтиным, Юлием Кимом, Дмитрием Сухаревым.</w:t>
      </w:r>
    </w:p>
    <w:p w:rsidR="00752037" w:rsidRPr="009A08EB" w:rsidRDefault="00752037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2AE" w:rsidRPr="009A08EB" w:rsidRDefault="00CC52AE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Ведущая1:</w:t>
      </w:r>
    </w:p>
    <w:p w:rsidR="004F76F5" w:rsidRPr="009A08EB" w:rsidRDefault="002A4B61" w:rsidP="002A4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Вам</w:t>
      </w:r>
      <w:r w:rsidR="001724CA" w:rsidRPr="009A08EB">
        <w:rPr>
          <w:rFonts w:ascii="Times New Roman" w:hAnsi="Times New Roman" w:cs="Times New Roman"/>
          <w:sz w:val="24"/>
          <w:szCs w:val="24"/>
        </w:rPr>
        <w:t>,</w:t>
      </w:r>
      <w:r w:rsidR="002A0C8C" w:rsidRPr="009A08EB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1724CA" w:rsidRPr="009A08EB">
        <w:rPr>
          <w:rFonts w:ascii="Times New Roman" w:hAnsi="Times New Roman" w:cs="Times New Roman"/>
          <w:sz w:val="24"/>
          <w:szCs w:val="24"/>
        </w:rPr>
        <w:t>,</w:t>
      </w:r>
      <w:r w:rsidR="002A0C8C" w:rsidRPr="009A08EB">
        <w:rPr>
          <w:rFonts w:ascii="Times New Roman" w:hAnsi="Times New Roman" w:cs="Times New Roman"/>
          <w:sz w:val="24"/>
          <w:szCs w:val="24"/>
        </w:rPr>
        <w:t xml:space="preserve"> знакомы музыкальные темы из мультфильмов «Бременские музыканты», «Голубой щенок», «38 попугаев», «Львенок и черепаха», </w:t>
      </w:r>
      <w:r w:rsidR="0075564B" w:rsidRPr="009A08EB">
        <w:rPr>
          <w:rFonts w:ascii="Times New Roman" w:hAnsi="Times New Roman" w:cs="Times New Roman"/>
          <w:sz w:val="24"/>
          <w:szCs w:val="24"/>
        </w:rPr>
        <w:t>«Ну, погоди»,</w:t>
      </w:r>
      <w:r w:rsidR="002A0C8C" w:rsidRPr="009A08EB">
        <w:rPr>
          <w:rFonts w:ascii="Times New Roman" w:hAnsi="Times New Roman" w:cs="Times New Roman"/>
          <w:sz w:val="24"/>
          <w:szCs w:val="24"/>
        </w:rPr>
        <w:t>«Малыш и Карлсон</w:t>
      </w:r>
      <w:r w:rsidR="00A24416" w:rsidRPr="009A08EB">
        <w:rPr>
          <w:rFonts w:ascii="Times New Roman" w:hAnsi="Times New Roman" w:cs="Times New Roman"/>
          <w:sz w:val="24"/>
          <w:szCs w:val="24"/>
        </w:rPr>
        <w:t xml:space="preserve">». </w:t>
      </w:r>
      <w:r w:rsidR="00A24416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песни поют дети не одного поколения</w:t>
      </w:r>
      <w:r w:rsidR="00F77D6D" w:rsidRPr="009A08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D6D" w:rsidRPr="009A08EB" w:rsidRDefault="00F77D6D" w:rsidP="002A4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CF6" w:rsidRPr="009A08EB" w:rsidRDefault="00436CF6" w:rsidP="002A4B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CF6" w:rsidRPr="009A08EB" w:rsidRDefault="00436CF6" w:rsidP="002A4B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2AE" w:rsidRPr="009A08EB" w:rsidRDefault="00CC52AE" w:rsidP="002A4B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Ведущая2:</w:t>
      </w:r>
    </w:p>
    <w:p w:rsidR="003068B8" w:rsidRPr="009A08EB" w:rsidRDefault="00A640BC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Мы с легкостью узнаем</w:t>
      </w:r>
      <w:r w:rsidR="004F76F5" w:rsidRPr="009A08EB">
        <w:rPr>
          <w:rFonts w:ascii="Times New Roman" w:hAnsi="Times New Roman" w:cs="Times New Roman"/>
          <w:sz w:val="24"/>
          <w:szCs w:val="24"/>
        </w:rPr>
        <w:t xml:space="preserve"> его </w:t>
      </w:r>
      <w:r w:rsidRPr="009A08EB">
        <w:rPr>
          <w:rFonts w:ascii="Times New Roman" w:hAnsi="Times New Roman" w:cs="Times New Roman"/>
          <w:sz w:val="24"/>
          <w:szCs w:val="24"/>
        </w:rPr>
        <w:t>музыку изкино</w:t>
      </w:r>
      <w:r w:rsidR="00573BC8" w:rsidRPr="009A08EB">
        <w:rPr>
          <w:rFonts w:ascii="Times New Roman" w:hAnsi="Times New Roman" w:cs="Times New Roman"/>
          <w:sz w:val="24"/>
          <w:szCs w:val="24"/>
        </w:rPr>
        <w:t>фильм</w:t>
      </w:r>
      <w:r w:rsidRPr="009A08EB">
        <w:rPr>
          <w:rFonts w:ascii="Times New Roman" w:hAnsi="Times New Roman" w:cs="Times New Roman"/>
          <w:sz w:val="24"/>
          <w:szCs w:val="24"/>
        </w:rPr>
        <w:t xml:space="preserve">ов«Джентльмены удачи», «Формула любви», </w:t>
      </w:r>
      <w:r w:rsidR="00CC1A6E" w:rsidRPr="009A08EB">
        <w:rPr>
          <w:rFonts w:ascii="Times New Roman" w:hAnsi="Times New Roman" w:cs="Times New Roman"/>
          <w:sz w:val="24"/>
          <w:szCs w:val="24"/>
        </w:rPr>
        <w:t>«Люди и манекены»,</w:t>
      </w:r>
      <w:r w:rsidR="00573BC8" w:rsidRPr="009A08EB">
        <w:rPr>
          <w:rFonts w:ascii="Times New Roman" w:hAnsi="Times New Roman" w:cs="Times New Roman"/>
          <w:sz w:val="24"/>
          <w:szCs w:val="24"/>
        </w:rPr>
        <w:t xml:space="preserve"> «12 стульев», «Собака на сене»</w:t>
      </w:r>
      <w:r w:rsidRPr="009A08EB">
        <w:rPr>
          <w:rFonts w:ascii="Times New Roman" w:hAnsi="Times New Roman" w:cs="Times New Roman"/>
          <w:sz w:val="24"/>
          <w:szCs w:val="24"/>
        </w:rPr>
        <w:t>,</w:t>
      </w:r>
      <w:r w:rsidR="00CC1A6E" w:rsidRPr="009A08EB">
        <w:rPr>
          <w:rFonts w:ascii="Times New Roman" w:hAnsi="Times New Roman" w:cs="Times New Roman"/>
          <w:sz w:val="24"/>
          <w:szCs w:val="24"/>
        </w:rPr>
        <w:t xml:space="preserve">«Дон Сезар де Базан», «Человек с бульвара Капуцинов», </w:t>
      </w:r>
      <w:r w:rsidR="00573BC8" w:rsidRPr="009A08EB">
        <w:rPr>
          <w:rFonts w:ascii="Times New Roman" w:hAnsi="Times New Roman" w:cs="Times New Roman"/>
          <w:sz w:val="24"/>
          <w:szCs w:val="24"/>
        </w:rPr>
        <w:t>«Обыкновенное чудо»</w:t>
      </w:r>
      <w:r w:rsidR="00AF2135" w:rsidRPr="009A08EB">
        <w:rPr>
          <w:rFonts w:ascii="Times New Roman" w:hAnsi="Times New Roman" w:cs="Times New Roman"/>
          <w:sz w:val="24"/>
          <w:szCs w:val="24"/>
        </w:rPr>
        <w:t>и многие другие.</w:t>
      </w:r>
    </w:p>
    <w:p w:rsidR="005338F9" w:rsidRPr="009A08EB" w:rsidRDefault="009F0083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Сейчас для вас прозвуч</w:t>
      </w:r>
      <w:r w:rsidR="004A0603" w:rsidRPr="009A08EB">
        <w:rPr>
          <w:rFonts w:ascii="Times New Roman" w:hAnsi="Times New Roman" w:cs="Times New Roman"/>
          <w:sz w:val="24"/>
          <w:szCs w:val="24"/>
        </w:rPr>
        <w:t>и</w:t>
      </w:r>
      <w:r w:rsidRPr="009A08EB">
        <w:rPr>
          <w:rFonts w:ascii="Times New Roman" w:hAnsi="Times New Roman" w:cs="Times New Roman"/>
          <w:sz w:val="24"/>
          <w:szCs w:val="24"/>
        </w:rPr>
        <w:t xml:space="preserve">т </w:t>
      </w:r>
      <w:r w:rsidR="004A0603" w:rsidRPr="009A08EB"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CC52AE" w:rsidRPr="009A08EB">
        <w:rPr>
          <w:rFonts w:ascii="Times New Roman" w:hAnsi="Times New Roman" w:cs="Times New Roman"/>
          <w:sz w:val="24"/>
          <w:szCs w:val="24"/>
        </w:rPr>
        <w:t>из теле</w:t>
      </w:r>
      <w:r w:rsidRPr="009A08EB">
        <w:rPr>
          <w:rFonts w:ascii="Times New Roman" w:hAnsi="Times New Roman" w:cs="Times New Roman"/>
          <w:sz w:val="24"/>
          <w:szCs w:val="24"/>
        </w:rPr>
        <w:t>фильма «Новогодние приключения Маши и Вити».</w:t>
      </w:r>
    </w:p>
    <w:p w:rsidR="003068B8" w:rsidRPr="009A08EB" w:rsidRDefault="007A3C7B" w:rsidP="00AA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</w:t>
      </w:r>
      <w:r w:rsidR="00FF434A" w:rsidRPr="009A08EB">
        <w:rPr>
          <w:rFonts w:ascii="Times New Roman" w:hAnsi="Times New Roman" w:cs="Times New Roman"/>
          <w:sz w:val="24"/>
          <w:szCs w:val="24"/>
        </w:rPr>
        <w:t xml:space="preserve">. </w:t>
      </w:r>
      <w:r w:rsidR="003068B8" w:rsidRPr="009A08EB">
        <w:rPr>
          <w:rFonts w:ascii="Times New Roman" w:hAnsi="Times New Roman" w:cs="Times New Roman"/>
          <w:sz w:val="24"/>
          <w:szCs w:val="24"/>
        </w:rPr>
        <w:t>«</w:t>
      </w:r>
      <w:r w:rsidR="003068B8" w:rsidRPr="009A08EB">
        <w:rPr>
          <w:rFonts w:ascii="Times New Roman" w:hAnsi="Times New Roman" w:cs="Times New Roman"/>
          <w:b/>
          <w:sz w:val="24"/>
          <w:szCs w:val="24"/>
        </w:rPr>
        <w:t>Песенка о волшебниках»</w:t>
      </w:r>
      <w:r w:rsidR="009F0083" w:rsidRPr="009A08EB">
        <w:rPr>
          <w:rFonts w:ascii="Times New Roman" w:hAnsi="Times New Roman" w:cs="Times New Roman"/>
          <w:sz w:val="24"/>
          <w:szCs w:val="24"/>
        </w:rPr>
        <w:t>- исполняет младшая группа</w:t>
      </w:r>
      <w:r w:rsidR="00D4553B" w:rsidRPr="009A08EB">
        <w:rPr>
          <w:rFonts w:ascii="Times New Roman" w:hAnsi="Times New Roman" w:cs="Times New Roman"/>
          <w:sz w:val="24"/>
          <w:szCs w:val="24"/>
        </w:rPr>
        <w:t>хор</w:t>
      </w:r>
      <w:r w:rsidR="001724CA" w:rsidRPr="009A08EB">
        <w:rPr>
          <w:rFonts w:ascii="Times New Roman" w:hAnsi="Times New Roman" w:cs="Times New Roman"/>
          <w:sz w:val="24"/>
          <w:szCs w:val="24"/>
        </w:rPr>
        <w:t>а.</w:t>
      </w:r>
    </w:p>
    <w:p w:rsidR="00AF2135" w:rsidRPr="009A08EB" w:rsidRDefault="007A3C7B" w:rsidP="007C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2</w:t>
      </w:r>
      <w:r w:rsidRPr="009A08EB">
        <w:rPr>
          <w:rFonts w:ascii="Times New Roman" w:hAnsi="Times New Roman" w:cs="Times New Roman"/>
          <w:sz w:val="24"/>
          <w:szCs w:val="24"/>
        </w:rPr>
        <w:t>.</w:t>
      </w:r>
      <w:r w:rsidR="003068B8" w:rsidRPr="009A08EB">
        <w:rPr>
          <w:rFonts w:ascii="Times New Roman" w:hAnsi="Times New Roman" w:cs="Times New Roman"/>
          <w:b/>
          <w:sz w:val="24"/>
          <w:szCs w:val="24"/>
        </w:rPr>
        <w:t>«Песня-спор»</w:t>
      </w:r>
      <w:r w:rsidR="009F0083" w:rsidRPr="009A08E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068B8" w:rsidRPr="009A08EB">
        <w:rPr>
          <w:rFonts w:ascii="Times New Roman" w:hAnsi="Times New Roman" w:cs="Times New Roman"/>
          <w:sz w:val="24"/>
          <w:szCs w:val="24"/>
        </w:rPr>
        <w:t xml:space="preserve">исполняют </w:t>
      </w:r>
      <w:r w:rsidR="004A0603" w:rsidRPr="009A08EB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="003068B8" w:rsidRPr="009A08EB">
        <w:rPr>
          <w:rFonts w:ascii="Times New Roman" w:hAnsi="Times New Roman" w:cs="Times New Roman"/>
          <w:b/>
          <w:sz w:val="24"/>
          <w:szCs w:val="24"/>
        </w:rPr>
        <w:t xml:space="preserve">Юрина и </w:t>
      </w:r>
      <w:r w:rsidR="004A0603" w:rsidRPr="009A08EB"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="003068B8" w:rsidRPr="009A08EB">
        <w:rPr>
          <w:rFonts w:ascii="Times New Roman" w:hAnsi="Times New Roman" w:cs="Times New Roman"/>
          <w:b/>
          <w:sz w:val="24"/>
          <w:szCs w:val="24"/>
        </w:rPr>
        <w:t>Нагорная</w:t>
      </w:r>
    </w:p>
    <w:p w:rsidR="00F77D6D" w:rsidRPr="009A08EB" w:rsidRDefault="00F77D6D" w:rsidP="007C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D27" w:rsidRPr="009A08EB" w:rsidRDefault="00DC6D27" w:rsidP="007C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D6123" w:rsidRPr="009A08E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5338F9" w:rsidRPr="009A08EB" w:rsidRDefault="000B70E4" w:rsidP="007C6B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 xml:space="preserve">Гладков </w:t>
      </w:r>
      <w:r w:rsidR="005338F9" w:rsidRPr="009A08EB">
        <w:rPr>
          <w:rFonts w:ascii="Times New Roman" w:hAnsi="Times New Roman" w:cs="Times New Roman"/>
          <w:sz w:val="24"/>
          <w:szCs w:val="24"/>
        </w:rPr>
        <w:t>родился</w:t>
      </w:r>
      <w:r w:rsidRPr="009A08EB">
        <w:rPr>
          <w:rFonts w:ascii="Times New Roman" w:hAnsi="Times New Roman" w:cs="Times New Roman"/>
          <w:sz w:val="24"/>
          <w:szCs w:val="24"/>
        </w:rPr>
        <w:t xml:space="preserve"> в Москве, в семье музыкантов. Его </w:t>
      </w:r>
      <w:r w:rsidR="00A24B03" w:rsidRPr="009A08EB">
        <w:rPr>
          <w:rFonts w:ascii="Times New Roman" w:hAnsi="Times New Roman" w:cs="Times New Roman"/>
          <w:sz w:val="24"/>
          <w:szCs w:val="24"/>
        </w:rPr>
        <w:t>отец играл на фортепиано и аккордеоне, солирова</w:t>
      </w:r>
      <w:r w:rsidR="00F77D6D" w:rsidRPr="009A08EB">
        <w:rPr>
          <w:rFonts w:ascii="Times New Roman" w:hAnsi="Times New Roman" w:cs="Times New Roman"/>
          <w:sz w:val="24"/>
          <w:szCs w:val="24"/>
        </w:rPr>
        <w:t>л в оркестре</w:t>
      </w:r>
      <w:r w:rsidR="007F4A47" w:rsidRPr="009A08EB">
        <w:rPr>
          <w:rFonts w:ascii="Times New Roman" w:hAnsi="Times New Roman" w:cs="Times New Roman"/>
          <w:sz w:val="24"/>
          <w:szCs w:val="24"/>
        </w:rPr>
        <w:t xml:space="preserve"> Александра Цфасмана</w:t>
      </w:r>
      <w:r w:rsidR="00A24B03" w:rsidRPr="009A08EB">
        <w:rPr>
          <w:rFonts w:ascii="Times New Roman" w:hAnsi="Times New Roman" w:cs="Times New Roman"/>
          <w:sz w:val="24"/>
          <w:szCs w:val="24"/>
        </w:rPr>
        <w:t>, а дед бы</w:t>
      </w:r>
      <w:r w:rsidRPr="009A08EB">
        <w:rPr>
          <w:rFonts w:ascii="Times New Roman" w:hAnsi="Times New Roman" w:cs="Times New Roman"/>
          <w:sz w:val="24"/>
          <w:szCs w:val="24"/>
        </w:rPr>
        <w:t xml:space="preserve">л гармонистом и аккомпанировал </w:t>
      </w:r>
      <w:r w:rsidR="00A24B03" w:rsidRPr="009A08EB">
        <w:rPr>
          <w:rFonts w:ascii="Times New Roman" w:hAnsi="Times New Roman" w:cs="Times New Roman"/>
          <w:sz w:val="24"/>
          <w:szCs w:val="24"/>
        </w:rPr>
        <w:t xml:space="preserve">на саратовской гармошке </w:t>
      </w:r>
      <w:r w:rsidR="00F77D6D" w:rsidRPr="009A08EB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A24B03" w:rsidRPr="009A08EB">
        <w:rPr>
          <w:rFonts w:ascii="Times New Roman" w:hAnsi="Times New Roman" w:cs="Times New Roman"/>
          <w:sz w:val="24"/>
          <w:szCs w:val="24"/>
        </w:rPr>
        <w:t>Лидии Руслановой.</w:t>
      </w:r>
    </w:p>
    <w:p w:rsidR="00F77D6D" w:rsidRPr="009A08EB" w:rsidRDefault="002D3CD1" w:rsidP="00F77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3.</w:t>
      </w:r>
      <w:r w:rsidRPr="009A08EB">
        <w:rPr>
          <w:rFonts w:ascii="Times New Roman" w:hAnsi="Times New Roman" w:cs="Times New Roman"/>
          <w:sz w:val="24"/>
          <w:szCs w:val="24"/>
        </w:rPr>
        <w:t xml:space="preserve"> «</w:t>
      </w:r>
      <w:r w:rsidRPr="009A08EB">
        <w:rPr>
          <w:rFonts w:ascii="Times New Roman" w:hAnsi="Times New Roman" w:cs="Times New Roman"/>
          <w:b/>
          <w:sz w:val="24"/>
          <w:szCs w:val="24"/>
        </w:rPr>
        <w:t>Край, в котором ты живешь»</w:t>
      </w:r>
      <w:r w:rsidR="00AA6F79" w:rsidRPr="009A08EB">
        <w:rPr>
          <w:rFonts w:ascii="Times New Roman" w:hAnsi="Times New Roman" w:cs="Times New Roman"/>
          <w:sz w:val="24"/>
          <w:szCs w:val="24"/>
        </w:rPr>
        <w:t>и</w:t>
      </w:r>
      <w:r w:rsidRPr="009A08EB">
        <w:rPr>
          <w:rFonts w:ascii="Times New Roman" w:hAnsi="Times New Roman" w:cs="Times New Roman"/>
          <w:sz w:val="24"/>
          <w:szCs w:val="24"/>
        </w:rPr>
        <w:t>сполняет</w:t>
      </w:r>
      <w:r w:rsidRPr="009A08EB">
        <w:rPr>
          <w:rFonts w:ascii="Times New Roman" w:hAnsi="Times New Roman" w:cs="Times New Roman"/>
          <w:b/>
          <w:sz w:val="24"/>
          <w:szCs w:val="24"/>
        </w:rPr>
        <w:t xml:space="preserve">хор </w:t>
      </w:r>
      <w:r w:rsidR="009F0083" w:rsidRPr="009A08EB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9A08EB">
        <w:rPr>
          <w:rFonts w:ascii="Times New Roman" w:hAnsi="Times New Roman" w:cs="Times New Roman"/>
          <w:b/>
          <w:sz w:val="24"/>
          <w:szCs w:val="24"/>
        </w:rPr>
        <w:t>перво</w:t>
      </w:r>
      <w:r w:rsidR="009F0083" w:rsidRPr="009A08EB">
        <w:rPr>
          <w:rFonts w:ascii="Times New Roman" w:hAnsi="Times New Roman" w:cs="Times New Roman"/>
          <w:b/>
          <w:sz w:val="24"/>
          <w:szCs w:val="24"/>
        </w:rPr>
        <w:t>го класса.</w:t>
      </w:r>
    </w:p>
    <w:p w:rsidR="00FF434A" w:rsidRPr="009A08EB" w:rsidRDefault="00FF434A" w:rsidP="00F77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D6123" w:rsidRPr="009A08EB">
        <w:rPr>
          <w:rFonts w:ascii="Times New Roman" w:hAnsi="Times New Roman" w:cs="Times New Roman"/>
          <w:b/>
          <w:sz w:val="24"/>
          <w:szCs w:val="24"/>
        </w:rPr>
        <w:t>2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DE2593" w:rsidRPr="009A08EB" w:rsidRDefault="00DE2593" w:rsidP="007C6B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 xml:space="preserve">В 1959 году Геннадий Гладков поступает в Московскую консерваторию имени П.И. Чайковского. </w:t>
      </w:r>
      <w:r w:rsidR="00AB75A2" w:rsidRPr="009A08EB">
        <w:rPr>
          <w:rFonts w:ascii="Times New Roman" w:hAnsi="Times New Roman" w:cs="Times New Roman"/>
          <w:sz w:val="24"/>
          <w:szCs w:val="24"/>
        </w:rPr>
        <w:t>С 1971 года музыкант полностью посвящает себя композиторской деятельности.</w:t>
      </w:r>
    </w:p>
    <w:p w:rsidR="00A537F1" w:rsidRPr="009A08EB" w:rsidRDefault="00A537F1" w:rsidP="004A06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F77D6D" w:rsidRPr="009A08EB">
        <w:rPr>
          <w:rFonts w:ascii="Times New Roman" w:hAnsi="Times New Roman" w:cs="Times New Roman"/>
          <w:sz w:val="24"/>
          <w:szCs w:val="24"/>
        </w:rPr>
        <w:t>Песню</w:t>
      </w:r>
      <w:r w:rsidR="009A08EB">
        <w:rPr>
          <w:rFonts w:ascii="Times New Roman" w:hAnsi="Times New Roman" w:cs="Times New Roman"/>
          <w:sz w:val="24"/>
          <w:szCs w:val="24"/>
        </w:rPr>
        <w:t xml:space="preserve"> </w:t>
      </w:r>
      <w:r w:rsidRPr="009A08EB">
        <w:rPr>
          <w:rFonts w:ascii="Times New Roman" w:hAnsi="Times New Roman" w:cs="Times New Roman"/>
          <w:b/>
          <w:sz w:val="24"/>
          <w:szCs w:val="24"/>
        </w:rPr>
        <w:t>«Не обижайте муравья»</w:t>
      </w:r>
      <w:r w:rsidR="009A0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593" w:rsidRPr="009A08EB">
        <w:rPr>
          <w:rFonts w:ascii="Times New Roman" w:hAnsi="Times New Roman" w:cs="Times New Roman"/>
          <w:sz w:val="24"/>
          <w:szCs w:val="24"/>
        </w:rPr>
        <w:t>и</w:t>
      </w:r>
      <w:r w:rsidR="00F77D6D" w:rsidRPr="009A08EB">
        <w:rPr>
          <w:rFonts w:ascii="Times New Roman" w:hAnsi="Times New Roman" w:cs="Times New Roman"/>
          <w:sz w:val="24"/>
          <w:szCs w:val="24"/>
        </w:rPr>
        <w:t xml:space="preserve">сполняет вокальный </w:t>
      </w:r>
      <w:r w:rsidRPr="009A08EB">
        <w:rPr>
          <w:rFonts w:ascii="Times New Roman" w:hAnsi="Times New Roman" w:cs="Times New Roman"/>
          <w:sz w:val="24"/>
          <w:szCs w:val="24"/>
        </w:rPr>
        <w:t xml:space="preserve">ансамбль </w:t>
      </w:r>
      <w:r w:rsidRPr="009A08EB">
        <w:rPr>
          <w:rFonts w:ascii="Times New Roman" w:hAnsi="Times New Roman" w:cs="Times New Roman"/>
          <w:b/>
          <w:sz w:val="24"/>
          <w:szCs w:val="24"/>
        </w:rPr>
        <w:t>«Радуга»</w:t>
      </w:r>
    </w:p>
    <w:p w:rsidR="00E60AA8" w:rsidRPr="009A08EB" w:rsidRDefault="00A537F1" w:rsidP="00E60AA8">
      <w:pPr>
        <w:spacing w:line="240" w:lineRule="auto"/>
        <w:jc w:val="both"/>
        <w:rPr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D6123" w:rsidRPr="009A08EB">
        <w:rPr>
          <w:rFonts w:ascii="Times New Roman" w:hAnsi="Times New Roman" w:cs="Times New Roman"/>
          <w:b/>
          <w:sz w:val="24"/>
          <w:szCs w:val="24"/>
        </w:rPr>
        <w:t>1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AB75A2" w:rsidRPr="009A08EB" w:rsidRDefault="003D6123" w:rsidP="00C91F59">
      <w:pPr>
        <w:spacing w:line="240" w:lineRule="auto"/>
        <w:ind w:firstLine="708"/>
        <w:jc w:val="both"/>
        <w:rPr>
          <w:sz w:val="24"/>
          <w:szCs w:val="24"/>
        </w:rPr>
      </w:pP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п</w:t>
      </w:r>
      <w:r w:rsidR="00E60AA8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риходом в мультипликацию и «большое кино» Геннадий Гладковобязан дру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детства - режиссеру и актеру Василию Ливанову,который </w:t>
      </w:r>
      <w:r w:rsidR="00E60AA8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сыграл </w:t>
      </w:r>
      <w:r w:rsidR="00E60AA8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 Холмса.</w:t>
      </w:r>
      <w:r w:rsidR="00C91F59" w:rsidRPr="009A08EB">
        <w:rPr>
          <w:rFonts w:ascii="Times New Roman" w:hAnsi="Times New Roman" w:cs="Times New Roman"/>
          <w:sz w:val="24"/>
          <w:szCs w:val="24"/>
        </w:rPr>
        <w:t xml:space="preserve">Гладков </w:t>
      </w:r>
      <w:r w:rsidR="00E7130D" w:rsidRPr="009A08EB">
        <w:rPr>
          <w:rFonts w:ascii="Times New Roman" w:hAnsi="Times New Roman" w:cs="Times New Roman"/>
          <w:sz w:val="24"/>
          <w:szCs w:val="24"/>
        </w:rPr>
        <w:t>написал</w:t>
      </w:r>
      <w:r w:rsidR="00E60AA8" w:rsidRPr="009A08EB">
        <w:rPr>
          <w:rFonts w:ascii="Times New Roman" w:hAnsi="Times New Roman" w:cs="Times New Roman"/>
          <w:sz w:val="24"/>
          <w:szCs w:val="24"/>
        </w:rPr>
        <w:t xml:space="preserve"> музыку </w:t>
      </w:r>
      <w:r w:rsidR="00E60AA8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дипломно</w:t>
      </w:r>
      <w:r w:rsidR="00F77D6D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режиссерской работе Ливанова «Три толстяка»</w:t>
      </w:r>
      <w:r w:rsidR="00C91F59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2593" w:rsidRPr="009A08EB">
        <w:rPr>
          <w:rFonts w:ascii="Times New Roman" w:hAnsi="Times New Roman" w:cs="Times New Roman"/>
          <w:sz w:val="24"/>
          <w:szCs w:val="24"/>
        </w:rPr>
        <w:t xml:space="preserve">Постепенно музыка </w:t>
      </w:r>
      <w:r w:rsidR="00E7130D" w:rsidRPr="009A08EB">
        <w:rPr>
          <w:rFonts w:ascii="Times New Roman" w:hAnsi="Times New Roman" w:cs="Times New Roman"/>
          <w:sz w:val="24"/>
          <w:szCs w:val="24"/>
        </w:rPr>
        <w:t xml:space="preserve">к театральным постановкам, </w:t>
      </w:r>
      <w:r w:rsidR="00DE2593" w:rsidRPr="009A08EB">
        <w:rPr>
          <w:rFonts w:ascii="Times New Roman" w:hAnsi="Times New Roman" w:cs="Times New Roman"/>
          <w:sz w:val="24"/>
          <w:szCs w:val="24"/>
        </w:rPr>
        <w:t>мультфильм</w:t>
      </w:r>
      <w:r w:rsidR="00E7130D" w:rsidRPr="009A08EB">
        <w:rPr>
          <w:rFonts w:ascii="Times New Roman" w:hAnsi="Times New Roman" w:cs="Times New Roman"/>
          <w:sz w:val="24"/>
          <w:szCs w:val="24"/>
        </w:rPr>
        <w:t>ам</w:t>
      </w:r>
      <w:r w:rsidR="00DE2593" w:rsidRPr="009A08EB">
        <w:rPr>
          <w:rFonts w:ascii="Times New Roman" w:hAnsi="Times New Roman" w:cs="Times New Roman"/>
          <w:sz w:val="24"/>
          <w:szCs w:val="24"/>
        </w:rPr>
        <w:t>, теле- и к</w:t>
      </w:r>
      <w:r w:rsidR="00AB75A2" w:rsidRPr="009A08EB">
        <w:rPr>
          <w:rFonts w:ascii="Times New Roman" w:hAnsi="Times New Roman" w:cs="Times New Roman"/>
          <w:sz w:val="24"/>
          <w:szCs w:val="24"/>
        </w:rPr>
        <w:t>инофильм</w:t>
      </w:r>
      <w:r w:rsidR="00E7130D" w:rsidRPr="009A08EB">
        <w:rPr>
          <w:rFonts w:ascii="Times New Roman" w:hAnsi="Times New Roman" w:cs="Times New Roman"/>
          <w:sz w:val="24"/>
          <w:szCs w:val="24"/>
        </w:rPr>
        <w:t>ам</w:t>
      </w:r>
      <w:r w:rsidR="00AB75A2" w:rsidRPr="009A08EB">
        <w:rPr>
          <w:rFonts w:ascii="Times New Roman" w:hAnsi="Times New Roman" w:cs="Times New Roman"/>
          <w:sz w:val="24"/>
          <w:szCs w:val="24"/>
        </w:rPr>
        <w:t xml:space="preserve"> – стала основной частью </w:t>
      </w:r>
      <w:r w:rsidR="00DE2593" w:rsidRPr="009A08EB">
        <w:rPr>
          <w:rFonts w:ascii="Times New Roman" w:hAnsi="Times New Roman" w:cs="Times New Roman"/>
          <w:sz w:val="24"/>
          <w:szCs w:val="24"/>
        </w:rPr>
        <w:t>композитора.</w:t>
      </w:r>
    </w:p>
    <w:p w:rsidR="00F77D6D" w:rsidRPr="009A08EB" w:rsidRDefault="00E57EB0" w:rsidP="00A86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5.</w:t>
      </w:r>
      <w:r w:rsidR="00A4221C" w:rsidRPr="009A08EB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9A08EB">
        <w:rPr>
          <w:rFonts w:ascii="Times New Roman" w:hAnsi="Times New Roman" w:cs="Times New Roman"/>
          <w:b/>
          <w:sz w:val="24"/>
          <w:szCs w:val="24"/>
        </w:rPr>
        <w:t xml:space="preserve">«Точка, точка, запятая» </w:t>
      </w:r>
      <w:r w:rsidR="00F77D6D" w:rsidRPr="009A08EB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A4221C" w:rsidRPr="009A08EB">
        <w:rPr>
          <w:rFonts w:ascii="Times New Roman" w:hAnsi="Times New Roman" w:cs="Times New Roman"/>
          <w:sz w:val="24"/>
          <w:szCs w:val="24"/>
        </w:rPr>
        <w:t>од</w:t>
      </w:r>
      <w:r w:rsidRPr="009A08EB">
        <w:rPr>
          <w:rFonts w:ascii="Times New Roman" w:hAnsi="Times New Roman" w:cs="Times New Roman"/>
          <w:sz w:val="24"/>
          <w:szCs w:val="24"/>
        </w:rPr>
        <w:t>ноименного</w:t>
      </w:r>
      <w:r w:rsidR="00F77D6D" w:rsidRPr="009A08EB">
        <w:rPr>
          <w:rFonts w:ascii="Times New Roman" w:hAnsi="Times New Roman" w:cs="Times New Roman"/>
          <w:sz w:val="24"/>
          <w:szCs w:val="24"/>
        </w:rPr>
        <w:t>теле</w:t>
      </w:r>
      <w:r w:rsidRPr="009A08EB">
        <w:rPr>
          <w:rFonts w:ascii="Times New Roman" w:hAnsi="Times New Roman" w:cs="Times New Roman"/>
          <w:sz w:val="24"/>
          <w:szCs w:val="24"/>
        </w:rPr>
        <w:t xml:space="preserve">фильма </w:t>
      </w:r>
      <w:r w:rsidR="00F77D6D" w:rsidRPr="009A08EB">
        <w:rPr>
          <w:rFonts w:ascii="Times New Roman" w:hAnsi="Times New Roman" w:cs="Times New Roman"/>
          <w:sz w:val="24"/>
          <w:szCs w:val="24"/>
        </w:rPr>
        <w:t xml:space="preserve">прозвучит в исполнении </w:t>
      </w:r>
    </w:p>
    <w:p w:rsidR="00E60AA8" w:rsidRPr="009A08EB" w:rsidRDefault="00B91E4C" w:rsidP="00A86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М.С. Немковой</w:t>
      </w:r>
    </w:p>
    <w:p w:rsidR="00436CF6" w:rsidRPr="009A08EB" w:rsidRDefault="00436CF6" w:rsidP="00A86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CF6" w:rsidRPr="009A08EB" w:rsidRDefault="00436CF6" w:rsidP="00A86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CF6" w:rsidRPr="009A08EB" w:rsidRDefault="00436CF6" w:rsidP="00A86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7F1" w:rsidRPr="009A08EB" w:rsidRDefault="00A537F1" w:rsidP="00A86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91F59" w:rsidRPr="009A08EB">
        <w:rPr>
          <w:rFonts w:ascii="Times New Roman" w:hAnsi="Times New Roman" w:cs="Times New Roman"/>
          <w:b/>
          <w:sz w:val="24"/>
          <w:szCs w:val="24"/>
        </w:rPr>
        <w:t>2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CD0D87" w:rsidRPr="009A08EB" w:rsidRDefault="00A537F1" w:rsidP="007C6B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Лаконичность и скромность – вот две основополагающие черты творческого образа этого композитора</w:t>
      </w:r>
      <w:r w:rsidR="000474D8" w:rsidRPr="009A08EB">
        <w:rPr>
          <w:rFonts w:ascii="Times New Roman" w:hAnsi="Times New Roman" w:cs="Times New Roman"/>
          <w:sz w:val="24"/>
          <w:szCs w:val="24"/>
        </w:rPr>
        <w:t xml:space="preserve">. </w:t>
      </w:r>
      <w:r w:rsidRPr="009A08EB">
        <w:rPr>
          <w:rFonts w:ascii="Times New Roman" w:hAnsi="Times New Roman" w:cs="Times New Roman"/>
          <w:sz w:val="24"/>
          <w:szCs w:val="24"/>
        </w:rPr>
        <w:t xml:space="preserve"> «Творческий багаж»композитора пестрит маршами, мазурками, танго, галопами, серенадами, балладами, частушками и песнями. </w:t>
      </w:r>
    </w:p>
    <w:p w:rsidR="00C91F59" w:rsidRPr="009A08EB" w:rsidRDefault="00E57EB0" w:rsidP="00C91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6</w:t>
      </w:r>
      <w:r w:rsidR="00285596" w:rsidRPr="009A08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1F59" w:rsidRPr="009A08EB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r w:rsidR="00C91F59" w:rsidRPr="009A08EB">
        <w:rPr>
          <w:rFonts w:ascii="Times New Roman" w:hAnsi="Times New Roman" w:cs="Times New Roman"/>
          <w:b/>
          <w:sz w:val="24"/>
          <w:szCs w:val="24"/>
        </w:rPr>
        <w:t xml:space="preserve">Усенко Алены и Потапкиной  Юлианы </w:t>
      </w:r>
      <w:r w:rsidR="00C91F59" w:rsidRPr="009A08EB">
        <w:rPr>
          <w:rFonts w:ascii="Times New Roman" w:hAnsi="Times New Roman" w:cs="Times New Roman"/>
          <w:sz w:val="24"/>
          <w:szCs w:val="24"/>
        </w:rPr>
        <w:t>прозвучит песня</w:t>
      </w:r>
      <w:r w:rsidR="00C91F59" w:rsidRPr="009A08EB">
        <w:rPr>
          <w:rFonts w:ascii="Times New Roman" w:hAnsi="Times New Roman" w:cs="Times New Roman"/>
          <w:b/>
          <w:sz w:val="24"/>
          <w:szCs w:val="24"/>
        </w:rPr>
        <w:t xml:space="preserve"> «Морошка»</w:t>
      </w:r>
    </w:p>
    <w:p w:rsidR="00E60AA8" w:rsidRPr="009A08EB" w:rsidRDefault="00E60AA8" w:rsidP="00E60A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91F59" w:rsidRPr="009A08EB">
        <w:rPr>
          <w:rFonts w:ascii="Times New Roman" w:hAnsi="Times New Roman" w:cs="Times New Roman"/>
          <w:b/>
          <w:sz w:val="24"/>
          <w:szCs w:val="24"/>
        </w:rPr>
        <w:t>1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E60AA8" w:rsidRPr="009A08EB" w:rsidRDefault="00E60AA8" w:rsidP="00E60AA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Жанровые разновидности лишь подтверждают то, что талант Геннадия Игоревича, как композитора</w:t>
      </w:r>
      <w:r w:rsidR="000474D8" w:rsidRPr="009A08EB">
        <w:rPr>
          <w:rFonts w:ascii="Times New Roman" w:hAnsi="Times New Roman" w:cs="Times New Roman"/>
          <w:sz w:val="24"/>
          <w:szCs w:val="24"/>
        </w:rPr>
        <w:t xml:space="preserve">, </w:t>
      </w:r>
      <w:r w:rsidRPr="009A08EB">
        <w:rPr>
          <w:rFonts w:ascii="Times New Roman" w:hAnsi="Times New Roman" w:cs="Times New Roman"/>
          <w:sz w:val="24"/>
          <w:szCs w:val="24"/>
        </w:rPr>
        <w:t xml:space="preserve">невозможно не заметить. И с этими словами согласны </w:t>
      </w:r>
      <w:r w:rsidR="00C91F59" w:rsidRPr="009A08EB">
        <w:rPr>
          <w:rFonts w:ascii="Times New Roman" w:hAnsi="Times New Roman" w:cs="Times New Roman"/>
          <w:sz w:val="24"/>
          <w:szCs w:val="24"/>
        </w:rPr>
        <w:t>многие.</w:t>
      </w:r>
    </w:p>
    <w:p w:rsidR="00E57EB0" w:rsidRPr="009A08EB" w:rsidRDefault="00E57EB0" w:rsidP="00E5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7</w:t>
      </w:r>
      <w:r w:rsidRPr="009A08EB">
        <w:rPr>
          <w:rFonts w:ascii="Times New Roman" w:hAnsi="Times New Roman" w:cs="Times New Roman"/>
          <w:sz w:val="24"/>
          <w:szCs w:val="24"/>
        </w:rPr>
        <w:t xml:space="preserve">. </w:t>
      </w:r>
      <w:r w:rsidR="00C91F59" w:rsidRPr="009A08EB">
        <w:rPr>
          <w:rFonts w:ascii="Times New Roman" w:hAnsi="Times New Roman" w:cs="Times New Roman"/>
          <w:b/>
          <w:sz w:val="24"/>
          <w:szCs w:val="24"/>
        </w:rPr>
        <w:t xml:space="preserve">«Колыбельная» </w:t>
      </w:r>
      <w:r w:rsidR="00C91F59" w:rsidRPr="009A08EB">
        <w:rPr>
          <w:rFonts w:ascii="Times New Roman" w:hAnsi="Times New Roman" w:cs="Times New Roman"/>
          <w:sz w:val="24"/>
          <w:szCs w:val="24"/>
        </w:rPr>
        <w:t xml:space="preserve">прозвучит в исполнении </w:t>
      </w:r>
      <w:r w:rsidR="00C91F59" w:rsidRPr="009A08EB">
        <w:rPr>
          <w:rFonts w:ascii="Times New Roman" w:hAnsi="Times New Roman" w:cs="Times New Roman"/>
          <w:b/>
          <w:sz w:val="24"/>
          <w:szCs w:val="24"/>
        </w:rPr>
        <w:t>Демчуковой Варвары</w:t>
      </w:r>
    </w:p>
    <w:p w:rsidR="00A24B03" w:rsidRPr="009A08EB" w:rsidRDefault="00E57EB0" w:rsidP="007C6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8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.</w:t>
      </w:r>
      <w:r w:rsidR="00A24B03" w:rsidRPr="009A08EB">
        <w:rPr>
          <w:rFonts w:ascii="Times New Roman" w:hAnsi="Times New Roman" w:cs="Times New Roman"/>
          <w:sz w:val="24"/>
          <w:szCs w:val="24"/>
        </w:rPr>
        <w:t xml:space="preserve"> «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Морская песня»</w:t>
      </w:r>
      <w:r w:rsidR="00AA6F79" w:rsidRPr="009A08EB">
        <w:rPr>
          <w:rFonts w:ascii="Times New Roman" w:hAnsi="Times New Roman" w:cs="Times New Roman"/>
          <w:sz w:val="24"/>
          <w:szCs w:val="24"/>
        </w:rPr>
        <w:t>и</w:t>
      </w:r>
      <w:r w:rsidR="00D038F9" w:rsidRPr="009A08EB">
        <w:rPr>
          <w:rFonts w:ascii="Times New Roman" w:hAnsi="Times New Roman" w:cs="Times New Roman"/>
          <w:sz w:val="24"/>
          <w:szCs w:val="24"/>
        </w:rPr>
        <w:t>сполняет</w:t>
      </w:r>
      <w:r w:rsidR="00A24B03" w:rsidRPr="009A08EB">
        <w:rPr>
          <w:rFonts w:ascii="Times New Roman" w:hAnsi="Times New Roman" w:cs="Times New Roman"/>
          <w:sz w:val="24"/>
          <w:szCs w:val="24"/>
        </w:rPr>
        <w:t>вок</w:t>
      </w:r>
      <w:r w:rsidR="00D038F9" w:rsidRPr="009A08EB">
        <w:rPr>
          <w:rFonts w:ascii="Times New Roman" w:hAnsi="Times New Roman" w:cs="Times New Roman"/>
          <w:sz w:val="24"/>
          <w:szCs w:val="24"/>
        </w:rPr>
        <w:t>альный  ансамбль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«Юникс»</w:t>
      </w:r>
    </w:p>
    <w:p w:rsidR="00A4221C" w:rsidRPr="009A08EB" w:rsidRDefault="00A4221C" w:rsidP="00F50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D87" w:rsidRPr="009A08EB" w:rsidRDefault="00CD0D87" w:rsidP="00F50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91F59" w:rsidRPr="009A08EB">
        <w:rPr>
          <w:rFonts w:ascii="Times New Roman" w:hAnsi="Times New Roman" w:cs="Times New Roman"/>
          <w:b/>
          <w:sz w:val="24"/>
          <w:szCs w:val="24"/>
        </w:rPr>
        <w:t>2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36180B" w:rsidRPr="009A08EB" w:rsidRDefault="004F4337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Гладкова часто называют обыкновенным волш</w:t>
      </w:r>
      <w:r w:rsidR="00A4221C" w:rsidRPr="009A08EB">
        <w:rPr>
          <w:rFonts w:ascii="Times New Roman" w:hAnsi="Times New Roman" w:cs="Times New Roman"/>
          <w:sz w:val="24"/>
          <w:szCs w:val="24"/>
        </w:rPr>
        <w:t>ебником, ведь его музыка смешна и безрассудна.</w:t>
      </w:r>
      <w:r w:rsidR="00524EC6" w:rsidRPr="009A08EB">
        <w:rPr>
          <w:rFonts w:ascii="Times New Roman" w:hAnsi="Times New Roman" w:cs="Times New Roman"/>
          <w:sz w:val="24"/>
          <w:szCs w:val="24"/>
        </w:rPr>
        <w:t xml:space="preserve">«Работа в кино» — </w:t>
      </w:r>
      <w:r w:rsidR="00FF434A" w:rsidRPr="009A08EB">
        <w:rPr>
          <w:rFonts w:ascii="Times New Roman" w:hAnsi="Times New Roman" w:cs="Times New Roman"/>
          <w:sz w:val="24"/>
          <w:szCs w:val="24"/>
        </w:rPr>
        <w:t>огромное поле деятельности для композитора, которое п</w:t>
      </w:r>
      <w:r w:rsidR="00524EC6" w:rsidRPr="009A08EB">
        <w:rPr>
          <w:rFonts w:ascii="Times New Roman" w:hAnsi="Times New Roman" w:cs="Times New Roman"/>
          <w:sz w:val="24"/>
          <w:szCs w:val="24"/>
        </w:rPr>
        <w:t xml:space="preserve">риносит ему неоценимую пользу»— </w:t>
      </w:r>
      <w:r w:rsidR="0069659B" w:rsidRPr="009A08EB">
        <w:rPr>
          <w:rFonts w:ascii="Times New Roman" w:hAnsi="Times New Roman" w:cs="Times New Roman"/>
          <w:sz w:val="24"/>
          <w:szCs w:val="24"/>
        </w:rPr>
        <w:t xml:space="preserve">так </w:t>
      </w:r>
      <w:r w:rsidR="00FF434A" w:rsidRPr="009A08EB">
        <w:rPr>
          <w:rFonts w:ascii="Times New Roman" w:hAnsi="Times New Roman" w:cs="Times New Roman"/>
          <w:sz w:val="24"/>
          <w:szCs w:val="24"/>
        </w:rPr>
        <w:t>говорил Дмитрий Шостакович. Им создано 36 партитур к фильмам – от «Н</w:t>
      </w:r>
      <w:r w:rsidR="00285596" w:rsidRPr="009A08EB">
        <w:rPr>
          <w:rFonts w:ascii="Times New Roman" w:hAnsi="Times New Roman" w:cs="Times New Roman"/>
          <w:sz w:val="24"/>
          <w:szCs w:val="24"/>
        </w:rPr>
        <w:t>ового Вавилона»</w:t>
      </w:r>
      <w:r w:rsidR="00524EC6" w:rsidRPr="009A08EB">
        <w:rPr>
          <w:rFonts w:ascii="Times New Roman" w:hAnsi="Times New Roman" w:cs="Times New Roman"/>
          <w:sz w:val="24"/>
          <w:szCs w:val="24"/>
        </w:rPr>
        <w:t xml:space="preserve"> до «Короля Лира»</w:t>
      </w:r>
      <w:r w:rsidR="00285596" w:rsidRPr="009A08EB">
        <w:rPr>
          <w:rFonts w:ascii="Times New Roman" w:hAnsi="Times New Roman" w:cs="Times New Roman"/>
          <w:sz w:val="24"/>
          <w:szCs w:val="24"/>
        </w:rPr>
        <w:t>.</w:t>
      </w:r>
    </w:p>
    <w:p w:rsidR="0017636A" w:rsidRPr="009A08EB" w:rsidRDefault="0017636A" w:rsidP="00E57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самых знам</w:t>
      </w:r>
      <w:r w:rsidR="0069659B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енитых работ Гладкова в кино — это </w:t>
      </w:r>
      <w:r w:rsidR="00E60AA8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6F79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Х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A6F79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абыч</w:t>
      </w:r>
      <w:r w:rsidR="00E60AA8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659B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EB0" w:rsidRPr="009A08EB" w:rsidRDefault="00E57EB0" w:rsidP="0017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6A" w:rsidRPr="009A08EB" w:rsidRDefault="00E57EB0" w:rsidP="0017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9</w:t>
      </w:r>
      <w:r w:rsidR="00A24B03" w:rsidRPr="009A08EB">
        <w:rPr>
          <w:rFonts w:ascii="Times New Roman" w:hAnsi="Times New Roman" w:cs="Times New Roman"/>
          <w:sz w:val="24"/>
          <w:szCs w:val="24"/>
        </w:rPr>
        <w:t>.</w:t>
      </w:r>
      <w:r w:rsidR="00AA6F79" w:rsidRPr="009A08EB">
        <w:rPr>
          <w:rFonts w:ascii="Times New Roman" w:hAnsi="Times New Roman" w:cs="Times New Roman"/>
          <w:b/>
          <w:sz w:val="24"/>
          <w:szCs w:val="24"/>
        </w:rPr>
        <w:t>«Песня о Хотабыче»</w:t>
      </w:r>
      <w:r w:rsidR="0017636A" w:rsidRPr="009A08EB">
        <w:rPr>
          <w:rFonts w:ascii="Times New Roman" w:hAnsi="Times New Roman" w:cs="Times New Roman"/>
          <w:sz w:val="24"/>
          <w:szCs w:val="24"/>
        </w:rPr>
        <w:t>из кинофильма «</w:t>
      </w:r>
      <w:r w:rsidR="0017636A" w:rsidRPr="009A08EB">
        <w:rPr>
          <w:rFonts w:ascii="Times New Roman" w:hAnsi="Times New Roman" w:cs="Times New Roman"/>
          <w:b/>
          <w:sz w:val="24"/>
          <w:szCs w:val="24"/>
        </w:rPr>
        <w:t>Старик Хот</w:t>
      </w:r>
      <w:r w:rsidR="00AA6F79" w:rsidRPr="009A08EB">
        <w:rPr>
          <w:rFonts w:ascii="Times New Roman" w:hAnsi="Times New Roman" w:cs="Times New Roman"/>
          <w:b/>
          <w:sz w:val="24"/>
          <w:szCs w:val="24"/>
        </w:rPr>
        <w:t>т</w:t>
      </w:r>
      <w:r w:rsidR="0017636A" w:rsidRPr="009A08EB">
        <w:rPr>
          <w:rFonts w:ascii="Times New Roman" w:hAnsi="Times New Roman" w:cs="Times New Roman"/>
          <w:b/>
          <w:sz w:val="24"/>
          <w:szCs w:val="24"/>
        </w:rPr>
        <w:t>абыч»</w:t>
      </w:r>
      <w:r w:rsidR="0069659B" w:rsidRPr="009A08EB">
        <w:rPr>
          <w:rFonts w:ascii="Times New Roman" w:hAnsi="Times New Roman" w:cs="Times New Roman"/>
          <w:sz w:val="24"/>
          <w:szCs w:val="24"/>
        </w:rPr>
        <w:t>прозвучит</w:t>
      </w:r>
      <w:r w:rsidR="0017636A" w:rsidRPr="009A08E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636A" w:rsidRPr="009A08EB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17636A" w:rsidRPr="009A08EB">
        <w:rPr>
          <w:rFonts w:ascii="Times New Roman" w:hAnsi="Times New Roman" w:cs="Times New Roman"/>
          <w:b/>
          <w:sz w:val="24"/>
          <w:szCs w:val="24"/>
        </w:rPr>
        <w:t>Потапкиной Юлианы</w:t>
      </w:r>
      <w:r w:rsidR="00AA6F79" w:rsidRPr="009A08EB">
        <w:rPr>
          <w:rFonts w:ascii="Times New Roman" w:hAnsi="Times New Roman" w:cs="Times New Roman"/>
          <w:b/>
          <w:sz w:val="24"/>
          <w:szCs w:val="24"/>
        </w:rPr>
        <w:t>.</w:t>
      </w:r>
    </w:p>
    <w:p w:rsidR="00A24B03" w:rsidRPr="009A08EB" w:rsidRDefault="00A24B03" w:rsidP="00176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871" w:rsidRPr="009A08EB" w:rsidRDefault="005F6871" w:rsidP="00D44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F6576" w:rsidRPr="009A08EB">
        <w:rPr>
          <w:rFonts w:ascii="Times New Roman" w:hAnsi="Times New Roman" w:cs="Times New Roman"/>
          <w:b/>
          <w:sz w:val="24"/>
          <w:szCs w:val="24"/>
        </w:rPr>
        <w:t>1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DF475A" w:rsidRPr="009A08EB" w:rsidRDefault="00DF475A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М</w:t>
      </w:r>
      <w:r w:rsidR="00D807A7" w:rsidRPr="009A08EB">
        <w:rPr>
          <w:rFonts w:ascii="Times New Roman" w:hAnsi="Times New Roman" w:cs="Times New Roman"/>
          <w:sz w:val="24"/>
          <w:szCs w:val="24"/>
        </w:rPr>
        <w:t xml:space="preserve">узыка </w:t>
      </w:r>
      <w:r w:rsidRPr="009A08EB">
        <w:rPr>
          <w:rFonts w:ascii="Times New Roman" w:hAnsi="Times New Roman" w:cs="Times New Roman"/>
          <w:sz w:val="24"/>
          <w:szCs w:val="24"/>
        </w:rPr>
        <w:t xml:space="preserve">Гладкова </w:t>
      </w:r>
      <w:r w:rsidR="00D807A7" w:rsidRPr="009A08EB">
        <w:rPr>
          <w:rFonts w:ascii="Times New Roman" w:hAnsi="Times New Roman" w:cs="Times New Roman"/>
          <w:sz w:val="24"/>
          <w:szCs w:val="24"/>
        </w:rPr>
        <w:t xml:space="preserve">знакома многим, но далеко </w:t>
      </w:r>
      <w:r w:rsidRPr="009A08EB">
        <w:rPr>
          <w:rFonts w:ascii="Times New Roman" w:hAnsi="Times New Roman" w:cs="Times New Roman"/>
          <w:sz w:val="24"/>
          <w:szCs w:val="24"/>
        </w:rPr>
        <w:t>не</w:t>
      </w:r>
      <w:r w:rsidR="00F43283" w:rsidRPr="009A08EB">
        <w:rPr>
          <w:rFonts w:ascii="Times New Roman" w:hAnsi="Times New Roman" w:cs="Times New Roman"/>
          <w:sz w:val="24"/>
          <w:szCs w:val="24"/>
        </w:rPr>
        <w:t xml:space="preserve"> всем было известно его имя.</w:t>
      </w:r>
    </w:p>
    <w:p w:rsidR="00D807A7" w:rsidRPr="009A08EB" w:rsidRDefault="00DF475A" w:rsidP="00DF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ab/>
      </w:r>
      <w:r w:rsidR="00D807A7" w:rsidRPr="009A08EB">
        <w:rPr>
          <w:rFonts w:ascii="Times New Roman" w:hAnsi="Times New Roman" w:cs="Times New Roman"/>
          <w:sz w:val="24"/>
          <w:szCs w:val="24"/>
        </w:rPr>
        <w:t>Взять хотя бы комедию «Джентльмены удачи». После премьеры этой картины, главная музыкальная мелодия была известна всем – от мала до велика. В каждом дворе её насвистывали мальчишки. Она проникла буквально в каждый дом. А суметь наиграть её на гитаре или пианино считалось неким превосходством над другими.</w:t>
      </w:r>
    </w:p>
    <w:p w:rsidR="000474D8" w:rsidRPr="009A08EB" w:rsidRDefault="000474D8" w:rsidP="00DF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 xml:space="preserve">Вашему </w:t>
      </w:r>
      <w:r w:rsidR="0069659B" w:rsidRPr="009A08EB">
        <w:rPr>
          <w:rFonts w:ascii="Times New Roman" w:hAnsi="Times New Roman" w:cs="Times New Roman"/>
          <w:sz w:val="24"/>
          <w:szCs w:val="24"/>
        </w:rPr>
        <w:t xml:space="preserve">вниманию прозвучат </w:t>
      </w:r>
      <w:r w:rsidRPr="009A08EB">
        <w:rPr>
          <w:rFonts w:ascii="Times New Roman" w:hAnsi="Times New Roman" w:cs="Times New Roman"/>
          <w:sz w:val="24"/>
          <w:szCs w:val="24"/>
        </w:rPr>
        <w:t>2 фрагмента из фильма. «Джентльмены удачи».</w:t>
      </w:r>
    </w:p>
    <w:p w:rsidR="00436CF6" w:rsidRPr="009A08EB" w:rsidRDefault="006A0C62" w:rsidP="00047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10</w:t>
      </w:r>
      <w:r w:rsidRPr="009A08EB">
        <w:rPr>
          <w:rFonts w:ascii="Times New Roman" w:hAnsi="Times New Roman" w:cs="Times New Roman"/>
          <w:sz w:val="24"/>
          <w:szCs w:val="24"/>
        </w:rPr>
        <w:t xml:space="preserve">. </w:t>
      </w:r>
      <w:r w:rsidRPr="009A08EB">
        <w:rPr>
          <w:rFonts w:ascii="Times New Roman" w:hAnsi="Times New Roman" w:cs="Times New Roman"/>
          <w:b/>
          <w:sz w:val="24"/>
          <w:szCs w:val="24"/>
        </w:rPr>
        <w:t>Мелоди</w:t>
      </w:r>
      <w:r w:rsidR="0017636A" w:rsidRPr="009A08EB">
        <w:rPr>
          <w:rFonts w:ascii="Times New Roman" w:hAnsi="Times New Roman" w:cs="Times New Roman"/>
          <w:b/>
          <w:sz w:val="24"/>
          <w:szCs w:val="24"/>
        </w:rPr>
        <w:t>ю</w:t>
      </w:r>
      <w:r w:rsidR="0017636A" w:rsidRPr="009A08EB">
        <w:rPr>
          <w:rFonts w:ascii="Times New Roman" w:hAnsi="Times New Roman" w:cs="Times New Roman"/>
          <w:sz w:val="24"/>
          <w:szCs w:val="24"/>
        </w:rPr>
        <w:t>и</w:t>
      </w:r>
      <w:r w:rsidR="00AA6F79" w:rsidRPr="009A08EB">
        <w:rPr>
          <w:rFonts w:ascii="Times New Roman" w:hAnsi="Times New Roman" w:cs="Times New Roman"/>
          <w:sz w:val="24"/>
          <w:szCs w:val="24"/>
        </w:rPr>
        <w:t>сполнит для вас</w:t>
      </w:r>
      <w:r w:rsidR="0069659B" w:rsidRPr="009A08EB">
        <w:rPr>
          <w:rFonts w:ascii="Times New Roman" w:hAnsi="Times New Roman" w:cs="Times New Roman"/>
          <w:b/>
          <w:sz w:val="24"/>
          <w:szCs w:val="24"/>
        </w:rPr>
        <w:t xml:space="preserve"> Дмитрий Александрович Чикунов</w:t>
      </w:r>
    </w:p>
    <w:p w:rsidR="000474D8" w:rsidRPr="009A08EB" w:rsidRDefault="000474D8" w:rsidP="0004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11</w:t>
      </w:r>
      <w:r w:rsidR="005D1E06" w:rsidRPr="009A08EB">
        <w:rPr>
          <w:rFonts w:ascii="Times New Roman" w:hAnsi="Times New Roman" w:cs="Times New Roman"/>
          <w:sz w:val="24"/>
          <w:szCs w:val="24"/>
        </w:rPr>
        <w:t xml:space="preserve">. </w:t>
      </w:r>
      <w:r w:rsidRPr="009A08EB">
        <w:rPr>
          <w:rFonts w:ascii="Times New Roman" w:hAnsi="Times New Roman" w:cs="Times New Roman"/>
          <w:b/>
          <w:sz w:val="24"/>
          <w:szCs w:val="24"/>
        </w:rPr>
        <w:t xml:space="preserve">Даша Захарченко и Катя Рыбалко </w:t>
      </w:r>
      <w:r w:rsidR="005D1E06" w:rsidRPr="009A08EB">
        <w:rPr>
          <w:rFonts w:ascii="Times New Roman" w:hAnsi="Times New Roman" w:cs="Times New Roman"/>
          <w:sz w:val="24"/>
          <w:szCs w:val="24"/>
        </w:rPr>
        <w:t>исполнят для вас песню</w:t>
      </w:r>
      <w:r w:rsidR="005D1E06" w:rsidRPr="009A08EB">
        <w:rPr>
          <w:rFonts w:ascii="Times New Roman" w:hAnsi="Times New Roman" w:cs="Times New Roman"/>
          <w:b/>
          <w:sz w:val="24"/>
          <w:szCs w:val="24"/>
        </w:rPr>
        <w:t xml:space="preserve"> «Проснись и пой»</w:t>
      </w:r>
    </w:p>
    <w:p w:rsidR="001C52BE" w:rsidRPr="009A08EB" w:rsidRDefault="001C52BE" w:rsidP="007C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871" w:rsidRPr="009A08EB" w:rsidRDefault="005F6871" w:rsidP="005F6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95AF3" w:rsidRPr="009A08E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B67481" w:rsidRPr="009A08EB" w:rsidRDefault="00B67481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«Собака на сене»</w:t>
      </w:r>
      <w:r w:rsidR="005D1E06" w:rsidRPr="009A08EB">
        <w:rPr>
          <w:rFonts w:ascii="Times New Roman" w:hAnsi="Times New Roman" w:cs="Times New Roman"/>
          <w:sz w:val="24"/>
          <w:szCs w:val="24"/>
        </w:rPr>
        <w:t xml:space="preserve">по пьесе </w:t>
      </w:r>
      <w:r w:rsidR="005D1E06" w:rsidRPr="009A08EB">
        <w:rPr>
          <w:rFonts w:ascii="Times New Roman" w:hAnsi="Times New Roman" w:cs="Times New Roman"/>
          <w:b/>
          <w:sz w:val="24"/>
          <w:szCs w:val="24"/>
        </w:rPr>
        <w:t>Лопе де Вега</w:t>
      </w:r>
      <w:r w:rsidR="007A3C7B" w:rsidRPr="009A08EB">
        <w:rPr>
          <w:rFonts w:ascii="Times New Roman" w:hAnsi="Times New Roman" w:cs="Times New Roman"/>
          <w:sz w:val="24"/>
          <w:szCs w:val="24"/>
        </w:rPr>
        <w:t xml:space="preserve">— это подлинная </w:t>
      </w:r>
      <w:r w:rsidR="009F6450" w:rsidRPr="009A08EB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7A3C7B" w:rsidRPr="009A08EB">
        <w:rPr>
          <w:rFonts w:ascii="Times New Roman" w:hAnsi="Times New Roman" w:cs="Times New Roman"/>
          <w:sz w:val="24"/>
          <w:szCs w:val="24"/>
        </w:rPr>
        <w:t xml:space="preserve">любви. </w:t>
      </w:r>
      <w:r w:rsidR="00AC4EF9" w:rsidRPr="009A08EB">
        <w:rPr>
          <w:rFonts w:ascii="Times New Roman" w:hAnsi="Times New Roman" w:cs="Times New Roman"/>
          <w:sz w:val="24"/>
          <w:szCs w:val="24"/>
        </w:rPr>
        <w:t xml:space="preserve">Спектакль </w:t>
      </w:r>
      <w:r w:rsidR="007A3C7B" w:rsidRPr="009A08EB">
        <w:rPr>
          <w:rFonts w:ascii="Times New Roman" w:hAnsi="Times New Roman" w:cs="Times New Roman"/>
          <w:sz w:val="24"/>
          <w:szCs w:val="24"/>
        </w:rPr>
        <w:t>влечет в мир зажигательных танцев, изысканной поэзии и, кон</w:t>
      </w:r>
      <w:r w:rsidR="00114013" w:rsidRPr="009A08EB">
        <w:rPr>
          <w:rFonts w:ascii="Times New Roman" w:hAnsi="Times New Roman" w:cs="Times New Roman"/>
          <w:sz w:val="24"/>
          <w:szCs w:val="24"/>
        </w:rPr>
        <w:t xml:space="preserve">ечно же, незабываемых мелодий. </w:t>
      </w:r>
    </w:p>
    <w:p w:rsidR="007A3C7B" w:rsidRPr="009A08EB" w:rsidRDefault="00114013" w:rsidP="005F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lastRenderedPageBreak/>
        <w:t>«Венец творенья, дивная Диана»</w:t>
      </w:r>
      <w:r w:rsidR="00B67481" w:rsidRPr="009A08EB">
        <w:rPr>
          <w:rFonts w:ascii="Times New Roman" w:hAnsi="Times New Roman" w:cs="Times New Roman"/>
          <w:sz w:val="24"/>
          <w:szCs w:val="24"/>
        </w:rPr>
        <w:t>, «Любовь, зачем ты мучаешь меня», «</w:t>
      </w:r>
      <w:r w:rsidR="007A3C7B" w:rsidRPr="009A08EB">
        <w:rPr>
          <w:rFonts w:ascii="Times New Roman" w:hAnsi="Times New Roman" w:cs="Times New Roman"/>
          <w:sz w:val="24"/>
          <w:szCs w:val="24"/>
        </w:rPr>
        <w:t>Ах, если б можно было, если б можно было, ч</w:t>
      </w:r>
      <w:r w:rsidR="00F859D4" w:rsidRPr="009A08EB">
        <w:rPr>
          <w:rFonts w:ascii="Times New Roman" w:hAnsi="Times New Roman" w:cs="Times New Roman"/>
          <w:sz w:val="24"/>
          <w:szCs w:val="24"/>
        </w:rPr>
        <w:t>тоб сердце самовольно разлюбило», «</w:t>
      </w:r>
      <w:r w:rsidR="007A3C7B" w:rsidRPr="009A08EB">
        <w:rPr>
          <w:rFonts w:ascii="Times New Roman" w:hAnsi="Times New Roman" w:cs="Times New Roman"/>
          <w:sz w:val="24"/>
          <w:szCs w:val="24"/>
        </w:rPr>
        <w:t>С</w:t>
      </w:r>
      <w:r w:rsidR="00F859D4" w:rsidRPr="009A08EB">
        <w:rPr>
          <w:rFonts w:ascii="Times New Roman" w:hAnsi="Times New Roman" w:cs="Times New Roman"/>
          <w:sz w:val="24"/>
          <w:szCs w:val="24"/>
        </w:rPr>
        <w:t>лепой амур меня пронзил стрелою»</w:t>
      </w:r>
      <w:r w:rsidR="007A3C7B" w:rsidRPr="009A08EB">
        <w:rPr>
          <w:rFonts w:ascii="Times New Roman" w:hAnsi="Times New Roman" w:cs="Times New Roman"/>
          <w:sz w:val="24"/>
          <w:szCs w:val="24"/>
        </w:rPr>
        <w:t xml:space="preserve"> — эти и д</w:t>
      </w:r>
      <w:r w:rsidR="00AC4EF9" w:rsidRPr="009A08EB">
        <w:rPr>
          <w:rFonts w:ascii="Times New Roman" w:hAnsi="Times New Roman" w:cs="Times New Roman"/>
          <w:sz w:val="24"/>
          <w:szCs w:val="24"/>
        </w:rPr>
        <w:t>ругие шлягеры Геннадия Гладкова известны и любимы всеми.</w:t>
      </w:r>
    </w:p>
    <w:p w:rsidR="00F859D4" w:rsidRPr="009A08EB" w:rsidRDefault="00F43283" w:rsidP="00AC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Представляем в</w:t>
      </w:r>
      <w:r w:rsidR="0006671B" w:rsidRPr="009A08EB">
        <w:rPr>
          <w:rFonts w:ascii="Times New Roman" w:hAnsi="Times New Roman" w:cs="Times New Roman"/>
          <w:sz w:val="24"/>
          <w:szCs w:val="24"/>
        </w:rPr>
        <w:t xml:space="preserve">ашему вниманию 2 песни из телефильма </w:t>
      </w:r>
      <w:r w:rsidR="0006671B" w:rsidRPr="009A08EB">
        <w:rPr>
          <w:rFonts w:ascii="Times New Roman" w:hAnsi="Times New Roman" w:cs="Times New Roman"/>
          <w:b/>
          <w:sz w:val="24"/>
          <w:szCs w:val="24"/>
        </w:rPr>
        <w:t>«Собака на сене»</w:t>
      </w:r>
    </w:p>
    <w:p w:rsidR="00A24B03" w:rsidRPr="009A08EB" w:rsidRDefault="00A24B03" w:rsidP="007C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B03" w:rsidRPr="009A08EB" w:rsidRDefault="00D4439B" w:rsidP="007C6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12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.«Вступительная песня»</w:t>
      </w:r>
      <w:r w:rsidRPr="009A08EB">
        <w:rPr>
          <w:rFonts w:ascii="Times New Roman" w:hAnsi="Times New Roman" w:cs="Times New Roman"/>
          <w:sz w:val="24"/>
          <w:szCs w:val="24"/>
        </w:rPr>
        <w:t>и</w:t>
      </w:r>
      <w:r w:rsidR="00B67481" w:rsidRPr="009A08EB">
        <w:rPr>
          <w:rFonts w:ascii="Times New Roman" w:hAnsi="Times New Roman" w:cs="Times New Roman"/>
          <w:sz w:val="24"/>
          <w:szCs w:val="24"/>
        </w:rPr>
        <w:t>сполняет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Ю.В. Фурманов</w:t>
      </w:r>
      <w:r w:rsidR="00B67481" w:rsidRPr="009A08EB">
        <w:rPr>
          <w:rFonts w:ascii="Times New Roman" w:hAnsi="Times New Roman" w:cs="Times New Roman"/>
          <w:b/>
          <w:sz w:val="24"/>
          <w:szCs w:val="24"/>
        </w:rPr>
        <w:t>а</w:t>
      </w:r>
    </w:p>
    <w:p w:rsidR="00D4439B" w:rsidRPr="009A08EB" w:rsidRDefault="00D4439B" w:rsidP="007C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Pr="009A08EB" w:rsidRDefault="00D4439B" w:rsidP="00D44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13.Рыбалко Катя</w:t>
      </w:r>
      <w:r w:rsidR="005D1E06" w:rsidRPr="009A08EB">
        <w:rPr>
          <w:rFonts w:ascii="Times New Roman" w:hAnsi="Times New Roman" w:cs="Times New Roman"/>
          <w:sz w:val="24"/>
          <w:szCs w:val="24"/>
        </w:rPr>
        <w:t>исполнит для вас</w:t>
      </w:r>
      <w:r w:rsidR="005D1E06" w:rsidRPr="009A08EB">
        <w:rPr>
          <w:rFonts w:ascii="Times New Roman" w:hAnsi="Times New Roman" w:cs="Times New Roman"/>
          <w:b/>
          <w:sz w:val="24"/>
          <w:szCs w:val="24"/>
        </w:rPr>
        <w:t xml:space="preserve"> «Романс Дианы» </w:t>
      </w:r>
    </w:p>
    <w:p w:rsidR="00E60AA8" w:rsidRPr="009A08EB" w:rsidRDefault="00E60AA8" w:rsidP="00E60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F9" w:rsidRPr="009A08EB" w:rsidRDefault="00E60AA8" w:rsidP="00566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95AF3" w:rsidRPr="009A08EB">
        <w:rPr>
          <w:rFonts w:ascii="Times New Roman" w:hAnsi="Times New Roman" w:cs="Times New Roman"/>
          <w:b/>
          <w:sz w:val="24"/>
          <w:szCs w:val="24"/>
        </w:rPr>
        <w:t>1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B04AF9" w:rsidRPr="009A08EB" w:rsidRDefault="00995AF3" w:rsidP="00B04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Особенную популярность и любовь народа к</w:t>
      </w:r>
      <w:r w:rsidR="005D1E06" w:rsidRPr="009A08EB">
        <w:rPr>
          <w:rFonts w:ascii="Times New Roman" w:hAnsi="Times New Roman" w:cs="Times New Roman"/>
          <w:sz w:val="24"/>
          <w:szCs w:val="24"/>
        </w:rPr>
        <w:t xml:space="preserve"> творчеству Гладкова завоевало </w:t>
      </w:r>
      <w:r w:rsidRPr="009A08EB">
        <w:rPr>
          <w:rFonts w:ascii="Times New Roman" w:hAnsi="Times New Roman" w:cs="Times New Roman"/>
          <w:sz w:val="24"/>
          <w:szCs w:val="24"/>
        </w:rPr>
        <w:t xml:space="preserve">знакомство с театральным режиссером Марком Захаровым. Как признавался в будущем сам композитор, театр – это одно из тех направлений в творчестве, где он смог разглядеть для себя наибольшую свободу для воплощения творческих идей. В творческом союзе с Марком Захаровым созданы </w:t>
      </w:r>
      <w:r w:rsidR="005D1E06" w:rsidRPr="009A08EB">
        <w:rPr>
          <w:rFonts w:ascii="Times New Roman" w:hAnsi="Times New Roman" w:cs="Times New Roman"/>
          <w:sz w:val="24"/>
          <w:szCs w:val="24"/>
        </w:rPr>
        <w:t xml:space="preserve">спектакли </w:t>
      </w:r>
      <w:r w:rsidRPr="009A08EB">
        <w:rPr>
          <w:rFonts w:ascii="Times New Roman" w:hAnsi="Times New Roman" w:cs="Times New Roman"/>
          <w:sz w:val="24"/>
          <w:szCs w:val="24"/>
        </w:rPr>
        <w:t xml:space="preserve">«12 стульев», «Обыкновенное чудо», «Формула любви». </w:t>
      </w:r>
      <w:r w:rsidR="00020E2E" w:rsidRPr="009A08EB">
        <w:rPr>
          <w:rFonts w:ascii="Times New Roman" w:hAnsi="Times New Roman" w:cs="Times New Roman"/>
          <w:sz w:val="24"/>
          <w:szCs w:val="24"/>
        </w:rPr>
        <w:t>А в</w:t>
      </w:r>
      <w:r w:rsidRPr="009A08EB">
        <w:rPr>
          <w:rFonts w:ascii="Times New Roman" w:hAnsi="Times New Roman" w:cs="Times New Roman"/>
          <w:sz w:val="24"/>
          <w:szCs w:val="24"/>
        </w:rPr>
        <w:t xml:space="preserve"> 1984 году Гладков написал лирическую неаполитанскую песенку на итальянском языке «Уно-уно-уно, ун моменто» для фильма «Формула </w:t>
      </w:r>
      <w:r w:rsidR="00020E2E" w:rsidRPr="009A08EB">
        <w:rPr>
          <w:rFonts w:ascii="Times New Roman" w:hAnsi="Times New Roman" w:cs="Times New Roman"/>
          <w:sz w:val="24"/>
          <w:szCs w:val="24"/>
        </w:rPr>
        <w:t>любви»</w:t>
      </w:r>
      <w:r w:rsidR="00B04AF9" w:rsidRPr="009A08EB">
        <w:rPr>
          <w:rFonts w:ascii="Times New Roman" w:hAnsi="Times New Roman" w:cs="Times New Roman"/>
          <w:sz w:val="24"/>
          <w:szCs w:val="24"/>
        </w:rPr>
        <w:t>, получившую огромную популярность.</w:t>
      </w:r>
      <w:r w:rsidR="00566D60" w:rsidRPr="009A08EB">
        <w:rPr>
          <w:rFonts w:ascii="Times New Roman" w:hAnsi="Times New Roman" w:cs="Times New Roman"/>
          <w:sz w:val="24"/>
          <w:szCs w:val="24"/>
        </w:rPr>
        <w:t xml:space="preserve"> В этом фильме Гладков поет за актера Семена Фарады в дуете с Александром Абдуловым.</w:t>
      </w:r>
    </w:p>
    <w:p w:rsidR="00566D60" w:rsidRPr="009A08EB" w:rsidRDefault="00566D60" w:rsidP="00B0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F9" w:rsidRPr="009A08EB" w:rsidRDefault="00A24416" w:rsidP="00B0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14</w:t>
      </w:r>
      <w:r w:rsidRPr="009A08EB">
        <w:rPr>
          <w:rFonts w:ascii="Times New Roman" w:hAnsi="Times New Roman" w:cs="Times New Roman"/>
          <w:sz w:val="24"/>
          <w:szCs w:val="24"/>
        </w:rPr>
        <w:t xml:space="preserve">. </w:t>
      </w:r>
      <w:r w:rsidR="00B04AF9" w:rsidRPr="009A08EB">
        <w:rPr>
          <w:rFonts w:ascii="Times New Roman" w:hAnsi="Times New Roman" w:cs="Times New Roman"/>
          <w:b/>
          <w:sz w:val="24"/>
          <w:szCs w:val="24"/>
        </w:rPr>
        <w:t>«Уномоменто</w:t>
      </w:r>
      <w:r w:rsidR="00B04AF9" w:rsidRPr="009A08EB">
        <w:rPr>
          <w:rFonts w:ascii="Times New Roman" w:hAnsi="Times New Roman" w:cs="Times New Roman"/>
          <w:sz w:val="24"/>
          <w:szCs w:val="24"/>
        </w:rPr>
        <w:t xml:space="preserve">» исполняют </w:t>
      </w:r>
      <w:r w:rsidR="00B04AF9" w:rsidRPr="009A08EB">
        <w:rPr>
          <w:rFonts w:ascii="Times New Roman" w:hAnsi="Times New Roman" w:cs="Times New Roman"/>
          <w:b/>
          <w:sz w:val="24"/>
          <w:szCs w:val="24"/>
        </w:rPr>
        <w:t>С.П. Воронков и Д.А.Чикунов</w:t>
      </w:r>
    </w:p>
    <w:p w:rsidR="00566D60" w:rsidRPr="009A08EB" w:rsidRDefault="00566D60" w:rsidP="00A24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60" w:rsidRPr="009A08EB" w:rsidRDefault="00020E2E" w:rsidP="00A2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566D60"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566D60" w:rsidRPr="009A08EB" w:rsidRDefault="00566D60" w:rsidP="00566D60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Геннадий Гладков очень </w:t>
      </w:r>
      <w:r w:rsidR="00030632"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редко устраивает свои концерты. </w:t>
      </w:r>
      <w:r w:rsidR="00020E2E" w:rsidRPr="009A08EB">
        <w:rPr>
          <w:rFonts w:ascii="Times New Roman" w:hAnsi="Times New Roman" w:cs="Times New Roman"/>
          <w:sz w:val="24"/>
          <w:szCs w:val="24"/>
          <w:lang w:eastAsia="ru-RU"/>
        </w:rPr>
        <w:t>Его почти невозможно увидеть на концертах</w:t>
      </w:r>
      <w:r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 и телеэкранах</w:t>
      </w:r>
      <w:r w:rsidR="00020E2E"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. Но если решается </w:t>
      </w:r>
      <w:r w:rsidR="007110AC"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выступить </w:t>
      </w:r>
      <w:r w:rsidR="00020E2E" w:rsidRPr="009A08EB">
        <w:rPr>
          <w:rFonts w:ascii="Times New Roman" w:hAnsi="Times New Roman" w:cs="Times New Roman"/>
          <w:sz w:val="24"/>
          <w:szCs w:val="24"/>
          <w:lang w:eastAsia="ru-RU"/>
        </w:rPr>
        <w:t>на концерт</w:t>
      </w:r>
      <w:r w:rsidR="007110AC" w:rsidRPr="009A08E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20E2E"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, то </w:t>
      </w:r>
      <w:r w:rsidRPr="009A08EB">
        <w:rPr>
          <w:rFonts w:ascii="Times New Roman" w:hAnsi="Times New Roman" w:cs="Times New Roman"/>
          <w:sz w:val="24"/>
          <w:szCs w:val="24"/>
          <w:lang w:eastAsia="ru-RU"/>
        </w:rPr>
        <w:t>программу составляет</w:t>
      </w:r>
      <w:r w:rsidR="00030632"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 очень</w:t>
      </w:r>
      <w:r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 тщательно.И вообще,</w:t>
      </w:r>
      <w:r w:rsidR="007110AC"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 композитор:</w:t>
      </w:r>
      <w:r w:rsidR="00030632" w:rsidRPr="009A08EB">
        <w:rPr>
          <w:rFonts w:ascii="Times New Roman" w:hAnsi="Times New Roman" w:cs="Times New Roman"/>
          <w:sz w:val="24"/>
          <w:szCs w:val="24"/>
        </w:rPr>
        <w:t>«</w:t>
      </w:r>
      <w:r w:rsidR="00030632" w:rsidRPr="009A08EB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для меня </w:t>
      </w:r>
      <w:r w:rsidRPr="009A08EB">
        <w:rPr>
          <w:rFonts w:ascii="Times New Roman" w:hAnsi="Times New Roman" w:cs="Times New Roman"/>
          <w:sz w:val="24"/>
          <w:szCs w:val="24"/>
          <w:lang w:eastAsia="ru-RU"/>
        </w:rPr>
        <w:t>не хобби и не работа, а то единственное, на что я способен, - просто ничего другого я делать не умею».</w:t>
      </w:r>
    </w:p>
    <w:p w:rsidR="00AC4EF9" w:rsidRPr="009A08EB" w:rsidRDefault="00AC4EF9" w:rsidP="0056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60" w:rsidRPr="009A08EB" w:rsidRDefault="00A24416" w:rsidP="00566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566D60" w:rsidRPr="009A08EB">
        <w:rPr>
          <w:rFonts w:ascii="Times New Roman" w:hAnsi="Times New Roman" w:cs="Times New Roman"/>
          <w:b/>
          <w:sz w:val="24"/>
          <w:szCs w:val="24"/>
        </w:rPr>
        <w:t xml:space="preserve">«Спящая красавица»   </w:t>
      </w:r>
      <w:r w:rsidR="00566D60" w:rsidRPr="009A08EB">
        <w:rPr>
          <w:rFonts w:ascii="Times New Roman" w:hAnsi="Times New Roman" w:cs="Times New Roman"/>
          <w:sz w:val="24"/>
          <w:szCs w:val="24"/>
        </w:rPr>
        <w:t xml:space="preserve">исполняет вокальный  ансамбль </w:t>
      </w:r>
      <w:r w:rsidR="00566D60" w:rsidRPr="009A08EB">
        <w:rPr>
          <w:rFonts w:ascii="Times New Roman" w:hAnsi="Times New Roman" w:cs="Times New Roman"/>
          <w:b/>
          <w:sz w:val="24"/>
          <w:szCs w:val="24"/>
        </w:rPr>
        <w:t>«Акварель»</w:t>
      </w:r>
    </w:p>
    <w:p w:rsidR="003C6337" w:rsidRPr="009A08EB" w:rsidRDefault="003C6337" w:rsidP="00A24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16" w:rsidRPr="009A08EB" w:rsidRDefault="00A24416" w:rsidP="00A2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0E2E" w:rsidRPr="009A08E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566D60" w:rsidRPr="009A08EB" w:rsidRDefault="00566D60" w:rsidP="00566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Гладкова  называет лекарством, которая избавл</w:t>
      </w:r>
      <w:r w:rsidR="00020E2E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 от хворей. 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A08EB">
        <w:rPr>
          <w:rFonts w:ascii="Times New Roman" w:hAnsi="Times New Roman" w:cs="Times New Roman"/>
          <w:sz w:val="24"/>
          <w:szCs w:val="24"/>
        </w:rPr>
        <w:t>Композитор не просто задает темы, он вычитывает сценарий, сидит на репетиции, он хорошо знает актеров, которые должны петь. Песни на музыку Геннадия Гладкова исполняли звезды советского кинематограф</w:t>
      </w:r>
      <w:r w:rsidR="00030632" w:rsidRPr="009A08EB">
        <w:rPr>
          <w:rFonts w:ascii="Times New Roman" w:hAnsi="Times New Roman" w:cs="Times New Roman"/>
          <w:sz w:val="24"/>
          <w:szCs w:val="24"/>
        </w:rPr>
        <w:t xml:space="preserve">а и эстрады: Александр Абдулов, </w:t>
      </w:r>
      <w:r w:rsidRPr="009A08EB">
        <w:rPr>
          <w:rFonts w:ascii="Times New Roman" w:hAnsi="Times New Roman" w:cs="Times New Roman"/>
          <w:sz w:val="24"/>
          <w:szCs w:val="24"/>
        </w:rPr>
        <w:t>Михаил Боярский, Лариса Долина, Елена Камбурова, Муслим Магомаев, Андрей Миронов, Леонид Серебренников</w:t>
      </w:r>
      <w:r w:rsidR="00030632" w:rsidRPr="009A08EB">
        <w:rPr>
          <w:rFonts w:ascii="Times New Roman" w:hAnsi="Times New Roman" w:cs="Times New Roman"/>
          <w:sz w:val="24"/>
          <w:szCs w:val="24"/>
        </w:rPr>
        <w:t>, Олег Анофриев</w:t>
      </w:r>
      <w:r w:rsidRPr="009A08EB">
        <w:rPr>
          <w:rFonts w:ascii="Times New Roman" w:hAnsi="Times New Roman" w:cs="Times New Roman"/>
          <w:sz w:val="24"/>
          <w:szCs w:val="24"/>
        </w:rPr>
        <w:t xml:space="preserve"> и многие другие известные артисты.</w:t>
      </w:r>
      <w:r w:rsidR="006A58C5" w:rsidRPr="009A08EB">
        <w:rPr>
          <w:rFonts w:ascii="Times New Roman" w:hAnsi="Times New Roman" w:cs="Times New Roman"/>
          <w:sz w:val="24"/>
          <w:szCs w:val="24"/>
        </w:rPr>
        <w:t xml:space="preserve"> Многие песни звучат и в инструментальном переложении.</w:t>
      </w:r>
    </w:p>
    <w:p w:rsidR="00B04AF9" w:rsidRPr="009A08EB" w:rsidRDefault="00A24416" w:rsidP="00B04A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16.</w:t>
      </w:r>
      <w:r w:rsidR="006A58C5" w:rsidRPr="009A08EB">
        <w:rPr>
          <w:rFonts w:ascii="Times New Roman" w:hAnsi="Times New Roman" w:cs="Times New Roman"/>
          <w:b/>
          <w:sz w:val="24"/>
          <w:szCs w:val="24"/>
        </w:rPr>
        <w:t xml:space="preserve">«Песенка Львенка и черепахи» </w:t>
      </w:r>
      <w:r w:rsidR="00566D60" w:rsidRPr="009A08EB">
        <w:rPr>
          <w:rFonts w:ascii="Times New Roman" w:hAnsi="Times New Roman" w:cs="Times New Roman"/>
          <w:sz w:val="24"/>
          <w:szCs w:val="24"/>
        </w:rPr>
        <w:t>исполня</w:t>
      </w:r>
      <w:r w:rsidR="006A58C5" w:rsidRPr="009A08EB">
        <w:rPr>
          <w:rFonts w:ascii="Times New Roman" w:hAnsi="Times New Roman" w:cs="Times New Roman"/>
          <w:sz w:val="24"/>
          <w:szCs w:val="24"/>
        </w:rPr>
        <w:t>ю</w:t>
      </w:r>
      <w:r w:rsidR="00566D60" w:rsidRPr="009A08EB">
        <w:rPr>
          <w:rFonts w:ascii="Times New Roman" w:hAnsi="Times New Roman" w:cs="Times New Roman"/>
          <w:sz w:val="24"/>
          <w:szCs w:val="24"/>
        </w:rPr>
        <w:t xml:space="preserve">т </w:t>
      </w:r>
      <w:r w:rsidR="00566D60" w:rsidRPr="009A08EB">
        <w:rPr>
          <w:rFonts w:ascii="Times New Roman" w:hAnsi="Times New Roman" w:cs="Times New Roman"/>
          <w:b/>
          <w:sz w:val="24"/>
          <w:szCs w:val="24"/>
        </w:rPr>
        <w:t>М.С. Немкова и Ю.В. Фурманова</w:t>
      </w:r>
    </w:p>
    <w:p w:rsidR="00A24416" w:rsidRPr="009A08EB" w:rsidRDefault="00A24416" w:rsidP="00A2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A68" w:rsidRPr="009A08EB" w:rsidRDefault="004A0A68" w:rsidP="00A24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0E2E" w:rsidRPr="009A08E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A24416" w:rsidRPr="009A08EB" w:rsidRDefault="006A58C5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В</w:t>
      </w:r>
      <w:r w:rsidR="00901414" w:rsidRPr="009A08EB">
        <w:rPr>
          <w:rFonts w:ascii="Times New Roman" w:hAnsi="Times New Roman" w:cs="Times New Roman"/>
          <w:sz w:val="24"/>
          <w:szCs w:val="24"/>
        </w:rPr>
        <w:t xml:space="preserve">сесоюзную популярность Гладкову принёс мультфильм, созданный также совместно с Ливановым – «Бременские музыканты». </w:t>
      </w:r>
      <w:r w:rsidR="00EC10A2" w:rsidRPr="009A08EB">
        <w:rPr>
          <w:rFonts w:ascii="Times New Roman" w:hAnsi="Times New Roman" w:cs="Times New Roman"/>
          <w:sz w:val="24"/>
          <w:szCs w:val="24"/>
        </w:rPr>
        <w:t>Музыка Геннадия Игоревича</w:t>
      </w:r>
      <w:r w:rsidR="00A24B03" w:rsidRPr="009A08EB">
        <w:rPr>
          <w:rFonts w:ascii="Times New Roman" w:hAnsi="Times New Roman" w:cs="Times New Roman"/>
          <w:sz w:val="24"/>
          <w:szCs w:val="24"/>
        </w:rPr>
        <w:t xml:space="preserve"> со стихами Юрия Энтина завоевала любовь всего советского народа.</w:t>
      </w:r>
      <w:r w:rsidR="00AD735D" w:rsidRPr="009A08EB">
        <w:rPr>
          <w:rFonts w:ascii="Times New Roman" w:hAnsi="Times New Roman" w:cs="Times New Roman"/>
          <w:sz w:val="24"/>
          <w:szCs w:val="24"/>
        </w:rPr>
        <w:t xml:space="preserve">Композитор поделился однажды, что вдохновение – </w:t>
      </w:r>
      <w:r w:rsidRPr="009A08EB">
        <w:rPr>
          <w:rFonts w:ascii="Times New Roman" w:hAnsi="Times New Roman" w:cs="Times New Roman"/>
          <w:sz w:val="24"/>
          <w:szCs w:val="24"/>
        </w:rPr>
        <w:t xml:space="preserve">это </w:t>
      </w:r>
      <w:r w:rsidR="00AD735D" w:rsidRPr="009A08EB">
        <w:rPr>
          <w:rFonts w:ascii="Times New Roman" w:hAnsi="Times New Roman" w:cs="Times New Roman"/>
          <w:sz w:val="24"/>
          <w:szCs w:val="24"/>
        </w:rPr>
        <w:t>странная вещь. Несколько месяцев может вообще ничего не получаться, но вдруг происходит нечто, вроде бы незначительное, и музыка сама просится на нотную тетрадь, только и успевай записывать. Да и написание музыки порой сл</w:t>
      </w:r>
      <w:r w:rsidR="004A0A68" w:rsidRPr="009A08EB">
        <w:rPr>
          <w:rFonts w:ascii="Times New Roman" w:hAnsi="Times New Roman" w:cs="Times New Roman"/>
          <w:sz w:val="24"/>
          <w:szCs w:val="24"/>
        </w:rPr>
        <w:t xml:space="preserve">ожно назвать работой. </w:t>
      </w:r>
    </w:p>
    <w:p w:rsidR="00841F82" w:rsidRPr="009A08EB" w:rsidRDefault="004A0A68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М</w:t>
      </w:r>
      <w:r w:rsidR="00AD735D" w:rsidRPr="009A08EB">
        <w:rPr>
          <w:rFonts w:ascii="Times New Roman" w:hAnsi="Times New Roman" w:cs="Times New Roman"/>
          <w:sz w:val="24"/>
          <w:szCs w:val="24"/>
        </w:rPr>
        <w:t>ультфильм «Бременские музыканты» и музыку к нему</w:t>
      </w:r>
      <w:r w:rsidR="00841F82" w:rsidRPr="009A08EB">
        <w:rPr>
          <w:rFonts w:ascii="Times New Roman" w:hAnsi="Times New Roman" w:cs="Times New Roman"/>
          <w:sz w:val="24"/>
          <w:szCs w:val="24"/>
        </w:rPr>
        <w:t>,</w:t>
      </w:r>
      <w:r w:rsidR="00AD735D" w:rsidRPr="009A08EB">
        <w:rPr>
          <w:rFonts w:ascii="Times New Roman" w:hAnsi="Times New Roman" w:cs="Times New Roman"/>
          <w:sz w:val="24"/>
          <w:szCs w:val="24"/>
        </w:rPr>
        <w:t xml:space="preserve"> Гладков называет не иначе как «развлечением» и подчёркивает, что «не было никакой работы». Он просто получал удовольствие от того, что делает</w:t>
      </w:r>
      <w:r w:rsidR="00BB0929" w:rsidRPr="009A08EB">
        <w:rPr>
          <w:rFonts w:ascii="Times New Roman" w:hAnsi="Times New Roman" w:cs="Times New Roman"/>
          <w:sz w:val="24"/>
          <w:szCs w:val="24"/>
        </w:rPr>
        <w:t>.</w:t>
      </w:r>
    </w:p>
    <w:p w:rsidR="00AC4EF9" w:rsidRPr="009A08EB" w:rsidRDefault="00AC4EF9" w:rsidP="007C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768" w:rsidRPr="009A08EB" w:rsidRDefault="00841F82" w:rsidP="00BB0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17</w:t>
      </w:r>
      <w:r w:rsidR="00F859D4" w:rsidRPr="009A08EB">
        <w:rPr>
          <w:rFonts w:ascii="Times New Roman" w:hAnsi="Times New Roman" w:cs="Times New Roman"/>
          <w:b/>
          <w:sz w:val="24"/>
          <w:szCs w:val="24"/>
        </w:rPr>
        <w:t>.</w:t>
      </w:r>
      <w:r w:rsidR="00A24B03" w:rsidRPr="009A08EB">
        <w:rPr>
          <w:rFonts w:ascii="Times New Roman" w:hAnsi="Times New Roman" w:cs="Times New Roman"/>
          <w:sz w:val="24"/>
          <w:szCs w:val="24"/>
        </w:rPr>
        <w:t xml:space="preserve"> «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Песенка друзей»</w:t>
      </w:r>
      <w:r w:rsidR="00A24B03" w:rsidRPr="009A08EB">
        <w:rPr>
          <w:rFonts w:ascii="Times New Roman" w:hAnsi="Times New Roman" w:cs="Times New Roman"/>
          <w:sz w:val="24"/>
          <w:szCs w:val="24"/>
        </w:rPr>
        <w:t xml:space="preserve"> из мультфильма 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«Бременские музыканты»</w:t>
      </w:r>
      <w:r w:rsidR="00D4439B" w:rsidRPr="009A08EB">
        <w:rPr>
          <w:rFonts w:ascii="Times New Roman" w:hAnsi="Times New Roman" w:cs="Times New Roman"/>
          <w:sz w:val="24"/>
          <w:szCs w:val="24"/>
        </w:rPr>
        <w:t>и</w:t>
      </w:r>
      <w:r w:rsidR="00A24B03" w:rsidRPr="009A08EB">
        <w:rPr>
          <w:rFonts w:ascii="Times New Roman" w:hAnsi="Times New Roman" w:cs="Times New Roman"/>
          <w:sz w:val="24"/>
          <w:szCs w:val="24"/>
        </w:rPr>
        <w:t>спол</w:t>
      </w:r>
      <w:r w:rsidR="00F859D4" w:rsidRPr="009A08EB">
        <w:rPr>
          <w:rFonts w:ascii="Times New Roman" w:hAnsi="Times New Roman" w:cs="Times New Roman"/>
          <w:sz w:val="24"/>
          <w:szCs w:val="24"/>
        </w:rPr>
        <w:t>няет</w:t>
      </w:r>
      <w:r w:rsidR="00F859D4" w:rsidRPr="009A08EB">
        <w:rPr>
          <w:rFonts w:ascii="Times New Roman" w:hAnsi="Times New Roman" w:cs="Times New Roman"/>
          <w:b/>
          <w:sz w:val="24"/>
          <w:szCs w:val="24"/>
        </w:rPr>
        <w:t>Халилов Расиф</w:t>
      </w:r>
    </w:p>
    <w:p w:rsidR="004F4E82" w:rsidRPr="009A08EB" w:rsidRDefault="00841F82" w:rsidP="004F4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0E2E" w:rsidRPr="009A08E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A08EB">
        <w:rPr>
          <w:rFonts w:ascii="Times New Roman" w:hAnsi="Times New Roman" w:cs="Times New Roman"/>
          <w:b/>
          <w:sz w:val="24"/>
          <w:szCs w:val="24"/>
        </w:rPr>
        <w:t>:</w:t>
      </w:r>
    </w:p>
    <w:p w:rsidR="004F4E82" w:rsidRPr="009A08EB" w:rsidRDefault="004F4E82" w:rsidP="004F4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За основу</w:t>
      </w:r>
      <w:r w:rsidR="00BB0929" w:rsidRPr="009A08EB">
        <w:rPr>
          <w:rFonts w:ascii="Times New Roman" w:hAnsi="Times New Roman" w:cs="Times New Roman"/>
          <w:sz w:val="24"/>
          <w:szCs w:val="24"/>
        </w:rPr>
        <w:t xml:space="preserve"> мультфильма </w:t>
      </w:r>
      <w:r w:rsidR="00BB0929" w:rsidRPr="009A08EB">
        <w:rPr>
          <w:rFonts w:ascii="Times New Roman" w:hAnsi="Times New Roman" w:cs="Times New Roman"/>
          <w:b/>
          <w:sz w:val="24"/>
          <w:szCs w:val="24"/>
        </w:rPr>
        <w:t>«Бременские музыканты»</w:t>
      </w:r>
      <w:r w:rsidRPr="009A08EB">
        <w:rPr>
          <w:rFonts w:ascii="Times New Roman" w:hAnsi="Times New Roman" w:cs="Times New Roman"/>
          <w:sz w:val="24"/>
          <w:szCs w:val="24"/>
        </w:rPr>
        <w:t xml:space="preserve"> взяли сказку братьев Гримм о четырех бродячих животных, потом Ливанов ввел в нее трубадура и Короля, а Гладков-Принцессу, заявив, что в сказке нужна - любовь.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«Бременские музыканты» жили не только на экранах и пластинках, но 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 сцене ленинградского Театра им. Ленсовета. В постановке переиграл чуть ли не весь состав театра. И каждый раз спектакль шел с успехом.</w:t>
      </w:r>
    </w:p>
    <w:p w:rsidR="00841F82" w:rsidRPr="009A08EB" w:rsidRDefault="00841F82" w:rsidP="004F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1F82" w:rsidRPr="009A08EB" w:rsidRDefault="00841F82" w:rsidP="00841F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18.«</w:t>
      </w:r>
      <w:r w:rsidR="006A58C5" w:rsidRPr="009A08EB">
        <w:rPr>
          <w:rFonts w:ascii="Times New Roman" w:hAnsi="Times New Roman" w:cs="Times New Roman"/>
          <w:b/>
          <w:sz w:val="24"/>
          <w:szCs w:val="24"/>
        </w:rPr>
        <w:t xml:space="preserve">Придворная </w:t>
      </w:r>
      <w:r w:rsidR="00800119" w:rsidRPr="009A08EB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4F4E82" w:rsidRPr="009A08EB">
        <w:rPr>
          <w:rFonts w:ascii="Times New Roman" w:hAnsi="Times New Roman" w:cs="Times New Roman"/>
          <w:b/>
          <w:sz w:val="24"/>
          <w:szCs w:val="24"/>
        </w:rPr>
        <w:t>Т</w:t>
      </w:r>
      <w:r w:rsidRPr="009A08EB">
        <w:rPr>
          <w:rFonts w:ascii="Times New Roman" w:hAnsi="Times New Roman" w:cs="Times New Roman"/>
          <w:b/>
          <w:sz w:val="24"/>
          <w:szCs w:val="24"/>
        </w:rPr>
        <w:t>рубадура»</w:t>
      </w:r>
      <w:r w:rsidR="006A58C5" w:rsidRPr="009A08EB">
        <w:rPr>
          <w:rFonts w:ascii="Times New Roman" w:hAnsi="Times New Roman" w:cs="Times New Roman"/>
          <w:sz w:val="24"/>
          <w:szCs w:val="24"/>
        </w:rPr>
        <w:t xml:space="preserve"> прозвучит для вас </w:t>
      </w:r>
      <w:r w:rsidR="00800119" w:rsidRPr="009A08EB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r w:rsidR="00800119" w:rsidRPr="009A08EB">
        <w:rPr>
          <w:rFonts w:ascii="Times New Roman" w:hAnsi="Times New Roman" w:cs="Times New Roman"/>
          <w:b/>
          <w:sz w:val="24"/>
          <w:szCs w:val="24"/>
        </w:rPr>
        <w:t>Гилеевой Карины</w:t>
      </w:r>
    </w:p>
    <w:p w:rsidR="0075564B" w:rsidRPr="009A08EB" w:rsidRDefault="00841F82" w:rsidP="00BB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19</w:t>
      </w:r>
      <w:r w:rsidR="00800119" w:rsidRPr="009A08EB">
        <w:rPr>
          <w:rFonts w:ascii="Times New Roman" w:hAnsi="Times New Roman" w:cs="Times New Roman"/>
          <w:b/>
          <w:sz w:val="24"/>
          <w:szCs w:val="24"/>
        </w:rPr>
        <w:t>.</w:t>
      </w:r>
      <w:r w:rsidR="004F4E82" w:rsidRPr="009A08EB">
        <w:rPr>
          <w:rFonts w:ascii="Times New Roman" w:hAnsi="Times New Roman" w:cs="Times New Roman"/>
          <w:b/>
          <w:sz w:val="24"/>
          <w:szCs w:val="24"/>
        </w:rPr>
        <w:t xml:space="preserve"> Исаев Юсиф исполнит  «Серенаду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 xml:space="preserve"> Трубадура»</w:t>
      </w:r>
      <w:r w:rsidR="003C6337" w:rsidRPr="009A08EB">
        <w:rPr>
          <w:rFonts w:ascii="Times New Roman" w:hAnsi="Times New Roman" w:cs="Times New Roman"/>
          <w:sz w:val="24"/>
          <w:szCs w:val="24"/>
        </w:rPr>
        <w:t xml:space="preserve">из </w:t>
      </w:r>
      <w:r w:rsidR="00800119" w:rsidRPr="009A08EB">
        <w:rPr>
          <w:rFonts w:ascii="Times New Roman" w:hAnsi="Times New Roman" w:cs="Times New Roman"/>
          <w:sz w:val="24"/>
          <w:szCs w:val="24"/>
        </w:rPr>
        <w:t xml:space="preserve">2-ой части </w:t>
      </w:r>
      <w:r w:rsidR="003C6337" w:rsidRPr="009A08EB">
        <w:rPr>
          <w:rFonts w:ascii="Times New Roman" w:hAnsi="Times New Roman" w:cs="Times New Roman"/>
          <w:sz w:val="24"/>
          <w:szCs w:val="24"/>
        </w:rPr>
        <w:t>мультфильма «По следам бременских музыкантов»</w:t>
      </w:r>
      <w:r w:rsidR="00033F49"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929" w:rsidRPr="009A08EB" w:rsidRDefault="00BB0929" w:rsidP="00BB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29" w:rsidRPr="009A08EB" w:rsidRDefault="00020E2E" w:rsidP="00BB0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</w:t>
      </w:r>
      <w:r w:rsidR="00BB0929" w:rsidRPr="009A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71BB9" w:rsidRPr="009A08EB" w:rsidRDefault="0075564B" w:rsidP="00BB09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08EB">
        <w:rPr>
          <w:rFonts w:ascii="Times New Roman" w:hAnsi="Times New Roman" w:cs="Times New Roman"/>
          <w:sz w:val="24"/>
          <w:szCs w:val="24"/>
        </w:rPr>
        <w:t>Ноты, инструменты и никакого компьютера, ведь музыка сочиняется всё же человеком - на этих принципах Гладков работает и по сей день. Дирижёр Владимир Юровский отметил, что музыка Гладкова, как и музыка Прокофьева, очень хорошо «застрахована» от плохих исполнителей. Потому что плохой исполнитель такую музыку просто не сыграет. И с этими словами невозможно не согласиться. Ведь музыка – это честнейшее искусство, которое будет понятно любому человеку. Это послание от души к душ</w:t>
      </w:r>
      <w:r w:rsidR="00271BB9" w:rsidRPr="009A08EB">
        <w:rPr>
          <w:rFonts w:ascii="Times New Roman" w:hAnsi="Times New Roman" w:cs="Times New Roman"/>
          <w:sz w:val="24"/>
          <w:szCs w:val="24"/>
        </w:rPr>
        <w:t>е</w:t>
      </w:r>
    </w:p>
    <w:p w:rsidR="00810F4A" w:rsidRPr="009A08EB" w:rsidRDefault="00841F82" w:rsidP="00BB09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20.</w:t>
      </w:r>
      <w:r w:rsidR="00A24B03" w:rsidRPr="009A08EB">
        <w:rPr>
          <w:rFonts w:ascii="Times New Roman" w:hAnsi="Times New Roman" w:cs="Times New Roman"/>
          <w:sz w:val="24"/>
          <w:szCs w:val="24"/>
        </w:rPr>
        <w:t>.</w:t>
      </w:r>
      <w:r w:rsidR="00800119" w:rsidRPr="009A08EB">
        <w:rPr>
          <w:rFonts w:ascii="Times New Roman" w:hAnsi="Times New Roman" w:cs="Times New Roman"/>
          <w:sz w:val="24"/>
          <w:szCs w:val="24"/>
        </w:rPr>
        <w:t xml:space="preserve"> В </w:t>
      </w:r>
      <w:r w:rsidR="00020E2E" w:rsidRPr="009A08EB">
        <w:rPr>
          <w:rFonts w:ascii="Times New Roman" w:hAnsi="Times New Roman" w:cs="Times New Roman"/>
          <w:sz w:val="24"/>
          <w:szCs w:val="24"/>
        </w:rPr>
        <w:t xml:space="preserve">завершении нашего </w:t>
      </w:r>
      <w:r w:rsidR="00800119" w:rsidRPr="009A08EB">
        <w:rPr>
          <w:rFonts w:ascii="Times New Roman" w:hAnsi="Times New Roman" w:cs="Times New Roman"/>
          <w:sz w:val="24"/>
          <w:szCs w:val="24"/>
        </w:rPr>
        <w:t xml:space="preserve">вечера в исполнении ансамбля гитаристов прозвучит </w:t>
      </w:r>
      <w:r w:rsidR="00A24B03" w:rsidRPr="009A08EB">
        <w:rPr>
          <w:rFonts w:ascii="Times New Roman" w:hAnsi="Times New Roman" w:cs="Times New Roman"/>
          <w:sz w:val="24"/>
          <w:szCs w:val="24"/>
        </w:rPr>
        <w:t>«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Попурри»</w:t>
      </w:r>
      <w:r w:rsidR="00A24B03" w:rsidRPr="009A08EB">
        <w:rPr>
          <w:rFonts w:ascii="Times New Roman" w:hAnsi="Times New Roman" w:cs="Times New Roman"/>
          <w:sz w:val="24"/>
          <w:szCs w:val="24"/>
        </w:rPr>
        <w:t xml:space="preserve"> из мультфильма «</w:t>
      </w:r>
      <w:r w:rsidR="00A24B03" w:rsidRPr="009A08EB">
        <w:rPr>
          <w:rFonts w:ascii="Times New Roman" w:hAnsi="Times New Roman" w:cs="Times New Roman"/>
          <w:b/>
          <w:sz w:val="24"/>
          <w:szCs w:val="24"/>
        </w:rPr>
        <w:t>Бременские музыканты»</w:t>
      </w:r>
    </w:p>
    <w:p w:rsidR="00810F4A" w:rsidRPr="00436CF6" w:rsidRDefault="00800119" w:rsidP="00436CF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A08EB">
        <w:rPr>
          <w:rFonts w:ascii="Times New Roman" w:hAnsi="Times New Roman" w:cs="Times New Roman"/>
          <w:sz w:val="24"/>
          <w:szCs w:val="24"/>
        </w:rPr>
        <w:t>На этом наш тематический вечер, посвященный творчеству Геннадия Гладкова подошел к концу. До новых</w:t>
      </w:r>
      <w:r w:rsidRPr="00436CF6">
        <w:rPr>
          <w:rFonts w:ascii="Times New Roman" w:hAnsi="Times New Roman" w:cs="Times New Roman"/>
          <w:sz w:val="32"/>
          <w:szCs w:val="32"/>
        </w:rPr>
        <w:t xml:space="preserve"> </w:t>
      </w:r>
      <w:r w:rsidRPr="009A08EB">
        <w:rPr>
          <w:rFonts w:ascii="Times New Roman" w:hAnsi="Times New Roman" w:cs="Times New Roman"/>
          <w:sz w:val="24"/>
          <w:szCs w:val="24"/>
        </w:rPr>
        <w:t>встреч</w:t>
      </w:r>
      <w:r w:rsidRPr="00436CF6">
        <w:rPr>
          <w:rFonts w:ascii="Times New Roman" w:hAnsi="Times New Roman" w:cs="Times New Roman"/>
          <w:sz w:val="32"/>
          <w:szCs w:val="32"/>
        </w:rPr>
        <w:t>.</w:t>
      </w:r>
      <w:bookmarkEnd w:id="0"/>
    </w:p>
    <w:sectPr w:rsidR="00810F4A" w:rsidRPr="00436CF6" w:rsidSect="007B4B54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D9" w:rsidRDefault="00EE1CD9" w:rsidP="00CD0D87">
      <w:pPr>
        <w:spacing w:after="0" w:line="240" w:lineRule="auto"/>
      </w:pPr>
      <w:r>
        <w:separator/>
      </w:r>
    </w:p>
  </w:endnote>
  <w:endnote w:type="continuationSeparator" w:id="1">
    <w:p w:rsidR="00EE1CD9" w:rsidRDefault="00EE1CD9" w:rsidP="00CD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D9" w:rsidRDefault="00EE1CD9" w:rsidP="00CD0D87">
      <w:pPr>
        <w:spacing w:after="0" w:line="240" w:lineRule="auto"/>
      </w:pPr>
      <w:r>
        <w:separator/>
      </w:r>
    </w:p>
  </w:footnote>
  <w:footnote w:type="continuationSeparator" w:id="1">
    <w:p w:rsidR="00EE1CD9" w:rsidRDefault="00EE1CD9" w:rsidP="00CD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2DF"/>
    <w:multiLevelType w:val="multilevel"/>
    <w:tmpl w:val="2FD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F7E8C"/>
    <w:multiLevelType w:val="hybridMultilevel"/>
    <w:tmpl w:val="4D7A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B4588"/>
    <w:multiLevelType w:val="multilevel"/>
    <w:tmpl w:val="757C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F6A"/>
    <w:rsid w:val="00020E2E"/>
    <w:rsid w:val="000302A3"/>
    <w:rsid w:val="00030632"/>
    <w:rsid w:val="00033F49"/>
    <w:rsid w:val="000376ED"/>
    <w:rsid w:val="000474D8"/>
    <w:rsid w:val="00047927"/>
    <w:rsid w:val="0005211D"/>
    <w:rsid w:val="0006019B"/>
    <w:rsid w:val="0006671B"/>
    <w:rsid w:val="00067F6A"/>
    <w:rsid w:val="00072FF4"/>
    <w:rsid w:val="000A2E74"/>
    <w:rsid w:val="000B70E4"/>
    <w:rsid w:val="000D6596"/>
    <w:rsid w:val="000E4A43"/>
    <w:rsid w:val="00114013"/>
    <w:rsid w:val="001316A4"/>
    <w:rsid w:val="00155BB9"/>
    <w:rsid w:val="001724CA"/>
    <w:rsid w:val="0017636A"/>
    <w:rsid w:val="001842BE"/>
    <w:rsid w:val="00194258"/>
    <w:rsid w:val="001C52BE"/>
    <w:rsid w:val="001E1937"/>
    <w:rsid w:val="001E39E9"/>
    <w:rsid w:val="00252D35"/>
    <w:rsid w:val="00264BAC"/>
    <w:rsid w:val="00271BB9"/>
    <w:rsid w:val="0027793D"/>
    <w:rsid w:val="00285596"/>
    <w:rsid w:val="002960BD"/>
    <w:rsid w:val="002A0C8C"/>
    <w:rsid w:val="002A4B61"/>
    <w:rsid w:val="002D3CD1"/>
    <w:rsid w:val="003068B8"/>
    <w:rsid w:val="0032128F"/>
    <w:rsid w:val="0032224F"/>
    <w:rsid w:val="00351A11"/>
    <w:rsid w:val="0036180B"/>
    <w:rsid w:val="003B28E4"/>
    <w:rsid w:val="003C21FC"/>
    <w:rsid w:val="003C6337"/>
    <w:rsid w:val="003D068B"/>
    <w:rsid w:val="003D6123"/>
    <w:rsid w:val="00423BDB"/>
    <w:rsid w:val="00436CF6"/>
    <w:rsid w:val="00443C93"/>
    <w:rsid w:val="00457692"/>
    <w:rsid w:val="004A0603"/>
    <w:rsid w:val="004A0A68"/>
    <w:rsid w:val="004C2007"/>
    <w:rsid w:val="004E4A15"/>
    <w:rsid w:val="004F2024"/>
    <w:rsid w:val="004F4337"/>
    <w:rsid w:val="004F4E82"/>
    <w:rsid w:val="004F62BB"/>
    <w:rsid w:val="004F76F5"/>
    <w:rsid w:val="005012E9"/>
    <w:rsid w:val="00511622"/>
    <w:rsid w:val="0051361F"/>
    <w:rsid w:val="00515768"/>
    <w:rsid w:val="00524EC6"/>
    <w:rsid w:val="005338F9"/>
    <w:rsid w:val="00566D60"/>
    <w:rsid w:val="00573BC8"/>
    <w:rsid w:val="0059002E"/>
    <w:rsid w:val="00594B3A"/>
    <w:rsid w:val="00595AAD"/>
    <w:rsid w:val="005D1E06"/>
    <w:rsid w:val="005E4B24"/>
    <w:rsid w:val="005F6871"/>
    <w:rsid w:val="00603225"/>
    <w:rsid w:val="00657A50"/>
    <w:rsid w:val="00666415"/>
    <w:rsid w:val="0069659B"/>
    <w:rsid w:val="006A0C62"/>
    <w:rsid w:val="006A58C5"/>
    <w:rsid w:val="006F526E"/>
    <w:rsid w:val="007076B4"/>
    <w:rsid w:val="007110AC"/>
    <w:rsid w:val="00752037"/>
    <w:rsid w:val="007528D5"/>
    <w:rsid w:val="0075564B"/>
    <w:rsid w:val="007670CB"/>
    <w:rsid w:val="007A0D87"/>
    <w:rsid w:val="007A1513"/>
    <w:rsid w:val="007A3C7B"/>
    <w:rsid w:val="007B4B54"/>
    <w:rsid w:val="007B62E7"/>
    <w:rsid w:val="007C6BDF"/>
    <w:rsid w:val="007E6D14"/>
    <w:rsid w:val="007F4A47"/>
    <w:rsid w:val="00800119"/>
    <w:rsid w:val="008069BD"/>
    <w:rsid w:val="00810F4A"/>
    <w:rsid w:val="008168BB"/>
    <w:rsid w:val="00841F82"/>
    <w:rsid w:val="008451C7"/>
    <w:rsid w:val="0085046E"/>
    <w:rsid w:val="008A7A3C"/>
    <w:rsid w:val="008B1EB7"/>
    <w:rsid w:val="008D2833"/>
    <w:rsid w:val="00901414"/>
    <w:rsid w:val="00935A53"/>
    <w:rsid w:val="00950ED7"/>
    <w:rsid w:val="00954EB5"/>
    <w:rsid w:val="0095728A"/>
    <w:rsid w:val="00995AF3"/>
    <w:rsid w:val="009A08EB"/>
    <w:rsid w:val="009F0083"/>
    <w:rsid w:val="009F6450"/>
    <w:rsid w:val="00A170F2"/>
    <w:rsid w:val="00A24416"/>
    <w:rsid w:val="00A24B03"/>
    <w:rsid w:val="00A4221C"/>
    <w:rsid w:val="00A537F1"/>
    <w:rsid w:val="00A6334E"/>
    <w:rsid w:val="00A640BC"/>
    <w:rsid w:val="00A80DF3"/>
    <w:rsid w:val="00A86244"/>
    <w:rsid w:val="00AA6F79"/>
    <w:rsid w:val="00AB655D"/>
    <w:rsid w:val="00AB75A2"/>
    <w:rsid w:val="00AC4EF9"/>
    <w:rsid w:val="00AD735D"/>
    <w:rsid w:val="00AE4A5C"/>
    <w:rsid w:val="00AF2135"/>
    <w:rsid w:val="00B04AF9"/>
    <w:rsid w:val="00B111F6"/>
    <w:rsid w:val="00B664F5"/>
    <w:rsid w:val="00B67182"/>
    <w:rsid w:val="00B67481"/>
    <w:rsid w:val="00B75B31"/>
    <w:rsid w:val="00B85708"/>
    <w:rsid w:val="00B901FC"/>
    <w:rsid w:val="00B91E4C"/>
    <w:rsid w:val="00B96E2D"/>
    <w:rsid w:val="00BB0929"/>
    <w:rsid w:val="00BF5BD8"/>
    <w:rsid w:val="00C15B82"/>
    <w:rsid w:val="00C2129D"/>
    <w:rsid w:val="00C368CE"/>
    <w:rsid w:val="00C65839"/>
    <w:rsid w:val="00C70A8C"/>
    <w:rsid w:val="00C91F59"/>
    <w:rsid w:val="00C9207D"/>
    <w:rsid w:val="00CA6C57"/>
    <w:rsid w:val="00CA7A0A"/>
    <w:rsid w:val="00CC1A6E"/>
    <w:rsid w:val="00CC52AE"/>
    <w:rsid w:val="00CD0D87"/>
    <w:rsid w:val="00CE3D50"/>
    <w:rsid w:val="00CF6576"/>
    <w:rsid w:val="00D038F9"/>
    <w:rsid w:val="00D1429F"/>
    <w:rsid w:val="00D153A3"/>
    <w:rsid w:val="00D4439B"/>
    <w:rsid w:val="00D4553B"/>
    <w:rsid w:val="00D55356"/>
    <w:rsid w:val="00D807A7"/>
    <w:rsid w:val="00DC6D27"/>
    <w:rsid w:val="00DE2593"/>
    <w:rsid w:val="00DF0E7A"/>
    <w:rsid w:val="00DF475A"/>
    <w:rsid w:val="00E13508"/>
    <w:rsid w:val="00E334F0"/>
    <w:rsid w:val="00E57EB0"/>
    <w:rsid w:val="00E60AA8"/>
    <w:rsid w:val="00E7130D"/>
    <w:rsid w:val="00E83077"/>
    <w:rsid w:val="00EA022F"/>
    <w:rsid w:val="00EC10A2"/>
    <w:rsid w:val="00ED1DE7"/>
    <w:rsid w:val="00EE1CD9"/>
    <w:rsid w:val="00EE5543"/>
    <w:rsid w:val="00EF5025"/>
    <w:rsid w:val="00F30853"/>
    <w:rsid w:val="00F43283"/>
    <w:rsid w:val="00F50BE3"/>
    <w:rsid w:val="00F5678B"/>
    <w:rsid w:val="00F77D6D"/>
    <w:rsid w:val="00F859D4"/>
    <w:rsid w:val="00F96AFD"/>
    <w:rsid w:val="00FC0960"/>
    <w:rsid w:val="00FC3DE0"/>
    <w:rsid w:val="00FC5A4C"/>
    <w:rsid w:val="00FD029B"/>
    <w:rsid w:val="00FF3732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50"/>
  </w:style>
  <w:style w:type="paragraph" w:styleId="1">
    <w:name w:val="heading 1"/>
    <w:basedOn w:val="a"/>
    <w:link w:val="10"/>
    <w:uiPriority w:val="9"/>
    <w:qFormat/>
    <w:rsid w:val="00B90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87"/>
  </w:style>
  <w:style w:type="paragraph" w:styleId="a7">
    <w:name w:val="footer"/>
    <w:basedOn w:val="a"/>
    <w:link w:val="a8"/>
    <w:uiPriority w:val="99"/>
    <w:unhideWhenUsed/>
    <w:rsid w:val="00CD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87"/>
  </w:style>
  <w:style w:type="character" w:customStyle="1" w:styleId="buk1">
    <w:name w:val="buk1"/>
    <w:basedOn w:val="a0"/>
    <w:rsid w:val="00810F4A"/>
    <w:rPr>
      <w:color w:val="9D804F"/>
      <w:sz w:val="89"/>
      <w:szCs w:val="89"/>
    </w:rPr>
  </w:style>
  <w:style w:type="character" w:styleId="a9">
    <w:name w:val="Strong"/>
    <w:basedOn w:val="a0"/>
    <w:uiPriority w:val="22"/>
    <w:qFormat/>
    <w:rsid w:val="00810F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0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B901FC"/>
    <w:rPr>
      <w:color w:val="000000"/>
      <w:u w:val="single"/>
    </w:rPr>
  </w:style>
  <w:style w:type="paragraph" w:styleId="ab">
    <w:name w:val="Normal (Web)"/>
    <w:basedOn w:val="a"/>
    <w:uiPriority w:val="99"/>
    <w:semiHidden/>
    <w:unhideWhenUsed/>
    <w:rsid w:val="00B9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headerstorytitle">
    <w:name w:val="article_header_story_title"/>
    <w:basedOn w:val="a"/>
    <w:rsid w:val="00B9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headertime1">
    <w:name w:val="article_header_time1"/>
    <w:basedOn w:val="a0"/>
    <w:rsid w:val="00B901FC"/>
    <w:rPr>
      <w:b/>
      <w:bCs/>
    </w:rPr>
  </w:style>
  <w:style w:type="character" w:customStyle="1" w:styleId="articleheaderupdate1">
    <w:name w:val="article_header_update1"/>
    <w:basedOn w:val="a0"/>
    <w:rsid w:val="00B901FC"/>
    <w:rPr>
      <w:color w:val="858F97"/>
    </w:rPr>
  </w:style>
  <w:style w:type="character" w:customStyle="1" w:styleId="articleheaderitemviews1">
    <w:name w:val="article_header_item_views1"/>
    <w:basedOn w:val="a0"/>
    <w:rsid w:val="00B901FC"/>
  </w:style>
  <w:style w:type="paragraph" w:styleId="ac">
    <w:name w:val="No Spacing"/>
    <w:uiPriority w:val="1"/>
    <w:qFormat/>
    <w:rsid w:val="00033F4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222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2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22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2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22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47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760">
              <w:marLeft w:val="-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23">
                  <w:marLeft w:val="2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847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2" w:space="0" w:color="E3E3E3"/>
                <w:right w:val="single" w:sz="6" w:space="0" w:color="E3E3E3"/>
              </w:divBdr>
              <w:divsChild>
                <w:div w:id="1936551420">
                  <w:marLeft w:val="520"/>
                  <w:marRight w:val="347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29675">
                  <w:marLeft w:val="520"/>
                  <w:marRight w:val="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0987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0268">
          <w:marLeft w:val="0"/>
          <w:marRight w:val="7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27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5130-04B1-4AFC-A855-18AC7527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2016-02-26T03:29:00Z</cp:lastPrinted>
  <dcterms:created xsi:type="dcterms:W3CDTF">2016-02-25T02:36:00Z</dcterms:created>
  <dcterms:modified xsi:type="dcterms:W3CDTF">2017-03-26T15:25:00Z</dcterms:modified>
</cp:coreProperties>
</file>