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37" w:rsidRPr="007C0A9E" w:rsidRDefault="00251708" w:rsidP="00643137">
      <w:pPr>
        <w:spacing w:after="0" w:line="360" w:lineRule="auto"/>
        <w:ind w:firstLine="709"/>
        <w:jc w:val="center"/>
        <w:rPr>
          <w:rFonts w:ascii="Times New Roman" w:hAnsi="Times New Roman" w:cs="Times New Roman"/>
          <w:b/>
          <w:sz w:val="28"/>
          <w:szCs w:val="28"/>
        </w:rPr>
      </w:pPr>
      <w:r w:rsidRPr="007C0A9E">
        <w:rPr>
          <w:rFonts w:ascii="Times New Roman" w:hAnsi="Times New Roman" w:cs="Times New Roman"/>
          <w:b/>
          <w:sz w:val="28"/>
          <w:szCs w:val="28"/>
        </w:rPr>
        <w:t xml:space="preserve">ОСОБЕННОСТИ </w:t>
      </w:r>
      <w:r w:rsidR="00EB7287" w:rsidRPr="007C0A9E">
        <w:rPr>
          <w:rFonts w:ascii="Times New Roman" w:hAnsi="Times New Roman" w:cs="Times New Roman"/>
          <w:b/>
          <w:sz w:val="28"/>
          <w:szCs w:val="28"/>
        </w:rPr>
        <w:t>РАЗВИТИЯ ХУДОЖЕСТВЕННО-ЭСТЕТИЧЕСКОЙ КОМПЕТЕНТНОСТИ ДЕТЕЙ СТАРШЕГО ДОШКОЛЬНОГО ВОЗРАСТА В УСЛОВИЯХ ДОО</w:t>
      </w:r>
    </w:p>
    <w:p w:rsidR="00853686" w:rsidRPr="007C0A9E"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7C0A9E">
        <w:rPr>
          <w:rFonts w:ascii="Times New Roman" w:eastAsia="Times New Roman" w:hAnsi="Times New Roman" w:cs="Times New Roman"/>
          <w:bCs/>
          <w:i/>
          <w:sz w:val="28"/>
          <w:szCs w:val="28"/>
          <w:lang w:eastAsia="ru-RU"/>
        </w:rPr>
        <w:t xml:space="preserve">Рамазанова Эльмира </w:t>
      </w:r>
      <w:proofErr w:type="spellStart"/>
      <w:r w:rsidRPr="007C0A9E">
        <w:rPr>
          <w:rFonts w:ascii="Times New Roman" w:eastAsia="Times New Roman" w:hAnsi="Times New Roman" w:cs="Times New Roman"/>
          <w:bCs/>
          <w:i/>
          <w:sz w:val="28"/>
          <w:szCs w:val="28"/>
          <w:lang w:eastAsia="ru-RU"/>
        </w:rPr>
        <w:t>Асановна</w:t>
      </w:r>
      <w:proofErr w:type="spellEnd"/>
      <w:r w:rsidRPr="007C0A9E">
        <w:rPr>
          <w:rFonts w:ascii="Times New Roman" w:eastAsia="Times New Roman" w:hAnsi="Times New Roman" w:cs="Times New Roman"/>
          <w:bCs/>
          <w:i/>
          <w:sz w:val="28"/>
          <w:szCs w:val="28"/>
          <w:lang w:eastAsia="ru-RU"/>
        </w:rPr>
        <w:t xml:space="preserve"> - кандидат педагогических наук, доцент</w:t>
      </w:r>
    </w:p>
    <w:p w:rsidR="00853686" w:rsidRPr="007C0A9E" w:rsidRDefault="00EB7287" w:rsidP="00EB7287">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7C0A9E">
        <w:rPr>
          <w:rFonts w:ascii="Times New Roman" w:eastAsia="Times New Roman" w:hAnsi="Times New Roman" w:cs="Times New Roman"/>
          <w:bCs/>
          <w:i/>
          <w:sz w:val="28"/>
          <w:szCs w:val="28"/>
          <w:lang w:eastAsia="ru-RU"/>
        </w:rPr>
        <w:t>Кобзаренко Елена Валериевна</w:t>
      </w:r>
      <w:r w:rsidR="00F81626" w:rsidRPr="007C0A9E">
        <w:rPr>
          <w:rFonts w:ascii="Times New Roman" w:eastAsia="Times New Roman" w:hAnsi="Times New Roman" w:cs="Times New Roman"/>
          <w:bCs/>
          <w:i/>
          <w:sz w:val="28"/>
          <w:szCs w:val="28"/>
          <w:lang w:eastAsia="ru-RU"/>
        </w:rPr>
        <w:t xml:space="preserve"> </w:t>
      </w:r>
      <w:r w:rsidR="00853686" w:rsidRPr="007C0A9E">
        <w:rPr>
          <w:rFonts w:ascii="Times New Roman" w:eastAsia="Times New Roman" w:hAnsi="Times New Roman" w:cs="Times New Roman"/>
          <w:bCs/>
          <w:i/>
          <w:sz w:val="28"/>
          <w:szCs w:val="28"/>
          <w:lang w:eastAsia="ru-RU"/>
        </w:rPr>
        <w:t>- студент,</w:t>
      </w:r>
    </w:p>
    <w:p w:rsidR="00853686" w:rsidRPr="007C0A9E"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7C0A9E">
        <w:rPr>
          <w:rFonts w:ascii="Times New Roman" w:eastAsia="Times New Roman" w:hAnsi="Times New Roman" w:cs="Times New Roman"/>
          <w:bCs/>
          <w:i/>
          <w:sz w:val="28"/>
          <w:szCs w:val="28"/>
          <w:lang w:eastAsia="ru-RU"/>
        </w:rPr>
        <w:t>кафедра дошкольного образования и педагогики,</w:t>
      </w:r>
    </w:p>
    <w:p w:rsidR="00853686" w:rsidRPr="007C0A9E"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7C0A9E">
        <w:rPr>
          <w:rFonts w:ascii="Times New Roman" w:eastAsia="Times New Roman" w:hAnsi="Times New Roman" w:cs="Times New Roman"/>
          <w:bCs/>
          <w:i/>
          <w:sz w:val="28"/>
          <w:szCs w:val="28"/>
          <w:lang w:eastAsia="ru-RU"/>
        </w:rPr>
        <w:t>«Крымский и</w:t>
      </w:r>
      <w:bookmarkStart w:id="0" w:name="_GoBack"/>
      <w:bookmarkEnd w:id="0"/>
      <w:r w:rsidRPr="007C0A9E">
        <w:rPr>
          <w:rFonts w:ascii="Times New Roman" w:eastAsia="Times New Roman" w:hAnsi="Times New Roman" w:cs="Times New Roman"/>
          <w:bCs/>
          <w:i/>
          <w:sz w:val="28"/>
          <w:szCs w:val="28"/>
          <w:lang w:eastAsia="ru-RU"/>
        </w:rPr>
        <w:t xml:space="preserve">нженерно-педагогический университет имени </w:t>
      </w:r>
      <w:proofErr w:type="spellStart"/>
      <w:r w:rsidRPr="007C0A9E">
        <w:rPr>
          <w:rFonts w:ascii="Times New Roman" w:eastAsia="Times New Roman" w:hAnsi="Times New Roman" w:cs="Times New Roman"/>
          <w:bCs/>
          <w:i/>
          <w:sz w:val="28"/>
          <w:szCs w:val="28"/>
          <w:lang w:eastAsia="ru-RU"/>
        </w:rPr>
        <w:t>Февзи</w:t>
      </w:r>
      <w:proofErr w:type="spellEnd"/>
      <w:r w:rsidRPr="007C0A9E">
        <w:rPr>
          <w:rFonts w:ascii="Times New Roman" w:eastAsia="Times New Roman" w:hAnsi="Times New Roman" w:cs="Times New Roman"/>
          <w:bCs/>
          <w:i/>
          <w:sz w:val="28"/>
          <w:szCs w:val="28"/>
          <w:lang w:eastAsia="ru-RU"/>
        </w:rPr>
        <w:t xml:space="preserve"> Якубова»,</w:t>
      </w:r>
    </w:p>
    <w:p w:rsidR="00853686" w:rsidRPr="007C0A9E"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7C0A9E">
        <w:rPr>
          <w:rFonts w:ascii="Times New Roman" w:eastAsia="Times New Roman" w:hAnsi="Times New Roman" w:cs="Times New Roman"/>
          <w:bCs/>
          <w:i/>
          <w:sz w:val="28"/>
          <w:szCs w:val="28"/>
          <w:lang w:eastAsia="ru-RU"/>
        </w:rPr>
        <w:t>г. Симферополь Республика Крым</w:t>
      </w:r>
    </w:p>
    <w:p w:rsidR="00D02989" w:rsidRPr="007C0A9E" w:rsidRDefault="00D02989" w:rsidP="00853686">
      <w:pPr>
        <w:spacing w:after="0" w:line="360" w:lineRule="auto"/>
        <w:ind w:firstLine="709"/>
        <w:jc w:val="both"/>
        <w:rPr>
          <w:rFonts w:ascii="Times New Roman" w:hAnsi="Times New Roman" w:cs="Times New Roman"/>
          <w:sz w:val="28"/>
          <w:szCs w:val="28"/>
        </w:rPr>
      </w:pPr>
      <w:r w:rsidRPr="007C0A9E">
        <w:rPr>
          <w:rFonts w:ascii="Times New Roman" w:hAnsi="Times New Roman" w:cs="Times New Roman"/>
          <w:b/>
          <w:sz w:val="28"/>
          <w:szCs w:val="28"/>
        </w:rPr>
        <w:t>Аннотация.</w:t>
      </w:r>
      <w:r w:rsidRPr="007C0A9E">
        <w:rPr>
          <w:rFonts w:ascii="Times New Roman" w:hAnsi="Times New Roman" w:cs="Times New Roman"/>
          <w:sz w:val="28"/>
          <w:szCs w:val="28"/>
        </w:rPr>
        <w:t xml:space="preserve"> В статье рассмотрен</w:t>
      </w:r>
      <w:r w:rsidR="00EB7287" w:rsidRPr="007C0A9E">
        <w:rPr>
          <w:rFonts w:ascii="Times New Roman" w:hAnsi="Times New Roman" w:cs="Times New Roman"/>
          <w:sz w:val="28"/>
          <w:szCs w:val="28"/>
        </w:rPr>
        <w:t>ы</w:t>
      </w:r>
      <w:r w:rsidRPr="007C0A9E">
        <w:rPr>
          <w:rFonts w:ascii="Times New Roman" w:hAnsi="Times New Roman" w:cs="Times New Roman"/>
          <w:sz w:val="28"/>
          <w:szCs w:val="28"/>
        </w:rPr>
        <w:t xml:space="preserve"> </w:t>
      </w:r>
      <w:r w:rsidR="00EB7287" w:rsidRPr="007C0A9E">
        <w:rPr>
          <w:rFonts w:ascii="Times New Roman" w:hAnsi="Times New Roman" w:cs="Times New Roman"/>
          <w:sz w:val="28"/>
          <w:szCs w:val="28"/>
        </w:rPr>
        <w:t>особенности развития художественно-эстетической компетентности детей старшего дошкольного возраста в условиях ДОО</w:t>
      </w:r>
      <w:r w:rsidRPr="007C0A9E">
        <w:rPr>
          <w:rFonts w:ascii="Times New Roman" w:hAnsi="Times New Roman" w:cs="Times New Roman"/>
          <w:sz w:val="28"/>
          <w:szCs w:val="28"/>
        </w:rPr>
        <w:t xml:space="preserve">. Раскрыты основные понятия исследования, дана характеристика </w:t>
      </w:r>
      <w:r w:rsidR="00EB7287" w:rsidRPr="007C0A9E">
        <w:rPr>
          <w:rFonts w:ascii="Times New Roman" w:hAnsi="Times New Roman" w:cs="Times New Roman"/>
          <w:sz w:val="28"/>
          <w:szCs w:val="28"/>
        </w:rPr>
        <w:t>художественно-эстетической комп</w:t>
      </w:r>
      <w:r w:rsidR="007C0A9E" w:rsidRPr="007C0A9E">
        <w:rPr>
          <w:rFonts w:ascii="Times New Roman" w:hAnsi="Times New Roman" w:cs="Times New Roman"/>
          <w:sz w:val="28"/>
          <w:szCs w:val="28"/>
        </w:rPr>
        <w:t>е</w:t>
      </w:r>
      <w:r w:rsidR="00EB7287" w:rsidRPr="007C0A9E">
        <w:rPr>
          <w:rFonts w:ascii="Times New Roman" w:hAnsi="Times New Roman" w:cs="Times New Roman"/>
          <w:sz w:val="28"/>
          <w:szCs w:val="28"/>
        </w:rPr>
        <w:t>тентности</w:t>
      </w:r>
      <w:r w:rsidR="00F81626" w:rsidRPr="007C0A9E">
        <w:rPr>
          <w:rFonts w:ascii="Times New Roman" w:hAnsi="Times New Roman" w:cs="Times New Roman"/>
          <w:sz w:val="28"/>
          <w:szCs w:val="28"/>
        </w:rPr>
        <w:t xml:space="preserve">, </w:t>
      </w:r>
      <w:r w:rsidR="00EB7287" w:rsidRPr="007C0A9E">
        <w:rPr>
          <w:rFonts w:ascii="Times New Roman" w:hAnsi="Times New Roman" w:cs="Times New Roman"/>
          <w:sz w:val="28"/>
          <w:szCs w:val="28"/>
        </w:rPr>
        <w:t>художественно-эстетическому развитию</w:t>
      </w:r>
      <w:r w:rsidR="00F81626" w:rsidRPr="007C0A9E">
        <w:rPr>
          <w:rFonts w:ascii="Times New Roman" w:hAnsi="Times New Roman" w:cs="Times New Roman"/>
          <w:sz w:val="28"/>
          <w:szCs w:val="28"/>
        </w:rPr>
        <w:t xml:space="preserve">. </w:t>
      </w:r>
      <w:r w:rsidR="00EB7287" w:rsidRPr="007C0A9E">
        <w:rPr>
          <w:rFonts w:ascii="Times New Roman" w:hAnsi="Times New Roman" w:cs="Times New Roman"/>
          <w:sz w:val="28"/>
          <w:szCs w:val="28"/>
        </w:rPr>
        <w:t xml:space="preserve">Перечислены основные виды художественно-эстетического развития старшего дошкольного возраста. </w:t>
      </w:r>
      <w:r w:rsidR="00F81626" w:rsidRPr="007C0A9E">
        <w:rPr>
          <w:rFonts w:ascii="Times New Roman" w:hAnsi="Times New Roman" w:cs="Times New Roman"/>
          <w:sz w:val="28"/>
          <w:szCs w:val="28"/>
        </w:rPr>
        <w:t>О</w:t>
      </w:r>
      <w:r w:rsidRPr="007C0A9E">
        <w:rPr>
          <w:rFonts w:ascii="Times New Roman" w:hAnsi="Times New Roman" w:cs="Times New Roman"/>
          <w:sz w:val="28"/>
          <w:szCs w:val="28"/>
        </w:rPr>
        <w:t xml:space="preserve">писаны </w:t>
      </w:r>
      <w:r w:rsidR="00EB7287" w:rsidRPr="007C0A9E">
        <w:rPr>
          <w:rFonts w:ascii="Times New Roman" w:hAnsi="Times New Roman" w:cs="Times New Roman"/>
          <w:sz w:val="28"/>
          <w:szCs w:val="28"/>
        </w:rPr>
        <w:t>педагогические условия развития художественно-эстетической компетентности детей старшего дошкольного возраста</w:t>
      </w:r>
      <w:r w:rsidRPr="007C0A9E">
        <w:rPr>
          <w:rFonts w:ascii="Times New Roman" w:hAnsi="Times New Roman" w:cs="Times New Roman"/>
          <w:sz w:val="28"/>
          <w:szCs w:val="28"/>
        </w:rPr>
        <w:t>.</w:t>
      </w:r>
      <w:r w:rsidR="00F81626" w:rsidRPr="007C0A9E">
        <w:rPr>
          <w:rFonts w:ascii="Times New Roman" w:hAnsi="Times New Roman" w:cs="Times New Roman"/>
          <w:sz w:val="28"/>
          <w:szCs w:val="28"/>
        </w:rPr>
        <w:t xml:space="preserve"> Представлен диагностический инструментарий</w:t>
      </w:r>
      <w:r w:rsidR="00AA0D5D" w:rsidRPr="007C0A9E">
        <w:rPr>
          <w:rFonts w:ascii="Times New Roman" w:hAnsi="Times New Roman" w:cs="Times New Roman"/>
          <w:sz w:val="28"/>
          <w:szCs w:val="28"/>
        </w:rPr>
        <w:t xml:space="preserve">, выделены критерии, показатели и уровни </w:t>
      </w:r>
      <w:r w:rsidR="007C0A9E" w:rsidRPr="007C0A9E">
        <w:rPr>
          <w:rFonts w:ascii="Times New Roman" w:hAnsi="Times New Roman" w:cs="Times New Roman"/>
          <w:sz w:val="28"/>
          <w:szCs w:val="28"/>
        </w:rPr>
        <w:t>развития художественно-эстетической компетентности детей старшего дошкольного возраста</w:t>
      </w:r>
      <w:r w:rsidR="00AA0D5D" w:rsidRPr="007C0A9E">
        <w:rPr>
          <w:rFonts w:ascii="Times New Roman" w:hAnsi="Times New Roman" w:cs="Times New Roman"/>
          <w:sz w:val="28"/>
          <w:szCs w:val="28"/>
        </w:rPr>
        <w:t>, а также представлены</w:t>
      </w:r>
      <w:r w:rsidR="00F81626" w:rsidRPr="007C0A9E">
        <w:rPr>
          <w:rFonts w:ascii="Times New Roman" w:hAnsi="Times New Roman" w:cs="Times New Roman"/>
          <w:sz w:val="28"/>
          <w:szCs w:val="28"/>
        </w:rPr>
        <w:t xml:space="preserve"> результаты экспериментального исследования.</w:t>
      </w:r>
    </w:p>
    <w:p w:rsidR="00D02989" w:rsidRPr="007C0A9E" w:rsidRDefault="00D02989" w:rsidP="00853686">
      <w:pPr>
        <w:spacing w:after="0" w:line="360" w:lineRule="auto"/>
        <w:ind w:firstLine="709"/>
        <w:jc w:val="both"/>
        <w:rPr>
          <w:rFonts w:ascii="Times New Roman" w:hAnsi="Times New Roman" w:cs="Times New Roman"/>
          <w:sz w:val="28"/>
          <w:szCs w:val="28"/>
        </w:rPr>
      </w:pPr>
      <w:proofErr w:type="gramStart"/>
      <w:r w:rsidRPr="007C0A9E">
        <w:rPr>
          <w:rFonts w:ascii="Times New Roman" w:hAnsi="Times New Roman" w:cs="Times New Roman"/>
          <w:b/>
          <w:sz w:val="28"/>
          <w:szCs w:val="28"/>
        </w:rPr>
        <w:t>Ключевые слова:</w:t>
      </w:r>
      <w:r w:rsidRPr="007C0A9E">
        <w:rPr>
          <w:rFonts w:ascii="Times New Roman" w:hAnsi="Times New Roman" w:cs="Times New Roman"/>
          <w:sz w:val="28"/>
          <w:szCs w:val="28"/>
        </w:rPr>
        <w:t xml:space="preserve"> </w:t>
      </w:r>
      <w:r w:rsidR="007C0A9E" w:rsidRPr="007C0A9E">
        <w:rPr>
          <w:rFonts w:ascii="Times New Roman" w:hAnsi="Times New Roman" w:cs="Times New Roman"/>
          <w:sz w:val="28"/>
          <w:szCs w:val="28"/>
        </w:rPr>
        <w:t>художественно-эстетическая компетентность, художественно-эстетическое развитие</w:t>
      </w:r>
      <w:r w:rsidR="00643137" w:rsidRPr="007C0A9E">
        <w:rPr>
          <w:rFonts w:ascii="Times New Roman" w:hAnsi="Times New Roman" w:cs="Times New Roman"/>
          <w:sz w:val="28"/>
          <w:szCs w:val="28"/>
        </w:rPr>
        <w:t>, дети старшего дошкольного возраста</w:t>
      </w:r>
      <w:r w:rsidR="00F81626" w:rsidRPr="007C0A9E">
        <w:rPr>
          <w:rFonts w:ascii="Times New Roman" w:hAnsi="Times New Roman" w:cs="Times New Roman"/>
          <w:sz w:val="28"/>
          <w:szCs w:val="28"/>
        </w:rPr>
        <w:t xml:space="preserve">, </w:t>
      </w:r>
      <w:r w:rsidR="007C0A9E" w:rsidRPr="007C0A9E">
        <w:rPr>
          <w:rFonts w:ascii="Times New Roman" w:hAnsi="Times New Roman" w:cs="Times New Roman"/>
          <w:sz w:val="28"/>
          <w:szCs w:val="28"/>
        </w:rPr>
        <w:t xml:space="preserve">педагогические условия, критерии, показатели, </w:t>
      </w:r>
      <w:r w:rsidR="00F81626" w:rsidRPr="007C0A9E">
        <w:rPr>
          <w:rFonts w:ascii="Times New Roman" w:hAnsi="Times New Roman" w:cs="Times New Roman"/>
          <w:sz w:val="28"/>
          <w:szCs w:val="28"/>
        </w:rPr>
        <w:t>диагностика</w:t>
      </w:r>
      <w:r w:rsidR="00643137" w:rsidRPr="007C0A9E">
        <w:rPr>
          <w:rFonts w:ascii="Times New Roman" w:hAnsi="Times New Roman" w:cs="Times New Roman"/>
          <w:sz w:val="28"/>
          <w:szCs w:val="28"/>
        </w:rPr>
        <w:t>.</w:t>
      </w:r>
      <w:proofErr w:type="gramEnd"/>
    </w:p>
    <w:p w:rsidR="00643137" w:rsidRPr="007C0A9E" w:rsidRDefault="00643137" w:rsidP="00643137">
      <w:pPr>
        <w:spacing w:after="0" w:line="360" w:lineRule="auto"/>
        <w:ind w:firstLine="709"/>
        <w:jc w:val="both"/>
        <w:rPr>
          <w:rFonts w:ascii="Times New Roman" w:hAnsi="Times New Roman" w:cs="Times New Roman"/>
          <w:b/>
          <w:sz w:val="28"/>
          <w:szCs w:val="28"/>
        </w:rPr>
      </w:pPr>
    </w:p>
    <w:p w:rsidR="00643137" w:rsidRPr="007C0A9E" w:rsidRDefault="007C0A9E" w:rsidP="00643137">
      <w:pPr>
        <w:spacing w:after="0" w:line="360" w:lineRule="auto"/>
        <w:ind w:firstLine="709"/>
        <w:jc w:val="center"/>
        <w:rPr>
          <w:rFonts w:ascii="Times New Roman" w:hAnsi="Times New Roman" w:cs="Times New Roman"/>
          <w:b/>
          <w:sz w:val="28"/>
          <w:szCs w:val="28"/>
          <w:lang w:val="en-US"/>
        </w:rPr>
      </w:pPr>
      <w:r w:rsidRPr="007C0A9E">
        <w:rPr>
          <w:rFonts w:ascii="Times New Roman" w:hAnsi="Times New Roman" w:cs="Times New Roman"/>
          <w:b/>
          <w:sz w:val="28"/>
          <w:szCs w:val="28"/>
          <w:lang w:val="en-US"/>
        </w:rPr>
        <w:t>FEATURES OF THE DEVELOPMENT OF ARTISTIC AND AESTHETIC COMPETENCE OF CHILDREN OF SENIOR PRESCHOOL AGE IN THE CONDITIONS OF PEO</w:t>
      </w:r>
    </w:p>
    <w:p w:rsidR="00643137" w:rsidRPr="007C0A9E" w:rsidRDefault="00643137" w:rsidP="00643137">
      <w:pPr>
        <w:spacing w:after="0" w:line="360" w:lineRule="auto"/>
        <w:ind w:firstLine="709"/>
        <w:jc w:val="center"/>
        <w:rPr>
          <w:rFonts w:ascii="Times New Roman" w:hAnsi="Times New Roman" w:cs="Times New Roman"/>
          <w:sz w:val="28"/>
          <w:szCs w:val="28"/>
          <w:lang w:val="en-US"/>
        </w:rPr>
      </w:pPr>
      <w:proofErr w:type="spellStart"/>
      <w:r w:rsidRPr="007C0A9E">
        <w:rPr>
          <w:rFonts w:ascii="Times New Roman" w:hAnsi="Times New Roman" w:cs="Times New Roman"/>
          <w:sz w:val="28"/>
          <w:szCs w:val="28"/>
          <w:lang w:val="en-US"/>
        </w:rPr>
        <w:t>Ramazanova</w:t>
      </w:r>
      <w:proofErr w:type="spellEnd"/>
      <w:r w:rsidRPr="007C0A9E">
        <w:rPr>
          <w:rFonts w:ascii="Times New Roman" w:hAnsi="Times New Roman" w:cs="Times New Roman"/>
          <w:sz w:val="28"/>
          <w:szCs w:val="28"/>
          <w:lang w:val="en-US"/>
        </w:rPr>
        <w:t xml:space="preserve"> Elmira </w:t>
      </w:r>
      <w:proofErr w:type="spellStart"/>
      <w:r w:rsidRPr="007C0A9E">
        <w:rPr>
          <w:rFonts w:ascii="Times New Roman" w:hAnsi="Times New Roman" w:cs="Times New Roman"/>
          <w:sz w:val="28"/>
          <w:szCs w:val="28"/>
          <w:lang w:val="en-US"/>
        </w:rPr>
        <w:t>Asanovna</w:t>
      </w:r>
      <w:proofErr w:type="spellEnd"/>
      <w:r w:rsidRPr="007C0A9E">
        <w:rPr>
          <w:rFonts w:ascii="Times New Roman" w:hAnsi="Times New Roman" w:cs="Times New Roman"/>
          <w:sz w:val="28"/>
          <w:szCs w:val="28"/>
          <w:lang w:val="en-US"/>
        </w:rPr>
        <w:t xml:space="preserve"> - PhD in Pedagogy, Associate Professor,</w:t>
      </w:r>
    </w:p>
    <w:p w:rsidR="00643137" w:rsidRPr="007C0A9E" w:rsidRDefault="007C0A9E" w:rsidP="00643137">
      <w:pPr>
        <w:spacing w:after="0" w:line="360" w:lineRule="auto"/>
        <w:ind w:firstLine="709"/>
        <w:jc w:val="center"/>
        <w:rPr>
          <w:rFonts w:ascii="Times New Roman" w:hAnsi="Times New Roman" w:cs="Times New Roman"/>
          <w:sz w:val="28"/>
          <w:szCs w:val="28"/>
          <w:lang w:val="en-US"/>
        </w:rPr>
      </w:pPr>
      <w:proofErr w:type="spellStart"/>
      <w:r w:rsidRPr="007C0A9E">
        <w:rPr>
          <w:rFonts w:ascii="Times New Roman" w:hAnsi="Times New Roman" w:cs="Times New Roman"/>
          <w:sz w:val="28"/>
          <w:szCs w:val="28"/>
          <w:lang w:val="en-US"/>
        </w:rPr>
        <w:t>Kobzarenko</w:t>
      </w:r>
      <w:proofErr w:type="spellEnd"/>
      <w:r w:rsidRPr="007C0A9E">
        <w:rPr>
          <w:rFonts w:ascii="Times New Roman" w:hAnsi="Times New Roman" w:cs="Times New Roman"/>
          <w:sz w:val="28"/>
          <w:szCs w:val="28"/>
          <w:lang w:val="en-US"/>
        </w:rPr>
        <w:t xml:space="preserve"> Elena </w:t>
      </w:r>
      <w:proofErr w:type="spellStart"/>
      <w:r w:rsidRPr="007C0A9E">
        <w:rPr>
          <w:rFonts w:ascii="Times New Roman" w:hAnsi="Times New Roman" w:cs="Times New Roman"/>
          <w:sz w:val="28"/>
          <w:szCs w:val="28"/>
          <w:lang w:val="en-US"/>
        </w:rPr>
        <w:t>Valerievna</w:t>
      </w:r>
      <w:proofErr w:type="spellEnd"/>
      <w:r w:rsidR="00AA0D5D" w:rsidRPr="007C0A9E">
        <w:rPr>
          <w:rFonts w:ascii="Times New Roman" w:hAnsi="Times New Roman" w:cs="Times New Roman"/>
          <w:sz w:val="28"/>
          <w:szCs w:val="28"/>
          <w:lang w:val="en-US"/>
        </w:rPr>
        <w:t xml:space="preserve"> </w:t>
      </w:r>
      <w:r w:rsidR="00643137" w:rsidRPr="007C0A9E">
        <w:rPr>
          <w:rFonts w:ascii="Times New Roman" w:hAnsi="Times New Roman" w:cs="Times New Roman"/>
          <w:sz w:val="28"/>
          <w:szCs w:val="28"/>
          <w:lang w:val="en-US"/>
        </w:rPr>
        <w:t>– student,</w:t>
      </w:r>
    </w:p>
    <w:p w:rsidR="00643137" w:rsidRPr="007C0A9E" w:rsidRDefault="00643137" w:rsidP="00643137">
      <w:pPr>
        <w:spacing w:after="0" w:line="360" w:lineRule="auto"/>
        <w:ind w:firstLine="709"/>
        <w:jc w:val="center"/>
        <w:rPr>
          <w:rFonts w:ascii="Times New Roman" w:hAnsi="Times New Roman" w:cs="Times New Roman"/>
          <w:sz w:val="28"/>
          <w:szCs w:val="28"/>
          <w:lang w:val="en-US"/>
        </w:rPr>
      </w:pPr>
      <w:r w:rsidRPr="007C0A9E">
        <w:rPr>
          <w:rFonts w:ascii="Times New Roman" w:hAnsi="Times New Roman" w:cs="Times New Roman"/>
          <w:sz w:val="28"/>
          <w:szCs w:val="28"/>
          <w:lang w:val="en-US"/>
        </w:rPr>
        <w:lastRenderedPageBreak/>
        <w:t>THE DEPARTMENT OF PRESCHOOL EDUCATION AND PEDAGOGY CRIMEAN ENGINEERING- PEDAGOGICAL UNIVERSITY BY FEVZI YAKUBOV, SIMFEROPOL</w:t>
      </w:r>
    </w:p>
    <w:p w:rsidR="007C0A9E" w:rsidRPr="007C0A9E" w:rsidRDefault="00AA0D5D" w:rsidP="007C0A9E">
      <w:pPr>
        <w:spacing w:after="0" w:line="360" w:lineRule="auto"/>
        <w:ind w:firstLine="709"/>
        <w:jc w:val="both"/>
        <w:rPr>
          <w:rFonts w:ascii="Times New Roman" w:hAnsi="Times New Roman" w:cs="Times New Roman"/>
          <w:sz w:val="28"/>
          <w:szCs w:val="28"/>
          <w:lang w:val="en-US"/>
        </w:rPr>
      </w:pPr>
      <w:proofErr w:type="gramStart"/>
      <w:r w:rsidRPr="007C0A9E">
        <w:rPr>
          <w:rFonts w:ascii="Times New Roman" w:hAnsi="Times New Roman" w:cs="Times New Roman"/>
          <w:b/>
          <w:sz w:val="28"/>
          <w:szCs w:val="28"/>
          <w:lang w:val="en-US"/>
        </w:rPr>
        <w:t>Annotation.</w:t>
      </w:r>
      <w:proofErr w:type="gramEnd"/>
      <w:r w:rsidRPr="007C0A9E">
        <w:rPr>
          <w:rFonts w:ascii="Times New Roman" w:hAnsi="Times New Roman" w:cs="Times New Roman"/>
          <w:b/>
          <w:sz w:val="28"/>
          <w:szCs w:val="28"/>
          <w:lang w:val="en-US"/>
        </w:rPr>
        <w:t xml:space="preserve"> </w:t>
      </w:r>
      <w:r w:rsidR="007C0A9E" w:rsidRPr="007C0A9E">
        <w:rPr>
          <w:rFonts w:ascii="Times New Roman" w:hAnsi="Times New Roman" w:cs="Times New Roman"/>
          <w:sz w:val="28"/>
          <w:szCs w:val="28"/>
          <w:lang w:val="en-US"/>
        </w:rPr>
        <w:t>The article discusses the features of the development of artistic and aesthetic competence of children of preschool age in the conditions of early childhood care. The basic concepts of research are revealed, the characteristic of artistic and aesthetic competence, artistic and aesthetic development is given. The main types of artistic and aesthetic development of senior preschool age are listed. The pedagogical conditions of the development of artistic and aesthetic competence of children of preschool age are described. Diagnostic tools are presented, criteria, indicators and developmental levels of artistic and aesthetic competence of older preschool children are highlighted, and the results of an experimental study are presented.</w:t>
      </w:r>
    </w:p>
    <w:p w:rsidR="00AA0D5D" w:rsidRPr="007C0A9E" w:rsidRDefault="007C0A9E" w:rsidP="007C0A9E">
      <w:pPr>
        <w:spacing w:after="0" w:line="360" w:lineRule="auto"/>
        <w:ind w:firstLine="709"/>
        <w:jc w:val="both"/>
        <w:rPr>
          <w:rFonts w:ascii="Times New Roman" w:eastAsia="Calibri" w:hAnsi="Times New Roman" w:cs="Times New Roman"/>
          <w:sz w:val="28"/>
          <w:szCs w:val="28"/>
          <w:lang w:val="en-US"/>
        </w:rPr>
      </w:pPr>
      <w:r w:rsidRPr="007C0A9E">
        <w:rPr>
          <w:rFonts w:ascii="Times New Roman" w:hAnsi="Times New Roman" w:cs="Times New Roman"/>
          <w:b/>
          <w:sz w:val="28"/>
          <w:szCs w:val="28"/>
          <w:lang w:val="en-US"/>
        </w:rPr>
        <w:t>Key words:</w:t>
      </w:r>
      <w:r w:rsidRPr="007C0A9E">
        <w:rPr>
          <w:rFonts w:ascii="Times New Roman" w:hAnsi="Times New Roman" w:cs="Times New Roman"/>
          <w:sz w:val="28"/>
          <w:szCs w:val="28"/>
          <w:lang w:val="en-US"/>
        </w:rPr>
        <w:t xml:space="preserve"> artistic and aesthetic competence, artistic and aesthetic development, children of preschool age, pedagogical conditions, criteria, indicators, diagnostics.</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Процесс модернизации системы образования сопровождается переосмыслением отечественной и зарубежной образовательной теории и практики, присвоением образованию гуманистического характера и уточнением механизмов всестороннего, гармонического развития личности.</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Актуальным направлением модернизации системы образования является развитие художественно-эстетической компетентности как одно из основных средств духовно-нравственного, культурного развития личности. Сегодня, когда возрождается интерес к проблеме художественно-эстетического развития личности и возрастает понимание его роли в ситуации развития современного общества, необходимо вести научно-практический поиск оптимизации образовательно-воспитательного процесса и инновационных форм организации художественного образования детей дошкольного возраста.</w:t>
      </w:r>
    </w:p>
    <w:p w:rsidR="00EB7287" w:rsidRPr="00EB7287" w:rsidRDefault="00EB7287" w:rsidP="00EB7287">
      <w:pPr>
        <w:spacing w:after="0" w:line="360" w:lineRule="auto"/>
        <w:ind w:firstLine="709"/>
        <w:jc w:val="both"/>
        <w:rPr>
          <w:rFonts w:ascii="Times New Roman" w:hAnsi="Times New Roman" w:cs="Times New Roman"/>
          <w:sz w:val="28"/>
          <w:szCs w:val="28"/>
        </w:rPr>
      </w:pPr>
      <w:proofErr w:type="gramStart"/>
      <w:r w:rsidRPr="00A02BFA">
        <w:rPr>
          <w:rFonts w:ascii="Times New Roman" w:hAnsi="Times New Roman" w:cs="Times New Roman"/>
          <w:sz w:val="28"/>
          <w:szCs w:val="28"/>
        </w:rPr>
        <w:t xml:space="preserve">Художественно-эстетическое развитие (п.2.6 ФГОС ДО) предполагает развитие предпосылок ценностно-смыслового восприятия и понимания </w:t>
      </w:r>
      <w:r w:rsidRPr="00A02BFA">
        <w:rPr>
          <w:rFonts w:ascii="Times New Roman" w:hAnsi="Times New Roman" w:cs="Times New Roman"/>
          <w:sz w:val="28"/>
          <w:szCs w:val="28"/>
        </w:rPr>
        <w:lastRenderedPageBreak/>
        <w:t xml:space="preserve">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rsidRPr="00EB7287">
        <w:rPr>
          <w:rFonts w:ascii="Times New Roman" w:hAnsi="Times New Roman" w:cs="Times New Roman"/>
          <w:sz w:val="28"/>
          <w:szCs w:val="28"/>
        </w:rPr>
        <w:t>[1].</w:t>
      </w:r>
      <w:proofErr w:type="gramEnd"/>
    </w:p>
    <w:p w:rsidR="00EB7287" w:rsidRPr="00A02BFA" w:rsidRDefault="00EB7287" w:rsidP="00EB7287">
      <w:pPr>
        <w:spacing w:after="0" w:line="360" w:lineRule="auto"/>
        <w:ind w:firstLine="709"/>
        <w:jc w:val="both"/>
        <w:rPr>
          <w:rFonts w:ascii="Times New Roman" w:hAnsi="Times New Roman" w:cs="Times New Roman"/>
          <w:sz w:val="28"/>
          <w:szCs w:val="28"/>
          <w:shd w:val="clear" w:color="auto" w:fill="FFFFFF"/>
        </w:rPr>
      </w:pPr>
      <w:r w:rsidRPr="00A02BFA">
        <w:rPr>
          <w:rFonts w:ascii="Times New Roman" w:hAnsi="Times New Roman" w:cs="Times New Roman"/>
          <w:sz w:val="28"/>
          <w:szCs w:val="28"/>
          <w:shd w:val="clear" w:color="auto" w:fill="FFFFFF"/>
        </w:rPr>
        <w:t>Художественно-эстетическое воспитание – одна из важнейших сторон многогранного процесса становления личности, эстетическое осознание прекрасного, формирование художественного вкуса, умение творчески создавать продукты ручного творчества</w:t>
      </w:r>
      <w:r w:rsidRPr="00EB7287">
        <w:rPr>
          <w:rFonts w:ascii="Times New Roman" w:hAnsi="Times New Roman" w:cs="Times New Roman"/>
          <w:sz w:val="28"/>
          <w:szCs w:val="28"/>
          <w:shd w:val="clear" w:color="auto" w:fill="FFFFFF"/>
        </w:rPr>
        <w:t xml:space="preserve"> [2]</w:t>
      </w:r>
      <w:r w:rsidRPr="00A02BFA">
        <w:rPr>
          <w:rFonts w:ascii="Times New Roman" w:hAnsi="Times New Roman" w:cs="Times New Roman"/>
          <w:sz w:val="28"/>
          <w:szCs w:val="28"/>
          <w:shd w:val="clear" w:color="auto" w:fill="FFFFFF"/>
        </w:rPr>
        <w:t xml:space="preserve">. </w:t>
      </w:r>
    </w:p>
    <w:p w:rsidR="00EB7287" w:rsidRPr="00A02BFA" w:rsidRDefault="00EB7287" w:rsidP="00EB7287">
      <w:pPr>
        <w:spacing w:after="0" w:line="360" w:lineRule="auto"/>
        <w:ind w:firstLine="709"/>
        <w:jc w:val="both"/>
        <w:rPr>
          <w:rFonts w:ascii="Times New Roman" w:hAnsi="Times New Roman" w:cs="Times New Roman"/>
          <w:sz w:val="28"/>
          <w:szCs w:val="28"/>
          <w:shd w:val="clear" w:color="auto" w:fill="FFFFFF"/>
        </w:rPr>
      </w:pPr>
      <w:r w:rsidRPr="00A02BFA">
        <w:rPr>
          <w:rFonts w:ascii="Times New Roman" w:hAnsi="Times New Roman" w:cs="Times New Roman"/>
          <w:sz w:val="28"/>
          <w:szCs w:val="28"/>
          <w:shd w:val="clear" w:color="auto" w:fill="FFFFFF"/>
        </w:rPr>
        <w:t xml:space="preserve">В нашем понимании художественно-эстетическая компетенция − необходимый компонент культуры, обеспечивающий готовность детей старшего дошкольного возраста к дальнейшей учебе и развитию личности, включающий совокупность теоретических знаний, практических навыков и личностных качеств, имеющих </w:t>
      </w:r>
      <w:proofErr w:type="gramStart"/>
      <w:r w:rsidRPr="00A02BFA">
        <w:rPr>
          <w:rFonts w:ascii="Times New Roman" w:hAnsi="Times New Roman" w:cs="Times New Roman"/>
          <w:sz w:val="28"/>
          <w:szCs w:val="28"/>
          <w:shd w:val="clear" w:color="auto" w:fill="FFFFFF"/>
        </w:rPr>
        <w:t>важное значение</w:t>
      </w:r>
      <w:proofErr w:type="gramEnd"/>
      <w:r w:rsidRPr="00A02BFA">
        <w:rPr>
          <w:rFonts w:ascii="Times New Roman" w:hAnsi="Times New Roman" w:cs="Times New Roman"/>
          <w:sz w:val="28"/>
          <w:szCs w:val="28"/>
          <w:shd w:val="clear" w:color="auto" w:fill="FFFFFF"/>
        </w:rPr>
        <w:t xml:space="preserve"> для успешной реализации в дальнейшей жизнедеятельности</w:t>
      </w:r>
      <w:r w:rsidRPr="00EB7287">
        <w:rPr>
          <w:rFonts w:ascii="Times New Roman" w:hAnsi="Times New Roman" w:cs="Times New Roman"/>
          <w:sz w:val="28"/>
          <w:szCs w:val="28"/>
          <w:shd w:val="clear" w:color="auto" w:fill="FFFFFF"/>
        </w:rPr>
        <w:t xml:space="preserve"> [4]</w:t>
      </w:r>
      <w:r w:rsidRPr="00A02BFA">
        <w:rPr>
          <w:rFonts w:ascii="Times New Roman" w:hAnsi="Times New Roman" w:cs="Times New Roman"/>
          <w:sz w:val="28"/>
          <w:szCs w:val="28"/>
          <w:shd w:val="clear" w:color="auto" w:fill="FFFFFF"/>
        </w:rPr>
        <w:t xml:space="preserve">.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Дошкольный возраст − важнейший этап развития и воспитания личности, наиболее благоприятный для развития основ художественно-эстетической компетентности, поскольку именно в этом возрасте у ребенка преобладают позитивные эмоции, появляется особая чувствительность к языковым и культурным проявлениям, личная активность, происходят качественные изменения в творческой деятельности. Эстетическое воспитание личности происходит с первых шагов маленького человека, с первых его слов, поступков. В основе его лежит эмоциональный отклик </w:t>
      </w:r>
      <w:proofErr w:type="gramStart"/>
      <w:r w:rsidRPr="00A02BFA">
        <w:rPr>
          <w:rFonts w:ascii="Times New Roman" w:hAnsi="Times New Roman" w:cs="Times New Roman"/>
          <w:sz w:val="28"/>
          <w:szCs w:val="28"/>
        </w:rPr>
        <w:t>на</w:t>
      </w:r>
      <w:proofErr w:type="gramEnd"/>
      <w:r w:rsidRPr="00A02BFA">
        <w:rPr>
          <w:rFonts w:ascii="Times New Roman" w:hAnsi="Times New Roman" w:cs="Times New Roman"/>
          <w:sz w:val="28"/>
          <w:szCs w:val="28"/>
        </w:rPr>
        <w:t xml:space="preserve"> прекрасное</w:t>
      </w:r>
      <w:r>
        <w:rPr>
          <w:rFonts w:ascii="Times New Roman" w:hAnsi="Times New Roman" w:cs="Times New Roman"/>
          <w:sz w:val="28"/>
          <w:szCs w:val="28"/>
          <w:lang w:val="en-US"/>
        </w:rPr>
        <w:t xml:space="preserve"> [5]</w:t>
      </w:r>
      <w:r w:rsidRPr="00A02BFA">
        <w:rPr>
          <w:rFonts w:ascii="Times New Roman" w:hAnsi="Times New Roman" w:cs="Times New Roman"/>
          <w:sz w:val="28"/>
          <w:szCs w:val="28"/>
        </w:rPr>
        <w:t>.</w:t>
      </w:r>
    </w:p>
    <w:p w:rsidR="00EB7287" w:rsidRPr="00A02BFA" w:rsidRDefault="00EB7287" w:rsidP="00EB7287">
      <w:pPr>
        <w:spacing w:after="0" w:line="360" w:lineRule="auto"/>
        <w:ind w:firstLine="709"/>
        <w:jc w:val="both"/>
        <w:rPr>
          <w:rFonts w:ascii="Times New Roman" w:hAnsi="Times New Roman" w:cs="Times New Roman"/>
          <w:sz w:val="28"/>
          <w:szCs w:val="28"/>
          <w:shd w:val="clear" w:color="auto" w:fill="FFFFFF"/>
        </w:rPr>
      </w:pPr>
      <w:proofErr w:type="gramStart"/>
      <w:r w:rsidRPr="00A02BFA">
        <w:rPr>
          <w:rFonts w:ascii="Times New Roman" w:hAnsi="Times New Roman" w:cs="Times New Roman"/>
          <w:sz w:val="28"/>
          <w:szCs w:val="28"/>
          <w:shd w:val="clear" w:color="auto" w:fill="FFFFFF"/>
        </w:rPr>
        <w:t>Посвящая работу становлению художественно эстетической компетенции детей старшего дошкольного возраста мы рассматриваем его как</w:t>
      </w:r>
      <w:proofErr w:type="gramEnd"/>
      <w:r w:rsidRPr="00A02BFA">
        <w:rPr>
          <w:rFonts w:ascii="Times New Roman" w:hAnsi="Times New Roman" w:cs="Times New Roman"/>
          <w:sz w:val="28"/>
          <w:szCs w:val="28"/>
          <w:shd w:val="clear" w:color="auto" w:fill="FFFFFF"/>
        </w:rPr>
        <w:t xml:space="preserve"> динамичный процесс поэтапного продвижения субъективной личностно-смысловой позиции, предполагающей понимание смысла и значения эстетических норм, стремление к творческой самореализации, наличие социально-нравственной </w:t>
      </w:r>
      <w:r w:rsidRPr="00A02BFA">
        <w:rPr>
          <w:rFonts w:ascii="Times New Roman" w:hAnsi="Times New Roman" w:cs="Times New Roman"/>
          <w:sz w:val="28"/>
          <w:szCs w:val="28"/>
          <w:shd w:val="clear" w:color="auto" w:fill="FFFFFF"/>
        </w:rPr>
        <w:lastRenderedPageBreak/>
        <w:t>позиции, составляющих фундаментальную базу культуры современной личности.</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Проблема становления компетенций принадлежит к классу междисциплинарных проблем и рассматривается в философии, социологии, </w:t>
      </w:r>
      <w:proofErr w:type="spellStart"/>
      <w:r w:rsidRPr="00A02BFA">
        <w:rPr>
          <w:rFonts w:ascii="Times New Roman" w:hAnsi="Times New Roman" w:cs="Times New Roman"/>
          <w:sz w:val="28"/>
          <w:szCs w:val="28"/>
        </w:rPr>
        <w:t>акмеологии</w:t>
      </w:r>
      <w:proofErr w:type="spellEnd"/>
      <w:r w:rsidRPr="00A02BFA">
        <w:rPr>
          <w:rFonts w:ascii="Times New Roman" w:hAnsi="Times New Roman" w:cs="Times New Roman"/>
          <w:sz w:val="28"/>
          <w:szCs w:val="28"/>
        </w:rPr>
        <w:t>, психологии и педагогике. Анализ научной литераторы позволяет нам говорить о том, что феномен компетенции активно исследуется в отечественной и зарубежной науке</w:t>
      </w:r>
      <w:r w:rsidRPr="00EB7287">
        <w:rPr>
          <w:rFonts w:ascii="Times New Roman" w:hAnsi="Times New Roman" w:cs="Times New Roman"/>
          <w:sz w:val="28"/>
          <w:szCs w:val="28"/>
        </w:rPr>
        <w:t xml:space="preserve"> [4]</w:t>
      </w:r>
      <w:r w:rsidRPr="00A02BFA">
        <w:rPr>
          <w:rFonts w:ascii="Times New Roman" w:hAnsi="Times New Roman" w:cs="Times New Roman"/>
          <w:sz w:val="28"/>
          <w:szCs w:val="28"/>
        </w:rPr>
        <w:t xml:space="preserve">.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Идеи </w:t>
      </w:r>
      <w:proofErr w:type="spellStart"/>
      <w:r w:rsidRPr="00A02BFA">
        <w:rPr>
          <w:rFonts w:ascii="Times New Roman" w:hAnsi="Times New Roman" w:cs="Times New Roman"/>
          <w:sz w:val="28"/>
          <w:szCs w:val="28"/>
        </w:rPr>
        <w:t>компетентностного</w:t>
      </w:r>
      <w:proofErr w:type="spellEnd"/>
      <w:r w:rsidRPr="00A02BFA">
        <w:rPr>
          <w:rFonts w:ascii="Times New Roman" w:hAnsi="Times New Roman" w:cs="Times New Roman"/>
          <w:sz w:val="28"/>
          <w:szCs w:val="28"/>
        </w:rPr>
        <w:t xml:space="preserve"> подхода в образовании обсуждаются такими авторами, как В.И. </w:t>
      </w:r>
      <w:proofErr w:type="spellStart"/>
      <w:r w:rsidRPr="00A02BFA">
        <w:rPr>
          <w:rFonts w:ascii="Times New Roman" w:hAnsi="Times New Roman" w:cs="Times New Roman"/>
          <w:sz w:val="28"/>
          <w:szCs w:val="28"/>
        </w:rPr>
        <w:t>Байденко</w:t>
      </w:r>
      <w:proofErr w:type="spellEnd"/>
      <w:r w:rsidRPr="00A02BFA">
        <w:rPr>
          <w:rFonts w:ascii="Times New Roman" w:hAnsi="Times New Roman" w:cs="Times New Roman"/>
          <w:sz w:val="28"/>
          <w:szCs w:val="28"/>
        </w:rPr>
        <w:t xml:space="preserve">, В. А. </w:t>
      </w:r>
      <w:proofErr w:type="spellStart"/>
      <w:r w:rsidRPr="00A02BFA">
        <w:rPr>
          <w:rFonts w:ascii="Times New Roman" w:hAnsi="Times New Roman" w:cs="Times New Roman"/>
          <w:sz w:val="28"/>
          <w:szCs w:val="28"/>
        </w:rPr>
        <w:t>Болотов</w:t>
      </w:r>
      <w:proofErr w:type="spellEnd"/>
      <w:r w:rsidRPr="00A02BFA">
        <w:rPr>
          <w:rFonts w:ascii="Times New Roman" w:hAnsi="Times New Roman" w:cs="Times New Roman"/>
          <w:sz w:val="28"/>
          <w:szCs w:val="28"/>
        </w:rPr>
        <w:t xml:space="preserve">, Э.Ф. </w:t>
      </w:r>
      <w:proofErr w:type="spellStart"/>
      <w:r w:rsidRPr="00A02BFA">
        <w:rPr>
          <w:rFonts w:ascii="Times New Roman" w:hAnsi="Times New Roman" w:cs="Times New Roman"/>
          <w:sz w:val="28"/>
          <w:szCs w:val="28"/>
        </w:rPr>
        <w:t>Зеер</w:t>
      </w:r>
      <w:proofErr w:type="spellEnd"/>
      <w:r w:rsidRPr="00A02BFA">
        <w:rPr>
          <w:rFonts w:ascii="Times New Roman" w:hAnsi="Times New Roman" w:cs="Times New Roman"/>
          <w:sz w:val="28"/>
          <w:szCs w:val="28"/>
        </w:rPr>
        <w:t xml:space="preserve">, Г.И. Ибрагимов, A.M. Новиков, В.В. Сериков и др. Раскрытию понятий компетентности, компетенций и </w:t>
      </w:r>
      <w:proofErr w:type="spellStart"/>
      <w:r w:rsidRPr="00A02BFA">
        <w:rPr>
          <w:rFonts w:ascii="Times New Roman" w:hAnsi="Times New Roman" w:cs="Times New Roman"/>
          <w:sz w:val="28"/>
          <w:szCs w:val="28"/>
        </w:rPr>
        <w:t>компетентностного</w:t>
      </w:r>
      <w:proofErr w:type="spellEnd"/>
      <w:r w:rsidRPr="00A02BFA">
        <w:rPr>
          <w:rFonts w:ascii="Times New Roman" w:hAnsi="Times New Roman" w:cs="Times New Roman"/>
          <w:sz w:val="28"/>
          <w:szCs w:val="28"/>
        </w:rPr>
        <w:t xml:space="preserve"> подхода посвящены работы В.И. Андреева. A.M. Аронова, Д.А. Иванова, Л.Ф. Ивановой, В.А. </w:t>
      </w:r>
      <w:proofErr w:type="spellStart"/>
      <w:r w:rsidRPr="00A02BFA">
        <w:rPr>
          <w:rFonts w:ascii="Times New Roman" w:hAnsi="Times New Roman" w:cs="Times New Roman"/>
          <w:sz w:val="28"/>
          <w:szCs w:val="28"/>
        </w:rPr>
        <w:t>Кальней</w:t>
      </w:r>
      <w:proofErr w:type="spellEnd"/>
      <w:r w:rsidRPr="00A02BFA">
        <w:rPr>
          <w:rFonts w:ascii="Times New Roman" w:hAnsi="Times New Roman" w:cs="Times New Roman"/>
          <w:sz w:val="28"/>
          <w:szCs w:val="28"/>
        </w:rPr>
        <w:t xml:space="preserve">, Т.М. Ковалевой. К.Г. Митрофанова, Дж. </w:t>
      </w:r>
      <w:proofErr w:type="spellStart"/>
      <w:r w:rsidRPr="00A02BFA">
        <w:rPr>
          <w:rFonts w:ascii="Times New Roman" w:hAnsi="Times New Roman" w:cs="Times New Roman"/>
          <w:sz w:val="28"/>
          <w:szCs w:val="28"/>
        </w:rPr>
        <w:t>Равена</w:t>
      </w:r>
      <w:proofErr w:type="spellEnd"/>
      <w:r w:rsidRPr="00A02BFA">
        <w:rPr>
          <w:rFonts w:ascii="Times New Roman" w:hAnsi="Times New Roman" w:cs="Times New Roman"/>
          <w:sz w:val="28"/>
          <w:szCs w:val="28"/>
        </w:rPr>
        <w:t xml:space="preserve">. О.В. Соколовой, Л.В. </w:t>
      </w:r>
      <w:proofErr w:type="spellStart"/>
      <w:r w:rsidRPr="00A02BFA">
        <w:rPr>
          <w:rFonts w:ascii="Times New Roman" w:hAnsi="Times New Roman" w:cs="Times New Roman"/>
          <w:sz w:val="28"/>
          <w:szCs w:val="28"/>
        </w:rPr>
        <w:t>Трубайчук</w:t>
      </w:r>
      <w:proofErr w:type="spellEnd"/>
      <w:r w:rsidRPr="00A02BFA">
        <w:rPr>
          <w:rFonts w:ascii="Times New Roman" w:hAnsi="Times New Roman" w:cs="Times New Roman"/>
          <w:sz w:val="28"/>
          <w:szCs w:val="28"/>
        </w:rPr>
        <w:t xml:space="preserve">, И.Д. </w:t>
      </w:r>
      <w:proofErr w:type="spellStart"/>
      <w:r w:rsidRPr="00A02BFA">
        <w:rPr>
          <w:rFonts w:ascii="Times New Roman" w:hAnsi="Times New Roman" w:cs="Times New Roman"/>
          <w:sz w:val="28"/>
          <w:szCs w:val="28"/>
        </w:rPr>
        <w:t>Фрумииа</w:t>
      </w:r>
      <w:proofErr w:type="spellEnd"/>
      <w:r w:rsidRPr="00A02BFA">
        <w:rPr>
          <w:rFonts w:ascii="Times New Roman" w:hAnsi="Times New Roman" w:cs="Times New Roman"/>
          <w:sz w:val="28"/>
          <w:szCs w:val="28"/>
        </w:rPr>
        <w:t xml:space="preserve">, A.B. Хуторского, С.Е. Шишова, П.Г. Щедровицкого, Б.Д. </w:t>
      </w:r>
      <w:proofErr w:type="spellStart"/>
      <w:r w:rsidRPr="00A02BFA">
        <w:rPr>
          <w:rFonts w:ascii="Times New Roman" w:hAnsi="Times New Roman" w:cs="Times New Roman"/>
          <w:sz w:val="28"/>
          <w:szCs w:val="28"/>
        </w:rPr>
        <w:t>Эльконина</w:t>
      </w:r>
      <w:proofErr w:type="spellEnd"/>
      <w:r w:rsidRPr="00A02BFA">
        <w:rPr>
          <w:rFonts w:ascii="Times New Roman" w:hAnsi="Times New Roman" w:cs="Times New Roman"/>
          <w:sz w:val="28"/>
          <w:szCs w:val="28"/>
        </w:rPr>
        <w:t xml:space="preserve"> и др.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Анализ современных исследований проблем эстетического воспитания и образования дошкольников получили обоснование в работах А.Г. Гогоберидзе, В.Л. </w:t>
      </w:r>
      <w:proofErr w:type="spellStart"/>
      <w:r w:rsidRPr="00A02BFA">
        <w:rPr>
          <w:rFonts w:ascii="Times New Roman" w:hAnsi="Times New Roman" w:cs="Times New Roman"/>
          <w:sz w:val="28"/>
          <w:szCs w:val="28"/>
        </w:rPr>
        <w:t>Езикеевой</w:t>
      </w:r>
      <w:proofErr w:type="spellEnd"/>
      <w:r w:rsidRPr="00A02BFA">
        <w:rPr>
          <w:rFonts w:ascii="Times New Roman" w:hAnsi="Times New Roman" w:cs="Times New Roman"/>
          <w:sz w:val="28"/>
          <w:szCs w:val="28"/>
        </w:rPr>
        <w:t xml:space="preserve">, Н.М. Зубаревой, Т.Г. Казаковой, Т.С. Комаровой, Т.А. </w:t>
      </w:r>
      <w:proofErr w:type="spellStart"/>
      <w:r w:rsidRPr="00A02BFA">
        <w:rPr>
          <w:rFonts w:ascii="Times New Roman" w:hAnsi="Times New Roman" w:cs="Times New Roman"/>
          <w:sz w:val="28"/>
          <w:szCs w:val="28"/>
        </w:rPr>
        <w:t>Копцевой</w:t>
      </w:r>
      <w:proofErr w:type="spellEnd"/>
      <w:r w:rsidRPr="00A02BFA">
        <w:rPr>
          <w:rFonts w:ascii="Times New Roman" w:hAnsi="Times New Roman" w:cs="Times New Roman"/>
          <w:sz w:val="28"/>
          <w:szCs w:val="28"/>
        </w:rPr>
        <w:t xml:space="preserve">, Л.В. Пантелеевой, Н.Л. </w:t>
      </w:r>
      <w:proofErr w:type="spellStart"/>
      <w:r w:rsidRPr="00A02BFA">
        <w:rPr>
          <w:rFonts w:ascii="Times New Roman" w:hAnsi="Times New Roman" w:cs="Times New Roman"/>
          <w:sz w:val="28"/>
          <w:szCs w:val="28"/>
        </w:rPr>
        <w:t>Сакулиной</w:t>
      </w:r>
      <w:proofErr w:type="spellEnd"/>
      <w:r w:rsidRPr="00A02BFA">
        <w:rPr>
          <w:rFonts w:ascii="Times New Roman" w:hAnsi="Times New Roman" w:cs="Times New Roman"/>
          <w:sz w:val="28"/>
          <w:szCs w:val="28"/>
        </w:rPr>
        <w:t xml:space="preserve">, Н.В. Фединой, Е.А. </w:t>
      </w:r>
      <w:proofErr w:type="spellStart"/>
      <w:r w:rsidRPr="00A02BFA">
        <w:rPr>
          <w:rFonts w:ascii="Times New Roman" w:hAnsi="Times New Roman" w:cs="Times New Roman"/>
          <w:sz w:val="28"/>
          <w:szCs w:val="28"/>
        </w:rPr>
        <w:t>Флериной</w:t>
      </w:r>
      <w:proofErr w:type="spellEnd"/>
      <w:r w:rsidRPr="00A02BFA">
        <w:rPr>
          <w:rFonts w:ascii="Times New Roman" w:hAnsi="Times New Roman" w:cs="Times New Roman"/>
          <w:sz w:val="28"/>
          <w:szCs w:val="28"/>
        </w:rPr>
        <w:t xml:space="preserve"> и др.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Теория и методика эстетического развития дошкольника как необходимый аспект его общего развития была предметом исследований Е.М. </w:t>
      </w:r>
      <w:proofErr w:type="spellStart"/>
      <w:r w:rsidRPr="00A02BFA">
        <w:rPr>
          <w:rFonts w:ascii="Times New Roman" w:hAnsi="Times New Roman" w:cs="Times New Roman"/>
          <w:sz w:val="28"/>
          <w:szCs w:val="28"/>
        </w:rPr>
        <w:t>Торшиловой</w:t>
      </w:r>
      <w:proofErr w:type="spellEnd"/>
      <w:r w:rsidRPr="00A02BFA">
        <w:rPr>
          <w:rFonts w:ascii="Times New Roman" w:hAnsi="Times New Roman" w:cs="Times New Roman"/>
          <w:sz w:val="28"/>
          <w:szCs w:val="28"/>
        </w:rPr>
        <w:t xml:space="preserve">. Развитие художественного восприятия у детей младшего возраста рассматривалось Я.А. Коменским, Н.Л. </w:t>
      </w:r>
      <w:proofErr w:type="spellStart"/>
      <w:r w:rsidRPr="00A02BFA">
        <w:rPr>
          <w:rFonts w:ascii="Times New Roman" w:hAnsi="Times New Roman" w:cs="Times New Roman"/>
          <w:sz w:val="28"/>
          <w:szCs w:val="28"/>
        </w:rPr>
        <w:t>Кульчинской</w:t>
      </w:r>
      <w:proofErr w:type="spellEnd"/>
      <w:r w:rsidRPr="00A02BFA">
        <w:rPr>
          <w:rFonts w:ascii="Times New Roman" w:hAnsi="Times New Roman" w:cs="Times New Roman"/>
          <w:sz w:val="28"/>
          <w:szCs w:val="28"/>
        </w:rPr>
        <w:t xml:space="preserve">, Э.И. Ларионовой, A.A. Мелик-Пашаевым, О.Л. Некрасовой, Б.М. </w:t>
      </w:r>
      <w:proofErr w:type="spellStart"/>
      <w:r w:rsidRPr="00A02BFA">
        <w:rPr>
          <w:rFonts w:ascii="Times New Roman" w:hAnsi="Times New Roman" w:cs="Times New Roman"/>
          <w:sz w:val="28"/>
          <w:szCs w:val="28"/>
        </w:rPr>
        <w:t>Неменским</w:t>
      </w:r>
      <w:proofErr w:type="spellEnd"/>
      <w:r w:rsidRPr="00A02BFA">
        <w:rPr>
          <w:rFonts w:ascii="Times New Roman" w:hAnsi="Times New Roman" w:cs="Times New Roman"/>
          <w:sz w:val="28"/>
          <w:szCs w:val="28"/>
        </w:rPr>
        <w:t xml:space="preserve"> и др.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Ведущие педагоги, психологи, философы и социолога считают, что в постиндустриальном обществе все более востребованным становится новый тип личности, который можно сформировать лишь при условии раннего художественно-эстетического развития. </w:t>
      </w:r>
      <w:proofErr w:type="gramStart"/>
      <w:r w:rsidRPr="00A02BFA">
        <w:rPr>
          <w:rFonts w:ascii="Times New Roman" w:hAnsi="Times New Roman" w:cs="Times New Roman"/>
          <w:sz w:val="28"/>
          <w:szCs w:val="28"/>
        </w:rPr>
        <w:t xml:space="preserve">Следовательно, изучение проблем </w:t>
      </w:r>
      <w:r w:rsidRPr="00A02BFA">
        <w:rPr>
          <w:rFonts w:ascii="Times New Roman" w:hAnsi="Times New Roman" w:cs="Times New Roman"/>
          <w:sz w:val="28"/>
          <w:szCs w:val="28"/>
        </w:rPr>
        <w:lastRenderedPageBreak/>
        <w:t xml:space="preserve">становления художественно-эстетической компетенции детей старшего дошкольного возраста является актуальным на научно-теоретического уровне. </w:t>
      </w:r>
      <w:proofErr w:type="gramEnd"/>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Современные дети дошкольного возраста имеют другой художественно-эстетический опыт, сформированный в условиях влияния информационных ресурсов, технологий, </w:t>
      </w:r>
      <w:proofErr w:type="spellStart"/>
      <w:r w:rsidRPr="00A02BFA">
        <w:rPr>
          <w:rFonts w:ascii="Times New Roman" w:hAnsi="Times New Roman" w:cs="Times New Roman"/>
          <w:sz w:val="28"/>
          <w:szCs w:val="28"/>
        </w:rPr>
        <w:t>медиасредств</w:t>
      </w:r>
      <w:proofErr w:type="spellEnd"/>
      <w:r w:rsidRPr="00A02BFA">
        <w:rPr>
          <w:rFonts w:ascii="Times New Roman" w:hAnsi="Times New Roman" w:cs="Times New Roman"/>
          <w:sz w:val="28"/>
          <w:szCs w:val="28"/>
        </w:rPr>
        <w:t xml:space="preserve"> современного общества. Художественно-эстетическое воспитание рассматривается как непрерывный, социально контролируемый, органический процесс «вхождения» ребенка в социум в процессе освоения культурных средств под непосредственным руководством взрослого. На современном этапе развития общества в условиях социально- экономических трансформаций изменяются не только структурные, но и содержательные характеристики культуры и образования, влияющие на художественно-эстетическое воспитание личности в период дошкольного детства и развитие его художественно-эстетической компетентности. </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t>У детей старшего дошкольного возраста происходит формирование эстетического восприятия, проявляющиеся в узнавании и оценке произведений культуры. Дети способны к переживанию эстетических чувств в начальных проявлениях по отношению к воспринимаемым объектам – явлениям природы, произведениям искусства, людям, а также их действиям и поступкам.</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proofErr w:type="gramStart"/>
      <w:r w:rsidRPr="00A02BFA">
        <w:rPr>
          <w:sz w:val="28"/>
          <w:szCs w:val="28"/>
          <w:shd w:val="clear" w:color="auto" w:fill="FFFFFF"/>
        </w:rPr>
        <w:t>Основными видами художественно-эстетического развития старшего дошкольного возраста являются: художественная творческая деятельность (изобразительное творчество, театрализованное, музыка, танцы, песенное, литературное, декоративно-прикладное, архитектурное, техническое творчество и др.)</w:t>
      </w:r>
      <w:r w:rsidRPr="00EB7287">
        <w:rPr>
          <w:sz w:val="28"/>
          <w:szCs w:val="28"/>
          <w:shd w:val="clear" w:color="auto" w:fill="FFFFFF"/>
        </w:rPr>
        <w:t xml:space="preserve"> </w:t>
      </w:r>
      <w:r>
        <w:rPr>
          <w:sz w:val="28"/>
          <w:szCs w:val="28"/>
          <w:shd w:val="clear" w:color="auto" w:fill="FFFFFF"/>
          <w:lang w:val="en-US"/>
        </w:rPr>
        <w:t>[3]</w:t>
      </w:r>
      <w:r w:rsidRPr="00A02BFA">
        <w:rPr>
          <w:sz w:val="28"/>
          <w:szCs w:val="28"/>
          <w:shd w:val="clear" w:color="auto" w:fill="FFFFFF"/>
        </w:rPr>
        <w:t xml:space="preserve">. </w:t>
      </w:r>
      <w:proofErr w:type="gramEnd"/>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t>Художественно-эстетическое развитие дошкольников в рамках ДОО направлено на организацию жизни и деятельности детей, способствующую развитию эстетических чувств ребенка, формированию представлений и знаний о прекрасном в жизни и искусстве, эстетических оценок и эстетического отношения ко всему, что нас окружает.</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lastRenderedPageBreak/>
        <w:t xml:space="preserve">Художественно-эстетическое воспитание детей, применяемое в дошкольных учреждениях, оказывает большое влияние на формирование личности ребенка, развитию интереса к культуре, быту страны. </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t>Весьма богатое разнообразие форм художественно-эстетического воспитания в учреждениях дошкольного образования дает наиболее полное представление о нравственных, этических, духовных ценностях, формирует у детей уважительное отношение к окружающей природе и к обществу</w:t>
      </w:r>
      <w:r w:rsidRPr="00EB7287">
        <w:rPr>
          <w:sz w:val="28"/>
          <w:szCs w:val="28"/>
          <w:shd w:val="clear" w:color="auto" w:fill="FFFFFF"/>
        </w:rPr>
        <w:t xml:space="preserve"> [2]</w:t>
      </w:r>
      <w:r w:rsidRPr="00A02BFA">
        <w:rPr>
          <w:sz w:val="28"/>
          <w:szCs w:val="28"/>
          <w:shd w:val="clear" w:color="auto" w:fill="FFFFFF"/>
        </w:rPr>
        <w:t>.</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t xml:space="preserve">В процессе художественно-эстетического развития у детей высвобождается душевная энергия, живущая в каждом человеке. Данная энергия дает ощущение гармонии, необходимое как взрослому, так и ребенку, поскольку каждый человек по своей сущности – творец. Но еще более важным для ребенка является то, что его творчество делается существенным составляющим в его самопознании. Ребенок обучается видеть красоту окружающего его мира и, напротив, его несовершенство, которое ему захочется наполнить своим творчеством для того, чтобы мир вокруг стал немножко лучше. </w:t>
      </w:r>
    </w:p>
    <w:p w:rsidR="00EB7287" w:rsidRPr="00A02BFA" w:rsidRDefault="00EB7287" w:rsidP="00EB7287">
      <w:pPr>
        <w:pStyle w:val="a4"/>
        <w:spacing w:before="0" w:beforeAutospacing="0" w:after="0" w:afterAutospacing="0" w:line="360" w:lineRule="auto"/>
        <w:ind w:firstLine="709"/>
        <w:jc w:val="both"/>
        <w:rPr>
          <w:sz w:val="28"/>
          <w:szCs w:val="28"/>
          <w:shd w:val="clear" w:color="auto" w:fill="FFFFFF"/>
        </w:rPr>
      </w:pPr>
      <w:r w:rsidRPr="00A02BFA">
        <w:rPr>
          <w:sz w:val="28"/>
          <w:szCs w:val="28"/>
          <w:shd w:val="clear" w:color="auto" w:fill="FFFFFF"/>
        </w:rPr>
        <w:t>В результате творческой деятельности дошкольник развивается эмоционально и интеллектуально, определяет свое отношение к жизни и находит свое место в ней, приобретает опыт коллективного общения, взаимодействия и совершенствует умения работы с различными предметами и материалами, учится владеть телом, голосом, речью</w:t>
      </w:r>
      <w:r w:rsidRPr="00EB7287">
        <w:rPr>
          <w:sz w:val="28"/>
          <w:szCs w:val="28"/>
          <w:shd w:val="clear" w:color="auto" w:fill="FFFFFF"/>
        </w:rPr>
        <w:t xml:space="preserve"> </w:t>
      </w:r>
      <w:r>
        <w:rPr>
          <w:sz w:val="28"/>
          <w:szCs w:val="28"/>
          <w:shd w:val="clear" w:color="auto" w:fill="FFFFFF"/>
          <w:lang w:val="en-US"/>
        </w:rPr>
        <w:t>[5]</w:t>
      </w:r>
      <w:r w:rsidRPr="00A02BFA">
        <w:rPr>
          <w:sz w:val="28"/>
          <w:szCs w:val="28"/>
          <w:shd w:val="clear" w:color="auto" w:fill="FFFFFF"/>
        </w:rPr>
        <w:t>.</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shd w:val="clear" w:color="auto" w:fill="FFFFFF"/>
        </w:rPr>
        <w:t xml:space="preserve">В результате анализа психолого-педагогической и методической литературы, нами были выделены и обоснованы </w:t>
      </w:r>
      <w:r w:rsidRPr="00A02BFA">
        <w:rPr>
          <w:rFonts w:ascii="Times New Roman" w:hAnsi="Times New Roman" w:cs="Times New Roman"/>
          <w:sz w:val="28"/>
          <w:szCs w:val="28"/>
        </w:rPr>
        <w:t xml:space="preserve">организационно-педагогические условия развития художественно-эстетической компетентности детей старшего дошкольного возраста, к которым относятся: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 создание эстетической среды ДОО, которая должна быть насыщена художественно-эстетическими атрибутами;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xml:space="preserve">− использование интеграции искусств и вовлечение детей в разные виды интегрированной творческой деятельности; </w:t>
      </w:r>
    </w:p>
    <w:p w:rsidR="00EB7287" w:rsidRPr="00A02BFA"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lastRenderedPageBreak/>
        <w:t xml:space="preserve">− актуализация и обогащение жизненного и художественно-эстетического опыта детей; организация интегрированной художественной деятельности детей с применением творческих заданий, специальных методов и приемов, направленных на художественно-эстетическое развитие дошкольников; </w:t>
      </w:r>
    </w:p>
    <w:p w:rsidR="00EB7287" w:rsidRDefault="00EB7287" w:rsidP="00EB7287">
      <w:pPr>
        <w:spacing w:after="0" w:line="360" w:lineRule="auto"/>
        <w:ind w:firstLine="709"/>
        <w:jc w:val="both"/>
        <w:rPr>
          <w:rFonts w:ascii="Times New Roman" w:hAnsi="Times New Roman" w:cs="Times New Roman"/>
          <w:sz w:val="28"/>
          <w:szCs w:val="28"/>
        </w:rPr>
      </w:pPr>
      <w:r w:rsidRPr="00A02BFA">
        <w:rPr>
          <w:rFonts w:ascii="Times New Roman" w:hAnsi="Times New Roman" w:cs="Times New Roman"/>
          <w:sz w:val="28"/>
          <w:szCs w:val="28"/>
        </w:rPr>
        <w:t>− управление процессом развития эстетического восприятия в соответствии с выделенными структурными компонентами данного феномена – эстетическое оценивание художественного произведения (объекта искусства), эстетические переживания при восприятии художественного произведения и познавательный интерес к восприятию художественных произведений.</w:t>
      </w:r>
    </w:p>
    <w:p w:rsidR="00EB7287" w:rsidRPr="00A02BFA" w:rsidRDefault="00EB7287" w:rsidP="00EB7287">
      <w:pPr>
        <w:spacing w:after="0" w:line="360" w:lineRule="auto"/>
        <w:ind w:firstLine="709"/>
        <w:jc w:val="both"/>
        <w:rPr>
          <w:rFonts w:ascii="Calibri" w:eastAsia="Calibri" w:hAnsi="Calibri" w:cs="Times New Roman"/>
          <w:sz w:val="28"/>
          <w:szCs w:val="28"/>
          <w:shd w:val="clear" w:color="auto" w:fill="FFFFFF"/>
        </w:rPr>
      </w:pPr>
      <w:proofErr w:type="gramStart"/>
      <w:r w:rsidRPr="00A02BFA">
        <w:rPr>
          <w:rFonts w:ascii="Times New Roman" w:eastAsia="Times New Roman" w:hAnsi="Times New Roman" w:cs="Times New Roman"/>
          <w:sz w:val="28"/>
          <w:szCs w:val="28"/>
          <w:shd w:val="clear" w:color="auto" w:fill="FFFFFF"/>
          <w:lang w:eastAsia="ru-RU"/>
        </w:rPr>
        <w:t>В результате анализа психолого-педагогической литературы по проблеме художественно-эстетического развития детей дошкольного возраста (Р. </w:t>
      </w:r>
      <w:proofErr w:type="spellStart"/>
      <w:r w:rsidRPr="00A02BFA">
        <w:rPr>
          <w:rFonts w:ascii="Times New Roman" w:eastAsia="Times New Roman" w:hAnsi="Times New Roman" w:cs="Times New Roman"/>
          <w:sz w:val="28"/>
          <w:szCs w:val="28"/>
          <w:shd w:val="clear" w:color="auto" w:fill="FFFFFF"/>
          <w:lang w:eastAsia="ru-RU"/>
        </w:rPr>
        <w:t>Арнхейм</w:t>
      </w:r>
      <w:proofErr w:type="spellEnd"/>
      <w:r w:rsidRPr="00A02BFA">
        <w:rPr>
          <w:rFonts w:ascii="Times New Roman" w:eastAsia="Times New Roman" w:hAnsi="Times New Roman" w:cs="Times New Roman"/>
          <w:sz w:val="28"/>
          <w:szCs w:val="28"/>
          <w:shd w:val="clear" w:color="auto" w:fill="FFFFFF"/>
          <w:lang w:eastAsia="ru-RU"/>
        </w:rPr>
        <w:t xml:space="preserve">, А.А. </w:t>
      </w:r>
      <w:proofErr w:type="spellStart"/>
      <w:r w:rsidRPr="00A02BFA">
        <w:rPr>
          <w:rFonts w:ascii="Times New Roman" w:eastAsia="Times New Roman" w:hAnsi="Times New Roman" w:cs="Times New Roman"/>
          <w:sz w:val="28"/>
          <w:szCs w:val="28"/>
          <w:shd w:val="clear" w:color="auto" w:fill="FFFFFF"/>
          <w:lang w:eastAsia="ru-RU"/>
        </w:rPr>
        <w:t>Адаскина</w:t>
      </w:r>
      <w:proofErr w:type="spellEnd"/>
      <w:r w:rsidRPr="00A02BFA">
        <w:rPr>
          <w:rFonts w:ascii="Times New Roman" w:eastAsia="Times New Roman" w:hAnsi="Times New Roman" w:cs="Times New Roman"/>
          <w:sz w:val="28"/>
          <w:szCs w:val="28"/>
          <w:shd w:val="clear" w:color="auto" w:fill="FFFFFF"/>
          <w:lang w:eastAsia="ru-RU"/>
        </w:rPr>
        <w:t xml:space="preserve">, Т.С. Комарова, И.А. Лыкова, А.А. Мелик-Пашаев, В.С. Мухина, Б.М. </w:t>
      </w:r>
      <w:proofErr w:type="spellStart"/>
      <w:r w:rsidRPr="00A02BFA">
        <w:rPr>
          <w:rFonts w:ascii="Times New Roman" w:eastAsia="Times New Roman" w:hAnsi="Times New Roman" w:cs="Times New Roman"/>
          <w:sz w:val="28"/>
          <w:szCs w:val="28"/>
          <w:shd w:val="clear" w:color="auto" w:fill="FFFFFF"/>
          <w:lang w:eastAsia="ru-RU"/>
        </w:rPr>
        <w:t>Неменский</w:t>
      </w:r>
      <w:proofErr w:type="spellEnd"/>
      <w:r w:rsidRPr="00A02BFA">
        <w:rPr>
          <w:rFonts w:ascii="Times New Roman" w:eastAsia="Times New Roman" w:hAnsi="Times New Roman" w:cs="Times New Roman"/>
          <w:sz w:val="28"/>
          <w:szCs w:val="28"/>
          <w:shd w:val="clear" w:color="auto" w:fill="FFFFFF"/>
          <w:lang w:eastAsia="ru-RU"/>
        </w:rPr>
        <w:t xml:space="preserve">, А.А. Никитин, З.Н. </w:t>
      </w:r>
      <w:proofErr w:type="spellStart"/>
      <w:r w:rsidRPr="00A02BFA">
        <w:rPr>
          <w:rFonts w:ascii="Times New Roman" w:eastAsia="Times New Roman" w:hAnsi="Times New Roman" w:cs="Times New Roman"/>
          <w:sz w:val="28"/>
          <w:szCs w:val="28"/>
          <w:shd w:val="clear" w:color="auto" w:fill="FFFFFF"/>
          <w:lang w:eastAsia="ru-RU"/>
        </w:rPr>
        <w:t>Новлянская</w:t>
      </w:r>
      <w:proofErr w:type="spellEnd"/>
      <w:r w:rsidRPr="00A02BFA">
        <w:rPr>
          <w:rFonts w:ascii="Times New Roman" w:eastAsia="Times New Roman" w:hAnsi="Times New Roman" w:cs="Times New Roman"/>
          <w:sz w:val="28"/>
          <w:szCs w:val="28"/>
          <w:shd w:val="clear" w:color="auto" w:fill="FFFFFF"/>
          <w:lang w:eastAsia="ru-RU"/>
        </w:rPr>
        <w:t>, Ю.А. Полуянов, Е.М. </w:t>
      </w:r>
      <w:proofErr w:type="spellStart"/>
      <w:r w:rsidRPr="00A02BFA">
        <w:rPr>
          <w:rFonts w:ascii="Times New Roman" w:eastAsia="Times New Roman" w:hAnsi="Times New Roman" w:cs="Times New Roman"/>
          <w:sz w:val="28"/>
          <w:szCs w:val="28"/>
          <w:shd w:val="clear" w:color="auto" w:fill="FFFFFF"/>
          <w:lang w:eastAsia="ru-RU"/>
        </w:rPr>
        <w:t>Торшилова</w:t>
      </w:r>
      <w:proofErr w:type="spellEnd"/>
      <w:r w:rsidRPr="00A02BFA">
        <w:rPr>
          <w:rFonts w:ascii="Times New Roman" w:eastAsia="Times New Roman" w:hAnsi="Times New Roman" w:cs="Times New Roman"/>
          <w:sz w:val="28"/>
          <w:szCs w:val="28"/>
          <w:shd w:val="clear" w:color="auto" w:fill="FFFFFF"/>
          <w:lang w:eastAsia="ru-RU"/>
        </w:rPr>
        <w:t>, Б.П. Юсов и др.) нами были определены критерии и показатели художественно-эстетического развития детей старшего дошкольного</w:t>
      </w:r>
      <w:proofErr w:type="gramEnd"/>
      <w:r w:rsidRPr="00A02BFA">
        <w:rPr>
          <w:rFonts w:ascii="Times New Roman" w:eastAsia="Times New Roman" w:hAnsi="Times New Roman" w:cs="Times New Roman"/>
          <w:sz w:val="28"/>
          <w:szCs w:val="28"/>
          <w:shd w:val="clear" w:color="auto" w:fill="FFFFFF"/>
          <w:lang w:eastAsia="ru-RU"/>
        </w:rPr>
        <w:t xml:space="preserve"> возраста (</w:t>
      </w:r>
      <w:proofErr w:type="gramStart"/>
      <w:r w:rsidRPr="00A02BFA">
        <w:rPr>
          <w:rFonts w:ascii="Times New Roman" w:eastAsia="Times New Roman" w:hAnsi="Times New Roman" w:cs="Times New Roman"/>
          <w:sz w:val="28"/>
          <w:szCs w:val="28"/>
          <w:shd w:val="clear" w:color="auto" w:fill="FFFFFF"/>
          <w:lang w:eastAsia="ru-RU"/>
        </w:rPr>
        <w:t>когнитивный</w:t>
      </w:r>
      <w:proofErr w:type="gramEnd"/>
      <w:r w:rsidRPr="00A02BFA">
        <w:rPr>
          <w:rFonts w:ascii="Times New Roman" w:eastAsia="Times New Roman" w:hAnsi="Times New Roman" w:cs="Times New Roman"/>
          <w:sz w:val="28"/>
          <w:szCs w:val="28"/>
          <w:shd w:val="clear" w:color="auto" w:fill="FFFFFF"/>
          <w:lang w:eastAsia="ru-RU"/>
        </w:rPr>
        <w:t xml:space="preserve">, мотивационный, эмоциональный, </w:t>
      </w:r>
      <w:proofErr w:type="spellStart"/>
      <w:r w:rsidRPr="00A02BFA">
        <w:rPr>
          <w:rFonts w:ascii="Times New Roman" w:eastAsia="Times New Roman" w:hAnsi="Times New Roman" w:cs="Times New Roman"/>
          <w:sz w:val="28"/>
          <w:szCs w:val="28"/>
          <w:shd w:val="clear" w:color="auto" w:fill="FFFFFF"/>
          <w:lang w:eastAsia="ru-RU"/>
        </w:rPr>
        <w:t>деятельностный</w:t>
      </w:r>
      <w:proofErr w:type="spellEnd"/>
      <w:r w:rsidRPr="00A02BFA">
        <w:rPr>
          <w:rFonts w:ascii="Times New Roman" w:eastAsia="Times New Roman" w:hAnsi="Times New Roman" w:cs="Times New Roman"/>
          <w:sz w:val="28"/>
          <w:szCs w:val="28"/>
          <w:shd w:val="clear" w:color="auto" w:fill="FFFFFF"/>
          <w:lang w:eastAsia="ru-RU"/>
        </w:rPr>
        <w:t>).</w:t>
      </w:r>
      <w:r w:rsidRPr="00A02BFA">
        <w:rPr>
          <w:rFonts w:ascii="Calibri" w:eastAsia="Calibri" w:hAnsi="Calibri" w:cs="Times New Roman"/>
          <w:sz w:val="28"/>
          <w:szCs w:val="28"/>
          <w:shd w:val="clear" w:color="auto" w:fill="FFFFFF"/>
        </w:rPr>
        <w:t xml:space="preserve"> </w:t>
      </w:r>
    </w:p>
    <w:p w:rsidR="00EB7287" w:rsidRPr="00A02BFA" w:rsidRDefault="00EB7287" w:rsidP="00EB728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02BFA">
        <w:rPr>
          <w:rFonts w:ascii="Times New Roman" w:eastAsia="Times New Roman" w:hAnsi="Times New Roman" w:cs="Times New Roman"/>
          <w:sz w:val="28"/>
          <w:szCs w:val="28"/>
          <w:shd w:val="clear" w:color="auto" w:fill="FFFFFF"/>
          <w:lang w:eastAsia="ru-RU"/>
        </w:rPr>
        <w:t xml:space="preserve">Также нами был подобран диагностический инструментарий, направленный на выявление критериев и показателей </w:t>
      </w:r>
      <w:r w:rsidRPr="00A02BFA">
        <w:rPr>
          <w:rFonts w:ascii="Times New Roman" w:eastAsia="Times New Roman" w:hAnsi="Times New Roman" w:cs="Times New Roman"/>
          <w:sz w:val="28"/>
          <w:szCs w:val="28"/>
          <w:lang w:eastAsia="ru-RU"/>
        </w:rPr>
        <w:t>художественно-эстетического развития детей старшего дошкольного возраста</w:t>
      </w:r>
      <w:r w:rsidRPr="00A02BFA">
        <w:rPr>
          <w:rFonts w:ascii="Times New Roman" w:eastAsia="Times New Roman" w:hAnsi="Times New Roman" w:cs="Times New Roman"/>
          <w:sz w:val="28"/>
          <w:szCs w:val="28"/>
          <w:shd w:val="clear" w:color="auto" w:fill="FFFFFF"/>
          <w:lang w:eastAsia="ru-RU"/>
        </w:rPr>
        <w:t>, составленный по материалам А.М. </w:t>
      </w:r>
      <w:proofErr w:type="spellStart"/>
      <w:r w:rsidRPr="00A02BFA">
        <w:rPr>
          <w:rFonts w:ascii="Times New Roman" w:eastAsia="Times New Roman" w:hAnsi="Times New Roman" w:cs="Times New Roman"/>
          <w:sz w:val="28"/>
          <w:szCs w:val="28"/>
          <w:shd w:val="clear" w:color="auto" w:fill="FFFFFF"/>
          <w:lang w:eastAsia="ru-RU"/>
        </w:rPr>
        <w:t>Вебенец</w:t>
      </w:r>
      <w:proofErr w:type="spellEnd"/>
      <w:r w:rsidRPr="00A02BFA">
        <w:rPr>
          <w:rFonts w:ascii="Times New Roman" w:eastAsia="Times New Roman" w:hAnsi="Times New Roman" w:cs="Times New Roman"/>
          <w:sz w:val="28"/>
          <w:szCs w:val="28"/>
          <w:shd w:val="clear" w:color="auto" w:fill="FFFFFF"/>
          <w:lang w:eastAsia="ru-RU"/>
        </w:rPr>
        <w:t>, Т.Г. Казаковой, Т.С. Комаровой, И.А. Лыковой, А.Ф. </w:t>
      </w:r>
      <w:proofErr w:type="spellStart"/>
      <w:r w:rsidRPr="00A02BFA">
        <w:rPr>
          <w:rFonts w:ascii="Times New Roman" w:eastAsia="Times New Roman" w:hAnsi="Times New Roman" w:cs="Times New Roman"/>
          <w:sz w:val="28"/>
          <w:szCs w:val="28"/>
          <w:shd w:val="clear" w:color="auto" w:fill="FFFFFF"/>
          <w:lang w:eastAsia="ru-RU"/>
        </w:rPr>
        <w:t>Яфальян</w:t>
      </w:r>
      <w:proofErr w:type="spellEnd"/>
      <w:r w:rsidRPr="00A02BFA">
        <w:rPr>
          <w:rFonts w:ascii="Times New Roman" w:eastAsia="Times New Roman" w:hAnsi="Times New Roman" w:cs="Times New Roman"/>
          <w:sz w:val="28"/>
          <w:szCs w:val="28"/>
          <w:shd w:val="clear" w:color="auto" w:fill="FFFFFF"/>
          <w:lang w:eastAsia="ru-RU"/>
        </w:rPr>
        <w:t>.</w:t>
      </w:r>
    </w:p>
    <w:p w:rsidR="00EB7287" w:rsidRPr="00A02BFA" w:rsidRDefault="00EB7287" w:rsidP="00EB7287">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sidRPr="00A02BFA">
        <w:rPr>
          <w:rFonts w:ascii="Times New Roman" w:eastAsia="Times New Roman" w:hAnsi="Times New Roman" w:cs="Times New Roman"/>
          <w:sz w:val="28"/>
          <w:szCs w:val="28"/>
          <w:shd w:val="clear" w:color="auto" w:fill="FFFFFF"/>
          <w:lang w:eastAsia="ru-RU"/>
        </w:rPr>
        <w:t>Обобщенные результаты об уровнях развития художественно-эстетической компетентности детей старшего дошкольного возраста по всем диагностическим заданиям свидетельствуют, что большинство детей находятся на среднем уровне развития художественно-эстетической компетентности, но, тем не менее, присутствуют дети</w:t>
      </w:r>
      <w:r w:rsidRPr="00A02BFA">
        <w:rPr>
          <w:rFonts w:ascii="Times New Roman" w:eastAsia="Calibri" w:hAnsi="Times New Roman" w:cs="Times New Roman"/>
          <w:sz w:val="28"/>
          <w:szCs w:val="28"/>
        </w:rPr>
        <w:t xml:space="preserve"> с низким уровнем развития художественно-эстетической компетентности </w:t>
      </w:r>
      <w:r w:rsidRPr="00A02BFA">
        <w:rPr>
          <w:rFonts w:ascii="Times New Roman" w:eastAsia="Times New Roman" w:hAnsi="Times New Roman" w:cs="Times New Roman"/>
          <w:sz w:val="28"/>
          <w:szCs w:val="28"/>
          <w:shd w:val="clear" w:color="auto" w:fill="FFFFFF"/>
          <w:lang w:eastAsia="ru-RU"/>
        </w:rPr>
        <w:t xml:space="preserve">и небольшое количество детей старшего дошкольного возраста, которые были отнесены к высокому уровню развития художественно-эстетической компетентности. </w:t>
      </w:r>
      <w:proofErr w:type="gramEnd"/>
    </w:p>
    <w:p w:rsidR="00853686" w:rsidRDefault="00EB7287" w:rsidP="00EB7287">
      <w:pPr>
        <w:spacing w:after="0" w:line="360" w:lineRule="auto"/>
        <w:ind w:firstLine="709"/>
        <w:jc w:val="both"/>
        <w:rPr>
          <w:rFonts w:ascii="Times New Roman" w:hAnsi="Times New Roman" w:cs="Times New Roman"/>
          <w:sz w:val="28"/>
          <w:szCs w:val="28"/>
          <w:shd w:val="clear" w:color="auto" w:fill="FFFFFF"/>
        </w:rPr>
      </w:pPr>
      <w:r w:rsidRPr="00A02BFA">
        <w:rPr>
          <w:rFonts w:ascii="Times New Roman" w:eastAsia="Calibri" w:hAnsi="Times New Roman" w:cs="Times New Roman"/>
          <w:bCs/>
          <w:iCs/>
          <w:sz w:val="28"/>
          <w:szCs w:val="28"/>
          <w:lang w:bidi="ru-RU"/>
        </w:rPr>
        <w:lastRenderedPageBreak/>
        <w:t>Таким образом, свою дальнейшую деятельность видим в апробации педагогических условий, направленных на развития художественно-эстетической компетентности детей старшего дошкольного возраста в условиях ДОО.</w:t>
      </w:r>
    </w:p>
    <w:p w:rsidR="00EB7287" w:rsidRDefault="00EB7287" w:rsidP="00EB7287">
      <w:pPr>
        <w:pStyle w:val="a3"/>
        <w:tabs>
          <w:tab w:val="left" w:pos="142"/>
        </w:tabs>
        <w:spacing w:after="0" w:line="360" w:lineRule="auto"/>
        <w:ind w:left="0" w:firstLine="709"/>
        <w:jc w:val="center"/>
        <w:rPr>
          <w:rFonts w:ascii="Times New Roman" w:hAnsi="Times New Roman" w:cs="Times New Roman"/>
          <w:b/>
          <w:sz w:val="28"/>
          <w:szCs w:val="28"/>
        </w:rPr>
      </w:pPr>
      <w:r w:rsidRPr="00257643">
        <w:rPr>
          <w:rFonts w:ascii="Times New Roman" w:hAnsi="Times New Roman" w:cs="Times New Roman"/>
          <w:b/>
          <w:sz w:val="28"/>
          <w:szCs w:val="28"/>
        </w:rPr>
        <w:t xml:space="preserve">Список литературы / </w:t>
      </w:r>
      <w:proofErr w:type="spellStart"/>
      <w:r w:rsidRPr="00257643">
        <w:rPr>
          <w:rFonts w:ascii="Times New Roman" w:hAnsi="Times New Roman" w:cs="Times New Roman"/>
          <w:b/>
          <w:sz w:val="28"/>
          <w:szCs w:val="28"/>
        </w:rPr>
        <w:t>References</w:t>
      </w:r>
      <w:proofErr w:type="spellEnd"/>
    </w:p>
    <w:p w:rsidR="00EB7287" w:rsidRPr="00257643" w:rsidRDefault="00EB7287" w:rsidP="00EB7287">
      <w:pPr>
        <w:pStyle w:val="a3"/>
        <w:tabs>
          <w:tab w:val="left" w:pos="142"/>
        </w:tabs>
        <w:spacing w:after="0" w:line="360" w:lineRule="auto"/>
        <w:ind w:left="0" w:firstLine="709"/>
        <w:jc w:val="center"/>
        <w:rPr>
          <w:rFonts w:ascii="Times New Roman" w:hAnsi="Times New Roman" w:cs="Times New Roman"/>
          <w:sz w:val="28"/>
          <w:szCs w:val="28"/>
        </w:rPr>
      </w:pPr>
    </w:p>
    <w:p w:rsidR="00EB7287" w:rsidRPr="00257643" w:rsidRDefault="00EB7287" w:rsidP="00EB7287">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r w:rsidRPr="00257643">
        <w:rPr>
          <w:rFonts w:ascii="Times New Roman" w:hAnsi="Times New Roman" w:cs="Times New Roman"/>
          <w:sz w:val="28"/>
          <w:szCs w:val="28"/>
          <w:shd w:val="clear" w:color="auto" w:fill="FFFFFF"/>
        </w:rPr>
        <w:t>Федеральный государственный образовательный стандарт дошкольного образования / М-во образования и науки</w:t>
      </w:r>
      <w:proofErr w:type="gramStart"/>
      <w:r w:rsidRPr="00257643">
        <w:rPr>
          <w:rFonts w:ascii="Times New Roman" w:hAnsi="Times New Roman" w:cs="Times New Roman"/>
          <w:sz w:val="28"/>
          <w:szCs w:val="28"/>
          <w:shd w:val="clear" w:color="auto" w:fill="FFFFFF"/>
        </w:rPr>
        <w:t xml:space="preserve"> Р</w:t>
      </w:r>
      <w:proofErr w:type="gramEnd"/>
      <w:r w:rsidRPr="00257643">
        <w:rPr>
          <w:rFonts w:ascii="Times New Roman" w:hAnsi="Times New Roman" w:cs="Times New Roman"/>
          <w:sz w:val="28"/>
          <w:szCs w:val="28"/>
          <w:shd w:val="clear" w:color="auto" w:fill="FFFFFF"/>
        </w:rPr>
        <w:t>ос. Федерации. − М.</w:t>
      </w:r>
      <w:proofErr w:type="gramStart"/>
      <w:r w:rsidRPr="00257643">
        <w:rPr>
          <w:rFonts w:ascii="Times New Roman" w:hAnsi="Times New Roman" w:cs="Times New Roman"/>
          <w:sz w:val="28"/>
          <w:szCs w:val="28"/>
          <w:shd w:val="clear" w:color="auto" w:fill="FFFFFF"/>
        </w:rPr>
        <w:t xml:space="preserve"> :</w:t>
      </w:r>
      <w:proofErr w:type="gramEnd"/>
      <w:r w:rsidRPr="00257643">
        <w:rPr>
          <w:rFonts w:ascii="Times New Roman" w:hAnsi="Times New Roman" w:cs="Times New Roman"/>
          <w:sz w:val="28"/>
          <w:szCs w:val="28"/>
          <w:shd w:val="clear" w:color="auto" w:fill="FFFFFF"/>
        </w:rPr>
        <w:t xml:space="preserve"> Перспектива, 2014. – 32 с.</w:t>
      </w:r>
    </w:p>
    <w:p w:rsidR="00EB7287" w:rsidRPr="00257643" w:rsidRDefault="00EB7287" w:rsidP="00EB7287">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r w:rsidRPr="00257643">
        <w:rPr>
          <w:rFonts w:ascii="Times New Roman" w:hAnsi="Times New Roman" w:cs="Times New Roman"/>
          <w:sz w:val="28"/>
          <w:szCs w:val="28"/>
          <w:shd w:val="clear" w:color="auto" w:fill="FFFFFF"/>
        </w:rPr>
        <w:t>Бутенко Н. В. Концептуальные основы художественно-эстетического развития детей дошкольного возраста</w:t>
      </w:r>
      <w:proofErr w:type="gramStart"/>
      <w:r w:rsidRPr="00257643">
        <w:rPr>
          <w:rFonts w:ascii="Times New Roman" w:hAnsi="Times New Roman" w:cs="Times New Roman"/>
          <w:sz w:val="28"/>
          <w:szCs w:val="28"/>
          <w:shd w:val="clear" w:color="auto" w:fill="FFFFFF"/>
        </w:rPr>
        <w:t xml:space="preserve"> :</w:t>
      </w:r>
      <w:proofErr w:type="gramEnd"/>
      <w:r w:rsidRPr="00257643">
        <w:rPr>
          <w:rFonts w:ascii="Times New Roman" w:hAnsi="Times New Roman" w:cs="Times New Roman"/>
          <w:sz w:val="28"/>
          <w:szCs w:val="28"/>
          <w:shd w:val="clear" w:color="auto" w:fill="FFFFFF"/>
        </w:rPr>
        <w:t xml:space="preserve"> </w:t>
      </w:r>
      <w:proofErr w:type="spellStart"/>
      <w:r w:rsidRPr="00257643">
        <w:rPr>
          <w:rFonts w:ascii="Times New Roman" w:hAnsi="Times New Roman" w:cs="Times New Roman"/>
          <w:sz w:val="28"/>
          <w:szCs w:val="28"/>
          <w:shd w:val="clear" w:color="auto" w:fill="FFFFFF"/>
        </w:rPr>
        <w:t>дис</w:t>
      </w:r>
      <w:proofErr w:type="spellEnd"/>
      <w:r w:rsidRPr="00257643">
        <w:rPr>
          <w:rFonts w:ascii="Times New Roman" w:hAnsi="Times New Roman" w:cs="Times New Roman"/>
          <w:sz w:val="28"/>
          <w:szCs w:val="28"/>
          <w:shd w:val="clear" w:color="auto" w:fill="FFFFFF"/>
        </w:rPr>
        <w:t>. ... доктора педагогических наук : 13.00.02. / Бутенко Наталья Валентиновна. − Челябинск, 2016. – 444 с.</w:t>
      </w:r>
    </w:p>
    <w:p w:rsidR="00EB7287" w:rsidRDefault="00EB7287" w:rsidP="00EB7287">
      <w:pPr>
        <w:numPr>
          <w:ilvl w:val="0"/>
          <w:numId w:val="3"/>
        </w:numPr>
        <w:spacing w:after="0" w:line="360" w:lineRule="auto"/>
        <w:ind w:left="0" w:firstLine="709"/>
        <w:contextualSpacing/>
        <w:jc w:val="both"/>
        <w:rPr>
          <w:rFonts w:ascii="Times New Roman" w:eastAsia="Times New Roman" w:hAnsi="Times New Roman" w:cs="Times New Roman"/>
          <w:spacing w:val="5"/>
          <w:kern w:val="28"/>
          <w:sz w:val="28"/>
          <w:szCs w:val="28"/>
          <w:lang w:eastAsia="ru-RU"/>
        </w:rPr>
      </w:pPr>
      <w:proofErr w:type="spellStart"/>
      <w:r w:rsidRPr="00A02BFA">
        <w:rPr>
          <w:rFonts w:ascii="Times New Roman" w:eastAsia="Times New Roman" w:hAnsi="Times New Roman" w:cs="Times New Roman"/>
          <w:spacing w:val="5"/>
          <w:kern w:val="28"/>
          <w:sz w:val="28"/>
          <w:szCs w:val="28"/>
          <w:lang w:eastAsia="ru-RU"/>
        </w:rPr>
        <w:t>Галянт</w:t>
      </w:r>
      <w:proofErr w:type="spellEnd"/>
      <w:r w:rsidRPr="00A02BFA">
        <w:rPr>
          <w:rFonts w:ascii="Times New Roman" w:eastAsia="Times New Roman" w:hAnsi="Times New Roman" w:cs="Times New Roman"/>
          <w:spacing w:val="5"/>
          <w:kern w:val="28"/>
          <w:sz w:val="28"/>
          <w:szCs w:val="28"/>
          <w:lang w:eastAsia="ru-RU"/>
        </w:rPr>
        <w:t xml:space="preserve"> И.</w:t>
      </w:r>
      <w:r w:rsidRPr="00A02BFA">
        <w:rPr>
          <w:rFonts w:ascii="Times New Roman" w:eastAsia="Times New Roman" w:hAnsi="Times New Roman" w:cs="Times New Roman"/>
          <w:spacing w:val="5"/>
          <w:kern w:val="28"/>
          <w:sz w:val="28"/>
          <w:szCs w:val="28"/>
          <w:lang w:val="en-US" w:eastAsia="ru-RU"/>
        </w:rPr>
        <w:t> </w:t>
      </w:r>
      <w:r w:rsidRPr="00A02BFA">
        <w:rPr>
          <w:rFonts w:ascii="Times New Roman" w:eastAsia="Times New Roman" w:hAnsi="Times New Roman" w:cs="Times New Roman"/>
          <w:spacing w:val="5"/>
          <w:kern w:val="28"/>
          <w:sz w:val="28"/>
          <w:szCs w:val="28"/>
          <w:lang w:eastAsia="ru-RU"/>
        </w:rPr>
        <w:t>Г. Интегративное художественно-творческое воспитание дошкольников : учеб</w:t>
      </w:r>
      <w:proofErr w:type="gramStart"/>
      <w:r w:rsidRPr="00A02BFA">
        <w:rPr>
          <w:rFonts w:ascii="Times New Roman" w:eastAsia="Times New Roman" w:hAnsi="Times New Roman" w:cs="Times New Roman"/>
          <w:spacing w:val="5"/>
          <w:kern w:val="28"/>
          <w:sz w:val="28"/>
          <w:szCs w:val="28"/>
          <w:lang w:eastAsia="ru-RU"/>
        </w:rPr>
        <w:t>.-</w:t>
      </w:r>
      <w:proofErr w:type="gramEnd"/>
      <w:r w:rsidRPr="00A02BFA">
        <w:rPr>
          <w:rFonts w:ascii="Times New Roman" w:eastAsia="Times New Roman" w:hAnsi="Times New Roman" w:cs="Times New Roman"/>
          <w:spacing w:val="5"/>
          <w:kern w:val="28"/>
          <w:sz w:val="28"/>
          <w:szCs w:val="28"/>
          <w:lang w:eastAsia="ru-RU"/>
        </w:rPr>
        <w:t>метод. пособие / И.</w:t>
      </w:r>
      <w:r w:rsidRPr="00A02BFA">
        <w:rPr>
          <w:rFonts w:ascii="Times New Roman" w:eastAsia="Times New Roman" w:hAnsi="Times New Roman" w:cs="Times New Roman"/>
          <w:spacing w:val="5"/>
          <w:kern w:val="28"/>
          <w:sz w:val="28"/>
          <w:szCs w:val="28"/>
          <w:lang w:val="en-US" w:eastAsia="ru-RU"/>
        </w:rPr>
        <w:t> </w:t>
      </w:r>
      <w:r w:rsidRPr="00A02BFA">
        <w:rPr>
          <w:rFonts w:ascii="Times New Roman" w:eastAsia="Times New Roman" w:hAnsi="Times New Roman" w:cs="Times New Roman"/>
          <w:spacing w:val="5"/>
          <w:kern w:val="28"/>
          <w:sz w:val="28"/>
          <w:szCs w:val="28"/>
          <w:lang w:eastAsia="ru-RU"/>
        </w:rPr>
        <w:t xml:space="preserve">Г. </w:t>
      </w:r>
      <w:proofErr w:type="spellStart"/>
      <w:r w:rsidRPr="00A02BFA">
        <w:rPr>
          <w:rFonts w:ascii="Times New Roman" w:eastAsia="Times New Roman" w:hAnsi="Times New Roman" w:cs="Times New Roman"/>
          <w:spacing w:val="5"/>
          <w:kern w:val="28"/>
          <w:sz w:val="28"/>
          <w:szCs w:val="28"/>
          <w:lang w:eastAsia="ru-RU"/>
        </w:rPr>
        <w:t>Галянт</w:t>
      </w:r>
      <w:proofErr w:type="spellEnd"/>
      <w:r w:rsidRPr="00A02BFA">
        <w:rPr>
          <w:rFonts w:ascii="Times New Roman" w:eastAsia="Times New Roman" w:hAnsi="Times New Roman" w:cs="Times New Roman"/>
          <w:spacing w:val="5"/>
          <w:kern w:val="28"/>
          <w:sz w:val="28"/>
          <w:szCs w:val="28"/>
          <w:lang w:eastAsia="ru-RU"/>
        </w:rPr>
        <w:t xml:space="preserve"> ; </w:t>
      </w:r>
      <w:proofErr w:type="spellStart"/>
      <w:r w:rsidRPr="00A02BFA">
        <w:rPr>
          <w:rFonts w:ascii="Times New Roman" w:eastAsia="Times New Roman" w:hAnsi="Times New Roman" w:cs="Times New Roman"/>
          <w:spacing w:val="5"/>
          <w:kern w:val="28"/>
          <w:sz w:val="28"/>
          <w:szCs w:val="28"/>
          <w:lang w:eastAsia="ru-RU"/>
        </w:rPr>
        <w:t>Челяб</w:t>
      </w:r>
      <w:proofErr w:type="spellEnd"/>
      <w:r w:rsidRPr="00A02BFA">
        <w:rPr>
          <w:rFonts w:ascii="Times New Roman" w:eastAsia="Times New Roman" w:hAnsi="Times New Roman" w:cs="Times New Roman"/>
          <w:spacing w:val="5"/>
          <w:kern w:val="28"/>
          <w:sz w:val="28"/>
          <w:szCs w:val="28"/>
          <w:lang w:eastAsia="ru-RU"/>
        </w:rPr>
        <w:t xml:space="preserve">. гос. </w:t>
      </w:r>
      <w:proofErr w:type="spellStart"/>
      <w:r w:rsidRPr="00A02BFA">
        <w:rPr>
          <w:rFonts w:ascii="Times New Roman" w:eastAsia="Times New Roman" w:hAnsi="Times New Roman" w:cs="Times New Roman"/>
          <w:spacing w:val="5"/>
          <w:kern w:val="28"/>
          <w:sz w:val="28"/>
          <w:szCs w:val="28"/>
          <w:lang w:eastAsia="ru-RU"/>
        </w:rPr>
        <w:t>пед</w:t>
      </w:r>
      <w:proofErr w:type="spellEnd"/>
      <w:r w:rsidRPr="00A02BFA">
        <w:rPr>
          <w:rFonts w:ascii="Times New Roman" w:eastAsia="Times New Roman" w:hAnsi="Times New Roman" w:cs="Times New Roman"/>
          <w:spacing w:val="5"/>
          <w:kern w:val="28"/>
          <w:sz w:val="28"/>
          <w:szCs w:val="28"/>
          <w:lang w:eastAsia="ru-RU"/>
        </w:rPr>
        <w:t>. ун-т. – Челябинск</w:t>
      </w:r>
      <w:proofErr w:type="gramStart"/>
      <w:r w:rsidRPr="00A02BFA">
        <w:rPr>
          <w:rFonts w:ascii="Times New Roman" w:eastAsia="Times New Roman" w:hAnsi="Times New Roman" w:cs="Times New Roman"/>
          <w:spacing w:val="5"/>
          <w:kern w:val="28"/>
          <w:sz w:val="28"/>
          <w:szCs w:val="28"/>
          <w:lang w:eastAsia="ru-RU"/>
        </w:rPr>
        <w:t xml:space="preserve"> :</w:t>
      </w:r>
      <w:proofErr w:type="gramEnd"/>
      <w:r w:rsidRPr="00A02BFA">
        <w:rPr>
          <w:rFonts w:ascii="Times New Roman" w:eastAsia="Times New Roman" w:hAnsi="Times New Roman" w:cs="Times New Roman"/>
          <w:spacing w:val="5"/>
          <w:kern w:val="28"/>
          <w:sz w:val="28"/>
          <w:szCs w:val="28"/>
          <w:lang w:eastAsia="ru-RU"/>
        </w:rPr>
        <w:t xml:space="preserve"> Изд-во ЧГПУ, 2012. – 134 с.</w:t>
      </w:r>
    </w:p>
    <w:p w:rsidR="00EB7287" w:rsidRPr="00257643" w:rsidRDefault="00EB7287" w:rsidP="00EB7287">
      <w:pPr>
        <w:pStyle w:val="a3"/>
        <w:numPr>
          <w:ilvl w:val="0"/>
          <w:numId w:val="3"/>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257643">
        <w:rPr>
          <w:rFonts w:ascii="Times New Roman" w:eastAsia="Times New Roman" w:hAnsi="Times New Roman" w:cs="Times New Roman"/>
          <w:spacing w:val="5"/>
          <w:kern w:val="28"/>
          <w:sz w:val="28"/>
          <w:szCs w:val="28"/>
          <w:lang w:eastAsia="ru-RU"/>
        </w:rPr>
        <w:t>Клыкова Л. А. Развитие художественно-эстетической компетенции студентов хореографических специальностей</w:t>
      </w:r>
      <w:proofErr w:type="gramStart"/>
      <w:r w:rsidRPr="00257643">
        <w:rPr>
          <w:rFonts w:ascii="Times New Roman" w:eastAsia="Times New Roman" w:hAnsi="Times New Roman" w:cs="Times New Roman"/>
          <w:spacing w:val="5"/>
          <w:kern w:val="28"/>
          <w:sz w:val="28"/>
          <w:szCs w:val="28"/>
          <w:lang w:eastAsia="ru-RU"/>
        </w:rPr>
        <w:t xml:space="preserve"> :</w:t>
      </w:r>
      <w:proofErr w:type="gramEnd"/>
      <w:r w:rsidRPr="00257643">
        <w:rPr>
          <w:rFonts w:ascii="Times New Roman" w:eastAsia="Times New Roman" w:hAnsi="Times New Roman" w:cs="Times New Roman"/>
          <w:spacing w:val="5"/>
          <w:kern w:val="28"/>
          <w:sz w:val="28"/>
          <w:szCs w:val="28"/>
          <w:lang w:eastAsia="ru-RU"/>
        </w:rPr>
        <w:t xml:space="preserve"> </w:t>
      </w:r>
      <w:proofErr w:type="spellStart"/>
      <w:r w:rsidRPr="00257643">
        <w:rPr>
          <w:rFonts w:ascii="Times New Roman" w:eastAsia="Times New Roman" w:hAnsi="Times New Roman" w:cs="Times New Roman"/>
          <w:spacing w:val="5"/>
          <w:kern w:val="28"/>
          <w:sz w:val="28"/>
          <w:szCs w:val="28"/>
          <w:lang w:eastAsia="ru-RU"/>
        </w:rPr>
        <w:t>дисс</w:t>
      </w:r>
      <w:proofErr w:type="spellEnd"/>
      <w:r w:rsidRPr="00257643">
        <w:rPr>
          <w:rFonts w:ascii="Times New Roman" w:eastAsia="Times New Roman" w:hAnsi="Times New Roman" w:cs="Times New Roman"/>
          <w:spacing w:val="5"/>
          <w:kern w:val="28"/>
          <w:sz w:val="28"/>
          <w:szCs w:val="28"/>
          <w:lang w:eastAsia="ru-RU"/>
        </w:rPr>
        <w:t xml:space="preserve">. … канд. </w:t>
      </w:r>
      <w:proofErr w:type="spellStart"/>
      <w:r w:rsidRPr="00257643">
        <w:rPr>
          <w:rFonts w:ascii="Times New Roman" w:eastAsia="Times New Roman" w:hAnsi="Times New Roman" w:cs="Times New Roman"/>
          <w:spacing w:val="5"/>
          <w:kern w:val="28"/>
          <w:sz w:val="28"/>
          <w:szCs w:val="28"/>
          <w:lang w:eastAsia="ru-RU"/>
        </w:rPr>
        <w:t>пед</w:t>
      </w:r>
      <w:proofErr w:type="spellEnd"/>
      <w:r w:rsidRPr="00257643">
        <w:rPr>
          <w:rFonts w:ascii="Times New Roman" w:eastAsia="Times New Roman" w:hAnsi="Times New Roman" w:cs="Times New Roman"/>
          <w:spacing w:val="5"/>
          <w:kern w:val="28"/>
          <w:sz w:val="28"/>
          <w:szCs w:val="28"/>
          <w:lang w:eastAsia="ru-RU"/>
        </w:rPr>
        <w:t xml:space="preserve">. наук: 13.00.08. / Клыкова Людмила Алексеевна. – Челябинск, 2009. – 212 с. </w:t>
      </w:r>
    </w:p>
    <w:p w:rsidR="00EB7287" w:rsidRPr="00257643" w:rsidRDefault="00EB7287" w:rsidP="00EB7287">
      <w:pPr>
        <w:pStyle w:val="a3"/>
        <w:numPr>
          <w:ilvl w:val="0"/>
          <w:numId w:val="3"/>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257643">
        <w:rPr>
          <w:rFonts w:ascii="Times New Roman" w:eastAsia="Times New Roman" w:hAnsi="Times New Roman" w:cs="Times New Roman"/>
          <w:spacing w:val="5"/>
          <w:kern w:val="28"/>
          <w:sz w:val="28"/>
          <w:szCs w:val="28"/>
          <w:lang w:eastAsia="ru-RU"/>
        </w:rPr>
        <w:t>Маслова С. Г. В мир прекрасного: программа художественно-эстетического воспитания в детском саду / С. Г. Маслова. – СПб</w:t>
      </w:r>
      <w:proofErr w:type="gramStart"/>
      <w:r w:rsidRPr="00257643">
        <w:rPr>
          <w:rFonts w:ascii="Times New Roman" w:eastAsia="Times New Roman" w:hAnsi="Times New Roman" w:cs="Times New Roman"/>
          <w:spacing w:val="5"/>
          <w:kern w:val="28"/>
          <w:sz w:val="28"/>
          <w:szCs w:val="28"/>
          <w:lang w:eastAsia="ru-RU"/>
        </w:rPr>
        <w:t xml:space="preserve">. : </w:t>
      </w:r>
      <w:proofErr w:type="gramEnd"/>
      <w:r w:rsidRPr="00257643">
        <w:rPr>
          <w:rFonts w:ascii="Times New Roman" w:eastAsia="Times New Roman" w:hAnsi="Times New Roman" w:cs="Times New Roman"/>
          <w:spacing w:val="5"/>
          <w:kern w:val="28"/>
          <w:sz w:val="28"/>
          <w:szCs w:val="28"/>
          <w:lang w:eastAsia="ru-RU"/>
        </w:rPr>
        <w:t>Нестор-История, 2010. – 176 с.</w:t>
      </w:r>
    </w:p>
    <w:p w:rsidR="00EB7287" w:rsidRPr="00A02BFA" w:rsidRDefault="00EB7287" w:rsidP="00EB7287">
      <w:pPr>
        <w:spacing w:after="0" w:line="360" w:lineRule="auto"/>
        <w:ind w:left="709"/>
        <w:contextualSpacing/>
        <w:jc w:val="both"/>
        <w:rPr>
          <w:rFonts w:ascii="Times New Roman" w:eastAsia="Times New Roman" w:hAnsi="Times New Roman" w:cs="Times New Roman"/>
          <w:spacing w:val="5"/>
          <w:kern w:val="28"/>
          <w:sz w:val="28"/>
          <w:szCs w:val="28"/>
          <w:lang w:eastAsia="ru-RU"/>
        </w:rPr>
      </w:pPr>
    </w:p>
    <w:p w:rsidR="00EB7287" w:rsidRPr="00257643" w:rsidRDefault="00EB7287" w:rsidP="00EB7287">
      <w:pPr>
        <w:spacing w:after="0" w:line="360" w:lineRule="auto"/>
        <w:ind w:firstLine="709"/>
        <w:jc w:val="both"/>
        <w:rPr>
          <w:rFonts w:ascii="Times New Roman" w:hAnsi="Times New Roman" w:cs="Times New Roman"/>
          <w:sz w:val="28"/>
          <w:szCs w:val="28"/>
          <w:shd w:val="clear" w:color="auto" w:fill="FFFFFF"/>
        </w:rPr>
      </w:pPr>
    </w:p>
    <w:p w:rsidR="00164BBD" w:rsidRDefault="00164BBD" w:rsidP="00EB7287">
      <w:pPr>
        <w:tabs>
          <w:tab w:val="left" w:pos="142"/>
        </w:tabs>
        <w:spacing w:after="0" w:line="360" w:lineRule="auto"/>
        <w:ind w:firstLine="709"/>
        <w:jc w:val="center"/>
      </w:pPr>
    </w:p>
    <w:sectPr w:rsidR="00164BBD" w:rsidSect="0064313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100"/>
    <w:multiLevelType w:val="hybridMultilevel"/>
    <w:tmpl w:val="29E80C3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4BC86A60"/>
    <w:multiLevelType w:val="hybridMultilevel"/>
    <w:tmpl w:val="C960E61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7995B51"/>
    <w:multiLevelType w:val="hybridMultilevel"/>
    <w:tmpl w:val="F2009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86"/>
    <w:rsid w:val="00164BBD"/>
    <w:rsid w:val="00212A78"/>
    <w:rsid w:val="00251708"/>
    <w:rsid w:val="00643137"/>
    <w:rsid w:val="007C0A9E"/>
    <w:rsid w:val="00853686"/>
    <w:rsid w:val="00AA0D5D"/>
    <w:rsid w:val="00D02989"/>
    <w:rsid w:val="00EB7287"/>
    <w:rsid w:val="00F8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86"/>
    <w:pPr>
      <w:ind w:left="720"/>
      <w:contextualSpacing/>
    </w:pPr>
  </w:style>
  <w:style w:type="paragraph" w:styleId="a4">
    <w:name w:val="Normal (Web)"/>
    <w:basedOn w:val="a"/>
    <w:uiPriority w:val="99"/>
    <w:unhideWhenUsed/>
    <w:rsid w:val="00EB7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86"/>
    <w:pPr>
      <w:ind w:left="720"/>
      <w:contextualSpacing/>
    </w:pPr>
  </w:style>
  <w:style w:type="paragraph" w:styleId="a4">
    <w:name w:val="Normal (Web)"/>
    <w:basedOn w:val="a"/>
    <w:uiPriority w:val="99"/>
    <w:unhideWhenUsed/>
    <w:rsid w:val="00EB7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HP</cp:lastModifiedBy>
  <cp:revision>2</cp:revision>
  <dcterms:created xsi:type="dcterms:W3CDTF">2020-03-22T21:34:00Z</dcterms:created>
  <dcterms:modified xsi:type="dcterms:W3CDTF">2020-03-22T21:34:00Z</dcterms:modified>
</cp:coreProperties>
</file>