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971" w:rsidRDefault="003B449F">
      <w:pPr>
        <w:pStyle w:val="20"/>
        <w:spacing w:before="120" w:after="200" w:line="262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СПЕЦИФИКАЦИЯ КОМПЛЕКСНОЙ РАБОТЫ</w:t>
      </w:r>
    </w:p>
    <w:p w:rsidR="00B42971" w:rsidRPr="00C5769A" w:rsidRDefault="003B449F">
      <w:pPr>
        <w:pStyle w:val="20"/>
        <w:numPr>
          <w:ilvl w:val="0"/>
          <w:numId w:val="1"/>
        </w:numPr>
        <w:tabs>
          <w:tab w:val="left" w:pos="371"/>
        </w:tabs>
        <w:ind w:firstLine="0"/>
        <w:jc w:val="both"/>
        <w:rPr>
          <w:b/>
        </w:rPr>
      </w:pPr>
      <w:bookmarkStart w:id="0" w:name="bookmark0"/>
      <w:bookmarkEnd w:id="0"/>
      <w:r w:rsidRPr="00C5769A">
        <w:rPr>
          <w:b/>
        </w:rPr>
        <w:t>Назначение и содержание работы</w:t>
      </w:r>
    </w:p>
    <w:p w:rsidR="00B42971" w:rsidRDefault="003B449F">
      <w:pPr>
        <w:pStyle w:val="20"/>
        <w:jc w:val="both"/>
      </w:pPr>
      <w:r>
        <w:t xml:space="preserve">Комплексная работа направлена на выявление у учащихся 5-го класса одного из основных метапредметных результатов обучения сформированности умений читать и понимать различные тексты, включая и </w:t>
      </w:r>
      <w:r>
        <w:t>учебные; работать с информацией, представленной в различной форме; использовать полученную информацию для решения различных учебно</w:t>
      </w:r>
      <w:r>
        <w:softHyphen/>
        <w:t>познавательных и учебно- практических задач.</w:t>
      </w:r>
    </w:p>
    <w:p w:rsidR="00B42971" w:rsidRDefault="003B449F">
      <w:pPr>
        <w:pStyle w:val="20"/>
        <w:jc w:val="both"/>
      </w:pPr>
      <w:r>
        <w:t>Под метапредметными результатами разработчиками новых образовательных стандартов</w:t>
      </w:r>
      <w:r>
        <w:t xml:space="preserve"> понимаются способы действий, освоенны</w:t>
      </w:r>
      <w:r>
        <w:t>е учащимися на базе одного, нескольких или. всех учебных предметов, применимые как в рамках образовательного процесса, так и при решении проблем в реальных жизненных ситуациях.</w:t>
      </w:r>
    </w:p>
    <w:p w:rsidR="00B42971" w:rsidRDefault="003B449F" w:rsidP="00C5769A">
      <w:pPr>
        <w:pStyle w:val="20"/>
        <w:tabs>
          <w:tab w:val="left" w:pos="7706"/>
        </w:tabs>
        <w:jc w:val="both"/>
      </w:pPr>
      <w:r>
        <w:t>Содержание комплексной работы определяе</w:t>
      </w:r>
      <w:r>
        <w:t>тся</w:t>
      </w:r>
      <w:r w:rsidR="00C5769A">
        <w:t xml:space="preserve"> </w:t>
      </w:r>
      <w:r>
        <w:t>следующи</w:t>
      </w:r>
      <w:r>
        <w:t>м</w:t>
      </w:r>
      <w:r>
        <w:t>и</w:t>
      </w:r>
      <w:r w:rsidR="00C5769A">
        <w:t xml:space="preserve"> </w:t>
      </w:r>
      <w:r>
        <w:t>документами:</w:t>
      </w:r>
    </w:p>
    <w:p w:rsidR="00B42971" w:rsidRDefault="00C5769A">
      <w:pPr>
        <w:pStyle w:val="20"/>
        <w:jc w:val="both"/>
      </w:pPr>
      <w:r>
        <w:t>1.</w:t>
      </w:r>
      <w:r w:rsidR="003B449F">
        <w:t xml:space="preserve"> Федеральный государственный образовательный стандарт начального общего образования: текст с изм. и. доп. на 201 1 г. / Министерство образования, и науки Российской Федерации</w:t>
      </w:r>
      <w:r>
        <w:t xml:space="preserve">, </w:t>
      </w:r>
      <w:r w:rsidR="003B449F">
        <w:t>М.: Просвещение, 2011.</w:t>
      </w:r>
    </w:p>
    <w:p w:rsidR="00B42971" w:rsidRDefault="003B449F">
      <w:pPr>
        <w:pStyle w:val="20"/>
        <w:numPr>
          <w:ilvl w:val="0"/>
          <w:numId w:val="2"/>
        </w:numPr>
        <w:tabs>
          <w:tab w:val="left" w:pos="708"/>
        </w:tabs>
        <w:jc w:val="both"/>
      </w:pPr>
      <w:bookmarkStart w:id="1" w:name="bookmark1"/>
      <w:bookmarkEnd w:id="1"/>
      <w:r>
        <w:t>Федеральный государственн</w:t>
      </w:r>
      <w:r>
        <w:t>ый образовательный стандарт основного общего образования/ Министерство образования, и науки Российской Федерации.</w:t>
      </w:r>
      <w:r w:rsidR="00C5769A">
        <w:t xml:space="preserve"> -</w:t>
      </w:r>
      <w:r>
        <w:t xml:space="preserve"> М.: Просвещение, 2011.</w:t>
      </w:r>
    </w:p>
    <w:p w:rsidR="00B42971" w:rsidRDefault="003B449F">
      <w:pPr>
        <w:pStyle w:val="20"/>
        <w:numPr>
          <w:ilvl w:val="0"/>
          <w:numId w:val="2"/>
        </w:numPr>
        <w:tabs>
          <w:tab w:val="left" w:pos="708"/>
        </w:tabs>
        <w:jc w:val="both"/>
      </w:pPr>
      <w:bookmarkStart w:id="2" w:name="bookmark2"/>
      <w:bookmarkEnd w:id="2"/>
      <w:r>
        <w:t>Примерная основная образовательная программа образовательного учреждения: Начальная школа / [сост. Е. С. Савинов].</w:t>
      </w:r>
      <w:r w:rsidR="00C5769A">
        <w:t xml:space="preserve"> - </w:t>
      </w:r>
      <w:r>
        <w:t>2-</w:t>
      </w:r>
      <w:r>
        <w:t xml:space="preserve">е, 3-е изд., </w:t>
      </w:r>
      <w:r w:rsidR="00C5769A">
        <w:t xml:space="preserve">            </w:t>
      </w:r>
      <w:proofErr w:type="spellStart"/>
      <w:r>
        <w:t>перераб</w:t>
      </w:r>
      <w:proofErr w:type="spellEnd"/>
      <w:r>
        <w:t>.</w:t>
      </w:r>
      <w:r w:rsidR="00C5769A">
        <w:t xml:space="preserve"> -</w:t>
      </w:r>
      <w:r>
        <w:t xml:space="preserve"> М.: Просвещение, 2010, 201.1.</w:t>
      </w:r>
    </w:p>
    <w:p w:rsidR="00B42971" w:rsidRDefault="003B449F">
      <w:pPr>
        <w:pStyle w:val="20"/>
        <w:numPr>
          <w:ilvl w:val="0"/>
          <w:numId w:val="2"/>
        </w:numPr>
        <w:tabs>
          <w:tab w:val="left" w:pos="708"/>
        </w:tabs>
        <w:jc w:val="both"/>
      </w:pPr>
      <w:bookmarkStart w:id="3" w:name="bookmark3"/>
      <w:bookmarkEnd w:id="3"/>
      <w:r>
        <w:t>Примерная основная образовательная программ а образовательно</w:t>
      </w:r>
      <w:r>
        <w:t>го учреждения: Основная школа / [сост. Е. С. Савинов</w:t>
      </w:r>
      <w:proofErr w:type="gramStart"/>
      <w:r>
        <w:t>].</w:t>
      </w:r>
      <w:r w:rsidR="00C5769A">
        <w:t>-</w:t>
      </w:r>
      <w:proofErr w:type="gramEnd"/>
      <w:r>
        <w:t xml:space="preserve"> М.: .Просвещение, 2011. '</w:t>
      </w:r>
    </w:p>
    <w:p w:rsidR="00B42971" w:rsidRDefault="003B449F">
      <w:pPr>
        <w:pStyle w:val="20"/>
        <w:numPr>
          <w:ilvl w:val="0"/>
          <w:numId w:val="2"/>
        </w:numPr>
        <w:tabs>
          <w:tab w:val="left" w:pos="708"/>
        </w:tabs>
        <w:spacing w:line="286" w:lineRule="auto"/>
        <w:jc w:val="both"/>
      </w:pPr>
      <w:bookmarkStart w:id="4" w:name="bookmark4"/>
      <w:bookmarkEnd w:id="4"/>
      <w:r>
        <w:t>Примерные программы по учебным предметам: Начальная, школа.</w:t>
      </w:r>
      <w:r w:rsidR="00C5769A">
        <w:t xml:space="preserve"> -</w:t>
      </w:r>
      <w:r>
        <w:t xml:space="preserve"> М.: Просвещение, 201.0, 2011.</w:t>
      </w:r>
      <w:r w:rsidR="00C5769A">
        <w:t xml:space="preserve"> -</w:t>
      </w:r>
      <w:r>
        <w:t xml:space="preserve"> (Стандарты второго поколения).</w:t>
      </w:r>
    </w:p>
    <w:p w:rsidR="00B42971" w:rsidRDefault="003B449F">
      <w:pPr>
        <w:pStyle w:val="20"/>
        <w:numPr>
          <w:ilvl w:val="0"/>
          <w:numId w:val="2"/>
        </w:numPr>
        <w:tabs>
          <w:tab w:val="left" w:pos="708"/>
        </w:tabs>
        <w:spacing w:line="286" w:lineRule="auto"/>
        <w:jc w:val="both"/>
      </w:pPr>
      <w:bookmarkStart w:id="5" w:name="bookmark5"/>
      <w:bookmarkEnd w:id="5"/>
      <w:r>
        <w:t>Примерные программы по учебным предметам: 5 9 классы,</w:t>
      </w:r>
      <w:r w:rsidR="00C5769A">
        <w:t xml:space="preserve"> </w:t>
      </w:r>
      <w:r>
        <w:t xml:space="preserve">- </w:t>
      </w:r>
      <w:proofErr w:type="gramStart"/>
      <w:r>
        <w:t>М..</w:t>
      </w:r>
      <w:proofErr w:type="gramEnd"/>
      <w:r>
        <w:t xml:space="preserve"> Просвещение, 2010, 2011,</w:t>
      </w:r>
      <w:r w:rsidR="00C5769A">
        <w:t xml:space="preserve"> -</w:t>
      </w:r>
      <w:r>
        <w:t xml:space="preserve"> (Стандарты второго поколения).</w:t>
      </w:r>
    </w:p>
    <w:p w:rsidR="00B42971" w:rsidRDefault="003B449F">
      <w:pPr>
        <w:pStyle w:val="20"/>
        <w:spacing w:after="260" w:line="334" w:lineRule="auto"/>
        <w:jc w:val="both"/>
      </w:pPr>
      <w:r>
        <w:t>Комплексная работа проводится на основе подготовленных рекомендаций для у</w:t>
      </w:r>
      <w:r>
        <w:t>чителя.</w:t>
      </w:r>
    </w:p>
    <w:p w:rsidR="00B42971" w:rsidRPr="00C5769A" w:rsidRDefault="003B449F">
      <w:pPr>
        <w:pStyle w:val="20"/>
        <w:numPr>
          <w:ilvl w:val="0"/>
          <w:numId w:val="1"/>
        </w:numPr>
        <w:tabs>
          <w:tab w:val="left" w:pos="386"/>
        </w:tabs>
        <w:spacing w:line="240" w:lineRule="auto"/>
        <w:ind w:firstLine="0"/>
        <w:jc w:val="both"/>
        <w:rPr>
          <w:b/>
        </w:rPr>
      </w:pPr>
      <w:bookmarkStart w:id="6" w:name="bookmark6"/>
      <w:bookmarkEnd w:id="6"/>
      <w:r w:rsidRPr="00C5769A">
        <w:rPr>
          <w:b/>
        </w:rPr>
        <w:t>Структура работы и характеристика заданий.</w:t>
      </w:r>
    </w:p>
    <w:p w:rsidR="00B42971" w:rsidRDefault="003B449F">
      <w:pPr>
        <w:pStyle w:val="20"/>
        <w:jc w:val="both"/>
      </w:pPr>
      <w:r>
        <w:t xml:space="preserve">Итоговая комплексная работа состоит из 20 заданий. 12 заданий направлены на оценку сформированности метапредметных умений </w:t>
      </w:r>
      <w:bookmarkStart w:id="7" w:name="_Hlk34486937"/>
      <w:r>
        <w:t>базово</w:t>
      </w:r>
      <w:r w:rsidR="00C5769A">
        <w:t>г</w:t>
      </w:r>
      <w:r>
        <w:t>о</w:t>
      </w:r>
      <w:bookmarkEnd w:id="7"/>
      <w:r>
        <w:t xml:space="preserve"> уровня. Содержание и уровень сложности заданий </w:t>
      </w:r>
      <w:r w:rsidR="00C5769A" w:rsidRPr="00C5769A">
        <w:t>базового</w:t>
      </w:r>
      <w:r w:rsidR="00C5769A" w:rsidRPr="00C5769A">
        <w:t xml:space="preserve"> </w:t>
      </w:r>
      <w:r>
        <w:t>уровня соотносятся</w:t>
      </w:r>
      <w:r>
        <w:t xml:space="preserve"> с разделом «Ученик научится» планируемых, результатов. Выполнение этих заданий обязательно для всех учащихся, а полученные результаты можно рассматривать как показатель успешности достижения обучающимися базового уровня требований. Выявление типичных затр</w:t>
      </w:r>
      <w:r>
        <w:t>уднений в освоении программы обучающимися позволит педагогу своевременно организовать коррекционную работу.</w:t>
      </w:r>
    </w:p>
    <w:p w:rsidR="00B42971" w:rsidRDefault="003B449F">
      <w:pPr>
        <w:pStyle w:val="20"/>
        <w:jc w:val="both"/>
      </w:pPr>
      <w:r>
        <w:t xml:space="preserve">Восемь заданий повышенного уровня соотносятся с разделом «Ученик получит </w:t>
      </w:r>
      <w:r>
        <w:lastRenderedPageBreak/>
        <w:t xml:space="preserve">возможность научиться» планируемых результатов. Задания повышенного уровня </w:t>
      </w:r>
      <w:r>
        <w:t>в работе обозначены звёздочкой.</w:t>
      </w:r>
    </w:p>
    <w:p w:rsidR="00B42971" w:rsidRDefault="003B449F">
      <w:pPr>
        <w:pStyle w:val="20"/>
        <w:spacing w:line="257" w:lineRule="auto"/>
        <w:jc w:val="both"/>
      </w:pPr>
      <w:r>
        <w:t>Выполнение заданий повышенного уровня происходит только на добровольной основе.</w:t>
      </w:r>
    </w:p>
    <w:p w:rsidR="00B42971" w:rsidRDefault="003B449F">
      <w:pPr>
        <w:pStyle w:val="20"/>
        <w:jc w:val="both"/>
      </w:pPr>
      <w:r>
        <w:t>Успешное выполнение данной группы, заданий обучающимися позволит педагогу определить группу учащихся, имеющих более высокий уровень</w:t>
      </w:r>
      <w:r w:rsidR="00C5769A">
        <w:t xml:space="preserve"> </w:t>
      </w:r>
      <w:r>
        <w:t>мотивации и</w:t>
      </w:r>
      <w:r>
        <w:t xml:space="preserve"> способностей, и спланировать индивидуальную траекторию их развития и обучения.</w:t>
      </w:r>
    </w:p>
    <w:p w:rsidR="00B42971" w:rsidRDefault="003B449F">
      <w:pPr>
        <w:pStyle w:val="20"/>
        <w:jc w:val="both"/>
      </w:pPr>
      <w:r>
        <w:t>Задания в комплексной работе содержат теоретический материал по физической культуре по следующим разделам: «История, развития физической культуры и первых соревнований»; «Предс</w:t>
      </w:r>
      <w:r>
        <w:t>тавление о физических качествах»; «Представление о физических упражнениях»; «Способы физкультурной деятельности».</w:t>
      </w:r>
    </w:p>
    <w:p w:rsidR="00B42971" w:rsidRDefault="003B449F" w:rsidP="00586049">
      <w:pPr>
        <w:pStyle w:val="20"/>
        <w:spacing w:line="240" w:lineRule="auto"/>
        <w:jc w:val="both"/>
      </w:pPr>
      <w:r>
        <w:t>В работе подобраны задания альтернативных ответов, задания свободного изложения, задания-дополнения.</w:t>
      </w:r>
    </w:p>
    <w:p w:rsidR="00586049" w:rsidRDefault="00586049" w:rsidP="00586049">
      <w:pPr>
        <w:pStyle w:val="20"/>
        <w:spacing w:line="240" w:lineRule="auto"/>
        <w:jc w:val="both"/>
      </w:pPr>
    </w:p>
    <w:p w:rsidR="00B42971" w:rsidRPr="00C5769A" w:rsidRDefault="003B449F" w:rsidP="00586049">
      <w:pPr>
        <w:pStyle w:val="20"/>
        <w:numPr>
          <w:ilvl w:val="0"/>
          <w:numId w:val="1"/>
        </w:numPr>
        <w:tabs>
          <w:tab w:val="left" w:pos="361"/>
        </w:tabs>
        <w:spacing w:line="240" w:lineRule="auto"/>
        <w:ind w:firstLine="0"/>
        <w:jc w:val="both"/>
        <w:rPr>
          <w:b/>
          <w:sz w:val="30"/>
          <w:szCs w:val="30"/>
        </w:rPr>
      </w:pPr>
      <w:bookmarkStart w:id="8" w:name="bookmark7"/>
      <w:bookmarkEnd w:id="8"/>
      <w:r w:rsidRPr="00C5769A">
        <w:rPr>
          <w:b/>
          <w:sz w:val="30"/>
          <w:szCs w:val="30"/>
        </w:rPr>
        <w:t>В</w:t>
      </w:r>
      <w:r w:rsidRPr="00C5769A">
        <w:rPr>
          <w:b/>
          <w:sz w:val="30"/>
          <w:szCs w:val="30"/>
        </w:rPr>
        <w:t>ремя выполнения работы.</w:t>
      </w:r>
    </w:p>
    <w:p w:rsidR="00B42971" w:rsidRDefault="003B449F" w:rsidP="00586049">
      <w:pPr>
        <w:pStyle w:val="20"/>
        <w:spacing w:line="240" w:lineRule="auto"/>
        <w:ind w:firstLine="420"/>
        <w:jc w:val="both"/>
      </w:pPr>
      <w:r>
        <w:t>На. выполнение в</w:t>
      </w:r>
      <w:r>
        <w:t>сей работы отводится 30 минут.</w:t>
      </w:r>
    </w:p>
    <w:p w:rsidR="00586049" w:rsidRDefault="00586049">
      <w:pPr>
        <w:pStyle w:val="20"/>
        <w:spacing w:line="262" w:lineRule="auto"/>
        <w:ind w:firstLine="0"/>
        <w:jc w:val="center"/>
        <w:rPr>
          <w:b/>
          <w:sz w:val="30"/>
          <w:szCs w:val="30"/>
        </w:rPr>
      </w:pPr>
    </w:p>
    <w:p w:rsidR="00B42971" w:rsidRPr="00C5769A" w:rsidRDefault="003B449F">
      <w:pPr>
        <w:pStyle w:val="20"/>
        <w:spacing w:line="262" w:lineRule="auto"/>
        <w:ind w:firstLine="0"/>
        <w:jc w:val="center"/>
        <w:rPr>
          <w:b/>
          <w:sz w:val="30"/>
          <w:szCs w:val="30"/>
        </w:rPr>
      </w:pPr>
      <w:r w:rsidRPr="00C5769A">
        <w:rPr>
          <w:b/>
          <w:sz w:val="30"/>
          <w:szCs w:val="30"/>
        </w:rPr>
        <w:t>РЕКОМЕНДАЦИИ ПО ОЦЕНКЕ ВЫПОЛНЕНИЯ ЗАДАНИЙ</w:t>
      </w:r>
      <w:r w:rsidRPr="00C5769A">
        <w:rPr>
          <w:b/>
          <w:sz w:val="30"/>
          <w:szCs w:val="30"/>
        </w:rPr>
        <w:br/>
        <w:t>КОМПЛЕКСНОЙ РАБОТЫ</w:t>
      </w:r>
    </w:p>
    <w:p w:rsidR="00B42971" w:rsidRDefault="003B449F">
      <w:pPr>
        <w:pStyle w:val="20"/>
        <w:spacing w:line="307" w:lineRule="auto"/>
        <w:ind w:firstLine="440"/>
        <w:jc w:val="both"/>
      </w:pPr>
      <w:r>
        <w:t>Проверка и оценка выполнения заданий осуществляется на основе приведённых, ниже рекомендаций.</w:t>
      </w:r>
    </w:p>
    <w:p w:rsidR="00B42971" w:rsidRDefault="003B449F">
      <w:pPr>
        <w:pStyle w:val="20"/>
        <w:spacing w:line="334" w:lineRule="auto"/>
        <w:ind w:firstLine="440"/>
        <w:jc w:val="both"/>
      </w:pPr>
      <w:r>
        <w:t>Работы учащихся проверяются и оцениваются учителем физкультуры, ведущи</w:t>
      </w:r>
      <w:r>
        <w:t>м в тестируемом классе.</w:t>
      </w:r>
    </w:p>
    <w:p w:rsidR="00B42971" w:rsidRDefault="003B449F">
      <w:pPr>
        <w:pStyle w:val="20"/>
        <w:spacing w:after="60"/>
        <w:ind w:firstLine="440"/>
        <w:jc w:val="both"/>
      </w:pPr>
      <w:r>
        <w:t xml:space="preserve">Оценка выполнения заданий ведётся, с соблюдением, следующих общих, правил. Если наряду с верным ответом дан и неверный ответ, </w:t>
      </w:r>
      <w:r w:rsidR="00C5769A">
        <w:t>т</w:t>
      </w:r>
      <w:r>
        <w:t>о задание считается выполненным неверно. Если наряду с верным ответом привед</w:t>
      </w:r>
      <w:r w:rsidR="00C5769A">
        <w:t>ен</w:t>
      </w:r>
      <w:r>
        <w:t xml:space="preserve"> ответ, не соответствующий п</w:t>
      </w:r>
      <w:r>
        <w:t>оставленному вопросу (не связанный с поставленным, вопросом), задание считается выполненным, части ню.</w:t>
      </w:r>
    </w:p>
    <w:p w:rsidR="00B42971" w:rsidRDefault="003B449F">
      <w:pPr>
        <w:pStyle w:val="20"/>
        <w:ind w:firstLine="520"/>
        <w:jc w:val="both"/>
      </w:pPr>
      <w:r>
        <w:t>В заданиях с кратким</w:t>
      </w:r>
      <w:r>
        <w:t xml:space="preserve"> ответом ученик должен записать требуемый краткий ответ. Если учащийся наряду с верным ответом приводит и неверные ответы, то задани</w:t>
      </w:r>
      <w:r>
        <w:t>е считается выполненным неверно.</w:t>
      </w:r>
    </w:p>
    <w:p w:rsidR="00B42971" w:rsidRDefault="003B449F">
      <w:pPr>
        <w:pStyle w:val="20"/>
        <w:ind w:firstLine="520"/>
        <w:jc w:val="both"/>
      </w:pPr>
      <w:r>
        <w:t>Ниже приводится описание ответов и критерии для оценки выполнения всех заданий.</w:t>
      </w:r>
    </w:p>
    <w:p w:rsidR="00B42971" w:rsidRDefault="003B449F">
      <w:pPr>
        <w:pStyle w:val="20"/>
        <w:spacing w:after="360"/>
        <w:ind w:firstLine="520"/>
        <w:jc w:val="both"/>
      </w:pPr>
      <w:r>
        <w:t>К заданиям, с выбором ответа приведены' номера верных ответов, к заданиям с кратким ответом, приведены верные ответы, к заданиям со свободным о</w:t>
      </w:r>
      <w:r>
        <w:t xml:space="preserve">тветом приведены примеры возможных ответов (решений, объяснений и т. д.), дано описание полных и частично верных ответов и указано число баллов, которые выставляются за тот или иной ответ. К. некоторым заданиям приведены примечания относительно влияния на </w:t>
      </w:r>
      <w:r>
        <w:t>правильность ответа возможных недочётов, которые допускают учащиеся.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2837"/>
        <w:gridCol w:w="2011"/>
        <w:gridCol w:w="1670"/>
        <w:gridCol w:w="2107"/>
      </w:tblGrid>
      <w:tr w:rsidR="00B4297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252" w:lineRule="auto"/>
              <w:jc w:val="center"/>
            </w:pPr>
            <w:r>
              <w:lastRenderedPageBreak/>
              <w:t>№ задания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firstLine="520"/>
            </w:pPr>
            <w:r>
              <w:t>Правильный ответ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254" w:lineRule="auto"/>
              <w:jc w:val="center"/>
            </w:pPr>
            <w:r>
              <w:t>Критерии оценивания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252" w:lineRule="auto"/>
              <w:jc w:val="center"/>
            </w:pPr>
            <w:r>
              <w:t>Максимал</w:t>
            </w:r>
            <w:r>
              <w:t>ьный балл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240" w:lineRule="auto"/>
              <w:ind w:firstLine="520"/>
            </w:pPr>
            <w:r>
              <w:t>Объект</w:t>
            </w:r>
          </w:p>
          <w:p w:rsidR="00B42971" w:rsidRDefault="003B449F">
            <w:pPr>
              <w:pStyle w:val="a4"/>
              <w:spacing w:line="240" w:lineRule="auto"/>
            </w:pPr>
            <w:r>
              <w:t>оценивания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Снарядовая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Верно -</w:t>
            </w:r>
            <w:r w:rsidR="00C57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71" w:rsidRDefault="003B449F" w:rsidP="00C5769A">
            <w:pPr>
              <w:pStyle w:val="a4"/>
              <w:spacing w:line="3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в тексте конкретные сведения, факты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Акробатика; </w:t>
            </w:r>
            <w:r>
              <w:rPr>
                <w:sz w:val="18"/>
                <w:szCs w:val="18"/>
              </w:rPr>
              <w:t>художественная гимнастика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971" w:rsidRDefault="003B449F" w:rsidP="00C5769A">
            <w:pPr>
              <w:pStyle w:val="a4"/>
              <w:tabs>
                <w:tab w:val="left" w:leader="dot" w:pos="1579"/>
              </w:tabs>
              <w:spacing w:line="302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записаны два вида гимнастики</w:t>
            </w:r>
            <w:r w:rsidR="00C5769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</w:t>
            </w:r>
            <w:r w:rsidR="00C57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балла</w:t>
            </w:r>
          </w:p>
          <w:p w:rsidR="00B42971" w:rsidRDefault="003B449F">
            <w:pPr>
              <w:pStyle w:val="a4"/>
              <w:spacing w:line="3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правильный ответ - 1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971" w:rsidRDefault="003B449F" w:rsidP="00C5769A">
            <w:pPr>
              <w:pStyle w:val="a4"/>
              <w:spacing w:line="3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</w:t>
            </w:r>
            <w:r>
              <w:rPr>
                <w:sz w:val="18"/>
                <w:szCs w:val="18"/>
              </w:rPr>
              <w:t>ществл</w:t>
            </w:r>
            <w:r>
              <w:rPr>
                <w:sz w:val="18"/>
                <w:szCs w:val="18"/>
              </w:rPr>
              <w:t>ять анализ объектов с выделе</w:t>
            </w:r>
            <w:r>
              <w:rPr>
                <w:sz w:val="18"/>
                <w:szCs w:val="18"/>
              </w:rPr>
              <w:softHyphen/>
              <w:t>нием существенных и несущественных признаков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3*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3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столбик - снарядовая; второй столбик - художественная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записаны два вида гимнастики - 2 балла</w:t>
            </w:r>
          </w:p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</w:t>
            </w:r>
            <w:r>
              <w:rPr>
                <w:sz w:val="18"/>
                <w:szCs w:val="18"/>
              </w:rPr>
              <w:t>н прав</w:t>
            </w:r>
            <w:r>
              <w:rPr>
                <w:sz w:val="18"/>
                <w:szCs w:val="18"/>
              </w:rPr>
              <w:t>иль</w:t>
            </w:r>
            <w:r>
              <w:rPr>
                <w:sz w:val="18"/>
                <w:szCs w:val="18"/>
              </w:rPr>
              <w:t>ны й ответ - 1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971" w:rsidRDefault="003B449F" w:rsidP="00C5769A">
            <w:pPr>
              <w:pStyle w:val="a4"/>
              <w:tabs>
                <w:tab w:val="left" w:pos="1613"/>
              </w:tabs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Проводить сравнение, класс</w:t>
            </w:r>
            <w:r>
              <w:rPr>
                <w:sz w:val="18"/>
                <w:szCs w:val="18"/>
              </w:rPr>
              <w:t>ифи</w:t>
            </w:r>
            <w:r>
              <w:rPr>
                <w:sz w:val="18"/>
                <w:szCs w:val="18"/>
              </w:rPr>
              <w:t>кацию</w:t>
            </w:r>
            <w:r>
              <w:rPr>
                <w:sz w:val="18"/>
                <w:szCs w:val="18"/>
              </w:rPr>
              <w:tab/>
              <w:t>по</w:t>
            </w:r>
          </w:p>
          <w:p w:rsidR="00B42971" w:rsidRDefault="003B449F" w:rsidP="00C5769A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заданным критериям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Верно - 1 балл</w:t>
            </w:r>
          </w:p>
          <w:p w:rsidR="00B42971" w:rsidRDefault="003B449F">
            <w:pPr>
              <w:pStyle w:val="a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Неверно - 0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71" w:rsidRDefault="003B449F" w:rsidP="00C5769A">
            <w:pPr>
              <w:pStyle w:val="a4"/>
              <w:spacing w:line="3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анализ объектов с выделе</w:t>
            </w:r>
            <w:r>
              <w:rPr>
                <w:sz w:val="18"/>
                <w:szCs w:val="18"/>
              </w:rPr>
              <w:softHyphen/>
              <w:t xml:space="preserve">нием существенных и </w:t>
            </w:r>
            <w:r w:rsidR="00C5769A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несу</w:t>
            </w:r>
            <w:r>
              <w:rPr>
                <w:sz w:val="18"/>
                <w:szCs w:val="18"/>
              </w:rPr>
              <w:t>ществе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ых признаков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5*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3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Акробатика - равновесие</w:t>
            </w:r>
          </w:p>
          <w:p w:rsidR="00B42971" w:rsidRDefault="003B449F">
            <w:pPr>
              <w:pStyle w:val="a4"/>
              <w:spacing w:line="3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Упражнения с лентами </w:t>
            </w:r>
            <w:r w:rsidR="00586049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чувство ритма</w:t>
            </w:r>
          </w:p>
          <w:p w:rsidR="00B42971" w:rsidRDefault="003B449F">
            <w:pPr>
              <w:pStyle w:val="a4"/>
              <w:spacing w:line="3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перекладине - сила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tabs>
                <w:tab w:val="left" w:leader="dot" w:pos="922"/>
              </w:tabs>
              <w:spacing w:line="31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составлены три пары</w:t>
            </w:r>
            <w:r w:rsidR="00C5769A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3 балла</w:t>
            </w:r>
          </w:p>
          <w:p w:rsidR="00C5769A" w:rsidRDefault="003B449F">
            <w:pPr>
              <w:pStyle w:val="a4"/>
              <w:spacing w:line="3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Две пары - 2 балла </w:t>
            </w:r>
          </w:p>
          <w:p w:rsidR="00B42971" w:rsidRDefault="003B449F">
            <w:pPr>
              <w:pStyle w:val="a4"/>
              <w:spacing w:line="3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пара - 1балл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71" w:rsidRDefault="003B449F" w:rsidP="00C5769A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срав</w:t>
            </w:r>
            <w:r>
              <w:rPr>
                <w:sz w:val="18"/>
                <w:szCs w:val="18"/>
              </w:rPr>
              <w:softHyphen/>
              <w:t xml:space="preserve">нение, </w:t>
            </w:r>
            <w:proofErr w:type="spellStart"/>
            <w:r>
              <w:rPr>
                <w:sz w:val="18"/>
                <w:szCs w:val="18"/>
              </w:rPr>
              <w:t>сер</w:t>
            </w:r>
            <w:r w:rsidR="00C5769A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цию</w:t>
            </w:r>
            <w:proofErr w:type="spellEnd"/>
            <w:r>
              <w:rPr>
                <w:sz w:val="18"/>
                <w:szCs w:val="18"/>
              </w:rPr>
              <w:t xml:space="preserve"> и классификацию, са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остоятел</w:t>
            </w:r>
            <w:r>
              <w:rPr>
                <w:sz w:val="18"/>
                <w:szCs w:val="18"/>
              </w:rPr>
              <w:t xml:space="preserve">ьно </w:t>
            </w:r>
            <w:r>
              <w:rPr>
                <w:sz w:val="18"/>
                <w:szCs w:val="18"/>
              </w:rPr>
              <w:t>выб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рая основания и критерии для указан</w:t>
            </w:r>
            <w:r>
              <w:rPr>
                <w:sz w:val="18"/>
                <w:szCs w:val="18"/>
              </w:rPr>
              <w:softHyphen/>
              <w:t>ных логических опе</w:t>
            </w:r>
            <w:r>
              <w:rPr>
                <w:sz w:val="18"/>
                <w:szCs w:val="18"/>
              </w:rPr>
              <w:softHyphen/>
              <w:t>раций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69A" w:rsidRDefault="003B449F">
            <w:pPr>
              <w:pStyle w:val="a4"/>
              <w:numPr>
                <w:ilvl w:val="0"/>
                <w:numId w:val="3"/>
              </w:numPr>
              <w:tabs>
                <w:tab w:val="left" w:pos="264"/>
              </w:tabs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Упражнения на брусьях </w:t>
            </w:r>
          </w:p>
          <w:p w:rsidR="00B42971" w:rsidRDefault="003B449F" w:rsidP="00586049">
            <w:pPr>
              <w:pStyle w:val="a4"/>
              <w:tabs>
                <w:tab w:val="left" w:pos="264"/>
              </w:tabs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Упражнения с лентами</w:t>
            </w:r>
          </w:p>
          <w:p w:rsidR="00B42971" w:rsidRDefault="003B449F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кольцах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302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три ответа - 2 балла</w:t>
            </w:r>
          </w:p>
          <w:p w:rsidR="00B42971" w:rsidRDefault="003B449F">
            <w:pPr>
              <w:pStyle w:val="a4"/>
              <w:spacing w:line="3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Допущена одна ошибка - 1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971" w:rsidRDefault="003B449F" w:rsidP="00C5769A">
            <w:pPr>
              <w:pStyle w:val="a4"/>
              <w:spacing w:line="3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анализ объектов с выделе</w:t>
            </w:r>
            <w:r>
              <w:rPr>
                <w:sz w:val="18"/>
                <w:szCs w:val="18"/>
              </w:rPr>
              <w:softHyphen/>
              <w:t xml:space="preserve">нием существенных и </w:t>
            </w:r>
            <w:r>
              <w:rPr>
                <w:sz w:val="18"/>
                <w:szCs w:val="18"/>
              </w:rPr>
              <w:t>несущественных при</w:t>
            </w:r>
            <w:r>
              <w:rPr>
                <w:sz w:val="18"/>
                <w:szCs w:val="18"/>
              </w:rPr>
              <w:softHyphen/>
              <w:t>знаков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Сила, ловкость, гибкость, быстрота ориентировки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Верно - 2 балла</w:t>
            </w:r>
          </w:p>
          <w:p w:rsidR="00B42971" w:rsidRDefault="003B449F">
            <w:pPr>
              <w:pStyle w:val="a4"/>
              <w:tabs>
                <w:tab w:val="left" w:leader="dot" w:pos="787"/>
              </w:tabs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Допущена одна ошибка</w:t>
            </w:r>
            <w:r w:rsidR="00586049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971" w:rsidRDefault="003B449F" w:rsidP="00C5769A">
            <w:pPr>
              <w:pStyle w:val="a4"/>
              <w:spacing w:line="3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в тексте конкретные сведения, факты</w:t>
            </w:r>
          </w:p>
        </w:tc>
      </w:tr>
      <w:tr w:rsidR="00141C0E" w:rsidTr="00141C0E">
        <w:tblPrEx>
          <w:tblCellMar>
            <w:top w:w="0" w:type="dxa"/>
            <w:bottom w:w="0" w:type="dxa"/>
          </w:tblCellMar>
        </w:tblPrEx>
        <w:trPr>
          <w:trHeight w:hRule="exact" w:val="161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C0E" w:rsidRDefault="00141C0E" w:rsidP="00141C0E">
            <w:pPr>
              <w:pStyle w:val="a4"/>
              <w:numPr>
                <w:ilvl w:val="0"/>
                <w:numId w:val="4"/>
              </w:numPr>
              <w:tabs>
                <w:tab w:val="left" w:pos="264"/>
              </w:tabs>
              <w:spacing w:after="260"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так как перечислены физические качества при занятиях гимнастикой.</w:t>
            </w:r>
          </w:p>
          <w:p w:rsidR="00141C0E" w:rsidRDefault="00141C0E" w:rsidP="00141C0E">
            <w:pPr>
              <w:pStyle w:val="a4"/>
              <w:spacing w:after="260"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Нет, так как обруч не является с нарядом.</w:t>
            </w:r>
          </w:p>
          <w:p w:rsidR="00141C0E" w:rsidRDefault="00141C0E" w:rsidP="00141C0E">
            <w:pPr>
              <w:pStyle w:val="a4"/>
              <w:numPr>
                <w:ilvl w:val="0"/>
                <w:numId w:val="4"/>
              </w:numPr>
              <w:tabs>
                <w:tab w:val="left" w:pos="250"/>
              </w:tabs>
              <w:spacing w:after="26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так как упражнения на бревне развивают равновесие.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Записаны три высказывания - 3 балла</w:t>
            </w:r>
          </w:p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Записаны два высказывания — 2 балла</w:t>
            </w:r>
          </w:p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Записано одно высказывание - 1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C0E" w:rsidRDefault="00141C0E" w:rsidP="00141C0E">
            <w:pPr>
              <w:pStyle w:val="a4"/>
              <w:spacing w:line="3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Обобщать, выделять общность для целого ряда или класса еди</w:t>
            </w:r>
            <w:r>
              <w:rPr>
                <w:sz w:val="18"/>
                <w:szCs w:val="18"/>
              </w:rPr>
              <w:softHyphen/>
              <w:t>ничных объектов на основе выделения существенной связи</w:t>
            </w:r>
          </w:p>
        </w:tc>
      </w:tr>
      <w:tr w:rsidR="00141C0E" w:rsidTr="00141C0E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называются Олимпийскими, так как проводились в</w:t>
            </w:r>
          </w:p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древнегреческом городе Олимпия.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Верно ответили на вопрос - 1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в тексте конкретные сведения, факты</w:t>
            </w:r>
          </w:p>
        </w:tc>
      </w:tr>
      <w:tr w:rsidR="00141C0E" w:rsidTr="00141C0E">
        <w:tblPrEx>
          <w:tblCellMar>
            <w:top w:w="0" w:type="dxa"/>
            <w:bottom w:w="0" w:type="dxa"/>
          </w:tblCellMar>
        </w:tblPrEx>
        <w:trPr>
          <w:trHeight w:hRule="exact" w:val="18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C0E" w:rsidRDefault="00141C0E" w:rsidP="00141C0E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Прыжки в длину</w:t>
            </w:r>
          </w:p>
          <w:p w:rsidR="00141C0E" w:rsidRDefault="00141C0E" w:rsidP="00141C0E">
            <w:pPr>
              <w:pStyle w:val="a4"/>
              <w:numPr>
                <w:ilvl w:val="0"/>
                <w:numId w:val="5"/>
              </w:numPr>
              <w:tabs>
                <w:tab w:val="left" w:pos="206"/>
              </w:tabs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копья</w:t>
            </w:r>
          </w:p>
          <w:p w:rsidR="00141C0E" w:rsidRDefault="00141C0E" w:rsidP="00141C0E">
            <w:pPr>
              <w:pStyle w:val="a4"/>
              <w:numPr>
                <w:ilvl w:val="0"/>
                <w:numId w:val="5"/>
              </w:numPr>
              <w:tabs>
                <w:tab w:val="left" w:pos="202"/>
              </w:tabs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</w:t>
            </w:r>
          </w:p>
          <w:p w:rsidR="00141C0E" w:rsidRDefault="00141C0E" w:rsidP="00141C0E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Борьба</w:t>
            </w:r>
          </w:p>
          <w:p w:rsidR="00141C0E" w:rsidRDefault="00141C0E" w:rsidP="00141C0E">
            <w:pPr>
              <w:pStyle w:val="a4"/>
              <w:spacing w:after="3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Метание диска</w:t>
            </w:r>
          </w:p>
          <w:p w:rsidR="00141C0E" w:rsidRDefault="00141C0E" w:rsidP="00141C0E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3,5, 6, 8,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Записаны все виды - 2 балла</w:t>
            </w:r>
          </w:p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Допущена одна ошибка-- 1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3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между собой объекты, опи</w:t>
            </w:r>
            <w:r>
              <w:rPr>
                <w:sz w:val="18"/>
                <w:szCs w:val="18"/>
              </w:rPr>
              <w:softHyphen/>
              <w:t>санные в тексте, выделяя два-три су</w:t>
            </w:r>
            <w:r>
              <w:rPr>
                <w:sz w:val="18"/>
                <w:szCs w:val="18"/>
              </w:rPr>
              <w:softHyphen/>
              <w:t>щественных признака</w:t>
            </w:r>
          </w:p>
        </w:tc>
      </w:tr>
    </w:tbl>
    <w:p w:rsidR="00B42971" w:rsidRDefault="003B44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2832"/>
        <w:gridCol w:w="2011"/>
        <w:gridCol w:w="1666"/>
        <w:gridCol w:w="2122"/>
      </w:tblGrid>
      <w:tr w:rsidR="00B42971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Белой Олимпиады 2014 в</w:t>
            </w:r>
          </w:p>
          <w:p w:rsidR="00B42971" w:rsidRDefault="003B449F">
            <w:pPr>
              <w:pStyle w:val="a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after="240"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эталону -2 балла</w:t>
            </w:r>
          </w:p>
          <w:p w:rsidR="00B42971" w:rsidRDefault="003B449F">
            <w:pPr>
              <w:pStyle w:val="a4"/>
              <w:spacing w:line="3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 только год и место проведения - 1 балл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71" w:rsidRDefault="003B449F" w:rsidP="00586049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срав</w:t>
            </w:r>
            <w:r>
              <w:rPr>
                <w:sz w:val="18"/>
                <w:szCs w:val="18"/>
              </w:rPr>
              <w:softHyphen/>
              <w:t xml:space="preserve">нение, </w:t>
            </w:r>
            <w:proofErr w:type="spellStart"/>
            <w:r>
              <w:rPr>
                <w:sz w:val="18"/>
                <w:szCs w:val="18"/>
              </w:rPr>
              <w:t>сериацию</w:t>
            </w:r>
            <w:proofErr w:type="spellEnd"/>
            <w:r>
              <w:rPr>
                <w:sz w:val="18"/>
                <w:szCs w:val="18"/>
              </w:rPr>
              <w:t xml:space="preserve"> и классификацию, са</w:t>
            </w:r>
            <w:r>
              <w:rPr>
                <w:sz w:val="18"/>
                <w:szCs w:val="18"/>
              </w:rPr>
              <w:softHyphen/>
              <w:t>мостоятельно выби</w:t>
            </w:r>
            <w:r>
              <w:rPr>
                <w:sz w:val="18"/>
                <w:szCs w:val="18"/>
              </w:rPr>
              <w:softHyphen/>
              <w:t>рая основания и критерии для указан</w:t>
            </w:r>
            <w:r>
              <w:rPr>
                <w:sz w:val="18"/>
                <w:szCs w:val="18"/>
              </w:rPr>
              <w:softHyphen/>
              <w:t>ных логических опе</w:t>
            </w:r>
            <w:r>
              <w:rPr>
                <w:sz w:val="18"/>
                <w:szCs w:val="18"/>
              </w:rPr>
              <w:softHyphen/>
              <w:t>раций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317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Америка - красный Европа - синий </w:t>
            </w:r>
            <w:r>
              <w:rPr>
                <w:sz w:val="18"/>
                <w:szCs w:val="18"/>
              </w:rPr>
              <w:t>Австралия - зеленый Азия - желтый Африка - черный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расставлена</w:t>
            </w:r>
          </w:p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последовательность</w:t>
            </w:r>
          </w:p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 балла</w:t>
            </w:r>
          </w:p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Допущена одна</w:t>
            </w:r>
          </w:p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ошибки- 2 балла</w:t>
            </w:r>
          </w:p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остальных</w:t>
            </w:r>
          </w:p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случаях - 0 баллов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71" w:rsidRDefault="003B449F" w:rsidP="00586049">
            <w:pPr>
              <w:pStyle w:val="a4"/>
              <w:spacing w:line="3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синтез как составление це</w:t>
            </w:r>
            <w:r>
              <w:rPr>
                <w:sz w:val="18"/>
                <w:szCs w:val="18"/>
              </w:rPr>
              <w:softHyphen/>
              <w:t>лого из частей, самостоятельно до</w:t>
            </w:r>
            <w:r>
              <w:rPr>
                <w:sz w:val="18"/>
                <w:szCs w:val="18"/>
              </w:rPr>
              <w:softHyphen/>
              <w:t>страивая и восполняя не</w:t>
            </w:r>
            <w:r>
              <w:rPr>
                <w:sz w:val="18"/>
                <w:szCs w:val="18"/>
              </w:rPr>
              <w:t>достаю</w:t>
            </w:r>
            <w:r>
              <w:rPr>
                <w:sz w:val="18"/>
                <w:szCs w:val="18"/>
              </w:rPr>
              <w:t>щие ком по</w:t>
            </w:r>
            <w:r>
              <w:rPr>
                <w:sz w:val="18"/>
                <w:szCs w:val="18"/>
              </w:rPr>
              <w:softHyphen/>
              <w:t>ленты;</w:t>
            </w:r>
          </w:p>
          <w:p w:rsidR="00B42971" w:rsidRDefault="003B449F" w:rsidP="00586049">
            <w:pPr>
              <w:pStyle w:val="a4"/>
              <w:spacing w:line="3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сво</w:t>
            </w:r>
            <w:r>
              <w:rPr>
                <w:sz w:val="18"/>
                <w:szCs w:val="18"/>
              </w:rPr>
              <w:t>и действия в соответст</w:t>
            </w:r>
            <w:r>
              <w:rPr>
                <w:sz w:val="18"/>
                <w:szCs w:val="18"/>
              </w:rPr>
              <w:softHyphen/>
              <w:t>вии с поставленной задачей и условиями её реализации</w:t>
            </w:r>
          </w:p>
        </w:tc>
      </w:tr>
      <w:tr w:rsidR="00B42971" w:rsidTr="00141C0E">
        <w:tblPrEx>
          <w:tblCellMar>
            <w:top w:w="0" w:type="dxa"/>
            <w:bottom w:w="0" w:type="dxa"/>
          </w:tblCellMar>
        </w:tblPrEx>
        <w:trPr>
          <w:trHeight w:hRule="exact" w:val="180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Быстрота</w:t>
            </w:r>
          </w:p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Ловкость</w:t>
            </w:r>
          </w:p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</w:t>
            </w:r>
          </w:p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Выносливость</w:t>
            </w:r>
          </w:p>
          <w:p w:rsidR="00B42971" w:rsidRDefault="003B449F">
            <w:pPr>
              <w:pStyle w:val="a4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Гибкость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Правильный ответ - 3балла</w:t>
            </w:r>
          </w:p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Одна ош</w:t>
            </w:r>
            <w:r>
              <w:rPr>
                <w:sz w:val="18"/>
                <w:szCs w:val="18"/>
              </w:rPr>
              <w:t>ибка - 2</w:t>
            </w:r>
          </w:p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балла</w:t>
            </w:r>
          </w:p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остальных</w:t>
            </w:r>
          </w:p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случаях - 0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971" w:rsidRDefault="003B449F" w:rsidP="00586049">
            <w:pPr>
              <w:pStyle w:val="a4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Формулировать </w:t>
            </w:r>
            <w:r>
              <w:rPr>
                <w:sz w:val="18"/>
                <w:szCs w:val="18"/>
              </w:rPr>
              <w:t>собственное мнение</w:t>
            </w:r>
          </w:p>
          <w:p w:rsidR="00B42971" w:rsidRDefault="003B449F" w:rsidP="00586049">
            <w:pPr>
              <w:pStyle w:val="a4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позицию</w:t>
            </w:r>
          </w:p>
        </w:tc>
      </w:tr>
      <w:tr w:rsidR="00B42971" w:rsidTr="00141C0E">
        <w:tblPrEx>
          <w:tblCellMar>
            <w:top w:w="0" w:type="dxa"/>
            <w:bottom w:w="0" w:type="dxa"/>
          </w:tblCellMar>
        </w:tblPrEx>
        <w:trPr>
          <w:trHeight w:hRule="exact" w:val="262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14*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numPr>
                <w:ilvl w:val="0"/>
                <w:numId w:val="6"/>
              </w:numPr>
              <w:tabs>
                <w:tab w:val="left" w:pos="154"/>
              </w:tabs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-Ходьба</w:t>
            </w:r>
          </w:p>
          <w:p w:rsidR="00B42971" w:rsidRDefault="003B449F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1 -Потягивания</w:t>
            </w:r>
          </w:p>
          <w:p w:rsidR="00B42971" w:rsidRDefault="003B449F">
            <w:pPr>
              <w:pStyle w:val="a4"/>
              <w:numPr>
                <w:ilvl w:val="0"/>
                <w:numId w:val="6"/>
              </w:numPr>
              <w:tabs>
                <w:tab w:val="left" w:pos="149"/>
              </w:tabs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-Упражнения для рук</w:t>
            </w:r>
          </w:p>
          <w:p w:rsidR="00B42971" w:rsidRDefault="003B449F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5 -Приседания</w:t>
            </w:r>
          </w:p>
          <w:p w:rsidR="00B42971" w:rsidRDefault="003B449F">
            <w:pPr>
              <w:pStyle w:val="a4"/>
              <w:numPr>
                <w:ilvl w:val="0"/>
                <w:numId w:val="6"/>
              </w:numPr>
              <w:tabs>
                <w:tab w:val="left" w:pos="154"/>
              </w:tabs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</w:t>
            </w:r>
            <w:r>
              <w:rPr>
                <w:sz w:val="18"/>
                <w:szCs w:val="18"/>
              </w:rPr>
              <w:t>пражнения для туловища</w:t>
            </w:r>
          </w:p>
          <w:p w:rsidR="00B42971" w:rsidRDefault="003B449F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7 -Упражнения на расслабление</w:t>
            </w:r>
          </w:p>
          <w:p w:rsidR="00141C0E" w:rsidRDefault="00141C0E">
            <w:pPr>
              <w:pStyle w:val="a4"/>
              <w:spacing w:line="312" w:lineRule="auto"/>
              <w:rPr>
                <w:sz w:val="18"/>
                <w:szCs w:val="18"/>
              </w:rPr>
            </w:pPr>
            <w:r w:rsidRPr="00141C0E">
              <w:rPr>
                <w:sz w:val="18"/>
                <w:szCs w:val="18"/>
              </w:rPr>
              <w:t>6 - Бег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312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расставлена</w:t>
            </w:r>
          </w:p>
          <w:p w:rsidR="00B42971" w:rsidRDefault="003B449F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последовательность</w:t>
            </w:r>
          </w:p>
          <w:p w:rsidR="00B42971" w:rsidRDefault="003B449F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 балла</w:t>
            </w:r>
          </w:p>
          <w:p w:rsidR="00B42971" w:rsidRDefault="003B449F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Допущены одна-две</w:t>
            </w:r>
          </w:p>
          <w:p w:rsidR="00B42971" w:rsidRDefault="003B449F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ошибки- 2 балла</w:t>
            </w:r>
          </w:p>
          <w:p w:rsidR="00B42971" w:rsidRDefault="003B449F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остальных случаях - 0 </w:t>
            </w:r>
            <w:r>
              <w:rPr>
                <w:sz w:val="18"/>
                <w:szCs w:val="18"/>
              </w:rPr>
              <w:t>баллов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971" w:rsidRDefault="003B449F" w:rsidP="00586049">
            <w:pPr>
              <w:pStyle w:val="a4"/>
              <w:tabs>
                <w:tab w:val="left" w:pos="835"/>
              </w:tabs>
              <w:spacing w:line="3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нтез как</w:t>
            </w:r>
            <w:r w:rsidR="005860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составление</w:t>
            </w:r>
            <w:r w:rsidR="005860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целого из частей, сам</w:t>
            </w:r>
            <w:r>
              <w:rPr>
                <w:sz w:val="18"/>
                <w:szCs w:val="18"/>
              </w:rPr>
              <w:t>остояте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ьно достраивая</w:t>
            </w:r>
            <w:r>
              <w:rPr>
                <w:sz w:val="18"/>
                <w:szCs w:val="18"/>
              </w:rPr>
              <w:tab/>
              <w:t>и</w:t>
            </w:r>
          </w:p>
          <w:p w:rsidR="00B42971" w:rsidRDefault="003B449F" w:rsidP="00586049">
            <w:pPr>
              <w:pStyle w:val="a4"/>
              <w:spacing w:line="3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восполняя недостаю</w:t>
            </w:r>
            <w:r>
              <w:rPr>
                <w:sz w:val="18"/>
                <w:szCs w:val="18"/>
              </w:rPr>
              <w:softHyphen/>
              <w:t>щие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>нты;</w:t>
            </w:r>
          </w:p>
          <w:p w:rsidR="00141C0E" w:rsidRDefault="00141C0E" w:rsidP="00586049">
            <w:pPr>
              <w:pStyle w:val="a4"/>
              <w:spacing w:line="302" w:lineRule="auto"/>
              <w:rPr>
                <w:sz w:val="18"/>
                <w:szCs w:val="18"/>
              </w:rPr>
            </w:pPr>
            <w:r w:rsidRPr="00141C0E">
              <w:rPr>
                <w:sz w:val="18"/>
                <w:szCs w:val="18"/>
              </w:rPr>
              <w:t>Планировать свои действия в соответствии с поставленной задачей и условиями её реализации</w:t>
            </w:r>
          </w:p>
        </w:tc>
      </w:tr>
      <w:tr w:rsidR="00141C0E" w:rsidTr="00141C0E">
        <w:tblPrEx>
          <w:tblCellMar>
            <w:top w:w="0" w:type="dxa"/>
            <w:bottom w:w="0" w:type="dxa"/>
          </w:tblCellMar>
        </w:tblPrEx>
        <w:trPr>
          <w:trHeight w:hRule="exact" w:val="185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полезна, потому что даёт организму энергию, поднимает настроение, помогает организму пробудиться, перейти к бодрому состоянию.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3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 основную мысль - 2 балла</w:t>
            </w:r>
          </w:p>
          <w:p w:rsidR="00141C0E" w:rsidRDefault="00141C0E" w:rsidP="00141C0E">
            <w:pPr>
              <w:pStyle w:val="a4"/>
              <w:tabs>
                <w:tab w:val="left" w:leader="dot" w:pos="811"/>
              </w:tabs>
              <w:spacing w:line="3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остальных случаях - 0 баллов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собственное мнение</w:t>
            </w:r>
          </w:p>
          <w:p w:rsidR="00141C0E" w:rsidRDefault="00141C0E" w:rsidP="00141C0E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позицию</w:t>
            </w:r>
          </w:p>
        </w:tc>
      </w:tr>
      <w:tr w:rsidR="00141C0E" w:rsidTr="00141C0E">
        <w:tblPrEx>
          <w:tblCellMar>
            <w:top w:w="0" w:type="dxa"/>
            <w:bottom w:w="0" w:type="dxa"/>
          </w:tblCellMar>
        </w:tblPrEx>
        <w:trPr>
          <w:trHeight w:hRule="exact" w:val="18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16*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Гимнаст должен быть сильным, ловким, чтобы выполнять различные упражнения.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Отражена основная идея - 1 балл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C0E" w:rsidRDefault="00141C0E" w:rsidP="00141C0E">
            <w:pPr>
              <w:pStyle w:val="a4"/>
              <w:tabs>
                <w:tab w:val="left" w:pos="1694"/>
              </w:tabs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простые связи, не высказанные в тесте напрямую.</w:t>
            </w:r>
          </w:p>
        </w:tc>
      </w:tr>
      <w:tr w:rsidR="00141C0E" w:rsidTr="00BA3E2F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3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Ритмическая гимнастика - выполнение упражнений под музыку.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 основную мысль" 1 балл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C0E" w:rsidRDefault="00141C0E" w:rsidP="00141C0E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C0E" w:rsidRDefault="00141C0E" w:rsidP="00141C0E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прос</w:t>
            </w:r>
            <w:r>
              <w:rPr>
                <w:sz w:val="18"/>
                <w:szCs w:val="18"/>
              </w:rPr>
              <w:softHyphen/>
              <w:t>тые связи, не высказанные в тесте напрямую.</w:t>
            </w:r>
          </w:p>
        </w:tc>
      </w:tr>
    </w:tbl>
    <w:p w:rsidR="00B42971" w:rsidRDefault="003B44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2837"/>
        <w:gridCol w:w="2016"/>
        <w:gridCol w:w="1666"/>
        <w:gridCol w:w="2112"/>
      </w:tblGrid>
      <w:tr w:rsidR="00B42971">
        <w:tblPrEx>
          <w:tblCellMar>
            <w:top w:w="0" w:type="dxa"/>
            <w:bottom w:w="0" w:type="dxa"/>
          </w:tblCellMar>
        </w:tblPrEx>
        <w:trPr>
          <w:trHeight w:hRule="exact" w:val="265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18*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Формы и способы </w:t>
            </w:r>
            <w:r w:rsidR="00586049">
              <w:rPr>
                <w:sz w:val="18"/>
                <w:szCs w:val="18"/>
              </w:rPr>
              <w:t>жизнедеятельности</w:t>
            </w:r>
            <w:r>
              <w:rPr>
                <w:sz w:val="18"/>
                <w:szCs w:val="18"/>
              </w:rPr>
              <w:t xml:space="preserve">, направленные на сохранение и укрепление здоровья в конкретных условиях жизни, обеспечивающих полноценное выполнение </w:t>
            </w:r>
            <w:r>
              <w:rPr>
                <w:sz w:val="18"/>
                <w:szCs w:val="18"/>
              </w:rPr>
              <w:t>человеком социальных, профессиональных и биологических функций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 основную мысль - 1 балл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971" w:rsidRDefault="003B449F" w:rsidP="00586049">
            <w:pPr>
              <w:pStyle w:val="a4"/>
              <w:spacing w:line="3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собственное мнение и позицию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19*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Это устойчивые, врожденные и приобретенные функциональные возможности организма, взаимодействие которых </w:t>
            </w:r>
            <w:r>
              <w:rPr>
                <w:sz w:val="18"/>
                <w:szCs w:val="18"/>
              </w:rPr>
              <w:t>обуславл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вает эффе</w:t>
            </w:r>
            <w:r>
              <w:rPr>
                <w:sz w:val="18"/>
                <w:szCs w:val="18"/>
              </w:rPr>
              <w:t>ктив</w:t>
            </w:r>
            <w:r>
              <w:rPr>
                <w:sz w:val="18"/>
                <w:szCs w:val="18"/>
              </w:rPr>
              <w:t>ное выполнение двигательного действия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 ос</w:t>
            </w:r>
            <w:r>
              <w:rPr>
                <w:sz w:val="18"/>
                <w:szCs w:val="18"/>
              </w:rPr>
              <w:t>новную мысль - 1 балл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971" w:rsidRDefault="003B449F" w:rsidP="00586049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собственное мнение</w:t>
            </w:r>
          </w:p>
          <w:p w:rsidR="00B42971" w:rsidRDefault="003B449F" w:rsidP="00586049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позицию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20*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Вредными считаются такие пристрастия (привычки), которые оказывают негативное влияние на здоровье.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3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Отражает </w:t>
            </w:r>
            <w:r>
              <w:rPr>
                <w:sz w:val="18"/>
                <w:szCs w:val="18"/>
              </w:rPr>
              <w:t>основную мысль - 1 балл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971" w:rsidRDefault="003B449F" w:rsidP="00586049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собственное мнение</w:t>
            </w:r>
          </w:p>
          <w:p w:rsidR="00B42971" w:rsidRDefault="003B449F" w:rsidP="00586049">
            <w:pPr>
              <w:pStyle w:val="a4"/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позицию</w:t>
            </w:r>
          </w:p>
        </w:tc>
      </w:tr>
    </w:tbl>
    <w:p w:rsidR="00586049" w:rsidRDefault="00586049">
      <w:pPr>
        <w:pStyle w:val="20"/>
        <w:spacing w:after="400" w:line="240" w:lineRule="auto"/>
        <w:ind w:firstLine="0"/>
        <w:jc w:val="center"/>
      </w:pPr>
    </w:p>
    <w:p w:rsidR="00B42971" w:rsidRPr="00586049" w:rsidRDefault="003B449F">
      <w:pPr>
        <w:pStyle w:val="20"/>
        <w:spacing w:after="400" w:line="240" w:lineRule="auto"/>
        <w:ind w:firstLine="0"/>
        <w:jc w:val="center"/>
        <w:rPr>
          <w:b/>
        </w:rPr>
      </w:pPr>
      <w:r w:rsidRPr="00586049">
        <w:rPr>
          <w:b/>
        </w:rPr>
        <w:t>Описание способа определения итоговой оценки</w:t>
      </w:r>
    </w:p>
    <w:p w:rsidR="00B42971" w:rsidRDefault="003B449F">
      <w:pPr>
        <w:pStyle w:val="20"/>
        <w:ind w:firstLine="420"/>
      </w:pPr>
      <w:r>
        <w:t>Работа состоит из заданий различного типа:</w:t>
      </w:r>
    </w:p>
    <w:p w:rsidR="00B42971" w:rsidRDefault="003B449F">
      <w:pPr>
        <w:pStyle w:val="20"/>
        <w:numPr>
          <w:ilvl w:val="0"/>
          <w:numId w:val="7"/>
        </w:numPr>
        <w:tabs>
          <w:tab w:val="left" w:pos="704"/>
        </w:tabs>
        <w:ind w:firstLine="420"/>
        <w:jc w:val="both"/>
      </w:pPr>
      <w:bookmarkStart w:id="9" w:name="bookmark8"/>
      <w:bookmarkEnd w:id="9"/>
      <w:r>
        <w:t>задания с выбором правильного ответа из предложенных вариантов (ВО);</w:t>
      </w:r>
    </w:p>
    <w:p w:rsidR="00B42971" w:rsidRDefault="003B449F">
      <w:pPr>
        <w:pStyle w:val="20"/>
        <w:numPr>
          <w:ilvl w:val="0"/>
          <w:numId w:val="7"/>
        </w:numPr>
        <w:tabs>
          <w:tab w:val="left" w:pos="699"/>
        </w:tabs>
        <w:ind w:firstLine="420"/>
        <w:jc w:val="both"/>
      </w:pPr>
      <w:bookmarkStart w:id="10" w:name="bookmark9"/>
      <w:bookmarkEnd w:id="10"/>
      <w:r>
        <w:t xml:space="preserve">задания с кратким ответом, </w:t>
      </w:r>
      <w:r>
        <w:t>где требуется самостоятельно найти ответ или записать вывод в краткой форме в предложенном месте (КО);</w:t>
      </w:r>
    </w:p>
    <w:p w:rsidR="00B42971" w:rsidRDefault="003B449F">
      <w:pPr>
        <w:pStyle w:val="20"/>
        <w:numPr>
          <w:ilvl w:val="0"/>
          <w:numId w:val="7"/>
        </w:numPr>
        <w:tabs>
          <w:tab w:val="left" w:pos="699"/>
        </w:tabs>
        <w:spacing w:after="360"/>
        <w:ind w:firstLine="420"/>
        <w:jc w:val="both"/>
      </w:pPr>
      <w:bookmarkStart w:id="11" w:name="bookmark10"/>
      <w:bookmarkEnd w:id="11"/>
      <w:r>
        <w:t>задания с развёрнутым ответом (РО), где требуется дать обоснование своим мыслям.</w:t>
      </w:r>
    </w:p>
    <w:p w:rsidR="00B42971" w:rsidRDefault="003B449F">
      <w:pPr>
        <w:pStyle w:val="20"/>
        <w:ind w:firstLine="420"/>
        <w:jc w:val="both"/>
      </w:pPr>
      <w:r>
        <w:t xml:space="preserve">Итоговая оценка выполняемой обучающимся работы составляется из суммы </w:t>
      </w:r>
      <w:r>
        <w:t>баллов, набранных им за все задания контрольно-измерительного материала.</w:t>
      </w:r>
    </w:p>
    <w:p w:rsidR="00B42971" w:rsidRDefault="003B449F">
      <w:pPr>
        <w:pStyle w:val="20"/>
        <w:ind w:firstLine="420"/>
      </w:pPr>
      <w:r>
        <w:t>Максимальный балл за все задании - 34.</w:t>
      </w:r>
    </w:p>
    <w:p w:rsidR="00B42971" w:rsidRDefault="003B449F">
      <w:pPr>
        <w:pStyle w:val="20"/>
        <w:spacing w:after="360"/>
        <w:ind w:firstLine="420"/>
        <w:jc w:val="both"/>
      </w:pPr>
      <w:r>
        <w:t>Уровень достижений обучающимися планируемых познавательных метапредметных умений освоения ООП НОО устанавливается по количеству набранных, балло</w:t>
      </w:r>
      <w:r>
        <w:t>в:</w:t>
      </w:r>
    </w:p>
    <w:p w:rsidR="00B42971" w:rsidRDefault="003B449F">
      <w:pPr>
        <w:pStyle w:val="20"/>
        <w:ind w:firstLine="420"/>
        <w:jc w:val="both"/>
      </w:pPr>
      <w:r>
        <w:t>28 - 34 баллов - высокий уровень</w:t>
      </w:r>
    </w:p>
    <w:p w:rsidR="00B42971" w:rsidRDefault="003B449F">
      <w:pPr>
        <w:pStyle w:val="20"/>
        <w:ind w:firstLine="420"/>
        <w:jc w:val="both"/>
      </w:pPr>
      <w:r>
        <w:t>13 - 27 баллов - базовый уровень</w:t>
      </w:r>
    </w:p>
    <w:p w:rsidR="00B42971" w:rsidRDefault="003B449F">
      <w:pPr>
        <w:pStyle w:val="20"/>
        <w:spacing w:after="360"/>
        <w:ind w:firstLine="420"/>
        <w:jc w:val="both"/>
        <w:sectPr w:rsidR="00B42971" w:rsidSect="00141C0E">
          <w:pgSz w:w="11900" w:h="16840"/>
          <w:pgMar w:top="680" w:right="680" w:bottom="568" w:left="1134" w:header="748" w:footer="556" w:gutter="0"/>
          <w:pgNumType w:start="1"/>
          <w:cols w:space="720"/>
          <w:noEndnote/>
          <w:docGrid w:linePitch="360"/>
        </w:sectPr>
      </w:pPr>
      <w:r>
        <w:t>Менее 12 баллов - низкий уровень</w:t>
      </w:r>
    </w:p>
    <w:p w:rsidR="00B42971" w:rsidRDefault="003B449F">
      <w:pPr>
        <w:pStyle w:val="1"/>
        <w:spacing w:before="1500" w:after="160" w:line="240" w:lineRule="auto"/>
        <w:jc w:val="center"/>
      </w:pPr>
      <w:r>
        <w:lastRenderedPageBreak/>
        <w:t>КОМ</w:t>
      </w:r>
      <w:r w:rsidR="00141C0E">
        <w:t>ПЛЕК</w:t>
      </w:r>
      <w:r>
        <w:t>СНАЯ РАБОТА</w:t>
      </w:r>
    </w:p>
    <w:p w:rsidR="00B42971" w:rsidRDefault="003B449F">
      <w:pPr>
        <w:pStyle w:val="1"/>
        <w:spacing w:after="1780" w:line="240" w:lineRule="auto"/>
        <w:jc w:val="center"/>
      </w:pPr>
      <w:r>
        <w:t>для учащихся 5-х классов</w:t>
      </w:r>
    </w:p>
    <w:p w:rsidR="00B42971" w:rsidRDefault="003B449F">
      <w:pPr>
        <w:pStyle w:val="11"/>
        <w:keepNext/>
        <w:keepLines/>
      </w:pPr>
      <w:bookmarkStart w:id="12" w:name="bookmark11"/>
      <w:bookmarkStart w:id="13" w:name="bookmark12"/>
      <w:bookmarkStart w:id="14" w:name="bookmark13"/>
      <w:r>
        <w:t>ГОРОД</w:t>
      </w:r>
      <w:bookmarkEnd w:id="12"/>
      <w:bookmarkEnd w:id="13"/>
      <w:bookmarkEnd w:id="14"/>
      <w:r w:rsidR="00141C0E">
        <w:t>______________________________________________</w:t>
      </w:r>
    </w:p>
    <w:p w:rsidR="00B42971" w:rsidRDefault="003B449F">
      <w:pPr>
        <w:pStyle w:val="1"/>
        <w:tabs>
          <w:tab w:val="left" w:leader="underscore" w:pos="1994"/>
          <w:tab w:val="left" w:leader="underscore" w:pos="7682"/>
          <w:tab w:val="left" w:leader="underscore" w:pos="8225"/>
          <w:tab w:val="left" w:leader="underscore" w:pos="9180"/>
        </w:tabs>
        <w:spacing w:after="560" w:line="240" w:lineRule="auto"/>
        <w:ind w:firstLine="420"/>
      </w:pPr>
      <w:r>
        <w:t>ШКОЛА</w:t>
      </w:r>
      <w:r w:rsidR="00141C0E">
        <w:t>_______________________________________________________________________</w:t>
      </w:r>
    </w:p>
    <w:p w:rsidR="00B42971" w:rsidRDefault="003B449F">
      <w:pPr>
        <w:pStyle w:val="1"/>
        <w:tabs>
          <w:tab w:val="left" w:leader="underscore" w:pos="9180"/>
        </w:tabs>
        <w:spacing w:after="1780" w:line="240" w:lineRule="auto"/>
        <w:ind w:firstLine="420"/>
      </w:pPr>
      <w:r>
        <w:t>ФАМИЛИЯ, ИМЯ</w:t>
      </w:r>
      <w:r>
        <w:tab/>
      </w:r>
    </w:p>
    <w:p w:rsidR="00B42971" w:rsidRDefault="003B44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Инструкция для учащихся</w:t>
      </w:r>
    </w:p>
    <w:p w:rsidR="00B42971" w:rsidRDefault="003B44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94" w:lineRule="auto"/>
      </w:pPr>
      <w:r>
        <w:t>Перед выполнением работы</w:t>
      </w:r>
      <w:r>
        <w:t xml:space="preserve"> внимательно прочитай текст.</w:t>
      </w:r>
    </w:p>
    <w:p w:rsidR="00B42971" w:rsidRDefault="003B44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94" w:lineRule="auto"/>
      </w:pPr>
      <w:r>
        <w:t>На выполнение работы отводится 30 минут.</w:t>
      </w:r>
    </w:p>
    <w:p w:rsidR="00B42971" w:rsidRDefault="003B44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94" w:lineRule="auto"/>
      </w:pPr>
      <w:r>
        <w:t>В работе тебе встретятся разные задания. Внимательно читай задания!</w:t>
      </w:r>
    </w:p>
    <w:p w:rsidR="00B42971" w:rsidRDefault="003B44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некоторых, заданиях потребуется записать только краткий ответ.</w:t>
      </w:r>
    </w:p>
    <w:p w:rsidR="00B42971" w:rsidRDefault="003B44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77" w:lineRule="auto"/>
        <w:rPr>
          <w:sz w:val="24"/>
          <w:szCs w:val="24"/>
        </w:rPr>
      </w:pPr>
      <w:r>
        <w:t>В работе будут задания, в которых надо записать кратк</w:t>
      </w:r>
      <w:r>
        <w:t xml:space="preserve">ий ответ и объяснение этого ответа, </w:t>
      </w:r>
      <w:r>
        <w:rPr>
          <w:sz w:val="24"/>
          <w:szCs w:val="24"/>
        </w:rPr>
        <w:t>а также выразить свое мнение.</w:t>
      </w:r>
    </w:p>
    <w:p w:rsidR="00B42971" w:rsidRDefault="003B44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77" w:lineRule="auto"/>
        <w:rPr>
          <w:sz w:val="24"/>
          <w:szCs w:val="24"/>
        </w:rPr>
      </w:pPr>
      <w:r>
        <w:t xml:space="preserve">Одни задания покажутся тебе лёгкими, другие - трудными. Если ты не </w:t>
      </w:r>
      <w:r>
        <w:rPr>
          <w:sz w:val="24"/>
          <w:szCs w:val="24"/>
        </w:rPr>
        <w:t>знаешь., как выполнить задание, пропусти его и переходи к следующему.</w:t>
      </w:r>
    </w:p>
    <w:p w:rsidR="00B42971" w:rsidRDefault="003B44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94" w:lineRule="auto"/>
      </w:pPr>
      <w:r>
        <w:t>Если останется время, ты можешь ещё раз попробовать в</w:t>
      </w:r>
      <w:r>
        <w:t>ыполнить пропущенные задания.</w:t>
      </w:r>
    </w:p>
    <w:p w:rsidR="00B42971" w:rsidRDefault="003B44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Если ты ошибся и хочешь исправить свой ответ, то зачеркни его и обведи или запиши тот ответ, который считаешь верным.</w:t>
      </w:r>
      <w:r>
        <w:br w:type="page"/>
      </w:r>
    </w:p>
    <w:p w:rsidR="00B42971" w:rsidRDefault="003B449F">
      <w:pPr>
        <w:pStyle w:val="1"/>
        <w:spacing w:after="140" w:line="240" w:lineRule="auto"/>
        <w:jc w:val="center"/>
      </w:pPr>
      <w:r>
        <w:lastRenderedPageBreak/>
        <w:t>ГИМНАСТИКА.</w:t>
      </w:r>
    </w:p>
    <w:p w:rsidR="00B42971" w:rsidRDefault="003B449F">
      <w:pPr>
        <w:pStyle w:val="1"/>
        <w:spacing w:after="140" w:line="240" w:lineRule="auto"/>
        <w:jc w:val="center"/>
      </w:pPr>
      <w:r>
        <w:t>Текст № 1</w:t>
      </w:r>
    </w:p>
    <w:p w:rsidR="00B42971" w:rsidRDefault="003B44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80" w:line="240" w:lineRule="auto"/>
        <w:jc w:val="center"/>
      </w:pPr>
      <w:r>
        <w:t>Прочитай текст № 1 и выполни задания 1 8</w:t>
      </w:r>
    </w:p>
    <w:p w:rsidR="00B42971" w:rsidRPr="00141C0E" w:rsidRDefault="003B449F" w:rsidP="00D85017">
      <w:pPr>
        <w:pStyle w:val="1"/>
        <w:spacing w:line="360" w:lineRule="auto"/>
        <w:ind w:firstLine="500"/>
        <w:jc w:val="both"/>
        <w:rPr>
          <w:sz w:val="24"/>
          <w:szCs w:val="24"/>
        </w:rPr>
      </w:pPr>
      <w:r w:rsidRPr="00141C0E">
        <w:rPr>
          <w:sz w:val="24"/>
          <w:szCs w:val="24"/>
        </w:rPr>
        <w:t xml:space="preserve">Гимнастика - один из древнейших видов </w:t>
      </w:r>
      <w:r w:rsidRPr="00141C0E">
        <w:rPr>
          <w:sz w:val="24"/>
          <w:szCs w:val="24"/>
        </w:rPr>
        <w:t>спорта. Это слово образовано от греческого «тренирую, упражняю». Гимнастика делится на спортивную и оздоровительную. К спортивной гимнастике относится: снарядовая, художественная, акробатика. К оздоровительной гимнастике относится: фитнес, зарядка, йога, р</w:t>
      </w:r>
      <w:r w:rsidRPr="00141C0E">
        <w:rPr>
          <w:sz w:val="24"/>
          <w:szCs w:val="24"/>
        </w:rPr>
        <w:t>итмическая, дыхательная, лечебная.</w:t>
      </w:r>
    </w:p>
    <w:p w:rsidR="00B42971" w:rsidRPr="00141C0E" w:rsidRDefault="003B449F" w:rsidP="00D85017">
      <w:pPr>
        <w:pStyle w:val="1"/>
        <w:spacing w:line="360" w:lineRule="auto"/>
        <w:ind w:firstLine="500"/>
        <w:jc w:val="both"/>
        <w:rPr>
          <w:sz w:val="24"/>
          <w:szCs w:val="24"/>
        </w:rPr>
      </w:pPr>
      <w:r w:rsidRPr="00141C0E">
        <w:rPr>
          <w:sz w:val="24"/>
          <w:szCs w:val="24"/>
        </w:rPr>
        <w:t>Снарядовая гимнастика — вид спорта, в котором участники соревнуются в выполнении упражнений на различных снарядах (конь, бревно, брусья, кольца, перекладина), а также в вольных упражнениях и в опорном прыжке.</w:t>
      </w:r>
    </w:p>
    <w:p w:rsidR="00B42971" w:rsidRPr="00141C0E" w:rsidRDefault="003B449F" w:rsidP="00D85017">
      <w:pPr>
        <w:pStyle w:val="1"/>
        <w:spacing w:line="360" w:lineRule="auto"/>
        <w:ind w:firstLine="500"/>
        <w:jc w:val="both"/>
        <w:rPr>
          <w:sz w:val="24"/>
          <w:szCs w:val="24"/>
        </w:rPr>
      </w:pPr>
      <w:r w:rsidRPr="00141C0E">
        <w:rPr>
          <w:sz w:val="24"/>
          <w:szCs w:val="24"/>
        </w:rPr>
        <w:t>Упражнения н</w:t>
      </w:r>
      <w:r w:rsidRPr="00141C0E">
        <w:rPr>
          <w:sz w:val="24"/>
          <w:szCs w:val="24"/>
        </w:rPr>
        <w:t>а снарядах развивают силу, координацию.</w:t>
      </w:r>
    </w:p>
    <w:p w:rsidR="00B42971" w:rsidRPr="00141C0E" w:rsidRDefault="003B449F" w:rsidP="00D85017">
      <w:pPr>
        <w:pStyle w:val="1"/>
        <w:spacing w:line="360" w:lineRule="auto"/>
        <w:ind w:firstLine="500"/>
        <w:jc w:val="both"/>
        <w:rPr>
          <w:sz w:val="24"/>
          <w:szCs w:val="24"/>
        </w:rPr>
      </w:pPr>
      <w:r w:rsidRPr="00141C0E">
        <w:rPr>
          <w:sz w:val="24"/>
          <w:szCs w:val="24"/>
        </w:rPr>
        <w:t>Для художественной гимнастики большее значение имеет гибкость, чем сила. Этот вид спорта требует тонкой координации движений, чувства ритма, артистичности. Гимнастки выступают с пятью видами предметов: скакалка, обру</w:t>
      </w:r>
      <w:r w:rsidRPr="00141C0E">
        <w:rPr>
          <w:sz w:val="24"/>
          <w:szCs w:val="24"/>
        </w:rPr>
        <w:t>ч, мяч, булава, лента.</w:t>
      </w:r>
    </w:p>
    <w:p w:rsidR="00B42971" w:rsidRPr="00141C0E" w:rsidRDefault="003B449F" w:rsidP="00D85017">
      <w:pPr>
        <w:pStyle w:val="1"/>
        <w:spacing w:line="360" w:lineRule="auto"/>
        <w:ind w:firstLine="500"/>
        <w:jc w:val="both"/>
        <w:rPr>
          <w:sz w:val="24"/>
          <w:szCs w:val="24"/>
        </w:rPr>
      </w:pPr>
      <w:r w:rsidRPr="00141C0E">
        <w:rPr>
          <w:sz w:val="24"/>
          <w:szCs w:val="24"/>
        </w:rPr>
        <w:t>Акробатика развивает силу, ловкость, гибкость и быстроту ориентировки. Выполнение акробатических упражнений улучшает работу органов дыхания и кровообращения. Упражнения с вращением тела повышают устойчивость к укачиванию. Акробатичес</w:t>
      </w:r>
      <w:r w:rsidRPr="00141C0E">
        <w:rPr>
          <w:sz w:val="24"/>
          <w:szCs w:val="24"/>
        </w:rPr>
        <w:t>кие упражнения</w:t>
      </w:r>
      <w:r w:rsidR="00141C0E">
        <w:rPr>
          <w:sz w:val="24"/>
          <w:szCs w:val="24"/>
        </w:rPr>
        <w:t xml:space="preserve"> – </w:t>
      </w:r>
      <w:r w:rsidRPr="00141C0E">
        <w:rPr>
          <w:sz w:val="24"/>
          <w:szCs w:val="24"/>
        </w:rPr>
        <w:t>это</w:t>
      </w:r>
      <w:r w:rsidR="00141C0E">
        <w:rPr>
          <w:sz w:val="24"/>
          <w:szCs w:val="24"/>
        </w:rPr>
        <w:t xml:space="preserve"> </w:t>
      </w:r>
      <w:r w:rsidRPr="00141C0E">
        <w:rPr>
          <w:sz w:val="24"/>
          <w:szCs w:val="24"/>
        </w:rPr>
        <w:t>акробатические прыжки (перекаты, кувырки, перевороты, сальто) и упражнения для сохранения равновесия.</w:t>
      </w:r>
    </w:p>
    <w:p w:rsidR="00141C0E" w:rsidRDefault="00141C0E" w:rsidP="00141C0E">
      <w:pPr>
        <w:pStyle w:val="1"/>
        <w:spacing w:line="276" w:lineRule="auto"/>
        <w:ind w:firstLine="500"/>
        <w:jc w:val="both"/>
        <w:rPr>
          <w:sz w:val="24"/>
          <w:szCs w:val="24"/>
        </w:rPr>
      </w:pPr>
    </w:p>
    <w:p w:rsidR="00D85017" w:rsidRDefault="00D85017" w:rsidP="00141C0E">
      <w:pPr>
        <w:pStyle w:val="1"/>
        <w:spacing w:line="276" w:lineRule="auto"/>
        <w:ind w:firstLine="500"/>
        <w:jc w:val="both"/>
        <w:rPr>
          <w:sz w:val="24"/>
          <w:szCs w:val="24"/>
        </w:rPr>
      </w:pPr>
    </w:p>
    <w:p w:rsidR="00D85017" w:rsidRDefault="00D85017" w:rsidP="00141C0E">
      <w:pPr>
        <w:pStyle w:val="1"/>
        <w:spacing w:line="276" w:lineRule="auto"/>
        <w:ind w:firstLine="500"/>
        <w:jc w:val="both"/>
        <w:rPr>
          <w:sz w:val="24"/>
          <w:szCs w:val="24"/>
        </w:rPr>
      </w:pPr>
    </w:p>
    <w:p w:rsidR="00D85017" w:rsidRPr="00141C0E" w:rsidRDefault="00D85017" w:rsidP="00141C0E">
      <w:pPr>
        <w:pStyle w:val="1"/>
        <w:spacing w:line="276" w:lineRule="auto"/>
        <w:ind w:firstLine="500"/>
        <w:jc w:val="both"/>
        <w:rPr>
          <w:sz w:val="24"/>
          <w:szCs w:val="24"/>
        </w:rPr>
      </w:pPr>
    </w:p>
    <w:p w:rsidR="00B42971" w:rsidRPr="00141C0E" w:rsidRDefault="003B449F" w:rsidP="00141C0E">
      <w:pPr>
        <w:pStyle w:val="1"/>
        <w:spacing w:line="276" w:lineRule="auto"/>
        <w:jc w:val="both"/>
        <w:rPr>
          <w:b/>
          <w:sz w:val="24"/>
          <w:szCs w:val="24"/>
        </w:rPr>
      </w:pPr>
      <w:r w:rsidRPr="00141C0E">
        <w:rPr>
          <w:b/>
          <w:sz w:val="24"/>
          <w:szCs w:val="24"/>
        </w:rPr>
        <w:t xml:space="preserve">1. </w:t>
      </w:r>
      <w:r w:rsidR="00D85017">
        <w:rPr>
          <w:b/>
          <w:sz w:val="24"/>
          <w:szCs w:val="24"/>
        </w:rPr>
        <w:t xml:space="preserve"> </w:t>
      </w:r>
      <w:r w:rsidRPr="00141C0E">
        <w:rPr>
          <w:b/>
          <w:sz w:val="24"/>
          <w:szCs w:val="24"/>
        </w:rPr>
        <w:t>Прочитай текст. Как называется гимнастика, для которой большее значение</w:t>
      </w:r>
    </w:p>
    <w:p w:rsidR="00B42971" w:rsidRPr="00141C0E" w:rsidRDefault="003B449F" w:rsidP="00141C0E">
      <w:pPr>
        <w:pStyle w:val="1"/>
        <w:spacing w:line="276" w:lineRule="auto"/>
        <w:ind w:firstLine="360"/>
        <w:jc w:val="both"/>
        <w:rPr>
          <w:b/>
          <w:sz w:val="24"/>
          <w:szCs w:val="24"/>
        </w:rPr>
      </w:pPr>
      <w:r w:rsidRPr="00141C0E">
        <w:rPr>
          <w:b/>
          <w:sz w:val="24"/>
          <w:szCs w:val="24"/>
        </w:rPr>
        <w:t>имеет сила? Подчеркни ответ.</w:t>
      </w:r>
    </w:p>
    <w:p w:rsidR="00141C0E" w:rsidRPr="00141C0E" w:rsidRDefault="00141C0E" w:rsidP="00141C0E">
      <w:pPr>
        <w:pStyle w:val="1"/>
        <w:spacing w:line="276" w:lineRule="auto"/>
        <w:ind w:firstLine="36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141C0E" w:rsidRPr="00141C0E" w:rsidTr="00141C0E">
        <w:tc>
          <w:tcPr>
            <w:tcW w:w="3201" w:type="dxa"/>
          </w:tcPr>
          <w:p w:rsidR="00141C0E" w:rsidRPr="00141C0E" w:rsidRDefault="00141C0E" w:rsidP="00141C0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Оздоровительная</w:t>
            </w:r>
          </w:p>
        </w:tc>
        <w:tc>
          <w:tcPr>
            <w:tcW w:w="3201" w:type="dxa"/>
          </w:tcPr>
          <w:p w:rsidR="00141C0E" w:rsidRPr="00141C0E" w:rsidRDefault="00141C0E" w:rsidP="00141C0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0E">
              <w:rPr>
                <w:rFonts w:ascii="Times New Roman" w:hAnsi="Times New Roman" w:cs="Times New Roman"/>
              </w:rPr>
              <w:t>Снарядовая</w:t>
            </w:r>
          </w:p>
        </w:tc>
        <w:tc>
          <w:tcPr>
            <w:tcW w:w="3202" w:type="dxa"/>
          </w:tcPr>
          <w:p w:rsidR="00141C0E" w:rsidRPr="00141C0E" w:rsidRDefault="00141C0E" w:rsidP="00141C0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</w:tr>
    </w:tbl>
    <w:p w:rsidR="00B42971" w:rsidRDefault="00B42971" w:rsidP="00141C0E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85017" w:rsidRDefault="00D85017" w:rsidP="00141C0E">
      <w:pPr>
        <w:spacing w:line="276" w:lineRule="auto"/>
      </w:pPr>
    </w:p>
    <w:p w:rsidR="00D85017" w:rsidRPr="00141C0E" w:rsidRDefault="00D85017" w:rsidP="00141C0E">
      <w:pPr>
        <w:spacing w:line="276" w:lineRule="auto"/>
      </w:pPr>
    </w:p>
    <w:p w:rsidR="00B42971" w:rsidRPr="00D85017" w:rsidRDefault="003B449F" w:rsidP="00D85017">
      <w:pPr>
        <w:pStyle w:val="1"/>
        <w:spacing w:line="276" w:lineRule="auto"/>
        <w:jc w:val="both"/>
        <w:rPr>
          <w:b/>
          <w:sz w:val="24"/>
          <w:szCs w:val="24"/>
        </w:rPr>
      </w:pPr>
      <w:r w:rsidRPr="00D85017">
        <w:rPr>
          <w:b/>
          <w:sz w:val="24"/>
          <w:szCs w:val="24"/>
        </w:rPr>
        <w:t xml:space="preserve">2. </w:t>
      </w:r>
      <w:r w:rsidR="00D85017">
        <w:rPr>
          <w:b/>
          <w:sz w:val="24"/>
          <w:szCs w:val="24"/>
        </w:rPr>
        <w:t xml:space="preserve"> </w:t>
      </w:r>
      <w:r w:rsidRPr="00D85017">
        <w:rPr>
          <w:b/>
          <w:sz w:val="24"/>
          <w:szCs w:val="24"/>
        </w:rPr>
        <w:t>О каком виде гимнастики идёт речь в таблице. Впиши в пустых строках название</w:t>
      </w:r>
    </w:p>
    <w:p w:rsidR="00B42971" w:rsidRDefault="003B449F" w:rsidP="00D85017">
      <w:pPr>
        <w:pStyle w:val="a7"/>
        <w:spacing w:line="276" w:lineRule="auto"/>
        <w:ind w:left="384"/>
        <w:jc w:val="both"/>
        <w:rPr>
          <w:b/>
          <w:sz w:val="24"/>
          <w:szCs w:val="24"/>
        </w:rPr>
      </w:pPr>
      <w:r w:rsidRPr="00D85017">
        <w:rPr>
          <w:b/>
          <w:sz w:val="24"/>
          <w:szCs w:val="24"/>
        </w:rPr>
        <w:t>вида гимнастики.</w:t>
      </w:r>
    </w:p>
    <w:p w:rsidR="00D85017" w:rsidRPr="00D85017" w:rsidRDefault="00D85017" w:rsidP="00D85017">
      <w:pPr>
        <w:pStyle w:val="a7"/>
        <w:spacing w:line="276" w:lineRule="auto"/>
        <w:ind w:left="384"/>
        <w:jc w:val="both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795"/>
      </w:tblGrid>
      <w:tr w:rsidR="00B4297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971" w:rsidRDefault="00B42971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971" w:rsidRDefault="00B42971">
            <w:pPr>
              <w:rPr>
                <w:sz w:val="10"/>
                <w:szCs w:val="10"/>
              </w:rPr>
            </w:pPr>
          </w:p>
        </w:tc>
      </w:tr>
      <w:tr w:rsidR="00B42971" w:rsidTr="00B036B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 w:rsidP="00B036B0">
            <w:pPr>
              <w:pStyle w:val="a4"/>
              <w:spacing w:line="264" w:lineRule="auto"/>
            </w:pPr>
            <w:r>
              <w:t>Выполнение упражнений улучшает работу органов дыхания и кровообращения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971" w:rsidRDefault="003B449F" w:rsidP="00B036B0">
            <w:pPr>
              <w:pStyle w:val="a4"/>
              <w:spacing w:line="262" w:lineRule="auto"/>
            </w:pPr>
            <w:r>
              <w:t xml:space="preserve">Этот вид спорта требует тонкой координации движений, </w:t>
            </w:r>
            <w:r>
              <w:t>чувства ритма, артистичности</w:t>
            </w:r>
          </w:p>
        </w:tc>
      </w:tr>
    </w:tbl>
    <w:p w:rsidR="00B42971" w:rsidRDefault="003B449F">
      <w:pPr>
        <w:spacing w:line="1" w:lineRule="exact"/>
      </w:pPr>
      <w:r>
        <w:br w:type="page"/>
      </w:r>
      <w:bookmarkStart w:id="15" w:name="_GoBack"/>
      <w:bookmarkEnd w:id="15"/>
    </w:p>
    <w:p w:rsidR="00B42971" w:rsidRDefault="003B449F">
      <w:pPr>
        <w:pStyle w:val="a7"/>
        <w:ind w:left="82"/>
        <w:rPr>
          <w:b/>
        </w:rPr>
      </w:pPr>
      <w:r w:rsidRPr="00D85017">
        <w:rPr>
          <w:b/>
        </w:rPr>
        <w:lastRenderedPageBreak/>
        <w:t>3*. Пользуясь текстом, заполни таблицу.</w:t>
      </w:r>
    </w:p>
    <w:p w:rsidR="00D85017" w:rsidRPr="00D85017" w:rsidRDefault="00D85017">
      <w:pPr>
        <w:pStyle w:val="a7"/>
        <w:ind w:left="82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3192"/>
        <w:gridCol w:w="3206"/>
      </w:tblGrid>
      <w:tr w:rsidR="00B4297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971" w:rsidRDefault="00B42971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240" w:lineRule="auto"/>
              <w:jc w:val="center"/>
            </w:pPr>
            <w:r>
              <w:t>Снарядовая гимнастика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240" w:lineRule="auto"/>
              <w:jc w:val="center"/>
            </w:pPr>
            <w:r>
              <w:t>Художественная</w:t>
            </w:r>
          </w:p>
          <w:p w:rsidR="00B42971" w:rsidRDefault="003B449F">
            <w:pPr>
              <w:pStyle w:val="a4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971" w:rsidRDefault="003B449F">
            <w:pPr>
              <w:pStyle w:val="a4"/>
              <w:spacing w:line="264" w:lineRule="auto"/>
              <w:jc w:val="center"/>
            </w:pPr>
            <w:r>
              <w:t>Предметы (снаряды) для этой гимнастики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971" w:rsidRDefault="00B42971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971" w:rsidRDefault="00B42971">
            <w:pPr>
              <w:rPr>
                <w:sz w:val="10"/>
                <w:szCs w:val="10"/>
              </w:rPr>
            </w:pPr>
          </w:p>
        </w:tc>
      </w:tr>
    </w:tbl>
    <w:p w:rsidR="00B42971" w:rsidRDefault="00B42971">
      <w:pPr>
        <w:spacing w:after="819" w:line="1" w:lineRule="exact"/>
      </w:pPr>
    </w:p>
    <w:p w:rsidR="00B42971" w:rsidRDefault="00B42971">
      <w:pPr>
        <w:spacing w:line="1" w:lineRule="exact"/>
      </w:pPr>
    </w:p>
    <w:p w:rsidR="00B42971" w:rsidRPr="00D85017" w:rsidRDefault="003B449F" w:rsidP="00D85017">
      <w:pPr>
        <w:pStyle w:val="a7"/>
        <w:spacing w:after="140"/>
        <w:jc w:val="both"/>
        <w:rPr>
          <w:b/>
        </w:rPr>
      </w:pPr>
      <w:r w:rsidRPr="00D85017">
        <w:rPr>
          <w:b/>
        </w:rPr>
        <w:t>4. Какое из перечисленных упражнений нельзя отнести к акробатическим?</w:t>
      </w:r>
    </w:p>
    <w:p w:rsidR="00B42971" w:rsidRDefault="003B449F">
      <w:pPr>
        <w:pStyle w:val="a7"/>
        <w:ind w:left="86"/>
        <w:rPr>
          <w:b/>
        </w:rPr>
      </w:pPr>
      <w:r w:rsidRPr="00D85017">
        <w:rPr>
          <w:b/>
        </w:rPr>
        <w:t>Подчерки и ответ.</w:t>
      </w:r>
    </w:p>
    <w:p w:rsidR="00D85017" w:rsidRPr="00D85017" w:rsidRDefault="00D85017">
      <w:pPr>
        <w:pStyle w:val="a7"/>
        <w:ind w:left="86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395"/>
        <w:gridCol w:w="2395"/>
        <w:gridCol w:w="2405"/>
      </w:tblGrid>
      <w:tr w:rsidR="00B42971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</w:pPr>
            <w:r>
              <w:t>Кувырки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</w:pPr>
            <w:r>
              <w:t>Перекаты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</w:pPr>
            <w:r>
              <w:t>Бег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jc w:val="center"/>
            </w:pPr>
            <w:r>
              <w:t>Перевороты</w:t>
            </w:r>
          </w:p>
        </w:tc>
      </w:tr>
    </w:tbl>
    <w:p w:rsidR="00B42971" w:rsidRDefault="00B42971">
      <w:pPr>
        <w:spacing w:after="819" w:line="1" w:lineRule="exact"/>
      </w:pPr>
    </w:p>
    <w:p w:rsidR="00B42971" w:rsidRPr="00D85017" w:rsidRDefault="003B449F">
      <w:pPr>
        <w:pStyle w:val="1"/>
        <w:spacing w:line="406" w:lineRule="auto"/>
        <w:ind w:left="420" w:hanging="280"/>
        <w:jc w:val="both"/>
        <w:rPr>
          <w:b/>
        </w:rPr>
      </w:pPr>
      <w:r w:rsidRPr="00D85017">
        <w:rPr>
          <w:b/>
        </w:rPr>
        <w:t>5*. Пользуясь текстом, соотнеси написанное в первом и втором столбиках. Соедини линиями.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858"/>
      </w:tblGrid>
      <w:tr w:rsidR="00B42971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550" w:type="dxa"/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left="1160"/>
            </w:pPr>
            <w:r>
              <w:t>акробатика</w:t>
            </w:r>
          </w:p>
        </w:tc>
        <w:tc>
          <w:tcPr>
            <w:tcW w:w="4858" w:type="dxa"/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left="1700"/>
              <w:jc w:val="both"/>
            </w:pPr>
            <w:r>
              <w:t>сила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550" w:type="dxa"/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left="1160"/>
            </w:pPr>
            <w:r>
              <w:t>упражнения с лентами</w:t>
            </w:r>
          </w:p>
        </w:tc>
        <w:tc>
          <w:tcPr>
            <w:tcW w:w="4858" w:type="dxa"/>
            <w:shd w:val="clear" w:color="auto" w:fill="FFFFFF"/>
            <w:vAlign w:val="center"/>
          </w:tcPr>
          <w:p w:rsidR="00B42971" w:rsidRDefault="003B449F">
            <w:pPr>
              <w:pStyle w:val="a4"/>
              <w:spacing w:line="240" w:lineRule="auto"/>
              <w:ind w:left="1700"/>
              <w:jc w:val="both"/>
            </w:pPr>
            <w:r>
              <w:t>равновесие</w:t>
            </w:r>
          </w:p>
        </w:tc>
      </w:tr>
      <w:tr w:rsidR="00B4297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550" w:type="dxa"/>
            <w:shd w:val="clear" w:color="auto" w:fill="FFFFFF"/>
            <w:vAlign w:val="bottom"/>
          </w:tcPr>
          <w:p w:rsidR="00B42971" w:rsidRDefault="003B449F">
            <w:pPr>
              <w:pStyle w:val="a4"/>
              <w:spacing w:line="240" w:lineRule="auto"/>
              <w:ind w:left="1160"/>
            </w:pPr>
            <w:r>
              <w:t>упражнения на перекладине</w:t>
            </w:r>
          </w:p>
        </w:tc>
        <w:tc>
          <w:tcPr>
            <w:tcW w:w="4858" w:type="dxa"/>
            <w:shd w:val="clear" w:color="auto" w:fill="FFFFFF"/>
            <w:vAlign w:val="bottom"/>
          </w:tcPr>
          <w:p w:rsidR="00B42971" w:rsidRDefault="003B449F">
            <w:pPr>
              <w:pStyle w:val="a4"/>
              <w:spacing w:line="240" w:lineRule="auto"/>
              <w:ind w:left="1700"/>
            </w:pPr>
            <w:r>
              <w:t>чувство ритма</w:t>
            </w:r>
          </w:p>
        </w:tc>
      </w:tr>
    </w:tbl>
    <w:p w:rsidR="00B42971" w:rsidRDefault="00B42971">
      <w:pPr>
        <w:spacing w:after="1039" w:line="1" w:lineRule="exact"/>
      </w:pPr>
    </w:p>
    <w:p w:rsidR="00B42971" w:rsidRDefault="003B449F" w:rsidP="00D85017">
      <w:pPr>
        <w:pStyle w:val="1"/>
        <w:numPr>
          <w:ilvl w:val="0"/>
          <w:numId w:val="8"/>
        </w:numPr>
        <w:tabs>
          <w:tab w:val="left" w:pos="368"/>
        </w:tabs>
        <w:spacing w:after="560" w:line="240" w:lineRule="auto"/>
        <w:rPr>
          <w:b/>
        </w:rPr>
      </w:pPr>
      <w:bookmarkStart w:id="16" w:name="bookmark14"/>
      <w:bookmarkEnd w:id="16"/>
      <w:r w:rsidRPr="00D85017">
        <w:rPr>
          <w:b/>
        </w:rPr>
        <w:t xml:space="preserve">Используя текст, определи виды </w:t>
      </w:r>
      <w:r w:rsidRPr="00D85017">
        <w:rPr>
          <w:b/>
        </w:rPr>
        <w:t>гимнастики. Подпиши их.</w:t>
      </w:r>
    </w:p>
    <w:p w:rsidR="00D85017" w:rsidRDefault="00D85017" w:rsidP="00D85017">
      <w:pPr>
        <w:pStyle w:val="1"/>
        <w:tabs>
          <w:tab w:val="left" w:pos="368"/>
        </w:tabs>
        <w:spacing w:after="560" w:line="240" w:lineRule="auto"/>
      </w:pPr>
      <w:r>
        <w:t>А) ________________________________                    Б) __________________________________</w:t>
      </w:r>
    </w:p>
    <w:p w:rsidR="00D85017" w:rsidRDefault="00D85017" w:rsidP="00D85017">
      <w:pPr>
        <w:pStyle w:val="1"/>
        <w:tabs>
          <w:tab w:val="left" w:pos="368"/>
        </w:tabs>
        <w:spacing w:after="560" w:line="240" w:lineRule="auto"/>
      </w:pPr>
      <w:r>
        <w:t xml:space="preserve">В) ________________________________ </w:t>
      </w:r>
    </w:p>
    <w:p w:rsidR="00D85017" w:rsidRPr="00D85017" w:rsidRDefault="00D85017" w:rsidP="00D85017">
      <w:pPr>
        <w:pStyle w:val="1"/>
        <w:tabs>
          <w:tab w:val="left" w:pos="368"/>
        </w:tabs>
        <w:spacing w:after="560" w:line="240" w:lineRule="auto"/>
      </w:pPr>
    </w:p>
    <w:p w:rsidR="00B42971" w:rsidRPr="00D85017" w:rsidRDefault="003B449F">
      <w:pPr>
        <w:pStyle w:val="1"/>
        <w:numPr>
          <w:ilvl w:val="0"/>
          <w:numId w:val="8"/>
        </w:numPr>
        <w:tabs>
          <w:tab w:val="left" w:pos="368"/>
        </w:tabs>
        <w:spacing w:after="140" w:line="240" w:lineRule="auto"/>
        <w:jc w:val="both"/>
        <w:rPr>
          <w:b/>
        </w:rPr>
      </w:pPr>
      <w:bookmarkStart w:id="17" w:name="bookmark15"/>
      <w:bookmarkStart w:id="18" w:name="bookmark17"/>
      <w:bookmarkEnd w:id="17"/>
      <w:bookmarkEnd w:id="18"/>
      <w:r w:rsidRPr="00D85017">
        <w:rPr>
          <w:b/>
        </w:rPr>
        <w:t>Перечисли физические качества, которые развиваются при занятиях акробатикой.</w:t>
      </w:r>
    </w:p>
    <w:p w:rsidR="00B42971" w:rsidRDefault="003B449F">
      <w:pPr>
        <w:pStyle w:val="1"/>
        <w:spacing w:line="240" w:lineRule="auto"/>
        <w:ind w:firstLine="420"/>
        <w:jc w:val="both"/>
        <w:rPr>
          <w:b/>
        </w:rPr>
      </w:pPr>
      <w:r w:rsidRPr="00D85017">
        <w:rPr>
          <w:b/>
        </w:rPr>
        <w:t>Запиши их.</w:t>
      </w:r>
    </w:p>
    <w:p w:rsidR="00D85017" w:rsidRDefault="00D85017" w:rsidP="00D85017">
      <w:pPr>
        <w:pStyle w:val="1"/>
        <w:spacing w:line="240" w:lineRule="auto"/>
        <w:rPr>
          <w:b/>
        </w:rPr>
      </w:pPr>
    </w:p>
    <w:p w:rsidR="00D85017" w:rsidRDefault="00D85017" w:rsidP="00D85017">
      <w:pPr>
        <w:pStyle w:val="1"/>
        <w:spacing w:line="240" w:lineRule="auto"/>
        <w:rPr>
          <w:b/>
        </w:rPr>
      </w:pPr>
    </w:p>
    <w:p w:rsidR="00D85017" w:rsidRDefault="00D85017" w:rsidP="00D85017">
      <w:pPr>
        <w:pStyle w:val="1"/>
        <w:spacing w:line="360" w:lineRule="auto"/>
      </w:pPr>
      <w:r>
        <w:rPr>
          <w:b/>
        </w:rPr>
        <w:t>________________________________________________________________________________________</w:t>
      </w:r>
      <w:r w:rsidRPr="00D85017">
        <w:t>_____________________________________________________________________________________________________________________________________________________________________________</w:t>
      </w:r>
    </w:p>
    <w:p w:rsidR="00D85017" w:rsidRDefault="00D85017" w:rsidP="00D85017">
      <w:pPr>
        <w:pStyle w:val="1"/>
        <w:spacing w:line="360" w:lineRule="auto"/>
        <w:rPr>
          <w:b/>
        </w:rPr>
      </w:pPr>
    </w:p>
    <w:p w:rsidR="00D85017" w:rsidRDefault="00D85017" w:rsidP="00D85017">
      <w:pPr>
        <w:pStyle w:val="1"/>
        <w:spacing w:line="360" w:lineRule="auto"/>
        <w:rPr>
          <w:b/>
        </w:rPr>
      </w:pPr>
    </w:p>
    <w:p w:rsidR="00D85017" w:rsidRPr="00D85017" w:rsidRDefault="00D85017" w:rsidP="00D85017">
      <w:pPr>
        <w:pStyle w:val="1"/>
        <w:spacing w:line="360" w:lineRule="auto"/>
        <w:rPr>
          <w:b/>
        </w:rPr>
        <w:sectPr w:rsidR="00D85017" w:rsidRPr="00D85017">
          <w:pgSz w:w="11900" w:h="16840"/>
          <w:pgMar w:top="1206" w:right="740" w:bottom="937" w:left="1546" w:header="778" w:footer="509" w:gutter="0"/>
          <w:cols w:space="720"/>
          <w:noEndnote/>
          <w:docGrid w:linePitch="360"/>
        </w:sectPr>
      </w:pPr>
    </w:p>
    <w:p w:rsidR="00B42971" w:rsidRPr="00D85017" w:rsidRDefault="003B449F">
      <w:pPr>
        <w:pStyle w:val="1"/>
        <w:numPr>
          <w:ilvl w:val="0"/>
          <w:numId w:val="8"/>
        </w:numPr>
        <w:tabs>
          <w:tab w:val="left" w:pos="363"/>
        </w:tabs>
        <w:spacing w:line="389" w:lineRule="auto"/>
        <w:rPr>
          <w:b/>
        </w:rPr>
      </w:pPr>
      <w:bookmarkStart w:id="19" w:name="bookmark18"/>
      <w:bookmarkEnd w:id="19"/>
      <w:r w:rsidRPr="00D85017">
        <w:rPr>
          <w:b/>
        </w:rPr>
        <w:lastRenderedPageBreak/>
        <w:t>Согласен ли ты с этими утверждениями. Ответь да или нет. Объясни почему.</w:t>
      </w:r>
    </w:p>
    <w:p w:rsidR="00B42971" w:rsidRDefault="003B449F" w:rsidP="00D85017">
      <w:pPr>
        <w:pStyle w:val="1"/>
        <w:numPr>
          <w:ilvl w:val="0"/>
          <w:numId w:val="10"/>
        </w:numPr>
        <w:tabs>
          <w:tab w:val="left" w:pos="445"/>
        </w:tabs>
        <w:spacing w:line="389" w:lineRule="auto"/>
        <w:jc w:val="both"/>
      </w:pPr>
      <w:bookmarkStart w:id="20" w:name="bookmark19"/>
      <w:bookmarkEnd w:id="20"/>
      <w:r>
        <w:t>Гибкость, координация, устойчивость</w:t>
      </w:r>
      <w:r>
        <w:t xml:space="preserve"> - физические качества, которые </w:t>
      </w:r>
      <w:r w:rsidR="00D85017">
        <w:t xml:space="preserve">развиваются, </w:t>
      </w:r>
      <w:r>
        <w:t>когда занимаешься гимнастикой.</w:t>
      </w:r>
      <w:r w:rsidR="00D85017">
        <w:t xml:space="preserve"> _______________</w:t>
      </w:r>
    </w:p>
    <w:p w:rsidR="00B42971" w:rsidRPr="00D85017" w:rsidRDefault="003B449F" w:rsidP="00D85017">
      <w:pPr>
        <w:pStyle w:val="1"/>
        <w:spacing w:after="820" w:line="360" w:lineRule="auto"/>
      </w:pPr>
      <w:r>
        <w:rPr>
          <w:i/>
          <w:iCs/>
        </w:rPr>
        <w:t>Объяснение</w:t>
      </w:r>
      <w:r w:rsidR="00D85017">
        <w:rPr>
          <w:iCs/>
        </w:rPr>
        <w:t>________________________________________________________________________________________________________________________________________________________________</w:t>
      </w:r>
    </w:p>
    <w:p w:rsidR="00B42971" w:rsidRDefault="003B449F" w:rsidP="00D85017">
      <w:pPr>
        <w:pStyle w:val="1"/>
        <w:spacing w:line="360" w:lineRule="auto"/>
      </w:pPr>
      <w:r>
        <w:t xml:space="preserve">Б) Бревно, брусья, обруч - снаряды для занятий снарядовой </w:t>
      </w:r>
      <w:r w:rsidR="00D85017">
        <w:t>гимнастики. ________________</w:t>
      </w:r>
    </w:p>
    <w:p w:rsidR="00B42971" w:rsidRDefault="003B449F" w:rsidP="00D85017">
      <w:pPr>
        <w:pStyle w:val="1"/>
        <w:tabs>
          <w:tab w:val="left" w:leader="underscore" w:pos="3518"/>
        </w:tabs>
        <w:spacing w:after="820" w:line="360" w:lineRule="auto"/>
      </w:pPr>
      <w:r>
        <w:rPr>
          <w:i/>
          <w:iCs/>
        </w:rPr>
        <w:t>Объяснение</w:t>
      </w:r>
      <w:r w:rsidR="00D85017">
        <w:rPr>
          <w:i/>
          <w:iCs/>
        </w:rPr>
        <w:t>________________________________________________________________________________________________________________________________________________________________</w:t>
      </w:r>
    </w:p>
    <w:p w:rsidR="00B42971" w:rsidRDefault="00D85017" w:rsidP="00D85017">
      <w:pPr>
        <w:pStyle w:val="1"/>
        <w:numPr>
          <w:ilvl w:val="0"/>
          <w:numId w:val="10"/>
        </w:numPr>
        <w:tabs>
          <w:tab w:val="left" w:pos="445"/>
        </w:tabs>
        <w:spacing w:line="360" w:lineRule="auto"/>
      </w:pPr>
      <w:bookmarkStart w:id="21" w:name="bookmark20"/>
      <w:bookmarkEnd w:id="21"/>
      <w:r>
        <w:t>У</w:t>
      </w:r>
      <w:r w:rsidR="003B449F">
        <w:t xml:space="preserve">пражнения на бревне развивают </w:t>
      </w:r>
      <w:r>
        <w:t>равновесие. _______________</w:t>
      </w:r>
    </w:p>
    <w:p w:rsidR="00B42971" w:rsidRDefault="003B449F" w:rsidP="00D85017">
      <w:pPr>
        <w:pStyle w:val="1"/>
        <w:tabs>
          <w:tab w:val="left" w:leader="underscore" w:pos="7733"/>
        </w:tabs>
        <w:spacing w:line="360" w:lineRule="auto"/>
        <w:sectPr w:rsidR="00B42971" w:rsidSect="00D85017">
          <w:pgSz w:w="11900" w:h="16840"/>
          <w:pgMar w:top="851" w:right="915" w:bottom="1623" w:left="1577" w:header="1195" w:footer="1195" w:gutter="0"/>
          <w:cols w:space="720"/>
          <w:noEndnote/>
          <w:docGrid w:linePitch="360"/>
        </w:sectPr>
      </w:pPr>
      <w:r>
        <w:rPr>
          <w:i/>
          <w:iCs/>
        </w:rPr>
        <w:t>Объяснение</w:t>
      </w:r>
      <w:r w:rsidR="00D85017">
        <w:rPr>
          <w:i/>
          <w:iCs/>
        </w:rPr>
        <w:t>________________________________________________________________________________________________________________________________________________________________</w:t>
      </w:r>
    </w:p>
    <w:p w:rsidR="00B42971" w:rsidRDefault="003B449F">
      <w:pPr>
        <w:pStyle w:val="1"/>
        <w:spacing w:before="240" w:after="140" w:line="240" w:lineRule="auto"/>
        <w:jc w:val="center"/>
      </w:pPr>
      <w:r>
        <w:lastRenderedPageBreak/>
        <w:t xml:space="preserve">СТРАНИЦЫ </w:t>
      </w:r>
      <w:r>
        <w:t>ИСТОРИИ</w:t>
      </w:r>
    </w:p>
    <w:p w:rsidR="00B42971" w:rsidRPr="00D85017" w:rsidRDefault="003B449F">
      <w:pPr>
        <w:pStyle w:val="1"/>
        <w:spacing w:after="140" w:line="240" w:lineRule="auto"/>
        <w:jc w:val="center"/>
        <w:rPr>
          <w:b/>
          <w:sz w:val="24"/>
          <w:szCs w:val="24"/>
        </w:rPr>
      </w:pPr>
      <w:r w:rsidRPr="00D85017">
        <w:rPr>
          <w:b/>
          <w:sz w:val="24"/>
          <w:szCs w:val="24"/>
        </w:rPr>
        <w:t>Текст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18"/>
      </w:tblGrid>
      <w:tr w:rsidR="00D85017" w:rsidTr="00D85017">
        <w:tc>
          <w:tcPr>
            <w:tcW w:w="9418" w:type="dxa"/>
          </w:tcPr>
          <w:p w:rsidR="00D85017" w:rsidRDefault="00D85017">
            <w:pPr>
              <w:pStyle w:val="1"/>
              <w:spacing w:after="140" w:line="240" w:lineRule="auto"/>
              <w:jc w:val="center"/>
              <w:rPr>
                <w:sz w:val="24"/>
                <w:szCs w:val="24"/>
              </w:rPr>
            </w:pPr>
            <w:r w:rsidRPr="00D85017">
              <w:rPr>
                <w:sz w:val="24"/>
                <w:szCs w:val="24"/>
              </w:rPr>
              <w:t xml:space="preserve">Прочитай текст и выполни задания </w:t>
            </w:r>
            <w:r>
              <w:rPr>
                <w:sz w:val="24"/>
                <w:szCs w:val="24"/>
              </w:rPr>
              <w:t>9-10</w:t>
            </w:r>
          </w:p>
        </w:tc>
      </w:tr>
    </w:tbl>
    <w:p w:rsidR="00D85017" w:rsidRDefault="00D85017">
      <w:pPr>
        <w:pStyle w:val="1"/>
        <w:spacing w:after="140" w:line="240" w:lineRule="auto"/>
        <w:jc w:val="center"/>
        <w:rPr>
          <w:sz w:val="24"/>
          <w:szCs w:val="24"/>
        </w:rPr>
      </w:pPr>
    </w:p>
    <w:p w:rsidR="00B42971" w:rsidRDefault="003B449F" w:rsidP="00692EAD">
      <w:pPr>
        <w:pStyle w:val="1"/>
        <w:numPr>
          <w:ilvl w:val="0"/>
          <w:numId w:val="11"/>
        </w:numPr>
        <w:tabs>
          <w:tab w:val="left" w:pos="274"/>
        </w:tabs>
        <w:spacing w:line="389" w:lineRule="auto"/>
        <w:jc w:val="both"/>
      </w:pPr>
      <w:bookmarkStart w:id="22" w:name="bookmark21"/>
      <w:bookmarkEnd w:id="22"/>
      <w:r>
        <w:t>Первые физические упражнения появились в первобытном обществе. Человек должен был добывать себе еду, защищаться диких животных. Для этого первобытные люди учили своих детей метать камни, лазать по деревь</w:t>
      </w:r>
      <w:r>
        <w:t>ям, бегать, прыгать, плавать.</w:t>
      </w:r>
    </w:p>
    <w:p w:rsidR="00B42971" w:rsidRDefault="003B449F" w:rsidP="00692EAD">
      <w:pPr>
        <w:pStyle w:val="1"/>
        <w:numPr>
          <w:ilvl w:val="0"/>
          <w:numId w:val="11"/>
        </w:numPr>
        <w:tabs>
          <w:tab w:val="left" w:pos="303"/>
        </w:tabs>
        <w:jc w:val="both"/>
      </w:pPr>
      <w:bookmarkStart w:id="23" w:name="bookmark22"/>
      <w:bookmarkEnd w:id="23"/>
      <w:r>
        <w:t>Состязания атлетов, известные в мировой истории как Олимпийские игры, зародились в Древней Греции.</w:t>
      </w:r>
    </w:p>
    <w:p w:rsidR="00B42971" w:rsidRDefault="003B449F" w:rsidP="00692EAD">
      <w:pPr>
        <w:pStyle w:val="1"/>
        <w:jc w:val="both"/>
      </w:pPr>
      <w:r>
        <w:t>Игры проводились в древнегреческом городе Олимпия, поэтому их назвали Олимпийскими.</w:t>
      </w:r>
    </w:p>
    <w:p w:rsidR="00B42971" w:rsidRDefault="003B449F" w:rsidP="00692EAD">
      <w:pPr>
        <w:pStyle w:val="1"/>
        <w:tabs>
          <w:tab w:val="left" w:leader="dot" w:pos="8532"/>
        </w:tabs>
        <w:ind w:firstLine="420"/>
        <w:jc w:val="both"/>
      </w:pPr>
      <w:r>
        <w:t xml:space="preserve">Греки рассматривали эти Игры не только как </w:t>
      </w:r>
      <w:r>
        <w:t>спортивные соревнования</w:t>
      </w:r>
      <w:r w:rsidR="00692EAD">
        <w:t xml:space="preserve"> –</w:t>
      </w:r>
      <w:r>
        <w:t xml:space="preserve"> поэты</w:t>
      </w:r>
      <w:r w:rsidR="00692EAD">
        <w:t xml:space="preserve"> </w:t>
      </w:r>
      <w:r>
        <w:t>здесь читали свои стихи, ораторы состязались в искусстве красноречия, а музыканты исполняли лучшие произведения.</w:t>
      </w:r>
    </w:p>
    <w:p w:rsidR="00B42971" w:rsidRDefault="003B449F" w:rsidP="00692EAD">
      <w:pPr>
        <w:pStyle w:val="1"/>
        <w:ind w:firstLine="420"/>
        <w:jc w:val="both"/>
      </w:pPr>
      <w:r>
        <w:t xml:space="preserve">Первые исторические записи о древних Олимпийских игр относятся к 776 г. до и. э. Олимпийский праздник спорта </w:t>
      </w:r>
      <w:r>
        <w:t>искусства проводился каждые четыре года. На время Олимпийских игр на всей территории Греции прекращались войны, участию в этих состязаниях не допускались рабы, иностранцы женщины.</w:t>
      </w:r>
    </w:p>
    <w:p w:rsidR="00B42971" w:rsidRDefault="003B449F" w:rsidP="00692EAD">
      <w:pPr>
        <w:pStyle w:val="1"/>
        <w:ind w:firstLine="420"/>
        <w:jc w:val="both"/>
      </w:pPr>
      <w:r>
        <w:t>На Олимпийских играх атлеты состязались в разных видах физических упражнений</w:t>
      </w:r>
      <w:r>
        <w:t xml:space="preserve">» Самым популярным из них было пятиборье — </w:t>
      </w:r>
      <w:r>
        <w:rPr>
          <w:i/>
          <w:iCs/>
        </w:rPr>
        <w:t>пентатлон.</w:t>
      </w:r>
      <w:r>
        <w:t xml:space="preserve"> В него входили бег, прыжки в длину, метание копья и диска, борьба. Кроме пентатлона, в программу входили соревнования по кулачному бою, верховой езде, панкратиону (соединение борьбы с кулачным боем), го</w:t>
      </w:r>
      <w:r>
        <w:t>нкам на колесницах.</w:t>
      </w:r>
    </w:p>
    <w:p w:rsidR="00B42971" w:rsidRDefault="003B449F" w:rsidP="00692EAD">
      <w:pPr>
        <w:pStyle w:val="1"/>
        <w:spacing w:after="420"/>
        <w:ind w:firstLine="420"/>
        <w:jc w:val="both"/>
      </w:pPr>
      <w:r>
        <w:t>Дистанция для бега равнялась 600 ступням, что составляло (1 стадий — 192 м 27 см.) Отсюда появилось слово «стадион». В каждом виде программы определялись победители. Высшую награду получал олимпионик. Ему вручали оливковую ветвь или лав</w:t>
      </w:r>
      <w:r>
        <w:t>ровый венок, на родине победителя устанавливали его статую, его изображения чеканили на монетах</w:t>
      </w:r>
      <w:r w:rsidR="00692EAD">
        <w:t>.</w:t>
      </w:r>
    </w:p>
    <w:p w:rsidR="00692EAD" w:rsidRDefault="00692EAD" w:rsidP="00692EAD">
      <w:pPr>
        <w:pStyle w:val="1"/>
        <w:spacing w:after="420"/>
        <w:ind w:firstLine="420"/>
        <w:jc w:val="both"/>
      </w:pPr>
    </w:p>
    <w:p w:rsidR="00B42971" w:rsidRPr="00692EAD" w:rsidRDefault="003B449F">
      <w:pPr>
        <w:pStyle w:val="1"/>
        <w:numPr>
          <w:ilvl w:val="0"/>
          <w:numId w:val="8"/>
        </w:numPr>
        <w:tabs>
          <w:tab w:val="left" w:pos="299"/>
        </w:tabs>
        <w:spacing w:after="60"/>
        <w:jc w:val="both"/>
        <w:rPr>
          <w:b/>
          <w:sz w:val="24"/>
          <w:szCs w:val="24"/>
        </w:rPr>
      </w:pPr>
      <w:bookmarkStart w:id="24" w:name="bookmark23"/>
      <w:bookmarkEnd w:id="24"/>
      <w:r w:rsidRPr="00692EAD">
        <w:rPr>
          <w:b/>
          <w:sz w:val="24"/>
          <w:szCs w:val="24"/>
        </w:rPr>
        <w:t>Прочитай текст. Как ты. думаешь, почему игры называются Олимпийскими? Запиши.</w:t>
      </w:r>
    </w:p>
    <w:p w:rsidR="00692EAD" w:rsidRDefault="00692EAD" w:rsidP="00692EAD">
      <w:pPr>
        <w:pStyle w:val="1"/>
        <w:tabs>
          <w:tab w:val="left" w:pos="299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2EAD" w:rsidRDefault="00692EAD" w:rsidP="00692EAD">
      <w:pPr>
        <w:pStyle w:val="1"/>
        <w:tabs>
          <w:tab w:val="left" w:pos="299"/>
        </w:tabs>
        <w:spacing w:after="60"/>
        <w:jc w:val="both"/>
        <w:rPr>
          <w:sz w:val="24"/>
          <w:szCs w:val="24"/>
        </w:rPr>
      </w:pPr>
    </w:p>
    <w:p w:rsidR="00692EAD" w:rsidRDefault="00692EAD" w:rsidP="00692EAD">
      <w:pPr>
        <w:pStyle w:val="1"/>
        <w:tabs>
          <w:tab w:val="left" w:pos="299"/>
        </w:tabs>
        <w:spacing w:after="60"/>
        <w:jc w:val="both"/>
        <w:rPr>
          <w:sz w:val="24"/>
          <w:szCs w:val="24"/>
        </w:rPr>
      </w:pPr>
    </w:p>
    <w:p w:rsidR="00692EAD" w:rsidRPr="00692EAD" w:rsidRDefault="00692EAD" w:rsidP="00692EAD">
      <w:pPr>
        <w:pStyle w:val="1"/>
        <w:tabs>
          <w:tab w:val="left" w:pos="299"/>
        </w:tabs>
        <w:spacing w:after="60"/>
        <w:jc w:val="both"/>
        <w:rPr>
          <w:sz w:val="24"/>
          <w:szCs w:val="24"/>
        </w:rPr>
      </w:pPr>
    </w:p>
    <w:p w:rsidR="00B42971" w:rsidRPr="00692EAD" w:rsidRDefault="003B449F">
      <w:pPr>
        <w:pStyle w:val="1"/>
        <w:numPr>
          <w:ilvl w:val="0"/>
          <w:numId w:val="8"/>
        </w:numPr>
        <w:tabs>
          <w:tab w:val="left" w:pos="566"/>
        </w:tabs>
        <w:ind w:left="260" w:hanging="260"/>
        <w:rPr>
          <w:b/>
          <w:sz w:val="24"/>
          <w:szCs w:val="24"/>
        </w:rPr>
      </w:pPr>
      <w:bookmarkStart w:id="25" w:name="bookmark24"/>
      <w:bookmarkEnd w:id="25"/>
      <w:r w:rsidRPr="00692EAD">
        <w:rPr>
          <w:b/>
          <w:sz w:val="24"/>
          <w:szCs w:val="24"/>
        </w:rPr>
        <w:lastRenderedPageBreak/>
        <w:t>Используя текст, ответь. Какие дисциплины включал пентатлон древнегреческое пятиб</w:t>
      </w:r>
      <w:r w:rsidRPr="00692EAD">
        <w:rPr>
          <w:b/>
          <w:sz w:val="24"/>
          <w:szCs w:val="24"/>
        </w:rPr>
        <w:t>орье:</w:t>
      </w:r>
    </w:p>
    <w:p w:rsidR="00B42971" w:rsidRDefault="003B449F">
      <w:pPr>
        <w:pStyle w:val="1"/>
      </w:pPr>
      <w:r>
        <w:t>1. Кулачный бой. 2. Верховая езда. 3. Прыжки в длину. 4.Прыжки в высоту.</w:t>
      </w:r>
    </w:p>
    <w:p w:rsidR="00B42971" w:rsidRDefault="003B449F">
      <w:pPr>
        <w:pStyle w:val="1"/>
        <w:spacing w:after="400"/>
      </w:pPr>
      <w:r>
        <w:t>5. Метание диска. 6. Бег. 7.Стрельба из лука. 8. Борьба. 9. Плавание. 10. Метание копья</w:t>
      </w:r>
    </w:p>
    <w:p w:rsidR="00B42971" w:rsidRDefault="003B449F">
      <w:pPr>
        <w:pStyle w:val="1"/>
        <w:spacing w:after="820"/>
        <w:jc w:val="center"/>
      </w:pPr>
      <w:r>
        <w:t>А) 1,2, 3,8, 9; Б) 3, 5, 6, 8. 10; В) 1, 4, 6, 7, 9; Г) 2, 5,6,9,10</w:t>
      </w:r>
    </w:p>
    <w:p w:rsidR="00B42971" w:rsidRPr="00692EAD" w:rsidRDefault="003B449F" w:rsidP="00692EAD">
      <w:pPr>
        <w:pStyle w:val="1"/>
        <w:numPr>
          <w:ilvl w:val="0"/>
          <w:numId w:val="8"/>
        </w:numPr>
        <w:tabs>
          <w:tab w:val="left" w:pos="474"/>
        </w:tabs>
        <w:spacing w:after="140" w:line="240" w:lineRule="auto"/>
        <w:jc w:val="both"/>
        <w:rPr>
          <w:b/>
          <w:sz w:val="24"/>
          <w:szCs w:val="24"/>
        </w:rPr>
      </w:pPr>
      <w:bookmarkStart w:id="26" w:name="bookmark25"/>
      <w:bookmarkEnd w:id="26"/>
      <w:r w:rsidRPr="00692EAD">
        <w:rPr>
          <w:b/>
          <w:sz w:val="24"/>
          <w:szCs w:val="24"/>
        </w:rPr>
        <w:t>Талисманами, какой Ол</w:t>
      </w:r>
      <w:r w:rsidRPr="00692EAD">
        <w:rPr>
          <w:b/>
          <w:sz w:val="24"/>
          <w:szCs w:val="24"/>
        </w:rPr>
        <w:t>импиады являются белый медведь, леопард, зайка?</w:t>
      </w:r>
    </w:p>
    <w:p w:rsidR="00B42971" w:rsidRPr="00692EAD" w:rsidRDefault="00692EAD" w:rsidP="00692EAD">
      <w:pPr>
        <w:pStyle w:val="1"/>
        <w:spacing w:after="240" w:line="240" w:lineRule="auto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235585</wp:posOffset>
            </wp:positionV>
            <wp:extent cx="2894330" cy="205867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49F" w:rsidRPr="00692EAD">
        <w:rPr>
          <w:b/>
          <w:sz w:val="24"/>
          <w:szCs w:val="24"/>
        </w:rPr>
        <w:t>Запиши</w:t>
      </w:r>
    </w:p>
    <w:p w:rsidR="00B42971" w:rsidRDefault="00B42971">
      <w:pPr>
        <w:jc w:val="center"/>
        <w:rPr>
          <w:sz w:val="2"/>
          <w:szCs w:val="2"/>
        </w:rPr>
      </w:pPr>
    </w:p>
    <w:p w:rsidR="00B42971" w:rsidRDefault="00B42971">
      <w:pPr>
        <w:spacing w:after="1939" w:line="1" w:lineRule="exact"/>
      </w:pPr>
    </w:p>
    <w:p w:rsidR="00692EAD" w:rsidRDefault="00692EAD">
      <w:pPr>
        <w:pStyle w:val="1"/>
        <w:spacing w:after="140" w:line="240" w:lineRule="auto"/>
      </w:pPr>
    </w:p>
    <w:p w:rsidR="00692EAD" w:rsidRDefault="00692EAD">
      <w:pPr>
        <w:pStyle w:val="1"/>
        <w:spacing w:after="140" w:line="240" w:lineRule="auto"/>
      </w:pPr>
    </w:p>
    <w:p w:rsidR="00692EAD" w:rsidRDefault="00692EAD">
      <w:pPr>
        <w:pStyle w:val="1"/>
        <w:spacing w:after="140" w:line="240" w:lineRule="auto"/>
      </w:pPr>
    </w:p>
    <w:p w:rsidR="00692EAD" w:rsidRDefault="00692EAD">
      <w:pPr>
        <w:pStyle w:val="1"/>
        <w:spacing w:after="140" w:line="240" w:lineRule="auto"/>
      </w:pPr>
    </w:p>
    <w:p w:rsidR="00692EAD" w:rsidRDefault="00692EAD">
      <w:pPr>
        <w:pStyle w:val="1"/>
        <w:spacing w:after="140" w:line="240" w:lineRule="auto"/>
      </w:pPr>
      <w:r>
        <w:t>_____________________________________________________________________________________</w:t>
      </w:r>
    </w:p>
    <w:p w:rsidR="00692EAD" w:rsidRDefault="00692EAD">
      <w:pPr>
        <w:pStyle w:val="1"/>
        <w:spacing w:after="140" w:line="240" w:lineRule="auto"/>
      </w:pPr>
    </w:p>
    <w:p w:rsidR="00692EAD" w:rsidRDefault="00692EAD">
      <w:pPr>
        <w:pStyle w:val="1"/>
        <w:spacing w:after="140" w:line="240" w:lineRule="auto"/>
      </w:pPr>
    </w:p>
    <w:p w:rsidR="00B036B0" w:rsidRDefault="00B036B0">
      <w:pPr>
        <w:pStyle w:val="1"/>
        <w:spacing w:after="140" w:line="240" w:lineRule="auto"/>
      </w:pPr>
    </w:p>
    <w:p w:rsidR="00B42971" w:rsidRPr="00692EAD" w:rsidRDefault="003B449F">
      <w:pPr>
        <w:pStyle w:val="1"/>
        <w:spacing w:after="140" w:line="240" w:lineRule="auto"/>
        <w:rPr>
          <w:b/>
          <w:sz w:val="24"/>
          <w:szCs w:val="24"/>
        </w:rPr>
      </w:pPr>
      <w:r w:rsidRPr="00692EAD">
        <w:rPr>
          <w:b/>
          <w:sz w:val="24"/>
          <w:szCs w:val="24"/>
        </w:rPr>
        <w:t>12</w:t>
      </w:r>
      <w:r w:rsidRPr="00692EAD">
        <w:rPr>
          <w:b/>
          <w:sz w:val="24"/>
          <w:szCs w:val="24"/>
        </w:rPr>
        <w:t>. Пять переплетенных Олимпийских колец символизируют пять континентов.</w:t>
      </w:r>
    </w:p>
    <w:p w:rsidR="00B42971" w:rsidRPr="00692EAD" w:rsidRDefault="003B449F">
      <w:pPr>
        <w:pStyle w:val="1"/>
        <w:spacing w:after="140" w:line="240" w:lineRule="auto"/>
        <w:rPr>
          <w:b/>
          <w:sz w:val="24"/>
          <w:szCs w:val="24"/>
        </w:rPr>
      </w:pPr>
      <w:r w:rsidRPr="00692EAD">
        <w:rPr>
          <w:b/>
          <w:sz w:val="24"/>
          <w:szCs w:val="24"/>
        </w:rPr>
        <w:t>Напротив названия континента впишите цвет, соответствующий ему.</w:t>
      </w:r>
    </w:p>
    <w:p w:rsidR="00B42971" w:rsidRDefault="003B449F">
      <w:pPr>
        <w:pStyle w:val="1"/>
        <w:tabs>
          <w:tab w:val="left" w:leader="underscore" w:pos="2821"/>
          <w:tab w:val="left" w:leader="underscore" w:pos="4402"/>
        </w:tabs>
        <w:spacing w:after="140" w:line="240" w:lineRule="auto"/>
        <w:ind w:firstLine="560"/>
      </w:pPr>
      <w:r>
        <w:t>Америка</w:t>
      </w:r>
      <w:r w:rsidR="00692EAD">
        <w:t xml:space="preserve"> ___________________________</w:t>
      </w:r>
    </w:p>
    <w:p w:rsidR="00B42971" w:rsidRDefault="003B449F">
      <w:pPr>
        <w:pStyle w:val="1"/>
        <w:tabs>
          <w:tab w:val="left" w:leader="underscore" w:pos="4402"/>
        </w:tabs>
        <w:spacing w:after="140" w:line="240" w:lineRule="auto"/>
        <w:ind w:firstLine="560"/>
      </w:pPr>
      <w:r>
        <w:t xml:space="preserve">Европа </w:t>
      </w:r>
      <w:r w:rsidR="00692EAD">
        <w:t xml:space="preserve">  ____________________________</w:t>
      </w:r>
    </w:p>
    <w:p w:rsidR="00B42971" w:rsidRDefault="003B449F">
      <w:pPr>
        <w:pStyle w:val="1"/>
        <w:tabs>
          <w:tab w:val="left" w:leader="underscore" w:pos="3642"/>
        </w:tabs>
        <w:spacing w:after="140" w:line="240" w:lineRule="auto"/>
        <w:ind w:firstLine="560"/>
      </w:pPr>
      <w:r>
        <w:t>Австралия</w:t>
      </w:r>
      <w:r w:rsidR="00692EAD">
        <w:t xml:space="preserve"> __________________________</w:t>
      </w:r>
    </w:p>
    <w:p w:rsidR="00B42971" w:rsidRDefault="003B449F">
      <w:pPr>
        <w:pStyle w:val="1"/>
        <w:tabs>
          <w:tab w:val="left" w:leader="underscore" w:pos="4170"/>
        </w:tabs>
        <w:spacing w:after="140" w:line="240" w:lineRule="auto"/>
        <w:ind w:firstLine="560"/>
      </w:pPr>
      <w:r>
        <w:t>Азия</w:t>
      </w:r>
      <w:r w:rsidR="00692EAD">
        <w:t xml:space="preserve"> _______________________________</w:t>
      </w:r>
    </w:p>
    <w:p w:rsidR="00B42971" w:rsidRDefault="003B449F" w:rsidP="00B036B0">
      <w:pPr>
        <w:pStyle w:val="1"/>
        <w:tabs>
          <w:tab w:val="left" w:leader="underscore" w:pos="1571"/>
        </w:tabs>
        <w:spacing w:after="980" w:line="240" w:lineRule="auto"/>
        <w:ind w:firstLine="560"/>
      </w:pPr>
      <w:r>
        <w:t>Африка</w:t>
      </w:r>
      <w:r w:rsidR="00692EAD">
        <w:t xml:space="preserve"> _____________________________</w:t>
      </w:r>
    </w:p>
    <w:p w:rsidR="00B036B0" w:rsidRDefault="00B036B0" w:rsidP="00B036B0">
      <w:pPr>
        <w:pStyle w:val="1"/>
        <w:spacing w:line="240" w:lineRule="auto"/>
        <w:rPr>
          <w:b/>
          <w:sz w:val="24"/>
          <w:szCs w:val="24"/>
        </w:rPr>
      </w:pPr>
    </w:p>
    <w:p w:rsidR="00692EAD" w:rsidRDefault="00B036B0" w:rsidP="00B036B0">
      <w:pPr>
        <w:pStyle w:val="1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3B449F" w:rsidRPr="00692EAD">
        <w:rPr>
          <w:b/>
          <w:sz w:val="24"/>
          <w:szCs w:val="24"/>
        </w:rPr>
        <w:t xml:space="preserve">Какие физические качества вы знаете. Перечислите их. </w:t>
      </w:r>
    </w:p>
    <w:p w:rsidR="00B036B0" w:rsidRDefault="00B036B0" w:rsidP="00B036B0">
      <w:pPr>
        <w:pStyle w:val="1"/>
        <w:spacing w:line="240" w:lineRule="auto"/>
        <w:rPr>
          <w:sz w:val="24"/>
          <w:szCs w:val="24"/>
        </w:rPr>
      </w:pPr>
    </w:p>
    <w:p w:rsidR="00B036B0" w:rsidRPr="00B036B0" w:rsidRDefault="00B036B0" w:rsidP="00B036B0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92EAD" w:rsidRDefault="00692EAD" w:rsidP="00692EAD">
      <w:pPr>
        <w:pStyle w:val="1"/>
        <w:spacing w:line="240" w:lineRule="auto"/>
        <w:rPr>
          <w:b/>
          <w:sz w:val="24"/>
          <w:szCs w:val="24"/>
        </w:rPr>
      </w:pPr>
    </w:p>
    <w:p w:rsidR="00692EAD" w:rsidRDefault="00692EAD" w:rsidP="00692EAD">
      <w:pPr>
        <w:pStyle w:val="1"/>
        <w:spacing w:line="240" w:lineRule="auto"/>
        <w:rPr>
          <w:b/>
          <w:sz w:val="24"/>
          <w:szCs w:val="24"/>
        </w:rPr>
      </w:pPr>
    </w:p>
    <w:p w:rsidR="00B036B0" w:rsidRDefault="00B036B0" w:rsidP="00692EAD">
      <w:pPr>
        <w:pStyle w:val="1"/>
        <w:spacing w:line="240" w:lineRule="auto"/>
        <w:rPr>
          <w:b/>
          <w:sz w:val="24"/>
          <w:szCs w:val="24"/>
        </w:rPr>
      </w:pPr>
    </w:p>
    <w:p w:rsidR="00B036B0" w:rsidRDefault="00B036B0" w:rsidP="00692EAD">
      <w:pPr>
        <w:pStyle w:val="1"/>
        <w:spacing w:line="240" w:lineRule="auto"/>
        <w:rPr>
          <w:b/>
          <w:sz w:val="24"/>
          <w:szCs w:val="24"/>
        </w:rPr>
      </w:pPr>
    </w:p>
    <w:p w:rsidR="00B036B0" w:rsidRDefault="00B036B0" w:rsidP="00692EAD">
      <w:pPr>
        <w:pStyle w:val="1"/>
        <w:spacing w:line="240" w:lineRule="auto"/>
        <w:rPr>
          <w:b/>
          <w:sz w:val="24"/>
          <w:szCs w:val="24"/>
        </w:rPr>
      </w:pPr>
    </w:p>
    <w:p w:rsidR="00B036B0" w:rsidRDefault="00B036B0" w:rsidP="00B036B0">
      <w:pPr>
        <w:pStyle w:val="1"/>
        <w:spacing w:line="360" w:lineRule="auto"/>
        <w:rPr>
          <w:b/>
          <w:sz w:val="24"/>
          <w:szCs w:val="24"/>
        </w:rPr>
      </w:pPr>
    </w:p>
    <w:p w:rsidR="00B42971" w:rsidRDefault="003B449F" w:rsidP="00B036B0">
      <w:pPr>
        <w:pStyle w:val="1"/>
        <w:spacing w:line="360" w:lineRule="auto"/>
        <w:jc w:val="both"/>
      </w:pPr>
      <w:r w:rsidRPr="00692EAD">
        <w:rPr>
          <w:b/>
          <w:sz w:val="24"/>
          <w:szCs w:val="24"/>
        </w:rPr>
        <w:t>14*. Для утренней гимнастики или зарядки незаменимы общеразвивающие упражнения.</w:t>
      </w:r>
      <w:r>
        <w:t xml:space="preserve"> </w:t>
      </w:r>
      <w:r w:rsidRPr="00B036B0">
        <w:rPr>
          <w:b/>
          <w:sz w:val="24"/>
          <w:szCs w:val="24"/>
        </w:rPr>
        <w:t xml:space="preserve">При составлении комплекса рекомендуется включать дыхательные упражнения, подбирать упражнения, чтобы они влияли на все </w:t>
      </w:r>
      <w:r w:rsidRPr="00B036B0">
        <w:rPr>
          <w:b/>
          <w:sz w:val="24"/>
          <w:szCs w:val="24"/>
        </w:rPr>
        <w:t>группы мышц: плечевого пояса, рук, туловища, ног. В конце зарядки должны быть обязательно беговые упражнения и упражнения на расслабление.</w:t>
      </w:r>
    </w:p>
    <w:p w:rsidR="00B42971" w:rsidRPr="00B036B0" w:rsidRDefault="003B449F">
      <w:pPr>
        <w:pStyle w:val="1"/>
        <w:ind w:left="440"/>
        <w:rPr>
          <w:sz w:val="24"/>
          <w:szCs w:val="24"/>
        </w:rPr>
      </w:pPr>
      <w:r w:rsidRPr="00B036B0">
        <w:rPr>
          <w:sz w:val="24"/>
          <w:szCs w:val="24"/>
        </w:rPr>
        <w:t>Расставь цифры в той последовательности, в какой бы ты выполнил эти упражнения.</w:t>
      </w:r>
    </w:p>
    <w:p w:rsidR="00B42971" w:rsidRDefault="003B449F" w:rsidP="00B036B0">
      <w:pPr>
        <w:pStyle w:val="1"/>
        <w:numPr>
          <w:ilvl w:val="0"/>
          <w:numId w:val="15"/>
        </w:numPr>
        <w:tabs>
          <w:tab w:val="left" w:pos="1391"/>
        </w:tabs>
      </w:pPr>
      <w:r>
        <w:tab/>
        <w:t>ходьба</w:t>
      </w:r>
    </w:p>
    <w:p w:rsidR="00B42971" w:rsidRDefault="003B449F" w:rsidP="00B036B0">
      <w:pPr>
        <w:pStyle w:val="1"/>
        <w:numPr>
          <w:ilvl w:val="0"/>
          <w:numId w:val="15"/>
        </w:numPr>
        <w:tabs>
          <w:tab w:val="left" w:pos="1391"/>
        </w:tabs>
      </w:pPr>
      <w:r>
        <w:tab/>
        <w:t>потягивания</w:t>
      </w:r>
    </w:p>
    <w:p w:rsidR="00B42971" w:rsidRDefault="00B036B0" w:rsidP="00B036B0">
      <w:pPr>
        <w:pStyle w:val="1"/>
        <w:numPr>
          <w:ilvl w:val="0"/>
          <w:numId w:val="15"/>
        </w:numPr>
        <w:tabs>
          <w:tab w:val="left" w:pos="1391"/>
        </w:tabs>
      </w:pPr>
      <w:bookmarkStart w:id="27" w:name="bookmark26"/>
      <w:bookmarkEnd w:id="27"/>
      <w:r>
        <w:t xml:space="preserve">  </w:t>
      </w:r>
      <w:r w:rsidR="003B449F">
        <w:t>упражнения для</w:t>
      </w:r>
      <w:r w:rsidR="003B449F">
        <w:t xml:space="preserve"> рук.</w:t>
      </w:r>
    </w:p>
    <w:p w:rsidR="00B42971" w:rsidRDefault="003B449F" w:rsidP="00B036B0">
      <w:pPr>
        <w:pStyle w:val="1"/>
        <w:numPr>
          <w:ilvl w:val="0"/>
          <w:numId w:val="15"/>
        </w:numPr>
        <w:tabs>
          <w:tab w:val="left" w:pos="1391"/>
        </w:tabs>
      </w:pPr>
      <w:r>
        <w:tab/>
        <w:t>приседания</w:t>
      </w:r>
    </w:p>
    <w:p w:rsidR="00B42971" w:rsidRDefault="003B449F" w:rsidP="00B036B0">
      <w:pPr>
        <w:pStyle w:val="1"/>
        <w:numPr>
          <w:ilvl w:val="0"/>
          <w:numId w:val="15"/>
        </w:numPr>
        <w:tabs>
          <w:tab w:val="left" w:pos="1391"/>
        </w:tabs>
      </w:pPr>
      <w:r>
        <w:tab/>
        <w:t>упражнения для туловища</w:t>
      </w:r>
    </w:p>
    <w:p w:rsidR="00B42971" w:rsidRDefault="003B449F" w:rsidP="00B036B0">
      <w:pPr>
        <w:pStyle w:val="1"/>
        <w:numPr>
          <w:ilvl w:val="0"/>
          <w:numId w:val="15"/>
        </w:numPr>
        <w:tabs>
          <w:tab w:val="left" w:pos="1391"/>
        </w:tabs>
      </w:pPr>
      <w:r>
        <w:tab/>
        <w:t>упражнения на расслабления</w:t>
      </w:r>
    </w:p>
    <w:p w:rsidR="00B42971" w:rsidRDefault="00B036B0" w:rsidP="00B036B0">
      <w:pPr>
        <w:pStyle w:val="1"/>
        <w:numPr>
          <w:ilvl w:val="0"/>
          <w:numId w:val="15"/>
        </w:numPr>
        <w:tabs>
          <w:tab w:val="left" w:pos="1391"/>
        </w:tabs>
        <w:spacing w:after="400"/>
      </w:pPr>
      <w:bookmarkStart w:id="28" w:name="bookmark27"/>
      <w:bookmarkEnd w:id="28"/>
      <w:r>
        <w:t xml:space="preserve">  </w:t>
      </w:r>
      <w:r w:rsidR="003B449F">
        <w:t>бег</w:t>
      </w:r>
    </w:p>
    <w:p w:rsidR="00B036B0" w:rsidRDefault="00B036B0" w:rsidP="00B036B0">
      <w:pPr>
        <w:pStyle w:val="1"/>
        <w:spacing w:line="360" w:lineRule="auto"/>
        <w:rPr>
          <w:b/>
          <w:sz w:val="24"/>
          <w:szCs w:val="24"/>
        </w:rPr>
      </w:pPr>
    </w:p>
    <w:p w:rsidR="00B42971" w:rsidRPr="00B036B0" w:rsidRDefault="003B449F" w:rsidP="00B036B0">
      <w:pPr>
        <w:pStyle w:val="1"/>
        <w:spacing w:line="360" w:lineRule="auto"/>
        <w:rPr>
          <w:b/>
          <w:sz w:val="24"/>
          <w:szCs w:val="24"/>
        </w:rPr>
      </w:pPr>
      <w:r w:rsidRPr="00B036B0">
        <w:rPr>
          <w:b/>
          <w:sz w:val="24"/>
          <w:szCs w:val="24"/>
        </w:rPr>
        <w:t>15. Продолжи высказывание, выражая своё мнение.</w:t>
      </w:r>
    </w:p>
    <w:p w:rsidR="00B036B0" w:rsidRDefault="003B449F" w:rsidP="00B036B0">
      <w:pPr>
        <w:pStyle w:val="1"/>
        <w:spacing w:line="360" w:lineRule="auto"/>
        <w:ind w:firstLine="440"/>
        <w:rPr>
          <w:sz w:val="24"/>
          <w:szCs w:val="24"/>
        </w:rPr>
      </w:pPr>
      <w:r w:rsidRPr="00B036B0">
        <w:rPr>
          <w:sz w:val="24"/>
          <w:szCs w:val="24"/>
        </w:rPr>
        <w:t>Утренняя гимнастика полезна, потому что</w:t>
      </w:r>
      <w:r w:rsidR="00B036B0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6B0" w:rsidRDefault="00B036B0" w:rsidP="00B036B0">
      <w:pPr>
        <w:pStyle w:val="1"/>
        <w:spacing w:line="360" w:lineRule="auto"/>
      </w:pPr>
    </w:p>
    <w:p w:rsidR="00B036B0" w:rsidRDefault="00B036B0" w:rsidP="00B036B0">
      <w:pPr>
        <w:pStyle w:val="1"/>
        <w:spacing w:line="360" w:lineRule="auto"/>
      </w:pPr>
    </w:p>
    <w:p w:rsidR="00B036B0" w:rsidRDefault="00B036B0" w:rsidP="00B036B0">
      <w:pPr>
        <w:pStyle w:val="1"/>
        <w:spacing w:line="360" w:lineRule="auto"/>
        <w:rPr>
          <w:b/>
          <w:sz w:val="24"/>
          <w:szCs w:val="24"/>
        </w:rPr>
      </w:pPr>
    </w:p>
    <w:p w:rsidR="00B42971" w:rsidRDefault="003B449F" w:rsidP="00B036B0">
      <w:pPr>
        <w:pStyle w:val="1"/>
        <w:spacing w:line="360" w:lineRule="auto"/>
        <w:rPr>
          <w:b/>
          <w:sz w:val="24"/>
          <w:szCs w:val="24"/>
        </w:rPr>
      </w:pPr>
      <w:r w:rsidRPr="00B036B0">
        <w:rPr>
          <w:b/>
          <w:sz w:val="24"/>
          <w:szCs w:val="24"/>
        </w:rPr>
        <w:t>16*. Какими способностями должен обладать гимнаст? Почему? Запиши.</w:t>
      </w:r>
    </w:p>
    <w:p w:rsidR="00B036B0" w:rsidRPr="00B036B0" w:rsidRDefault="00B036B0" w:rsidP="00B036B0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036B0" w:rsidRDefault="00B036B0">
      <w:pPr>
        <w:pStyle w:val="1"/>
        <w:spacing w:after="200" w:line="240" w:lineRule="auto"/>
        <w:rPr>
          <w:b/>
          <w:sz w:val="24"/>
          <w:szCs w:val="24"/>
        </w:rPr>
      </w:pPr>
    </w:p>
    <w:p w:rsidR="00B036B0" w:rsidRDefault="00B036B0">
      <w:pPr>
        <w:pStyle w:val="1"/>
        <w:spacing w:after="200" w:line="240" w:lineRule="auto"/>
        <w:rPr>
          <w:b/>
          <w:sz w:val="24"/>
          <w:szCs w:val="24"/>
        </w:rPr>
      </w:pPr>
    </w:p>
    <w:p w:rsidR="00B036B0" w:rsidRDefault="00B036B0" w:rsidP="00B036B0">
      <w:pPr>
        <w:pStyle w:val="1"/>
        <w:spacing w:line="360" w:lineRule="auto"/>
        <w:rPr>
          <w:b/>
          <w:sz w:val="24"/>
          <w:szCs w:val="24"/>
        </w:rPr>
      </w:pPr>
    </w:p>
    <w:p w:rsidR="00B42971" w:rsidRDefault="003B449F" w:rsidP="00B036B0">
      <w:pPr>
        <w:pStyle w:val="1"/>
        <w:spacing w:line="360" w:lineRule="auto"/>
        <w:rPr>
          <w:b/>
          <w:sz w:val="24"/>
          <w:szCs w:val="24"/>
        </w:rPr>
      </w:pPr>
      <w:r w:rsidRPr="00B036B0">
        <w:rPr>
          <w:b/>
          <w:sz w:val="24"/>
          <w:szCs w:val="24"/>
        </w:rPr>
        <w:t>17. Объясни, как ты понимаешь термин «ритм</w:t>
      </w:r>
      <w:r w:rsidRPr="00B036B0">
        <w:rPr>
          <w:b/>
          <w:sz w:val="24"/>
          <w:szCs w:val="24"/>
        </w:rPr>
        <w:t>ическ</w:t>
      </w:r>
      <w:r w:rsidR="00B036B0">
        <w:rPr>
          <w:b/>
          <w:sz w:val="24"/>
          <w:szCs w:val="24"/>
        </w:rPr>
        <w:t>ая</w:t>
      </w:r>
      <w:r w:rsidRPr="00B036B0">
        <w:rPr>
          <w:b/>
          <w:sz w:val="24"/>
          <w:szCs w:val="24"/>
        </w:rPr>
        <w:t xml:space="preserve"> гимнастика».</w:t>
      </w:r>
    </w:p>
    <w:p w:rsidR="00B036B0" w:rsidRPr="00B036B0" w:rsidRDefault="00B036B0" w:rsidP="00B036B0">
      <w:pPr>
        <w:pStyle w:val="1"/>
        <w:spacing w:line="360" w:lineRule="auto"/>
        <w:rPr>
          <w:sz w:val="24"/>
          <w:szCs w:val="24"/>
        </w:rPr>
        <w:sectPr w:rsidR="00B036B0" w:rsidRPr="00B036B0" w:rsidSect="00692EAD">
          <w:pgSz w:w="11900" w:h="16840"/>
          <w:pgMar w:top="567" w:right="811" w:bottom="709" w:left="1661" w:header="751" w:footer="2342" w:gutter="0"/>
          <w:cols w:space="720"/>
          <w:noEndnote/>
          <w:docGrid w:linePitch="360"/>
        </w:sect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971" w:rsidRDefault="003B449F" w:rsidP="00B036B0">
      <w:pPr>
        <w:pStyle w:val="1"/>
        <w:spacing w:line="360" w:lineRule="auto"/>
        <w:rPr>
          <w:sz w:val="24"/>
          <w:szCs w:val="24"/>
        </w:rPr>
      </w:pPr>
      <w:r w:rsidRPr="00B036B0">
        <w:rPr>
          <w:b/>
          <w:sz w:val="24"/>
          <w:szCs w:val="24"/>
        </w:rPr>
        <w:lastRenderedPageBreak/>
        <w:t>18*. Объясни, как ты понимаешь термин «здоровый образ жизни».</w:t>
      </w:r>
    </w:p>
    <w:p w:rsidR="00B036B0" w:rsidRDefault="00B036B0" w:rsidP="00B036B0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6B0" w:rsidRDefault="00B036B0" w:rsidP="00B036B0">
      <w:pPr>
        <w:pStyle w:val="1"/>
        <w:spacing w:line="360" w:lineRule="auto"/>
        <w:rPr>
          <w:sz w:val="24"/>
          <w:szCs w:val="24"/>
        </w:rPr>
      </w:pPr>
    </w:p>
    <w:p w:rsidR="00B036B0" w:rsidRPr="00B036B0" w:rsidRDefault="00B036B0" w:rsidP="00B036B0">
      <w:pPr>
        <w:pStyle w:val="1"/>
        <w:spacing w:line="360" w:lineRule="auto"/>
        <w:rPr>
          <w:sz w:val="24"/>
          <w:szCs w:val="24"/>
        </w:rPr>
      </w:pPr>
    </w:p>
    <w:p w:rsidR="00B42971" w:rsidRDefault="003B449F" w:rsidP="00B036B0">
      <w:pPr>
        <w:pStyle w:val="1"/>
        <w:spacing w:line="360" w:lineRule="auto"/>
        <w:rPr>
          <w:b/>
          <w:sz w:val="24"/>
          <w:szCs w:val="24"/>
        </w:rPr>
      </w:pPr>
      <w:r w:rsidRPr="00B036B0">
        <w:rPr>
          <w:b/>
          <w:sz w:val="24"/>
          <w:szCs w:val="24"/>
        </w:rPr>
        <w:t>19*. Объясни, как ты понимаешь термин «физические качества».</w:t>
      </w:r>
    </w:p>
    <w:p w:rsidR="00B036B0" w:rsidRDefault="00B036B0" w:rsidP="00B036B0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6B0" w:rsidRPr="00B036B0" w:rsidRDefault="00B036B0" w:rsidP="00B036B0">
      <w:pPr>
        <w:pStyle w:val="1"/>
        <w:spacing w:line="360" w:lineRule="auto"/>
        <w:rPr>
          <w:sz w:val="24"/>
          <w:szCs w:val="24"/>
        </w:rPr>
      </w:pPr>
    </w:p>
    <w:p w:rsidR="00B036B0" w:rsidRDefault="00B036B0" w:rsidP="00B036B0">
      <w:pPr>
        <w:pStyle w:val="1"/>
        <w:spacing w:line="360" w:lineRule="auto"/>
        <w:rPr>
          <w:b/>
          <w:sz w:val="24"/>
          <w:szCs w:val="24"/>
        </w:rPr>
      </w:pPr>
    </w:p>
    <w:p w:rsidR="00B42971" w:rsidRDefault="003B449F" w:rsidP="00B036B0">
      <w:pPr>
        <w:pStyle w:val="1"/>
        <w:spacing w:line="360" w:lineRule="auto"/>
        <w:rPr>
          <w:b/>
          <w:sz w:val="24"/>
          <w:szCs w:val="24"/>
        </w:rPr>
      </w:pPr>
      <w:r w:rsidRPr="00B036B0">
        <w:rPr>
          <w:b/>
          <w:sz w:val="24"/>
          <w:szCs w:val="24"/>
        </w:rPr>
        <w:t>20*. Объясни, как ты понимаешь термин «вредные привычки».</w:t>
      </w:r>
    </w:p>
    <w:p w:rsidR="00B036B0" w:rsidRPr="00B036B0" w:rsidRDefault="00B036B0" w:rsidP="00B036B0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036B0" w:rsidRPr="00B036B0" w:rsidSect="00B036B0">
      <w:pgSz w:w="11900" w:h="16840"/>
      <w:pgMar w:top="993" w:right="876" w:bottom="1227" w:left="1596" w:header="799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49F" w:rsidRDefault="003B449F">
      <w:r>
        <w:separator/>
      </w:r>
    </w:p>
  </w:endnote>
  <w:endnote w:type="continuationSeparator" w:id="0">
    <w:p w:rsidR="003B449F" w:rsidRDefault="003B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49F" w:rsidRDefault="003B449F"/>
  </w:footnote>
  <w:footnote w:type="continuationSeparator" w:id="0">
    <w:p w:rsidR="003B449F" w:rsidRDefault="003B4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0C5"/>
    <w:multiLevelType w:val="multilevel"/>
    <w:tmpl w:val="F5C08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E66CD"/>
    <w:multiLevelType w:val="multilevel"/>
    <w:tmpl w:val="2B0612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2620C"/>
    <w:multiLevelType w:val="multilevel"/>
    <w:tmpl w:val="4386C7F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E1188"/>
    <w:multiLevelType w:val="multilevel"/>
    <w:tmpl w:val="6AE8A0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963F5"/>
    <w:multiLevelType w:val="multilevel"/>
    <w:tmpl w:val="DA28F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24337A"/>
    <w:multiLevelType w:val="hybridMultilevel"/>
    <w:tmpl w:val="777668D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907F0"/>
    <w:multiLevelType w:val="multilevel"/>
    <w:tmpl w:val="45A42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CB47EB"/>
    <w:multiLevelType w:val="multilevel"/>
    <w:tmpl w:val="A830A9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274332"/>
    <w:multiLevelType w:val="multilevel"/>
    <w:tmpl w:val="403207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384702"/>
    <w:multiLevelType w:val="multilevel"/>
    <w:tmpl w:val="B92A36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6651A4"/>
    <w:multiLevelType w:val="multilevel"/>
    <w:tmpl w:val="6A2C74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B62899"/>
    <w:multiLevelType w:val="multilevel"/>
    <w:tmpl w:val="4B765C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116555"/>
    <w:multiLevelType w:val="hybridMultilevel"/>
    <w:tmpl w:val="8B2469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7EA30EF"/>
    <w:multiLevelType w:val="multilevel"/>
    <w:tmpl w:val="DD940B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CD17AB"/>
    <w:multiLevelType w:val="hybridMultilevel"/>
    <w:tmpl w:val="791E0C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9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71"/>
    <w:rsid w:val="00141C0E"/>
    <w:rsid w:val="003B449F"/>
    <w:rsid w:val="00586049"/>
    <w:rsid w:val="00692EAD"/>
    <w:rsid w:val="00B036B0"/>
    <w:rsid w:val="00B42971"/>
    <w:rsid w:val="00C5769A"/>
    <w:rsid w:val="00D8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82EC"/>
  <w15:docId w15:val="{6D5C8B32-EC77-4F4A-BCA4-695A6C2E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76" w:lineRule="auto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spacing w:line="39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line="39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520"/>
      <w:ind w:firstLine="420"/>
      <w:outlineLvl w:val="0"/>
    </w:pPr>
    <w:rPr>
      <w:rFonts w:ascii="Courier New" w:eastAsia="Courier New" w:hAnsi="Courier New" w:cs="Courier New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39"/>
    <w:rsid w:val="0014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AE90A-AE8B-4007-B520-7AFA73A7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2020-03-07T12:19:00Z</dcterms:created>
  <dcterms:modified xsi:type="dcterms:W3CDTF">2020-03-07T12:19:00Z</dcterms:modified>
</cp:coreProperties>
</file>