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25C" w:rsidRDefault="00F1259E" w:rsidP="00C17ADE">
      <w:pPr>
        <w:tabs>
          <w:tab w:val="left" w:pos="6379"/>
        </w:tabs>
        <w:jc w:val="center"/>
        <w:rPr>
          <w:rFonts w:ascii="Times New Roman"/>
          <w:sz w:val="28"/>
          <w:szCs w:val="28"/>
        </w:rPr>
      </w:pPr>
      <w:r w:rsidRPr="006A40C5">
        <w:rPr>
          <w:rFonts w:ascii="Times New Roman"/>
          <w:sz w:val="28"/>
          <w:szCs w:val="28"/>
        </w:rPr>
        <w:t>МУНИЦИПАЛЬНОЕ БЮДЖЕТНОЕ ОБЩЕОБРАЗОВАТЕЛЬНО</w:t>
      </w:r>
      <w:r w:rsidR="006A40C5">
        <w:rPr>
          <w:rFonts w:ascii="Times New Roman"/>
          <w:sz w:val="28"/>
          <w:szCs w:val="28"/>
        </w:rPr>
        <w:t>Е УЧРЕЖДЕНИЕ</w:t>
      </w:r>
      <w:r w:rsidRPr="006A40C5">
        <w:rPr>
          <w:rFonts w:ascii="Times New Roman"/>
          <w:sz w:val="28"/>
          <w:szCs w:val="28"/>
        </w:rPr>
        <w:t xml:space="preserve"> ГИМНАЗИЯ «ЭВРИКА» ИМ. В.А.СУХОМЛИНСКОГО    </w:t>
      </w:r>
    </w:p>
    <w:p w:rsidR="001B6645" w:rsidRPr="001B6645" w:rsidRDefault="00D6164D" w:rsidP="001B6645">
      <w:pPr>
        <w:tabs>
          <w:tab w:val="left" w:pos="6379"/>
        </w:tabs>
        <w:jc w:val="center"/>
        <w:rPr>
          <w:rFonts w:ascii="Times New Roman"/>
          <w:color w:val="auto"/>
          <w:sz w:val="28"/>
          <w:szCs w:val="28"/>
        </w:rPr>
      </w:pPr>
      <w:r>
        <w:rPr>
          <w:rFonts w:ascii="Times New Roman"/>
          <w:bCs/>
          <w:color w:val="auto"/>
          <w:sz w:val="28"/>
          <w:szCs w:val="28"/>
          <w:shd w:val="clear" w:color="auto" w:fill="FFFFFF"/>
        </w:rPr>
        <w:t>МЕЖДУНАРОДНЫЙ КОНКУРС</w:t>
      </w:r>
      <w:r w:rsidR="00F26A64">
        <w:rPr>
          <w:rFonts w:ascii="Times New Roman"/>
          <w:bCs/>
          <w:color w:val="auto"/>
          <w:sz w:val="28"/>
          <w:szCs w:val="28"/>
          <w:shd w:val="clear" w:color="auto" w:fill="FFFFFF"/>
        </w:rPr>
        <w:t xml:space="preserve"> </w:t>
      </w:r>
      <w:r w:rsidR="00B52993">
        <w:rPr>
          <w:rFonts w:ascii="Times New Roman"/>
          <w:bCs/>
          <w:color w:val="auto"/>
          <w:sz w:val="28"/>
          <w:szCs w:val="28"/>
          <w:shd w:val="clear" w:color="auto" w:fill="FFFFFF"/>
        </w:rPr>
        <w:t xml:space="preserve">ИССЛЕДОВАТЕЛЬСКИХ РАБОТ </w:t>
      </w:r>
      <w:r>
        <w:rPr>
          <w:rFonts w:ascii="Times New Roman"/>
          <w:bCs/>
          <w:color w:val="auto"/>
          <w:sz w:val="28"/>
          <w:szCs w:val="28"/>
          <w:shd w:val="clear" w:color="auto" w:fill="FFFFFF"/>
        </w:rPr>
        <w:t>УЧАЩИХСЯ</w:t>
      </w:r>
      <w:r w:rsidR="00F26A64">
        <w:rPr>
          <w:rFonts w:ascii="Times New Roman"/>
          <w:bCs/>
          <w:color w:val="auto"/>
          <w:sz w:val="28"/>
          <w:szCs w:val="28"/>
          <w:shd w:val="clear" w:color="auto" w:fill="FFFFFF"/>
        </w:rPr>
        <w:t xml:space="preserve"> «</w:t>
      </w:r>
      <w:r>
        <w:rPr>
          <w:rFonts w:ascii="Times New Roman"/>
          <w:bCs/>
          <w:color w:val="auto"/>
          <w:sz w:val="28"/>
          <w:szCs w:val="28"/>
          <w:shd w:val="clear" w:color="auto" w:fill="FFFFFF"/>
        </w:rPr>
        <w:t>КРАЕВЕДЕНИЕ</w:t>
      </w:r>
      <w:r w:rsidR="00F26A64">
        <w:rPr>
          <w:rFonts w:ascii="Times New Roman"/>
          <w:bCs/>
          <w:color w:val="auto"/>
          <w:sz w:val="28"/>
          <w:szCs w:val="28"/>
          <w:shd w:val="clear" w:color="auto" w:fill="FFFFFF"/>
        </w:rPr>
        <w:t>»</w:t>
      </w:r>
      <w:r w:rsidR="0094283B">
        <w:rPr>
          <w:rFonts w:ascii="Times New Roman"/>
          <w:bCs/>
          <w:color w:val="auto"/>
          <w:sz w:val="28"/>
          <w:szCs w:val="28"/>
          <w:shd w:val="clear" w:color="auto" w:fill="FFFFFF"/>
        </w:rPr>
        <w:t xml:space="preserve">                        </w:t>
      </w:r>
    </w:p>
    <w:p w:rsidR="00F26A64" w:rsidRPr="006A40C5" w:rsidRDefault="00F1259E" w:rsidP="00B52993">
      <w:pPr>
        <w:jc w:val="center"/>
        <w:rPr>
          <w:rFonts w:ascii="Times New Roman"/>
          <w:sz w:val="28"/>
          <w:szCs w:val="28"/>
        </w:rPr>
      </w:pPr>
      <w:r w:rsidRPr="006A40C5">
        <w:rPr>
          <w:rFonts w:ascii="Times New Roman"/>
          <w:noProof/>
          <w:sz w:val="28"/>
          <w:szCs w:val="28"/>
        </w:rPr>
        <w:drawing>
          <wp:inline distT="0" distB="0" distL="0" distR="0">
            <wp:extent cx="3457574" cy="2714624"/>
            <wp:effectExtent l="19050" t="0" r="0" b="0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3457574" cy="2714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2993" w:rsidRDefault="00B52993" w:rsidP="006A40C5">
      <w:pPr>
        <w:jc w:val="center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Секция: краеведение</w:t>
      </w:r>
    </w:p>
    <w:p w:rsidR="007723B4" w:rsidRDefault="00F0370E" w:rsidP="006A40C5">
      <w:pPr>
        <w:jc w:val="center"/>
        <w:rPr>
          <w:rFonts w:ascii="Times New Roman"/>
          <w:sz w:val="28"/>
          <w:szCs w:val="28"/>
        </w:rPr>
      </w:pPr>
      <w:r w:rsidRPr="006A40C5">
        <w:rPr>
          <w:rFonts w:ascii="Times New Roman"/>
          <w:sz w:val="28"/>
          <w:szCs w:val="28"/>
        </w:rPr>
        <w:t>Тема: м</w:t>
      </w:r>
      <w:r w:rsidR="00F1259E" w:rsidRPr="006A40C5">
        <w:rPr>
          <w:rFonts w:ascii="Times New Roman"/>
          <w:sz w:val="28"/>
          <w:szCs w:val="28"/>
        </w:rPr>
        <w:t>играционные</w:t>
      </w:r>
      <w:r w:rsidR="00D92FF9" w:rsidRPr="006A40C5">
        <w:rPr>
          <w:rFonts w:ascii="Times New Roman"/>
          <w:sz w:val="28"/>
          <w:szCs w:val="28"/>
        </w:rPr>
        <w:t xml:space="preserve"> процессы в городе-курорте Анапа</w:t>
      </w:r>
      <w:r w:rsidR="00F1259E" w:rsidRPr="006A40C5">
        <w:rPr>
          <w:rFonts w:ascii="Times New Roman"/>
          <w:sz w:val="28"/>
          <w:szCs w:val="28"/>
        </w:rPr>
        <w:t>. Следствия и причины.</w:t>
      </w:r>
    </w:p>
    <w:p w:rsidR="006A40C5" w:rsidRPr="006A40C5" w:rsidRDefault="006A40C5" w:rsidP="006A40C5">
      <w:pPr>
        <w:jc w:val="center"/>
        <w:rPr>
          <w:rFonts w:ascii="Times New Roman"/>
          <w:sz w:val="28"/>
          <w:szCs w:val="28"/>
        </w:rPr>
      </w:pPr>
    </w:p>
    <w:p w:rsidR="00AD44B8" w:rsidRPr="006A40C5" w:rsidRDefault="00F1259E" w:rsidP="00D92FF9">
      <w:pPr>
        <w:jc w:val="right"/>
        <w:rPr>
          <w:rFonts w:ascii="Times New Roman"/>
          <w:sz w:val="28"/>
          <w:szCs w:val="28"/>
        </w:rPr>
      </w:pPr>
      <w:r w:rsidRPr="006A40C5">
        <w:rPr>
          <w:rFonts w:ascii="Times New Roman"/>
          <w:sz w:val="28"/>
          <w:szCs w:val="28"/>
        </w:rPr>
        <w:t>Работу выполнила:</w:t>
      </w:r>
    </w:p>
    <w:p w:rsidR="00AD44B8" w:rsidRPr="006A40C5" w:rsidRDefault="00F1259E" w:rsidP="00D92FF9">
      <w:pPr>
        <w:jc w:val="right"/>
        <w:rPr>
          <w:rFonts w:ascii="Times New Roman"/>
          <w:sz w:val="28"/>
          <w:szCs w:val="28"/>
        </w:rPr>
      </w:pPr>
      <w:r w:rsidRPr="006A40C5">
        <w:rPr>
          <w:rFonts w:ascii="Times New Roman"/>
          <w:sz w:val="28"/>
          <w:szCs w:val="28"/>
        </w:rPr>
        <w:t>Ефименко Анастасия Вячеславовна</w:t>
      </w:r>
    </w:p>
    <w:p w:rsidR="00AD44B8" w:rsidRPr="006A40C5" w:rsidRDefault="00F1259E" w:rsidP="00D92FF9">
      <w:pPr>
        <w:jc w:val="right"/>
        <w:rPr>
          <w:rFonts w:ascii="Times New Roman"/>
          <w:sz w:val="28"/>
          <w:szCs w:val="28"/>
        </w:rPr>
      </w:pPr>
      <w:r w:rsidRPr="006A40C5">
        <w:rPr>
          <w:rFonts w:ascii="Times New Roman"/>
          <w:sz w:val="28"/>
          <w:szCs w:val="28"/>
        </w:rPr>
        <w:t>ученица 8 «Б» класса</w:t>
      </w:r>
    </w:p>
    <w:p w:rsidR="00827806" w:rsidRPr="006A40C5" w:rsidRDefault="00F1259E" w:rsidP="00827806">
      <w:pPr>
        <w:jc w:val="right"/>
        <w:rPr>
          <w:rFonts w:ascii="Times New Roman"/>
          <w:sz w:val="28"/>
          <w:szCs w:val="28"/>
        </w:rPr>
      </w:pPr>
      <w:r w:rsidRPr="006A40C5">
        <w:rPr>
          <w:rFonts w:ascii="Times New Roman"/>
          <w:sz w:val="28"/>
          <w:szCs w:val="28"/>
        </w:rPr>
        <w:t>МБОУ гимназии «Эврика»</w:t>
      </w:r>
    </w:p>
    <w:p w:rsidR="00AD44B8" w:rsidRPr="006A40C5" w:rsidRDefault="00F1259E" w:rsidP="00D92FF9">
      <w:pPr>
        <w:jc w:val="right"/>
        <w:rPr>
          <w:rFonts w:ascii="Times New Roman"/>
          <w:sz w:val="28"/>
          <w:szCs w:val="28"/>
        </w:rPr>
      </w:pPr>
      <w:r w:rsidRPr="006A40C5">
        <w:rPr>
          <w:rFonts w:ascii="Times New Roman"/>
          <w:sz w:val="28"/>
          <w:szCs w:val="28"/>
        </w:rPr>
        <w:t>Научный руководитель:</w:t>
      </w:r>
    </w:p>
    <w:p w:rsidR="00AD44B8" w:rsidRPr="006A40C5" w:rsidRDefault="00F1259E" w:rsidP="00D92FF9">
      <w:pPr>
        <w:jc w:val="right"/>
        <w:rPr>
          <w:rFonts w:ascii="Times New Roman"/>
          <w:sz w:val="28"/>
          <w:szCs w:val="28"/>
        </w:rPr>
      </w:pPr>
      <w:r w:rsidRPr="006A40C5">
        <w:rPr>
          <w:rFonts w:ascii="Times New Roman"/>
          <w:sz w:val="28"/>
          <w:szCs w:val="28"/>
        </w:rPr>
        <w:t>Попова Елена Вячеславовна</w:t>
      </w:r>
    </w:p>
    <w:p w:rsidR="00AD44B8" w:rsidRPr="006A40C5" w:rsidRDefault="007723B4" w:rsidP="007723B4">
      <w:pPr>
        <w:jc w:val="right"/>
        <w:rPr>
          <w:rFonts w:ascii="Times New Roman"/>
          <w:sz w:val="28"/>
          <w:szCs w:val="28"/>
        </w:rPr>
      </w:pPr>
      <w:r w:rsidRPr="006A40C5">
        <w:rPr>
          <w:rFonts w:ascii="Times New Roman"/>
          <w:sz w:val="28"/>
          <w:szCs w:val="28"/>
        </w:rPr>
        <w:t xml:space="preserve">директор </w:t>
      </w:r>
      <w:r w:rsidR="00F1259E" w:rsidRPr="006A40C5">
        <w:rPr>
          <w:rFonts w:ascii="Times New Roman"/>
          <w:sz w:val="28"/>
          <w:szCs w:val="28"/>
        </w:rPr>
        <w:t xml:space="preserve">МБОУ гимназии «Эврика» </w:t>
      </w:r>
    </w:p>
    <w:p w:rsidR="006A40C5" w:rsidRDefault="006A40C5" w:rsidP="00DA0288">
      <w:pPr>
        <w:rPr>
          <w:rFonts w:ascii="Times New Roman"/>
          <w:sz w:val="28"/>
          <w:szCs w:val="28"/>
        </w:rPr>
      </w:pPr>
    </w:p>
    <w:p w:rsidR="0086525C" w:rsidRDefault="0086525C" w:rsidP="00DA0288">
      <w:pPr>
        <w:rPr>
          <w:rFonts w:ascii="Times New Roman"/>
          <w:sz w:val="24"/>
          <w:szCs w:val="24"/>
        </w:rPr>
      </w:pPr>
    </w:p>
    <w:p w:rsidR="0094283B" w:rsidRDefault="0094283B" w:rsidP="00827806">
      <w:pPr>
        <w:jc w:val="center"/>
        <w:rPr>
          <w:rFonts w:ascii="Times New Roman"/>
          <w:sz w:val="24"/>
          <w:szCs w:val="24"/>
        </w:rPr>
      </w:pPr>
    </w:p>
    <w:p w:rsidR="00F26A64" w:rsidRDefault="00F26A64" w:rsidP="00827806">
      <w:pPr>
        <w:jc w:val="center"/>
        <w:rPr>
          <w:rFonts w:ascii="Times New Roman"/>
          <w:sz w:val="24"/>
          <w:szCs w:val="24"/>
        </w:rPr>
      </w:pPr>
    </w:p>
    <w:p w:rsidR="0094283B" w:rsidRPr="009C6E6C" w:rsidRDefault="00F1259E" w:rsidP="0094283B">
      <w:pPr>
        <w:jc w:val="center"/>
        <w:rPr>
          <w:rFonts w:ascii="Times New Roman"/>
          <w:color w:val="auto"/>
          <w:sz w:val="28"/>
          <w:szCs w:val="28"/>
        </w:rPr>
      </w:pPr>
      <w:r w:rsidRPr="009C6E6C">
        <w:rPr>
          <w:rFonts w:ascii="Times New Roman"/>
          <w:color w:val="auto"/>
          <w:sz w:val="28"/>
          <w:szCs w:val="28"/>
        </w:rPr>
        <w:t>2020</w:t>
      </w:r>
      <w:r w:rsidR="009C6E6C">
        <w:rPr>
          <w:rFonts w:ascii="Times New Roman"/>
          <w:color w:val="auto"/>
          <w:sz w:val="28"/>
          <w:szCs w:val="28"/>
        </w:rPr>
        <w:t>г.</w:t>
      </w:r>
      <w:r w:rsidR="00E506AF" w:rsidRPr="00E506AF">
        <w:rPr>
          <w:rFonts w:ascii="Times New Roman"/>
          <w:noProof/>
          <w:sz w:val="24"/>
          <w:szCs w:val="24"/>
        </w:rPr>
        <w:pict>
          <v:rect id="_x0000_s1029" style="position:absolute;left:0;text-align:left;margin-left:458pt;margin-top:12.1pt;width:73.95pt;height:71.05pt;z-index:251661312;mso-position-horizontal-relative:text;mso-position-vertical-relative:text" fillcolor="white [3212]" strokecolor="white [3212]"/>
        </w:pict>
      </w:r>
    </w:p>
    <w:p w:rsidR="001B6645" w:rsidRDefault="001B6645" w:rsidP="001B6645">
      <w:pPr>
        <w:jc w:val="center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lastRenderedPageBreak/>
        <w:t>Оглавление</w:t>
      </w:r>
    </w:p>
    <w:p w:rsidR="00AD44B8" w:rsidRPr="00DA0288" w:rsidRDefault="00F1259E">
      <w:pPr>
        <w:rPr>
          <w:rFonts w:ascii="Times New Roman"/>
          <w:sz w:val="28"/>
          <w:szCs w:val="28"/>
        </w:rPr>
      </w:pPr>
      <w:r w:rsidRPr="00DA0288">
        <w:rPr>
          <w:rFonts w:ascii="Times New Roman"/>
          <w:sz w:val="28"/>
          <w:szCs w:val="28"/>
        </w:rPr>
        <w:t>Введение</w:t>
      </w:r>
      <w:r w:rsidR="0046738D" w:rsidRPr="00DA0288">
        <w:rPr>
          <w:rFonts w:ascii="Times New Roman"/>
          <w:sz w:val="28"/>
          <w:szCs w:val="28"/>
        </w:rPr>
        <w:t>………</w:t>
      </w:r>
      <w:r w:rsidR="00DA0288">
        <w:rPr>
          <w:rFonts w:ascii="Times New Roman"/>
          <w:sz w:val="28"/>
          <w:szCs w:val="28"/>
        </w:rPr>
        <w:t>…………………………………………………………</w:t>
      </w:r>
      <w:r w:rsidR="00893299" w:rsidRPr="00DA0288">
        <w:rPr>
          <w:rFonts w:ascii="Times New Roman"/>
          <w:sz w:val="28"/>
          <w:szCs w:val="28"/>
        </w:rPr>
        <w:t>……...</w:t>
      </w:r>
      <w:r w:rsidR="00827806" w:rsidRPr="00DA0288">
        <w:rPr>
          <w:rFonts w:ascii="Times New Roman"/>
          <w:sz w:val="28"/>
          <w:szCs w:val="28"/>
        </w:rPr>
        <w:t>.</w:t>
      </w:r>
      <w:r w:rsidR="0046738D" w:rsidRPr="00DA0288">
        <w:rPr>
          <w:rFonts w:ascii="Times New Roman"/>
          <w:sz w:val="28"/>
          <w:szCs w:val="28"/>
        </w:rPr>
        <w:t>3</w:t>
      </w:r>
    </w:p>
    <w:p w:rsidR="00AD44B8" w:rsidRPr="00DA0288" w:rsidRDefault="00F1259E">
      <w:pPr>
        <w:rPr>
          <w:rFonts w:ascii="Times New Roman"/>
          <w:sz w:val="28"/>
          <w:szCs w:val="28"/>
        </w:rPr>
      </w:pPr>
      <w:r w:rsidRPr="00DA0288">
        <w:rPr>
          <w:rFonts w:ascii="Times New Roman"/>
          <w:sz w:val="28"/>
          <w:szCs w:val="28"/>
        </w:rPr>
        <w:t xml:space="preserve">1. </w:t>
      </w:r>
      <w:r w:rsidR="00DA0288">
        <w:rPr>
          <w:rFonts w:ascii="Times New Roman"/>
          <w:sz w:val="28"/>
          <w:szCs w:val="28"/>
        </w:rPr>
        <w:t xml:space="preserve">Миграция как сложный социальный </w:t>
      </w:r>
      <w:r w:rsidRPr="00DA0288">
        <w:rPr>
          <w:rFonts w:ascii="Times New Roman"/>
          <w:sz w:val="28"/>
          <w:szCs w:val="28"/>
        </w:rPr>
        <w:t>процесс</w:t>
      </w:r>
      <w:r w:rsidR="00893299" w:rsidRPr="00DA0288">
        <w:rPr>
          <w:rFonts w:ascii="Times New Roman"/>
          <w:sz w:val="28"/>
          <w:szCs w:val="28"/>
        </w:rPr>
        <w:t>……</w:t>
      </w:r>
      <w:r w:rsidR="00DA0288">
        <w:rPr>
          <w:rFonts w:ascii="Times New Roman"/>
          <w:sz w:val="28"/>
          <w:szCs w:val="28"/>
        </w:rPr>
        <w:t>…………..</w:t>
      </w:r>
      <w:r w:rsidR="00893299" w:rsidRPr="00DA0288">
        <w:rPr>
          <w:rFonts w:ascii="Times New Roman"/>
          <w:sz w:val="28"/>
          <w:szCs w:val="28"/>
        </w:rPr>
        <w:t>……</w:t>
      </w:r>
      <w:r w:rsidR="00DA0288">
        <w:rPr>
          <w:rFonts w:ascii="Times New Roman"/>
          <w:sz w:val="28"/>
          <w:szCs w:val="28"/>
        </w:rPr>
        <w:t>.</w:t>
      </w:r>
      <w:r w:rsidR="00893299" w:rsidRPr="00DA0288">
        <w:rPr>
          <w:rFonts w:ascii="Times New Roman"/>
          <w:sz w:val="28"/>
          <w:szCs w:val="28"/>
        </w:rPr>
        <w:t>…</w:t>
      </w:r>
      <w:r w:rsidR="00DA0288">
        <w:rPr>
          <w:rFonts w:ascii="Times New Roman"/>
          <w:sz w:val="28"/>
          <w:szCs w:val="28"/>
        </w:rPr>
        <w:t>.</w:t>
      </w:r>
      <w:r w:rsidR="00893299" w:rsidRPr="00DA0288">
        <w:rPr>
          <w:rFonts w:ascii="Times New Roman"/>
          <w:sz w:val="28"/>
          <w:szCs w:val="28"/>
        </w:rPr>
        <w:t>…</w:t>
      </w:r>
      <w:r w:rsidR="00827806" w:rsidRPr="00DA0288">
        <w:rPr>
          <w:rFonts w:ascii="Times New Roman"/>
          <w:sz w:val="28"/>
          <w:szCs w:val="28"/>
        </w:rPr>
        <w:t>.</w:t>
      </w:r>
      <w:r w:rsidR="00893299" w:rsidRPr="00DA0288">
        <w:rPr>
          <w:rFonts w:ascii="Times New Roman"/>
          <w:sz w:val="28"/>
          <w:szCs w:val="28"/>
        </w:rPr>
        <w:t>..</w:t>
      </w:r>
      <w:r w:rsidR="0046738D" w:rsidRPr="00DA0288">
        <w:rPr>
          <w:rFonts w:ascii="Times New Roman"/>
          <w:sz w:val="28"/>
          <w:szCs w:val="28"/>
        </w:rPr>
        <w:t>5</w:t>
      </w:r>
    </w:p>
    <w:p w:rsidR="00AD44B8" w:rsidRPr="00DA0288" w:rsidRDefault="00F1259E">
      <w:pPr>
        <w:rPr>
          <w:rFonts w:ascii="Times New Roman"/>
          <w:sz w:val="28"/>
          <w:szCs w:val="28"/>
        </w:rPr>
      </w:pPr>
      <w:r w:rsidRPr="00DA0288">
        <w:rPr>
          <w:rFonts w:ascii="Times New Roman"/>
          <w:sz w:val="28"/>
          <w:szCs w:val="28"/>
        </w:rPr>
        <w:t xml:space="preserve">   1.1. Классификация миграции</w:t>
      </w:r>
      <w:r w:rsidR="00893299" w:rsidRPr="00DA0288">
        <w:rPr>
          <w:rFonts w:ascii="Times New Roman"/>
          <w:sz w:val="28"/>
          <w:szCs w:val="28"/>
        </w:rPr>
        <w:t>……</w:t>
      </w:r>
      <w:r w:rsidR="00DA0288">
        <w:rPr>
          <w:rFonts w:ascii="Times New Roman"/>
          <w:sz w:val="28"/>
          <w:szCs w:val="28"/>
        </w:rPr>
        <w:t>……………………………….</w:t>
      </w:r>
      <w:r w:rsidR="00893299" w:rsidRPr="00DA0288">
        <w:rPr>
          <w:rFonts w:ascii="Times New Roman"/>
          <w:sz w:val="28"/>
          <w:szCs w:val="28"/>
        </w:rPr>
        <w:t>………</w:t>
      </w:r>
      <w:r w:rsidR="00827806" w:rsidRPr="00DA0288">
        <w:rPr>
          <w:rFonts w:ascii="Times New Roman"/>
          <w:sz w:val="28"/>
          <w:szCs w:val="28"/>
        </w:rPr>
        <w:t>.</w:t>
      </w:r>
      <w:r w:rsidR="00893299" w:rsidRPr="00DA0288">
        <w:rPr>
          <w:rFonts w:ascii="Times New Roman"/>
          <w:sz w:val="28"/>
          <w:szCs w:val="28"/>
        </w:rPr>
        <w:t>…5</w:t>
      </w:r>
    </w:p>
    <w:p w:rsidR="00AD44B8" w:rsidRPr="00DA0288" w:rsidRDefault="00F1259E">
      <w:pPr>
        <w:rPr>
          <w:rFonts w:ascii="Times New Roman"/>
          <w:sz w:val="28"/>
          <w:szCs w:val="28"/>
        </w:rPr>
      </w:pPr>
      <w:r w:rsidRPr="00DA0288">
        <w:rPr>
          <w:rFonts w:ascii="Times New Roman"/>
          <w:sz w:val="28"/>
          <w:szCs w:val="28"/>
        </w:rPr>
        <w:t xml:space="preserve">   1.2. Мотивация</w:t>
      </w:r>
      <w:r w:rsidR="00DA0288">
        <w:rPr>
          <w:rFonts w:ascii="Times New Roman"/>
          <w:sz w:val="28"/>
          <w:szCs w:val="28"/>
        </w:rPr>
        <w:t>………………………………………………………….</w:t>
      </w:r>
      <w:r w:rsidR="001B6645">
        <w:rPr>
          <w:rFonts w:ascii="Times New Roman"/>
          <w:sz w:val="28"/>
          <w:szCs w:val="28"/>
        </w:rPr>
        <w:t>.</w:t>
      </w:r>
      <w:r w:rsidR="00DA0288">
        <w:rPr>
          <w:rFonts w:ascii="Times New Roman"/>
          <w:sz w:val="28"/>
          <w:szCs w:val="28"/>
        </w:rPr>
        <w:t>…...</w:t>
      </w:r>
      <w:r w:rsidR="00827806" w:rsidRPr="00DA0288">
        <w:rPr>
          <w:rFonts w:ascii="Times New Roman"/>
          <w:sz w:val="28"/>
          <w:szCs w:val="28"/>
        </w:rPr>
        <w:t>.</w:t>
      </w:r>
      <w:r w:rsidR="00893299" w:rsidRPr="00DA0288">
        <w:rPr>
          <w:rFonts w:ascii="Times New Roman"/>
          <w:sz w:val="28"/>
          <w:szCs w:val="28"/>
        </w:rPr>
        <w:t>.6</w:t>
      </w:r>
    </w:p>
    <w:p w:rsidR="00AD44B8" w:rsidRPr="00DA0288" w:rsidRDefault="00F1259E">
      <w:pPr>
        <w:rPr>
          <w:rFonts w:ascii="Times New Roman"/>
          <w:sz w:val="28"/>
          <w:szCs w:val="28"/>
        </w:rPr>
      </w:pPr>
      <w:r w:rsidRPr="00DA0288">
        <w:rPr>
          <w:rFonts w:ascii="Times New Roman"/>
          <w:sz w:val="28"/>
          <w:szCs w:val="28"/>
        </w:rPr>
        <w:t>2.Исследование миграционных процессов</w:t>
      </w:r>
      <w:r w:rsidR="00893299" w:rsidRPr="00DA0288">
        <w:rPr>
          <w:rFonts w:ascii="Times New Roman"/>
          <w:sz w:val="28"/>
          <w:szCs w:val="28"/>
        </w:rPr>
        <w:t>………</w:t>
      </w:r>
      <w:r w:rsidR="00DA0288">
        <w:rPr>
          <w:rFonts w:ascii="Times New Roman"/>
          <w:sz w:val="28"/>
          <w:szCs w:val="28"/>
        </w:rPr>
        <w:t>………</w:t>
      </w:r>
      <w:r w:rsidR="00893299" w:rsidRPr="00DA0288">
        <w:rPr>
          <w:rFonts w:ascii="Times New Roman"/>
          <w:sz w:val="28"/>
          <w:szCs w:val="28"/>
        </w:rPr>
        <w:t>………………</w:t>
      </w:r>
      <w:r w:rsidR="0046738D" w:rsidRPr="00DA0288">
        <w:rPr>
          <w:rFonts w:ascii="Times New Roman"/>
          <w:sz w:val="28"/>
          <w:szCs w:val="28"/>
        </w:rPr>
        <w:t>….</w:t>
      </w:r>
      <w:r w:rsidR="00827806" w:rsidRPr="00DA0288">
        <w:rPr>
          <w:rFonts w:ascii="Times New Roman"/>
          <w:sz w:val="28"/>
          <w:szCs w:val="28"/>
        </w:rPr>
        <w:t>.</w:t>
      </w:r>
      <w:r w:rsidR="0046738D" w:rsidRPr="00DA0288">
        <w:rPr>
          <w:rFonts w:ascii="Times New Roman"/>
          <w:sz w:val="28"/>
          <w:szCs w:val="28"/>
        </w:rPr>
        <w:t>.</w:t>
      </w:r>
      <w:r w:rsidR="00827806" w:rsidRPr="00DA0288">
        <w:rPr>
          <w:rFonts w:ascii="Times New Roman"/>
          <w:sz w:val="28"/>
          <w:szCs w:val="28"/>
        </w:rPr>
        <w:t>.</w:t>
      </w:r>
      <w:r w:rsidR="0046738D" w:rsidRPr="00DA0288">
        <w:rPr>
          <w:rFonts w:ascii="Times New Roman"/>
          <w:sz w:val="28"/>
          <w:szCs w:val="28"/>
        </w:rPr>
        <w:t>7</w:t>
      </w:r>
    </w:p>
    <w:p w:rsidR="00AD44B8" w:rsidRPr="00DA0288" w:rsidRDefault="00F1259E">
      <w:pPr>
        <w:rPr>
          <w:rFonts w:ascii="Times New Roman"/>
          <w:sz w:val="28"/>
          <w:szCs w:val="28"/>
        </w:rPr>
      </w:pPr>
      <w:r w:rsidRPr="00DA0288">
        <w:rPr>
          <w:rFonts w:ascii="Times New Roman"/>
          <w:sz w:val="28"/>
          <w:szCs w:val="28"/>
        </w:rPr>
        <w:t xml:space="preserve">   2.1. Исследование статистических данных о мигрантах за январь – июль 2019г</w:t>
      </w:r>
      <w:r w:rsidR="00827806" w:rsidRPr="00DA0288">
        <w:rPr>
          <w:rFonts w:ascii="Times New Roman"/>
          <w:sz w:val="28"/>
          <w:szCs w:val="28"/>
        </w:rPr>
        <w:t>…</w:t>
      </w:r>
      <w:r w:rsidR="00DA0288">
        <w:rPr>
          <w:rFonts w:ascii="Times New Roman"/>
          <w:sz w:val="28"/>
          <w:szCs w:val="28"/>
        </w:rPr>
        <w:t>…………</w:t>
      </w:r>
      <w:r w:rsidR="00893299" w:rsidRPr="00DA0288">
        <w:rPr>
          <w:rFonts w:ascii="Times New Roman"/>
          <w:sz w:val="28"/>
          <w:szCs w:val="28"/>
        </w:rPr>
        <w:t>…</w:t>
      </w:r>
      <w:r w:rsidR="00DA0288">
        <w:rPr>
          <w:rFonts w:ascii="Times New Roman"/>
          <w:sz w:val="28"/>
          <w:szCs w:val="28"/>
        </w:rPr>
        <w:t>………………………………………………………....</w:t>
      </w:r>
      <w:r w:rsidR="00893299" w:rsidRPr="00DA0288">
        <w:rPr>
          <w:rFonts w:ascii="Times New Roman"/>
          <w:sz w:val="28"/>
          <w:szCs w:val="28"/>
        </w:rPr>
        <w:t>…</w:t>
      </w:r>
      <w:r w:rsidR="00827806" w:rsidRPr="00DA0288">
        <w:rPr>
          <w:rFonts w:ascii="Times New Roman"/>
          <w:sz w:val="28"/>
          <w:szCs w:val="28"/>
        </w:rPr>
        <w:t>.</w:t>
      </w:r>
      <w:r w:rsidR="00893299" w:rsidRPr="00DA0288">
        <w:rPr>
          <w:rFonts w:ascii="Times New Roman"/>
          <w:sz w:val="28"/>
          <w:szCs w:val="28"/>
        </w:rPr>
        <w:t>.7</w:t>
      </w:r>
    </w:p>
    <w:p w:rsidR="00AD44B8" w:rsidRPr="00DA0288" w:rsidRDefault="00F1259E">
      <w:pPr>
        <w:rPr>
          <w:rFonts w:ascii="Times New Roman"/>
          <w:sz w:val="28"/>
          <w:szCs w:val="28"/>
        </w:rPr>
      </w:pPr>
      <w:r w:rsidRPr="00DA0288">
        <w:rPr>
          <w:rFonts w:ascii="Times New Roman"/>
          <w:sz w:val="28"/>
          <w:szCs w:val="28"/>
        </w:rPr>
        <w:t xml:space="preserve">   2.2. </w:t>
      </w:r>
      <w:r w:rsidRPr="00DA0288">
        <w:rPr>
          <w:rFonts w:ascii="Times New Roman"/>
          <w:color w:val="191919"/>
          <w:sz w:val="28"/>
          <w:szCs w:val="28"/>
          <w:highlight w:val="white"/>
        </w:rPr>
        <w:t>Опрос респондентов по миграции</w:t>
      </w:r>
      <w:r w:rsidR="00893299" w:rsidRPr="00DA0288">
        <w:rPr>
          <w:rFonts w:ascii="Times New Roman"/>
          <w:color w:val="191919"/>
          <w:sz w:val="28"/>
          <w:szCs w:val="28"/>
        </w:rPr>
        <w:t>……</w:t>
      </w:r>
      <w:r w:rsidR="00DA0288">
        <w:rPr>
          <w:rFonts w:ascii="Times New Roman"/>
          <w:color w:val="191919"/>
          <w:sz w:val="28"/>
          <w:szCs w:val="28"/>
        </w:rPr>
        <w:t>……………………</w:t>
      </w:r>
      <w:r w:rsidR="00893299" w:rsidRPr="00DA0288">
        <w:rPr>
          <w:rFonts w:ascii="Times New Roman"/>
          <w:color w:val="191919"/>
          <w:sz w:val="28"/>
          <w:szCs w:val="28"/>
        </w:rPr>
        <w:t>…….……</w:t>
      </w:r>
      <w:r w:rsidR="00827806" w:rsidRPr="00DA0288">
        <w:rPr>
          <w:rFonts w:ascii="Times New Roman"/>
          <w:color w:val="191919"/>
          <w:sz w:val="28"/>
          <w:szCs w:val="28"/>
        </w:rPr>
        <w:t>..</w:t>
      </w:r>
      <w:r w:rsidR="00893299" w:rsidRPr="00DA0288">
        <w:rPr>
          <w:rFonts w:ascii="Times New Roman"/>
          <w:color w:val="191919"/>
          <w:sz w:val="28"/>
          <w:szCs w:val="28"/>
        </w:rPr>
        <w:t>.9</w:t>
      </w:r>
    </w:p>
    <w:p w:rsidR="00AD44B8" w:rsidRPr="00DA0288" w:rsidRDefault="00F1259E">
      <w:pPr>
        <w:rPr>
          <w:rFonts w:ascii="Times New Roman"/>
          <w:sz w:val="28"/>
          <w:szCs w:val="28"/>
        </w:rPr>
      </w:pPr>
      <w:r w:rsidRPr="00DA0288">
        <w:rPr>
          <w:rFonts w:ascii="Times New Roman"/>
          <w:sz w:val="28"/>
          <w:szCs w:val="28"/>
        </w:rPr>
        <w:t xml:space="preserve">   2.3. Анализ</w:t>
      </w:r>
      <w:r w:rsidR="00893299" w:rsidRPr="00DA0288">
        <w:rPr>
          <w:rFonts w:ascii="Times New Roman"/>
          <w:sz w:val="28"/>
          <w:szCs w:val="28"/>
        </w:rPr>
        <w:t>………</w:t>
      </w:r>
      <w:r w:rsidR="00DA0288">
        <w:rPr>
          <w:rFonts w:ascii="Times New Roman"/>
          <w:sz w:val="28"/>
          <w:szCs w:val="28"/>
        </w:rPr>
        <w:t>………………………………………………………</w:t>
      </w:r>
      <w:r w:rsidR="00893299" w:rsidRPr="00DA0288">
        <w:rPr>
          <w:rFonts w:ascii="Times New Roman"/>
          <w:sz w:val="28"/>
          <w:szCs w:val="28"/>
        </w:rPr>
        <w:t>…</w:t>
      </w:r>
      <w:r w:rsidR="00827806" w:rsidRPr="00DA0288">
        <w:rPr>
          <w:rFonts w:ascii="Times New Roman"/>
          <w:sz w:val="28"/>
          <w:szCs w:val="28"/>
        </w:rPr>
        <w:t>.</w:t>
      </w:r>
      <w:r w:rsidR="00893299" w:rsidRPr="00DA0288">
        <w:rPr>
          <w:rFonts w:ascii="Times New Roman"/>
          <w:sz w:val="28"/>
          <w:szCs w:val="28"/>
        </w:rPr>
        <w:t>…</w:t>
      </w:r>
      <w:r w:rsidR="00827806" w:rsidRPr="00DA0288">
        <w:rPr>
          <w:rFonts w:ascii="Times New Roman"/>
          <w:sz w:val="28"/>
          <w:szCs w:val="28"/>
        </w:rPr>
        <w:t>.</w:t>
      </w:r>
      <w:r w:rsidR="00893299" w:rsidRPr="00DA0288">
        <w:rPr>
          <w:rFonts w:ascii="Times New Roman"/>
          <w:sz w:val="28"/>
          <w:szCs w:val="28"/>
        </w:rPr>
        <w:t>9</w:t>
      </w:r>
    </w:p>
    <w:p w:rsidR="00AD44B8" w:rsidRPr="00DA0288" w:rsidRDefault="00F1259E">
      <w:pPr>
        <w:rPr>
          <w:rFonts w:ascii="Times New Roman"/>
          <w:sz w:val="28"/>
          <w:szCs w:val="28"/>
        </w:rPr>
      </w:pPr>
      <w:r w:rsidRPr="00DA0288">
        <w:rPr>
          <w:rFonts w:ascii="Times New Roman"/>
          <w:sz w:val="28"/>
          <w:szCs w:val="28"/>
        </w:rPr>
        <w:t>3.Проблемы миграции населения, их влияние на жизнь в городе</w:t>
      </w:r>
      <w:r w:rsidR="00DA0288">
        <w:rPr>
          <w:rFonts w:ascii="Times New Roman"/>
          <w:sz w:val="28"/>
          <w:szCs w:val="28"/>
        </w:rPr>
        <w:t>……</w:t>
      </w:r>
      <w:r w:rsidR="0046738D" w:rsidRPr="00DA0288">
        <w:rPr>
          <w:rFonts w:ascii="Times New Roman"/>
          <w:sz w:val="28"/>
          <w:szCs w:val="28"/>
        </w:rPr>
        <w:t>…</w:t>
      </w:r>
      <w:r w:rsidR="00827806" w:rsidRPr="00DA0288">
        <w:rPr>
          <w:rFonts w:ascii="Times New Roman"/>
          <w:sz w:val="28"/>
          <w:szCs w:val="28"/>
        </w:rPr>
        <w:t>…</w:t>
      </w:r>
      <w:r w:rsidR="0046738D" w:rsidRPr="00DA0288">
        <w:rPr>
          <w:rFonts w:ascii="Times New Roman"/>
          <w:sz w:val="28"/>
          <w:szCs w:val="28"/>
        </w:rPr>
        <w:t>.10</w:t>
      </w:r>
    </w:p>
    <w:p w:rsidR="00AD44B8" w:rsidRPr="00DA0288" w:rsidRDefault="00F1259E">
      <w:pPr>
        <w:rPr>
          <w:rFonts w:ascii="Times New Roman"/>
          <w:sz w:val="28"/>
          <w:szCs w:val="28"/>
        </w:rPr>
      </w:pPr>
      <w:r w:rsidRPr="00DA0288">
        <w:rPr>
          <w:rFonts w:ascii="Times New Roman"/>
          <w:sz w:val="28"/>
          <w:szCs w:val="28"/>
        </w:rPr>
        <w:t xml:space="preserve">   3.1. Социальная напряженность</w:t>
      </w:r>
      <w:r w:rsidR="00893299" w:rsidRPr="00DA0288">
        <w:rPr>
          <w:rFonts w:ascii="Times New Roman"/>
          <w:sz w:val="28"/>
          <w:szCs w:val="28"/>
        </w:rPr>
        <w:t>………</w:t>
      </w:r>
      <w:r w:rsidR="00872B3E">
        <w:rPr>
          <w:rFonts w:ascii="Times New Roman"/>
          <w:sz w:val="28"/>
          <w:szCs w:val="28"/>
        </w:rPr>
        <w:t>………………………………..</w:t>
      </w:r>
      <w:r w:rsidR="00893299" w:rsidRPr="00DA0288">
        <w:rPr>
          <w:rFonts w:ascii="Times New Roman"/>
          <w:sz w:val="28"/>
          <w:szCs w:val="28"/>
        </w:rPr>
        <w:t>….</w:t>
      </w:r>
      <w:r w:rsidR="00827806" w:rsidRPr="00DA0288">
        <w:rPr>
          <w:rFonts w:ascii="Times New Roman"/>
          <w:sz w:val="28"/>
          <w:szCs w:val="28"/>
        </w:rPr>
        <w:t>.</w:t>
      </w:r>
      <w:r w:rsidR="00893299" w:rsidRPr="00DA0288">
        <w:rPr>
          <w:rFonts w:ascii="Times New Roman"/>
          <w:sz w:val="28"/>
          <w:szCs w:val="28"/>
        </w:rPr>
        <w:t>.</w:t>
      </w:r>
      <w:r w:rsidR="00A37801">
        <w:rPr>
          <w:rFonts w:ascii="Times New Roman"/>
          <w:sz w:val="28"/>
          <w:szCs w:val="28"/>
        </w:rPr>
        <w:t>11</w:t>
      </w:r>
    </w:p>
    <w:p w:rsidR="00AD44B8" w:rsidRPr="00DA0288" w:rsidRDefault="00F1259E">
      <w:pPr>
        <w:rPr>
          <w:rFonts w:ascii="Times New Roman"/>
          <w:sz w:val="28"/>
          <w:szCs w:val="28"/>
        </w:rPr>
      </w:pPr>
      <w:r w:rsidRPr="00DA0288">
        <w:rPr>
          <w:rFonts w:ascii="Times New Roman"/>
          <w:sz w:val="28"/>
          <w:szCs w:val="28"/>
        </w:rPr>
        <w:t xml:space="preserve">   3.2. Нелегальная миграция</w:t>
      </w:r>
      <w:r w:rsidR="00893299" w:rsidRPr="00DA0288">
        <w:rPr>
          <w:rFonts w:ascii="Times New Roman"/>
          <w:sz w:val="28"/>
          <w:szCs w:val="28"/>
        </w:rPr>
        <w:t>…</w:t>
      </w:r>
      <w:r w:rsidR="00872B3E">
        <w:rPr>
          <w:rFonts w:ascii="Times New Roman"/>
          <w:sz w:val="28"/>
          <w:szCs w:val="28"/>
        </w:rPr>
        <w:t>………………………………………...</w:t>
      </w:r>
      <w:r w:rsidR="00893299" w:rsidRPr="00DA0288">
        <w:rPr>
          <w:rFonts w:ascii="Times New Roman"/>
          <w:sz w:val="28"/>
          <w:szCs w:val="28"/>
        </w:rPr>
        <w:t>…</w:t>
      </w:r>
      <w:r w:rsidR="00827806" w:rsidRPr="00DA0288">
        <w:rPr>
          <w:rFonts w:ascii="Times New Roman"/>
          <w:sz w:val="28"/>
          <w:szCs w:val="28"/>
        </w:rPr>
        <w:t>.…</w:t>
      </w:r>
      <w:r w:rsidR="00893299" w:rsidRPr="00DA0288">
        <w:rPr>
          <w:rFonts w:ascii="Times New Roman"/>
          <w:sz w:val="28"/>
          <w:szCs w:val="28"/>
        </w:rPr>
        <w:t>.</w:t>
      </w:r>
      <w:r w:rsidR="00A37801">
        <w:rPr>
          <w:rFonts w:ascii="Times New Roman"/>
          <w:sz w:val="28"/>
          <w:szCs w:val="28"/>
        </w:rPr>
        <w:t>.12</w:t>
      </w:r>
    </w:p>
    <w:p w:rsidR="00AD44B8" w:rsidRPr="00DA0288" w:rsidRDefault="00F1259E">
      <w:pPr>
        <w:rPr>
          <w:rFonts w:ascii="Times New Roman"/>
          <w:color w:val="191919"/>
          <w:sz w:val="28"/>
          <w:szCs w:val="28"/>
          <w:highlight w:val="white"/>
        </w:rPr>
      </w:pPr>
      <w:r w:rsidRPr="00DA0288">
        <w:rPr>
          <w:rFonts w:ascii="Times New Roman"/>
          <w:sz w:val="28"/>
          <w:szCs w:val="28"/>
        </w:rPr>
        <w:t xml:space="preserve">4. </w:t>
      </w:r>
      <w:r w:rsidRPr="00DA0288">
        <w:rPr>
          <w:rFonts w:ascii="Times New Roman"/>
          <w:color w:val="191919"/>
          <w:sz w:val="28"/>
          <w:szCs w:val="28"/>
          <w:highlight w:val="white"/>
        </w:rPr>
        <w:t xml:space="preserve">Прогноз перспективной численности населения в </w:t>
      </w:r>
      <w:r w:rsidR="00D80875" w:rsidRPr="00DA0288">
        <w:rPr>
          <w:rFonts w:ascii="Times New Roman"/>
          <w:color w:val="191919"/>
          <w:sz w:val="28"/>
          <w:szCs w:val="28"/>
          <w:highlight w:val="white"/>
        </w:rPr>
        <w:t>городе-курорте Анапа</w:t>
      </w:r>
      <w:r w:rsidRPr="00DA0288">
        <w:rPr>
          <w:rFonts w:ascii="Times New Roman"/>
          <w:color w:val="191919"/>
          <w:sz w:val="28"/>
          <w:szCs w:val="28"/>
          <w:highlight w:val="white"/>
        </w:rPr>
        <w:t xml:space="preserve"> за 10 лет</w:t>
      </w:r>
      <w:r w:rsidR="00827806" w:rsidRPr="00DA0288">
        <w:rPr>
          <w:rFonts w:ascii="Times New Roman"/>
          <w:color w:val="191919"/>
          <w:sz w:val="28"/>
          <w:szCs w:val="28"/>
          <w:highlight w:val="white"/>
        </w:rPr>
        <w:t>.</w:t>
      </w:r>
      <w:r w:rsidR="00B623F7" w:rsidRPr="00DA0288">
        <w:rPr>
          <w:rFonts w:ascii="Times New Roman"/>
          <w:color w:val="191919"/>
          <w:sz w:val="28"/>
          <w:szCs w:val="28"/>
          <w:highlight w:val="white"/>
        </w:rPr>
        <w:t>..</w:t>
      </w:r>
      <w:r w:rsidR="00827806" w:rsidRPr="00DA0288">
        <w:rPr>
          <w:rFonts w:ascii="Times New Roman"/>
          <w:color w:val="191919"/>
          <w:sz w:val="28"/>
          <w:szCs w:val="28"/>
          <w:highlight w:val="white"/>
        </w:rPr>
        <w:t>.</w:t>
      </w:r>
      <w:r w:rsidR="00872B3E">
        <w:rPr>
          <w:rFonts w:ascii="Times New Roman"/>
          <w:color w:val="191919"/>
          <w:sz w:val="28"/>
          <w:szCs w:val="28"/>
          <w:highlight w:val="white"/>
        </w:rPr>
        <w:t>..........................................................................................................</w:t>
      </w:r>
      <w:r w:rsidR="00A37801">
        <w:rPr>
          <w:rFonts w:ascii="Times New Roman"/>
          <w:color w:val="191919"/>
          <w:sz w:val="28"/>
          <w:szCs w:val="28"/>
          <w:highlight w:val="white"/>
        </w:rPr>
        <w:t>.....</w:t>
      </w:r>
      <w:r w:rsidR="00872B3E">
        <w:rPr>
          <w:rFonts w:ascii="Times New Roman"/>
          <w:color w:val="191919"/>
          <w:sz w:val="28"/>
          <w:szCs w:val="28"/>
          <w:highlight w:val="white"/>
        </w:rPr>
        <w:t>.....</w:t>
      </w:r>
      <w:r w:rsidR="00B623F7" w:rsidRPr="00DA0288">
        <w:rPr>
          <w:rFonts w:ascii="Times New Roman"/>
          <w:color w:val="191919"/>
          <w:sz w:val="28"/>
          <w:szCs w:val="28"/>
          <w:highlight w:val="white"/>
        </w:rPr>
        <w:t>.</w:t>
      </w:r>
      <w:r w:rsidR="0046738D" w:rsidRPr="00DA0288">
        <w:rPr>
          <w:rFonts w:ascii="Times New Roman"/>
          <w:color w:val="191919"/>
          <w:sz w:val="28"/>
          <w:szCs w:val="28"/>
          <w:highlight w:val="white"/>
        </w:rPr>
        <w:t>..13</w:t>
      </w:r>
    </w:p>
    <w:p w:rsidR="00AD44B8" w:rsidRPr="00DA0288" w:rsidRDefault="00F1259E">
      <w:pPr>
        <w:rPr>
          <w:rFonts w:ascii="Times New Roman"/>
          <w:sz w:val="28"/>
          <w:szCs w:val="28"/>
        </w:rPr>
      </w:pPr>
      <w:r w:rsidRPr="00DA0288">
        <w:rPr>
          <w:rFonts w:ascii="Times New Roman"/>
          <w:sz w:val="28"/>
          <w:szCs w:val="28"/>
        </w:rPr>
        <w:t>Заключение</w:t>
      </w:r>
      <w:r w:rsidR="0046738D" w:rsidRPr="00DA0288">
        <w:rPr>
          <w:rFonts w:ascii="Times New Roman"/>
          <w:sz w:val="28"/>
          <w:szCs w:val="28"/>
        </w:rPr>
        <w:t>…………………</w:t>
      </w:r>
      <w:r w:rsidR="00B623F7" w:rsidRPr="00DA0288">
        <w:rPr>
          <w:rFonts w:ascii="Times New Roman"/>
          <w:sz w:val="28"/>
          <w:szCs w:val="28"/>
        </w:rPr>
        <w:t>…</w:t>
      </w:r>
      <w:r w:rsidR="00872B3E">
        <w:rPr>
          <w:rFonts w:ascii="Times New Roman"/>
          <w:sz w:val="28"/>
          <w:szCs w:val="28"/>
        </w:rPr>
        <w:t>………………………………</w:t>
      </w:r>
      <w:r w:rsidR="00B623F7" w:rsidRPr="00DA0288">
        <w:rPr>
          <w:rFonts w:ascii="Times New Roman"/>
          <w:sz w:val="28"/>
          <w:szCs w:val="28"/>
        </w:rPr>
        <w:t>……………</w:t>
      </w:r>
      <w:r w:rsidR="00827806" w:rsidRPr="00DA0288">
        <w:rPr>
          <w:rFonts w:ascii="Times New Roman"/>
          <w:sz w:val="28"/>
          <w:szCs w:val="28"/>
        </w:rPr>
        <w:t>.</w:t>
      </w:r>
      <w:r w:rsidR="00B623F7" w:rsidRPr="00DA0288">
        <w:rPr>
          <w:rFonts w:ascii="Times New Roman"/>
          <w:sz w:val="28"/>
          <w:szCs w:val="28"/>
        </w:rPr>
        <w:t>.</w:t>
      </w:r>
      <w:r w:rsidR="0046738D" w:rsidRPr="00DA0288">
        <w:rPr>
          <w:rFonts w:ascii="Times New Roman"/>
          <w:sz w:val="28"/>
          <w:szCs w:val="28"/>
        </w:rPr>
        <w:t>.</w:t>
      </w:r>
      <w:r w:rsidR="00827806" w:rsidRPr="00DA0288">
        <w:rPr>
          <w:rFonts w:ascii="Times New Roman"/>
          <w:sz w:val="28"/>
          <w:szCs w:val="28"/>
        </w:rPr>
        <w:t>.</w:t>
      </w:r>
      <w:r w:rsidR="0046738D" w:rsidRPr="00DA0288">
        <w:rPr>
          <w:rFonts w:ascii="Times New Roman"/>
          <w:sz w:val="28"/>
          <w:szCs w:val="28"/>
        </w:rPr>
        <w:t>..14</w:t>
      </w:r>
    </w:p>
    <w:p w:rsidR="00AD44B8" w:rsidRPr="00DA0288" w:rsidRDefault="00F1259E">
      <w:pPr>
        <w:rPr>
          <w:rFonts w:ascii="Times New Roman"/>
          <w:sz w:val="28"/>
          <w:szCs w:val="28"/>
        </w:rPr>
      </w:pPr>
      <w:r w:rsidRPr="00DA0288">
        <w:rPr>
          <w:rFonts w:ascii="Times New Roman"/>
          <w:sz w:val="28"/>
          <w:szCs w:val="28"/>
        </w:rPr>
        <w:t>Список литературы</w:t>
      </w:r>
      <w:r w:rsidR="001B6645">
        <w:rPr>
          <w:rFonts w:ascii="Times New Roman"/>
          <w:sz w:val="28"/>
          <w:szCs w:val="28"/>
        </w:rPr>
        <w:t>…………………………………………………………….15</w:t>
      </w:r>
    </w:p>
    <w:p w:rsidR="00AD44B8" w:rsidRDefault="00F1259E">
      <w:pPr>
        <w:rPr>
          <w:rFonts w:ascii="Times New Roman"/>
          <w:sz w:val="28"/>
          <w:szCs w:val="28"/>
        </w:rPr>
      </w:pPr>
      <w:proofErr w:type="gramStart"/>
      <w:r w:rsidRPr="00DA0288">
        <w:rPr>
          <w:rFonts w:ascii="Times New Roman"/>
          <w:sz w:val="28"/>
          <w:szCs w:val="28"/>
        </w:rPr>
        <w:t>Приложени</w:t>
      </w:r>
      <w:r w:rsidR="00E506AF">
        <w:rPr>
          <w:rFonts w:ascii="Times New Roman"/>
          <w:noProof/>
          <w:sz w:val="28"/>
          <w:szCs w:val="28"/>
        </w:rPr>
        <w:pict>
          <v:rect id="_x0000_s1027" style="position:absolute;margin-left:392.85pt;margin-top:24.45pt;width:85.2pt;height:66.6pt;z-index:251659264;mso-position-horizontal-relative:text;mso-position-vertical-relative:text" strokecolor="white [3212]"/>
        </w:pict>
      </w:r>
      <w:r w:rsidR="00DA0288">
        <w:rPr>
          <w:rFonts w:ascii="Times New Roman"/>
          <w:sz w:val="28"/>
          <w:szCs w:val="28"/>
        </w:rPr>
        <w:t>е</w:t>
      </w:r>
      <w:proofErr w:type="gramEnd"/>
    </w:p>
    <w:p w:rsidR="00DA0288" w:rsidRDefault="00DA0288">
      <w:pPr>
        <w:rPr>
          <w:rFonts w:ascii="Times New Roman"/>
          <w:sz w:val="28"/>
          <w:szCs w:val="28"/>
        </w:rPr>
      </w:pPr>
    </w:p>
    <w:p w:rsidR="00DA0288" w:rsidRDefault="00DA0288">
      <w:pPr>
        <w:rPr>
          <w:rFonts w:ascii="Times New Roman"/>
          <w:sz w:val="28"/>
          <w:szCs w:val="28"/>
        </w:rPr>
      </w:pPr>
    </w:p>
    <w:p w:rsidR="00DA0288" w:rsidRDefault="00DA0288">
      <w:pPr>
        <w:rPr>
          <w:rFonts w:ascii="Times New Roman"/>
          <w:sz w:val="28"/>
          <w:szCs w:val="28"/>
        </w:rPr>
      </w:pPr>
    </w:p>
    <w:p w:rsidR="00DA0288" w:rsidRDefault="00DA0288">
      <w:pPr>
        <w:rPr>
          <w:rFonts w:ascii="Times New Roman"/>
          <w:sz w:val="28"/>
          <w:szCs w:val="28"/>
        </w:rPr>
      </w:pPr>
    </w:p>
    <w:p w:rsidR="00DA0288" w:rsidRDefault="00DA0288">
      <w:pPr>
        <w:rPr>
          <w:rFonts w:ascii="Times New Roman"/>
          <w:sz w:val="28"/>
          <w:szCs w:val="28"/>
        </w:rPr>
      </w:pPr>
    </w:p>
    <w:p w:rsidR="00DA0288" w:rsidRDefault="00DA0288">
      <w:pPr>
        <w:rPr>
          <w:rFonts w:ascii="Times New Roman"/>
          <w:sz w:val="28"/>
          <w:szCs w:val="28"/>
        </w:rPr>
      </w:pPr>
    </w:p>
    <w:p w:rsidR="0094283B" w:rsidRDefault="0094283B">
      <w:pPr>
        <w:rPr>
          <w:rFonts w:ascii="Times New Roman"/>
          <w:sz w:val="28"/>
          <w:szCs w:val="28"/>
        </w:rPr>
      </w:pPr>
    </w:p>
    <w:p w:rsidR="00DA0288" w:rsidRPr="00DA0288" w:rsidRDefault="00DA0288">
      <w:pPr>
        <w:rPr>
          <w:rFonts w:ascii="Times New Roman"/>
          <w:sz w:val="28"/>
          <w:szCs w:val="28"/>
        </w:rPr>
      </w:pPr>
    </w:p>
    <w:p w:rsidR="00872B3E" w:rsidRDefault="00E506AF">
      <w:pPr>
        <w:jc w:val="center"/>
        <w:rPr>
          <w:rFonts w:ascii="Times New Roman"/>
          <w:b/>
          <w:sz w:val="28"/>
          <w:szCs w:val="28"/>
        </w:rPr>
      </w:pPr>
      <w:r w:rsidRPr="00E506AF">
        <w:rPr>
          <w:rFonts w:ascii="Times New Roman"/>
          <w:noProof/>
          <w:sz w:val="28"/>
          <w:szCs w:val="28"/>
        </w:rPr>
        <w:pict>
          <v:rect id="_x0000_s1028" style="position:absolute;left:0;text-align:left;margin-left:448.6pt;margin-top:1.75pt;width:73.95pt;height:71.05pt;z-index:251660288" fillcolor="white [3212]" strokecolor="white [3212]"/>
        </w:pict>
      </w:r>
    </w:p>
    <w:p w:rsidR="00AD44B8" w:rsidRPr="00DA0288" w:rsidRDefault="00F1259E">
      <w:pPr>
        <w:jc w:val="center"/>
        <w:rPr>
          <w:rFonts w:ascii="Times New Roman"/>
          <w:sz w:val="28"/>
          <w:szCs w:val="28"/>
        </w:rPr>
      </w:pPr>
      <w:r w:rsidRPr="00DA0288">
        <w:rPr>
          <w:rFonts w:ascii="Times New Roman"/>
          <w:b/>
          <w:sz w:val="28"/>
          <w:szCs w:val="28"/>
        </w:rPr>
        <w:lastRenderedPageBreak/>
        <w:t>Введение</w:t>
      </w:r>
    </w:p>
    <w:p w:rsidR="00D92FF9" w:rsidRPr="00DA0288" w:rsidRDefault="00D92FF9" w:rsidP="002F1E56">
      <w:pPr>
        <w:shd w:val="clear" w:color="auto" w:fill="FFFFFF"/>
        <w:spacing w:after="0"/>
        <w:ind w:firstLine="708"/>
        <w:rPr>
          <w:rFonts w:ascii="Times New Roman"/>
          <w:sz w:val="28"/>
          <w:szCs w:val="28"/>
        </w:rPr>
      </w:pPr>
      <w:r w:rsidRPr="00DA0288">
        <w:rPr>
          <w:rFonts w:ascii="Times New Roman"/>
          <w:sz w:val="28"/>
          <w:szCs w:val="28"/>
        </w:rPr>
        <w:t>Проектно-исследовательская работа «Миграционные процессы в городе-курорте Анапа, их причины и следствия» посвящена одной из остро стоящих проблем</w:t>
      </w:r>
      <w:r w:rsidR="009B21EA">
        <w:rPr>
          <w:rFonts w:ascii="Times New Roman"/>
          <w:sz w:val="28"/>
          <w:szCs w:val="28"/>
        </w:rPr>
        <w:t xml:space="preserve"> </w:t>
      </w:r>
      <w:r w:rsidRPr="00DA0288">
        <w:rPr>
          <w:rFonts w:ascii="Times New Roman"/>
          <w:sz w:val="28"/>
          <w:szCs w:val="28"/>
        </w:rPr>
        <w:t>туристического города, миграции населения.</w:t>
      </w:r>
    </w:p>
    <w:p w:rsidR="00AD44B8" w:rsidRPr="00DA0288" w:rsidRDefault="00F1259E" w:rsidP="002F1E56">
      <w:pPr>
        <w:spacing w:after="0"/>
        <w:ind w:firstLine="708"/>
        <w:rPr>
          <w:rFonts w:ascii="Times New Roman"/>
          <w:sz w:val="28"/>
          <w:szCs w:val="28"/>
        </w:rPr>
      </w:pPr>
      <w:r w:rsidRPr="00DA0288">
        <w:rPr>
          <w:rFonts w:ascii="Times New Roman"/>
          <w:b/>
          <w:sz w:val="28"/>
          <w:szCs w:val="28"/>
          <w:highlight w:val="white"/>
        </w:rPr>
        <w:t>Актуальность</w:t>
      </w:r>
      <w:r w:rsidR="00D92FF9" w:rsidRPr="00DA0288">
        <w:rPr>
          <w:rFonts w:ascii="Times New Roman"/>
          <w:sz w:val="28"/>
          <w:szCs w:val="28"/>
          <w:highlight w:val="white"/>
        </w:rPr>
        <w:t xml:space="preserve"> темы нашего</w:t>
      </w:r>
      <w:r w:rsidRPr="00DA0288">
        <w:rPr>
          <w:rFonts w:ascii="Times New Roman"/>
          <w:sz w:val="28"/>
          <w:szCs w:val="28"/>
          <w:highlight w:val="white"/>
        </w:rPr>
        <w:t xml:space="preserve"> исследования определяется ростом социальной значимости миграционных процессов в современном мире. </w:t>
      </w:r>
      <w:r w:rsidRPr="00DA0288">
        <w:rPr>
          <w:rFonts w:ascii="Times New Roman"/>
          <w:sz w:val="28"/>
          <w:szCs w:val="28"/>
        </w:rPr>
        <w:t>В настоящее время миграцию изучают такие науки, как география, социология, экономика</w:t>
      </w:r>
      <w:r w:rsidR="002F1E56">
        <w:rPr>
          <w:rFonts w:ascii="Times New Roman"/>
          <w:sz w:val="28"/>
          <w:szCs w:val="28"/>
        </w:rPr>
        <w:t>, демография, статистика, право и многие</w:t>
      </w:r>
      <w:r w:rsidRPr="00DA0288">
        <w:rPr>
          <w:rFonts w:ascii="Times New Roman"/>
          <w:sz w:val="28"/>
          <w:szCs w:val="28"/>
        </w:rPr>
        <w:t xml:space="preserve"> другие.</w:t>
      </w:r>
    </w:p>
    <w:p w:rsidR="00AD44B8" w:rsidRPr="00DA0288" w:rsidRDefault="00F1259E" w:rsidP="00CC549C">
      <w:pPr>
        <w:spacing w:after="0"/>
        <w:ind w:firstLine="708"/>
        <w:rPr>
          <w:rFonts w:ascii="Times New Roman"/>
          <w:sz w:val="28"/>
          <w:szCs w:val="28"/>
          <w:shd w:val="clear" w:color="auto" w:fill="FFFFFF" w:themeFill="background1"/>
        </w:rPr>
      </w:pPr>
      <w:r w:rsidRPr="00DA0288">
        <w:rPr>
          <w:rFonts w:ascii="Times New Roman"/>
          <w:sz w:val="28"/>
          <w:szCs w:val="28"/>
          <w:shd w:val="clear" w:color="auto" w:fill="FFFFFF" w:themeFill="background1"/>
        </w:rPr>
        <w:t>Миграция, как целостное социально-культурное явление, несет в</w:t>
      </w:r>
      <w:r w:rsidR="008B7CB7" w:rsidRPr="00DA0288">
        <w:rPr>
          <w:rFonts w:ascii="Times New Roman"/>
          <w:sz w:val="28"/>
          <w:szCs w:val="28"/>
          <w:shd w:val="clear" w:color="auto" w:fill="FFFFFF" w:themeFill="background1"/>
        </w:rPr>
        <w:t xml:space="preserve"> </w:t>
      </w:r>
      <w:r w:rsidRPr="00DA0288">
        <w:rPr>
          <w:rFonts w:ascii="Times New Roman"/>
          <w:sz w:val="28"/>
          <w:szCs w:val="28"/>
          <w:shd w:val="clear" w:color="auto" w:fill="FFFFFF" w:themeFill="background1"/>
        </w:rPr>
        <w:t>себе как деструктивные, так и конструктивные черты. С одной</w:t>
      </w:r>
      <w:r w:rsidR="008B7CB7" w:rsidRPr="00DA0288">
        <w:rPr>
          <w:rFonts w:ascii="Times New Roman"/>
          <w:sz w:val="28"/>
          <w:szCs w:val="28"/>
          <w:shd w:val="clear" w:color="auto" w:fill="FFFFFF" w:themeFill="background1"/>
        </w:rPr>
        <w:t xml:space="preserve"> </w:t>
      </w:r>
      <w:r w:rsidRPr="00DA0288">
        <w:rPr>
          <w:rFonts w:ascii="Times New Roman"/>
          <w:sz w:val="28"/>
          <w:szCs w:val="28"/>
          <w:shd w:val="clear" w:color="auto" w:fill="FFFFFF" w:themeFill="background1"/>
        </w:rPr>
        <w:t>стороны, необходимо признать ее полезность, а с другой, миграцию</w:t>
      </w:r>
      <w:r w:rsidR="008B7CB7" w:rsidRPr="00DA0288">
        <w:rPr>
          <w:rFonts w:ascii="Times New Roman"/>
          <w:sz w:val="28"/>
          <w:szCs w:val="28"/>
          <w:shd w:val="clear" w:color="auto" w:fill="FFFFFF" w:themeFill="background1"/>
        </w:rPr>
        <w:t xml:space="preserve"> </w:t>
      </w:r>
      <w:r w:rsidRPr="00DA0288">
        <w:rPr>
          <w:rFonts w:ascii="Times New Roman"/>
          <w:sz w:val="28"/>
          <w:szCs w:val="28"/>
          <w:shd w:val="clear" w:color="auto" w:fill="FFFFFF" w:themeFill="background1"/>
        </w:rPr>
        <w:t>причисляют к одной из самых</w:t>
      </w:r>
      <w:r w:rsidR="008B7CB7" w:rsidRPr="00DA0288">
        <w:rPr>
          <w:rFonts w:ascii="Times New Roman"/>
          <w:sz w:val="28"/>
          <w:szCs w:val="28"/>
          <w:shd w:val="clear" w:color="auto" w:fill="FFFFFF" w:themeFill="background1"/>
        </w:rPr>
        <w:t xml:space="preserve"> </w:t>
      </w:r>
      <w:r w:rsidRPr="00DA0288">
        <w:rPr>
          <w:rFonts w:ascii="Times New Roman"/>
          <w:sz w:val="28"/>
          <w:szCs w:val="28"/>
          <w:shd w:val="clear" w:color="auto" w:fill="FFFFFF" w:themeFill="background1"/>
        </w:rPr>
        <w:t>острых и трудноразрешимых</w:t>
      </w:r>
      <w:r w:rsidR="008B7CB7" w:rsidRPr="00DA0288">
        <w:rPr>
          <w:rFonts w:ascii="Times New Roman"/>
          <w:sz w:val="28"/>
          <w:szCs w:val="28"/>
          <w:shd w:val="clear" w:color="auto" w:fill="FFFFFF" w:themeFill="background1"/>
        </w:rPr>
        <w:t xml:space="preserve"> </w:t>
      </w:r>
      <w:r w:rsidRPr="00DA0288">
        <w:rPr>
          <w:rFonts w:ascii="Times New Roman"/>
          <w:sz w:val="28"/>
          <w:szCs w:val="28"/>
          <w:shd w:val="clear" w:color="auto" w:fill="FFFFFF" w:themeFill="background1"/>
        </w:rPr>
        <w:t xml:space="preserve">проблем современности. </w:t>
      </w:r>
      <w:r w:rsidRPr="00DA0288">
        <w:rPr>
          <w:rFonts w:ascii="Times New Roman"/>
          <w:sz w:val="28"/>
          <w:szCs w:val="28"/>
        </w:rPr>
        <w:t>Миграция формирует  демографическую  структуру  населения  страны, определяет состояние региональных и локальных рынков труда, поэтому для успешного проведения социально-экономической политики необходимо уметь прогнозировать величину и направление миграционных потоков.</w:t>
      </w:r>
    </w:p>
    <w:p w:rsidR="00AD44B8" w:rsidRPr="00DA0288" w:rsidRDefault="00F1259E" w:rsidP="00CC549C">
      <w:pPr>
        <w:spacing w:after="0"/>
        <w:ind w:firstLine="708"/>
        <w:rPr>
          <w:rFonts w:ascii="Times New Roman"/>
          <w:sz w:val="28"/>
          <w:szCs w:val="28"/>
        </w:rPr>
      </w:pPr>
      <w:r w:rsidRPr="00DA0288">
        <w:rPr>
          <w:rFonts w:ascii="Times New Roman"/>
          <w:sz w:val="28"/>
          <w:szCs w:val="28"/>
        </w:rPr>
        <w:t>В данном исследовании миграция рассматривается как социально-экономический процесс, с точки зрения ее связей с рынком труда, уровнем  жизни населения и иными социально-экономическими показателями.</w:t>
      </w:r>
    </w:p>
    <w:p w:rsidR="0067646E" w:rsidRPr="00DA0288" w:rsidRDefault="0067646E" w:rsidP="00CC549C">
      <w:pPr>
        <w:spacing w:after="0"/>
        <w:ind w:firstLine="708"/>
        <w:rPr>
          <w:rFonts w:ascii="Times New Roman"/>
          <w:sz w:val="28"/>
          <w:szCs w:val="28"/>
        </w:rPr>
      </w:pPr>
    </w:p>
    <w:p w:rsidR="00AD44B8" w:rsidRPr="00DA0288" w:rsidRDefault="00F1259E">
      <w:pPr>
        <w:spacing w:after="60" w:line="270" w:lineRule="atLeast"/>
        <w:ind w:right="795"/>
        <w:rPr>
          <w:rFonts w:ascii="Times New Roman"/>
          <w:sz w:val="28"/>
          <w:szCs w:val="28"/>
        </w:rPr>
      </w:pPr>
      <w:r w:rsidRPr="00DA0288">
        <w:rPr>
          <w:rFonts w:ascii="Times New Roman"/>
          <w:b/>
          <w:sz w:val="28"/>
          <w:szCs w:val="28"/>
        </w:rPr>
        <w:t>Цель</w:t>
      </w:r>
      <w:r w:rsidRPr="00DA0288">
        <w:rPr>
          <w:rFonts w:ascii="Times New Roman"/>
          <w:sz w:val="28"/>
          <w:szCs w:val="28"/>
        </w:rPr>
        <w:t>: выявить проблемы, связанные с миграцией и их влияние на жизнь в городе.</w:t>
      </w:r>
      <w:r w:rsidRPr="00DA0288">
        <w:rPr>
          <w:rFonts w:ascii="Times New Roman"/>
          <w:sz w:val="28"/>
          <w:szCs w:val="28"/>
        </w:rPr>
        <w:br/>
      </w:r>
    </w:p>
    <w:p w:rsidR="00AD44B8" w:rsidRDefault="00F1259E" w:rsidP="002F1E56">
      <w:pPr>
        <w:spacing w:after="60"/>
        <w:ind w:right="795"/>
        <w:rPr>
          <w:rFonts w:ascii="Times New Roman"/>
          <w:sz w:val="28"/>
          <w:szCs w:val="28"/>
        </w:rPr>
      </w:pPr>
      <w:r w:rsidRPr="00DA0288">
        <w:rPr>
          <w:rFonts w:ascii="Times New Roman"/>
          <w:b/>
          <w:sz w:val="28"/>
          <w:szCs w:val="28"/>
        </w:rPr>
        <w:t>Задачи</w:t>
      </w:r>
      <w:r w:rsidRPr="00DA0288">
        <w:rPr>
          <w:rFonts w:ascii="Times New Roman"/>
          <w:sz w:val="28"/>
          <w:szCs w:val="28"/>
        </w:rPr>
        <w:t>:</w:t>
      </w:r>
      <w:r w:rsidRPr="00DA0288">
        <w:rPr>
          <w:rFonts w:ascii="Times New Roman"/>
          <w:sz w:val="28"/>
          <w:szCs w:val="28"/>
        </w:rPr>
        <w:br/>
        <w:t>1. Рассмотреть факторы, влияющие на миграционные явления;</w:t>
      </w:r>
      <w:r w:rsidRPr="00DA0288">
        <w:rPr>
          <w:rFonts w:ascii="Times New Roman"/>
          <w:sz w:val="28"/>
          <w:szCs w:val="28"/>
        </w:rPr>
        <w:br/>
        <w:t>2. Изучить статистические данные о</w:t>
      </w:r>
      <w:r w:rsidR="00E052B3" w:rsidRPr="00DA0288">
        <w:rPr>
          <w:rFonts w:ascii="Times New Roman"/>
          <w:sz w:val="28"/>
          <w:szCs w:val="28"/>
        </w:rPr>
        <w:t xml:space="preserve"> мигрантах за 10 лет;</w:t>
      </w:r>
      <w:r w:rsidR="00E052B3" w:rsidRPr="00DA0288">
        <w:rPr>
          <w:rFonts w:ascii="Times New Roman"/>
          <w:sz w:val="28"/>
          <w:szCs w:val="28"/>
        </w:rPr>
        <w:br/>
        <w:t>3. Опир</w:t>
      </w:r>
      <w:r w:rsidRPr="00DA0288">
        <w:rPr>
          <w:rFonts w:ascii="Times New Roman"/>
          <w:sz w:val="28"/>
          <w:szCs w:val="28"/>
        </w:rPr>
        <w:t>аясь на результаты</w:t>
      </w:r>
      <w:r w:rsidR="00E052B3" w:rsidRPr="00DA0288">
        <w:rPr>
          <w:rFonts w:ascii="Times New Roman"/>
          <w:sz w:val="28"/>
          <w:szCs w:val="28"/>
        </w:rPr>
        <w:t>,</w:t>
      </w:r>
      <w:r w:rsidRPr="00DA0288">
        <w:rPr>
          <w:rFonts w:ascii="Times New Roman"/>
          <w:sz w:val="28"/>
          <w:szCs w:val="28"/>
        </w:rPr>
        <w:t xml:space="preserve"> сформировать таблицы и диаграммы изменения населения;</w:t>
      </w:r>
      <w:r w:rsidRPr="00DA0288">
        <w:rPr>
          <w:rFonts w:ascii="Times New Roman"/>
          <w:sz w:val="28"/>
          <w:szCs w:val="28"/>
        </w:rPr>
        <w:br/>
        <w:t>4. Провести сравнительный анализ прироста населения и прогнозируемого количества людей через год, три и пять</w:t>
      </w:r>
      <w:r w:rsidR="007F5E4F" w:rsidRPr="00DA0288">
        <w:rPr>
          <w:rFonts w:ascii="Times New Roman"/>
          <w:sz w:val="28"/>
          <w:szCs w:val="28"/>
        </w:rPr>
        <w:t xml:space="preserve"> лет</w:t>
      </w:r>
      <w:r w:rsidRPr="00DA0288">
        <w:rPr>
          <w:rFonts w:ascii="Times New Roman"/>
          <w:sz w:val="28"/>
          <w:szCs w:val="28"/>
        </w:rPr>
        <w:t>;</w:t>
      </w:r>
      <w:r w:rsidRPr="00DA0288">
        <w:rPr>
          <w:rFonts w:ascii="Times New Roman"/>
          <w:sz w:val="28"/>
          <w:szCs w:val="28"/>
        </w:rPr>
        <w:br/>
        <w:t>5. Описать предполагаемые проблемы и предложить пути их решения.</w:t>
      </w:r>
      <w:r w:rsidRPr="00DA0288">
        <w:rPr>
          <w:rFonts w:ascii="Times New Roman"/>
          <w:sz w:val="28"/>
          <w:szCs w:val="28"/>
        </w:rPr>
        <w:br/>
      </w:r>
      <w:r w:rsidRPr="00DA0288">
        <w:rPr>
          <w:rFonts w:ascii="Times New Roman"/>
          <w:b/>
          <w:sz w:val="28"/>
          <w:szCs w:val="28"/>
        </w:rPr>
        <w:br/>
        <w:t>Объект исследования</w:t>
      </w:r>
      <w:r w:rsidR="00E052B3" w:rsidRPr="00DA0288">
        <w:rPr>
          <w:rFonts w:ascii="Times New Roman"/>
          <w:sz w:val="28"/>
          <w:szCs w:val="28"/>
        </w:rPr>
        <w:t>: миграционные процессы в городе-курорте Анапа</w:t>
      </w:r>
      <w:r w:rsidRPr="00DA0288">
        <w:rPr>
          <w:rFonts w:ascii="Times New Roman"/>
          <w:sz w:val="28"/>
          <w:szCs w:val="28"/>
        </w:rPr>
        <w:t>.</w:t>
      </w:r>
      <w:r w:rsidRPr="00DA0288">
        <w:rPr>
          <w:rFonts w:ascii="Times New Roman"/>
          <w:sz w:val="28"/>
          <w:szCs w:val="28"/>
        </w:rPr>
        <w:br/>
      </w:r>
      <w:r w:rsidRPr="00DA0288">
        <w:rPr>
          <w:rFonts w:ascii="Times New Roman"/>
          <w:sz w:val="28"/>
          <w:szCs w:val="28"/>
        </w:rPr>
        <w:br/>
      </w:r>
      <w:r w:rsidRPr="00DA0288">
        <w:rPr>
          <w:rFonts w:ascii="Times New Roman"/>
          <w:b/>
          <w:sz w:val="28"/>
          <w:szCs w:val="28"/>
        </w:rPr>
        <w:t>Предмет исследования</w:t>
      </w:r>
      <w:r w:rsidRPr="00DA0288">
        <w:rPr>
          <w:rFonts w:ascii="Times New Roman"/>
          <w:sz w:val="28"/>
          <w:szCs w:val="28"/>
        </w:rPr>
        <w:t>: факторы и последствия миграционных процессов.</w:t>
      </w:r>
    </w:p>
    <w:p w:rsidR="004846E7" w:rsidRPr="00DA0288" w:rsidRDefault="004846E7" w:rsidP="004846E7">
      <w:pPr>
        <w:spacing w:after="60" w:line="270" w:lineRule="atLeast"/>
        <w:ind w:right="795"/>
        <w:rPr>
          <w:rFonts w:ascii="Times New Roman"/>
          <w:sz w:val="28"/>
          <w:szCs w:val="28"/>
        </w:rPr>
      </w:pPr>
    </w:p>
    <w:p w:rsidR="00AD44B8" w:rsidRPr="00DA0288" w:rsidRDefault="00CC549C" w:rsidP="002F1E56">
      <w:pPr>
        <w:spacing w:after="0"/>
        <w:ind w:firstLine="708"/>
        <w:rPr>
          <w:rFonts w:ascii="Times New Roman"/>
          <w:color w:val="auto"/>
          <w:sz w:val="28"/>
          <w:szCs w:val="28"/>
          <w:shd w:val="clear" w:color="auto" w:fill="FFFFFF" w:themeFill="background1"/>
        </w:rPr>
      </w:pPr>
      <w:r w:rsidRPr="00DA0288">
        <w:rPr>
          <w:rFonts w:ascii="Times New Roman"/>
          <w:color w:val="auto"/>
          <w:sz w:val="28"/>
          <w:szCs w:val="28"/>
          <w:shd w:val="clear" w:color="auto" w:fill="FFFFFF"/>
        </w:rPr>
        <w:t>На Юг охотно переезжают жители не только других регионов (особенно с Дальнего Востока и Крайнего Севера), но и соседних стран. За период с 1989 по 201</w:t>
      </w:r>
      <w:r w:rsidR="00124379" w:rsidRPr="00DA0288">
        <w:rPr>
          <w:rFonts w:ascii="Times New Roman"/>
          <w:color w:val="auto"/>
          <w:sz w:val="28"/>
          <w:szCs w:val="28"/>
          <w:shd w:val="clear" w:color="auto" w:fill="FFFFFF"/>
        </w:rPr>
        <w:t>8</w:t>
      </w:r>
      <w:r w:rsidRPr="00DA0288">
        <w:rPr>
          <w:rFonts w:ascii="Times New Roman"/>
          <w:color w:val="auto"/>
          <w:sz w:val="28"/>
          <w:szCs w:val="28"/>
          <w:shd w:val="clear" w:color="auto" w:fill="FFFFFF"/>
        </w:rPr>
        <w:t xml:space="preserve"> год Южный и </w:t>
      </w:r>
      <w:proofErr w:type="spellStart"/>
      <w:r w:rsidRPr="00DA0288">
        <w:rPr>
          <w:rFonts w:ascii="Times New Roman"/>
          <w:color w:val="auto"/>
          <w:sz w:val="28"/>
          <w:szCs w:val="28"/>
          <w:shd w:val="clear" w:color="auto" w:fill="FFFFFF"/>
        </w:rPr>
        <w:t>Северо-Кавказский</w:t>
      </w:r>
      <w:proofErr w:type="spellEnd"/>
      <w:r w:rsidRPr="00DA0288">
        <w:rPr>
          <w:rFonts w:ascii="Times New Roman"/>
          <w:color w:val="auto"/>
          <w:sz w:val="28"/>
          <w:szCs w:val="28"/>
          <w:shd w:val="clear" w:color="auto" w:fill="FFFFFF"/>
        </w:rPr>
        <w:t xml:space="preserve"> федеральные округа вместе увеличили население примерно на 4,4 миллиона человек, согласно данным Росстата, тогда как </w:t>
      </w:r>
      <w:r w:rsidRPr="00DA0288">
        <w:rPr>
          <w:rFonts w:ascii="Times New Roman"/>
          <w:color w:val="auto"/>
          <w:sz w:val="28"/>
          <w:szCs w:val="28"/>
          <w:shd w:val="clear" w:color="auto" w:fill="FFFFFF"/>
        </w:rPr>
        <w:lastRenderedPageBreak/>
        <w:t>Центральный федеральный округ, в котором находится самый привлекательный город страны — Москва, вырос только на 1,5 миллиона человек за тот же период. Во всех остальных федеральных округах население сократилось.</w:t>
      </w:r>
      <w:r w:rsidR="00E57E2A" w:rsidRPr="00DA0288">
        <w:rPr>
          <w:rStyle w:val="af8"/>
          <w:rFonts w:ascii="Times New Roman"/>
          <w:color w:val="auto"/>
          <w:sz w:val="28"/>
          <w:szCs w:val="28"/>
          <w:shd w:val="clear" w:color="auto" w:fill="FFFFFF"/>
        </w:rPr>
        <w:footnoteReference w:id="2"/>
      </w:r>
      <w:r w:rsidRPr="00DA0288">
        <w:rPr>
          <w:rFonts w:ascii="Times New Roman"/>
          <w:color w:val="auto"/>
          <w:sz w:val="28"/>
          <w:szCs w:val="28"/>
          <w:shd w:val="clear" w:color="auto" w:fill="FFFFFF"/>
        </w:rPr>
        <w:t xml:space="preserve"> Анапа привлекает туристов, которые погостив в городе, хотят вернуться на постоянное место жительства</w:t>
      </w:r>
      <w:r w:rsidR="00E57E2A" w:rsidRPr="00DA0288">
        <w:rPr>
          <w:rFonts w:ascii="Times New Roman"/>
          <w:color w:val="auto"/>
          <w:sz w:val="28"/>
          <w:szCs w:val="28"/>
          <w:shd w:val="clear" w:color="auto" w:fill="FFFFFF"/>
        </w:rPr>
        <w:t>, привлекательным, в первую очередь, становится экологический фактор</w:t>
      </w:r>
      <w:r w:rsidRPr="00DA0288">
        <w:rPr>
          <w:rFonts w:ascii="Times New Roman"/>
          <w:color w:val="auto"/>
          <w:sz w:val="28"/>
          <w:szCs w:val="28"/>
          <w:shd w:val="clear" w:color="auto" w:fill="FFFFFF"/>
        </w:rPr>
        <w:t xml:space="preserve">. </w:t>
      </w:r>
      <w:r w:rsidR="00124379" w:rsidRPr="00DA0288">
        <w:rPr>
          <w:rFonts w:ascii="Times New Roman"/>
          <w:color w:val="auto"/>
          <w:sz w:val="28"/>
          <w:szCs w:val="28"/>
          <w:shd w:val="clear" w:color="auto" w:fill="FFFFFF"/>
        </w:rPr>
        <w:t xml:space="preserve">За 2019 год в наш город переехало жить 5,5 тысяч человек, что на 4000 человек больше по сравнению с 2018 годом. </w:t>
      </w:r>
      <w:r w:rsidRPr="00DA0288">
        <w:rPr>
          <w:rFonts w:ascii="Times New Roman"/>
          <w:color w:val="auto"/>
          <w:sz w:val="28"/>
          <w:szCs w:val="28"/>
          <w:shd w:val="clear" w:color="auto" w:fill="FFFFFF"/>
        </w:rPr>
        <w:t xml:space="preserve">Мы предполагаем, что если прирост населения будет </w:t>
      </w:r>
      <w:r w:rsidR="00E57E2A" w:rsidRPr="00DA0288">
        <w:rPr>
          <w:rFonts w:ascii="Times New Roman"/>
          <w:color w:val="auto"/>
          <w:sz w:val="28"/>
          <w:szCs w:val="28"/>
          <w:shd w:val="clear" w:color="auto" w:fill="FFFFFF"/>
        </w:rPr>
        <w:t>продолжаться такими темпами, то в пользовании социальными объектами появятся большие трудности.</w:t>
      </w:r>
    </w:p>
    <w:p w:rsidR="00AD44B8" w:rsidRPr="00DA0288" w:rsidRDefault="00AD44B8" w:rsidP="00E57E2A">
      <w:pPr>
        <w:spacing w:after="0" w:line="360" w:lineRule="auto"/>
        <w:rPr>
          <w:rFonts w:ascii="Times New Roman"/>
          <w:color w:val="000000" w:themeColor="text1"/>
          <w:sz w:val="28"/>
          <w:szCs w:val="28"/>
          <w:shd w:val="clear" w:color="auto" w:fill="FFFFFF" w:themeFill="background1"/>
        </w:rPr>
      </w:pPr>
    </w:p>
    <w:p w:rsidR="00AD44B8" w:rsidRPr="00DA0288" w:rsidRDefault="00AD44B8" w:rsidP="00E57E2A">
      <w:pPr>
        <w:spacing w:after="0" w:line="360" w:lineRule="auto"/>
        <w:rPr>
          <w:rFonts w:ascii="Times New Roman"/>
          <w:color w:val="000000" w:themeColor="text1"/>
          <w:sz w:val="28"/>
          <w:szCs w:val="28"/>
          <w:shd w:val="clear" w:color="auto" w:fill="FFFFFF" w:themeFill="background1"/>
        </w:rPr>
      </w:pPr>
    </w:p>
    <w:p w:rsidR="00AD44B8" w:rsidRPr="00DA0288" w:rsidRDefault="00AD44B8" w:rsidP="00E57E2A">
      <w:pPr>
        <w:spacing w:after="0" w:line="360" w:lineRule="auto"/>
        <w:rPr>
          <w:rFonts w:ascii="Times New Roman"/>
          <w:color w:val="000000" w:themeColor="text1"/>
          <w:sz w:val="28"/>
          <w:szCs w:val="28"/>
          <w:shd w:val="clear" w:color="auto" w:fill="FFFFFF" w:themeFill="background1"/>
        </w:rPr>
      </w:pPr>
    </w:p>
    <w:p w:rsidR="00AD44B8" w:rsidRPr="00DA0288" w:rsidRDefault="00AD44B8">
      <w:pPr>
        <w:spacing w:after="0" w:line="240" w:lineRule="auto"/>
        <w:rPr>
          <w:rFonts w:ascii="Times New Roman"/>
          <w:color w:val="000000" w:themeColor="text1"/>
          <w:sz w:val="28"/>
          <w:szCs w:val="28"/>
          <w:shd w:val="clear" w:color="auto" w:fill="FFFFFF" w:themeFill="background1"/>
        </w:rPr>
      </w:pPr>
    </w:p>
    <w:p w:rsidR="00AD44B8" w:rsidRPr="00DA0288" w:rsidRDefault="00AD44B8">
      <w:pPr>
        <w:spacing w:after="0" w:line="240" w:lineRule="auto"/>
        <w:rPr>
          <w:rFonts w:ascii="Times New Roman"/>
          <w:color w:val="000000" w:themeColor="text1"/>
          <w:sz w:val="28"/>
          <w:szCs w:val="28"/>
          <w:shd w:val="clear" w:color="auto" w:fill="FFFFFF" w:themeFill="background1"/>
        </w:rPr>
      </w:pPr>
    </w:p>
    <w:p w:rsidR="00AD44B8" w:rsidRPr="00DA0288" w:rsidRDefault="00AD44B8">
      <w:pPr>
        <w:spacing w:after="0" w:line="240" w:lineRule="auto"/>
        <w:rPr>
          <w:rFonts w:ascii="Times New Roman"/>
          <w:color w:val="000000" w:themeColor="text1"/>
          <w:sz w:val="28"/>
          <w:szCs w:val="28"/>
          <w:shd w:val="clear" w:color="auto" w:fill="FFFFFF" w:themeFill="background1"/>
        </w:rPr>
      </w:pPr>
    </w:p>
    <w:p w:rsidR="00AD44B8" w:rsidRPr="00DA0288" w:rsidRDefault="00AD44B8">
      <w:pPr>
        <w:spacing w:after="0" w:line="240" w:lineRule="auto"/>
        <w:rPr>
          <w:rFonts w:ascii="Times New Roman"/>
          <w:color w:val="000000" w:themeColor="text1"/>
          <w:sz w:val="28"/>
          <w:szCs w:val="28"/>
          <w:shd w:val="clear" w:color="auto" w:fill="FFFFFF" w:themeFill="background1"/>
        </w:rPr>
      </w:pPr>
    </w:p>
    <w:p w:rsidR="00AD44B8" w:rsidRPr="00DA0288" w:rsidRDefault="00AD44B8">
      <w:pPr>
        <w:spacing w:after="0" w:line="240" w:lineRule="auto"/>
        <w:rPr>
          <w:rFonts w:ascii="Times New Roman"/>
          <w:color w:val="000000" w:themeColor="text1"/>
          <w:sz w:val="28"/>
          <w:szCs w:val="28"/>
          <w:shd w:val="clear" w:color="auto" w:fill="FFFFFF" w:themeFill="background1"/>
        </w:rPr>
      </w:pPr>
    </w:p>
    <w:p w:rsidR="00AD44B8" w:rsidRPr="00DA0288" w:rsidRDefault="00AD44B8">
      <w:pPr>
        <w:spacing w:after="0" w:line="240" w:lineRule="auto"/>
        <w:rPr>
          <w:rFonts w:ascii="Times New Roman"/>
          <w:color w:val="000000" w:themeColor="text1"/>
          <w:sz w:val="28"/>
          <w:szCs w:val="28"/>
          <w:shd w:val="clear" w:color="auto" w:fill="FFFFFF" w:themeFill="background1"/>
        </w:rPr>
      </w:pPr>
    </w:p>
    <w:p w:rsidR="00AD44B8" w:rsidRPr="00DA0288" w:rsidRDefault="00AD44B8">
      <w:pPr>
        <w:spacing w:after="0" w:line="240" w:lineRule="auto"/>
        <w:rPr>
          <w:rFonts w:ascii="Times New Roman"/>
          <w:color w:val="000000" w:themeColor="text1"/>
          <w:sz w:val="28"/>
          <w:szCs w:val="28"/>
          <w:shd w:val="clear" w:color="auto" w:fill="FFFFFF" w:themeFill="background1"/>
        </w:rPr>
      </w:pPr>
    </w:p>
    <w:p w:rsidR="00AD44B8" w:rsidRPr="00DA0288" w:rsidRDefault="00AD44B8">
      <w:pPr>
        <w:spacing w:after="0" w:line="240" w:lineRule="auto"/>
        <w:rPr>
          <w:rFonts w:ascii="Times New Roman"/>
          <w:color w:val="000000" w:themeColor="text1"/>
          <w:sz w:val="28"/>
          <w:szCs w:val="28"/>
          <w:shd w:val="clear" w:color="auto" w:fill="FFFFFF" w:themeFill="background1"/>
        </w:rPr>
      </w:pPr>
    </w:p>
    <w:p w:rsidR="005D1481" w:rsidRPr="00DA0288" w:rsidRDefault="005D1481">
      <w:pPr>
        <w:spacing w:after="0" w:line="240" w:lineRule="auto"/>
        <w:rPr>
          <w:rFonts w:ascii="Times New Roman"/>
          <w:color w:val="000000" w:themeColor="text1"/>
          <w:sz w:val="28"/>
          <w:szCs w:val="28"/>
          <w:shd w:val="clear" w:color="auto" w:fill="FFFFFF" w:themeFill="background1"/>
        </w:rPr>
      </w:pPr>
    </w:p>
    <w:p w:rsidR="005D1481" w:rsidRPr="00DA0288" w:rsidRDefault="005D1481">
      <w:pPr>
        <w:spacing w:after="0" w:line="240" w:lineRule="auto"/>
        <w:rPr>
          <w:rFonts w:ascii="Times New Roman"/>
          <w:color w:val="000000" w:themeColor="text1"/>
          <w:sz w:val="28"/>
          <w:szCs w:val="28"/>
          <w:shd w:val="clear" w:color="auto" w:fill="FFFFFF" w:themeFill="background1"/>
        </w:rPr>
      </w:pPr>
    </w:p>
    <w:p w:rsidR="005D1481" w:rsidRPr="00DA0288" w:rsidRDefault="005D1481">
      <w:pPr>
        <w:spacing w:after="0" w:line="240" w:lineRule="auto"/>
        <w:rPr>
          <w:rFonts w:ascii="Times New Roman"/>
          <w:color w:val="000000" w:themeColor="text1"/>
          <w:sz w:val="28"/>
          <w:szCs w:val="28"/>
          <w:shd w:val="clear" w:color="auto" w:fill="FFFFFF" w:themeFill="background1"/>
        </w:rPr>
      </w:pPr>
    </w:p>
    <w:p w:rsidR="005D1481" w:rsidRPr="00DA0288" w:rsidRDefault="005D1481">
      <w:pPr>
        <w:spacing w:after="0" w:line="240" w:lineRule="auto"/>
        <w:rPr>
          <w:rFonts w:ascii="Times New Roman"/>
          <w:color w:val="000000" w:themeColor="text1"/>
          <w:sz w:val="28"/>
          <w:szCs w:val="28"/>
          <w:shd w:val="clear" w:color="auto" w:fill="FFFFFF" w:themeFill="background1"/>
        </w:rPr>
      </w:pPr>
    </w:p>
    <w:p w:rsidR="005D1481" w:rsidRPr="00DA0288" w:rsidRDefault="005D1481">
      <w:pPr>
        <w:spacing w:after="0" w:line="240" w:lineRule="auto"/>
        <w:rPr>
          <w:rFonts w:ascii="Times New Roman"/>
          <w:color w:val="000000" w:themeColor="text1"/>
          <w:sz w:val="28"/>
          <w:szCs w:val="28"/>
          <w:shd w:val="clear" w:color="auto" w:fill="FFFFFF" w:themeFill="background1"/>
        </w:rPr>
      </w:pPr>
    </w:p>
    <w:p w:rsidR="00872B3E" w:rsidRDefault="00872B3E" w:rsidP="00093D3F">
      <w:pPr>
        <w:jc w:val="center"/>
        <w:rPr>
          <w:rFonts w:ascii="Times New Roman"/>
          <w:color w:val="000000" w:themeColor="text1"/>
          <w:sz w:val="28"/>
          <w:szCs w:val="28"/>
          <w:shd w:val="clear" w:color="auto" w:fill="FFFFFF" w:themeFill="background1"/>
        </w:rPr>
      </w:pPr>
    </w:p>
    <w:p w:rsidR="004846E7" w:rsidRDefault="004846E7" w:rsidP="00093D3F">
      <w:pPr>
        <w:jc w:val="center"/>
        <w:rPr>
          <w:rFonts w:ascii="Times New Roman"/>
          <w:color w:val="000000" w:themeColor="text1"/>
          <w:sz w:val="28"/>
          <w:szCs w:val="28"/>
          <w:shd w:val="clear" w:color="auto" w:fill="FFFFFF" w:themeFill="background1"/>
        </w:rPr>
      </w:pPr>
    </w:p>
    <w:p w:rsidR="009B21EA" w:rsidRDefault="009B21EA" w:rsidP="00093D3F">
      <w:pPr>
        <w:jc w:val="center"/>
        <w:rPr>
          <w:rFonts w:ascii="Times New Roman"/>
          <w:b/>
          <w:sz w:val="28"/>
          <w:szCs w:val="28"/>
        </w:rPr>
      </w:pPr>
    </w:p>
    <w:p w:rsidR="00612C4C" w:rsidRDefault="00612C4C" w:rsidP="00093D3F">
      <w:pPr>
        <w:jc w:val="center"/>
        <w:rPr>
          <w:rFonts w:ascii="Times New Roman"/>
          <w:b/>
          <w:sz w:val="28"/>
          <w:szCs w:val="28"/>
        </w:rPr>
      </w:pPr>
    </w:p>
    <w:p w:rsidR="00EB6596" w:rsidRDefault="00EB6596" w:rsidP="00093D3F">
      <w:pPr>
        <w:jc w:val="center"/>
        <w:rPr>
          <w:rFonts w:ascii="Times New Roman"/>
          <w:b/>
          <w:sz w:val="28"/>
          <w:szCs w:val="28"/>
        </w:rPr>
      </w:pPr>
    </w:p>
    <w:p w:rsidR="0094283B" w:rsidRDefault="0094283B" w:rsidP="00093D3F">
      <w:pPr>
        <w:jc w:val="center"/>
        <w:rPr>
          <w:rFonts w:ascii="Times New Roman"/>
          <w:b/>
          <w:sz w:val="28"/>
          <w:szCs w:val="28"/>
        </w:rPr>
      </w:pPr>
    </w:p>
    <w:p w:rsidR="0094283B" w:rsidRDefault="0094283B" w:rsidP="00093D3F">
      <w:pPr>
        <w:jc w:val="center"/>
        <w:rPr>
          <w:rFonts w:ascii="Times New Roman"/>
          <w:b/>
          <w:sz w:val="28"/>
          <w:szCs w:val="28"/>
        </w:rPr>
      </w:pPr>
    </w:p>
    <w:p w:rsidR="00A3391D" w:rsidRDefault="00A3391D" w:rsidP="00093D3F">
      <w:pPr>
        <w:jc w:val="center"/>
        <w:rPr>
          <w:rFonts w:ascii="Times New Roman"/>
          <w:b/>
          <w:sz w:val="28"/>
          <w:szCs w:val="28"/>
        </w:rPr>
      </w:pPr>
    </w:p>
    <w:p w:rsidR="00A3391D" w:rsidRDefault="00A3391D" w:rsidP="00093D3F">
      <w:pPr>
        <w:jc w:val="center"/>
        <w:rPr>
          <w:rFonts w:ascii="Times New Roman"/>
          <w:b/>
          <w:sz w:val="28"/>
          <w:szCs w:val="28"/>
        </w:rPr>
      </w:pPr>
    </w:p>
    <w:p w:rsidR="00EB6596" w:rsidRDefault="00EB6596" w:rsidP="00093D3F">
      <w:pPr>
        <w:jc w:val="center"/>
        <w:rPr>
          <w:rFonts w:ascii="Times New Roman"/>
          <w:b/>
          <w:sz w:val="28"/>
          <w:szCs w:val="28"/>
        </w:rPr>
      </w:pPr>
    </w:p>
    <w:p w:rsidR="00AD44B8" w:rsidRPr="00DA0288" w:rsidRDefault="00F1259E" w:rsidP="00093D3F">
      <w:pPr>
        <w:jc w:val="center"/>
        <w:rPr>
          <w:rFonts w:ascii="Times New Roman"/>
          <w:b/>
          <w:sz w:val="28"/>
          <w:szCs w:val="28"/>
        </w:rPr>
      </w:pPr>
      <w:r w:rsidRPr="00DA0288">
        <w:rPr>
          <w:rFonts w:ascii="Times New Roman"/>
          <w:b/>
          <w:sz w:val="28"/>
          <w:szCs w:val="28"/>
        </w:rPr>
        <w:lastRenderedPageBreak/>
        <w:t>Миграция</w:t>
      </w:r>
      <w:r w:rsidR="00E052B3" w:rsidRPr="00DA0288">
        <w:rPr>
          <w:rFonts w:ascii="Times New Roman"/>
          <w:b/>
          <w:sz w:val="28"/>
          <w:szCs w:val="28"/>
        </w:rPr>
        <w:t xml:space="preserve"> как сложный социальный процесс</w:t>
      </w:r>
    </w:p>
    <w:p w:rsidR="0025624E" w:rsidRPr="00DA0288" w:rsidRDefault="00F1259E" w:rsidP="0025624E">
      <w:pPr>
        <w:spacing w:after="0" w:line="240" w:lineRule="auto"/>
        <w:ind w:firstLine="708"/>
        <w:rPr>
          <w:rFonts w:ascii="Times New Roman"/>
          <w:sz w:val="28"/>
          <w:szCs w:val="28"/>
          <w:shd w:val="clear" w:color="auto" w:fill="FFFFFF" w:themeFill="background1"/>
        </w:rPr>
      </w:pPr>
      <w:r w:rsidRPr="00DA0288">
        <w:rPr>
          <w:rFonts w:ascii="Times New Roman"/>
          <w:color w:val="000000" w:themeColor="text1"/>
          <w:sz w:val="28"/>
          <w:szCs w:val="28"/>
          <w:shd w:val="clear" w:color="auto" w:fill="FFFFFF" w:themeFill="background1"/>
        </w:rPr>
        <w:t>Миграция населения – сложный социальный процесс, тесно</w:t>
      </w:r>
      <w:r w:rsidR="008B7CB7" w:rsidRPr="00DA0288">
        <w:rPr>
          <w:rFonts w:ascii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r w:rsidRPr="00DA0288">
        <w:rPr>
          <w:rFonts w:ascii="Times New Roman"/>
          <w:color w:val="000000" w:themeColor="text1"/>
          <w:sz w:val="28"/>
          <w:szCs w:val="28"/>
          <w:shd w:val="clear" w:color="auto" w:fill="FFFFFF" w:themeFill="background1"/>
        </w:rPr>
        <w:t>связанный с изменением экономической структуры и размещением</w:t>
      </w:r>
      <w:r w:rsidR="008B7CB7" w:rsidRPr="00DA0288">
        <w:rPr>
          <w:rFonts w:ascii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r w:rsidRPr="00DA0288">
        <w:rPr>
          <w:rFonts w:ascii="Times New Roman"/>
          <w:sz w:val="28"/>
          <w:szCs w:val="28"/>
          <w:shd w:val="clear" w:color="auto" w:fill="FFFFFF" w:themeFill="background1"/>
        </w:rPr>
        <w:t>производительных сил, с ростом социальной и трудовой</w:t>
      </w:r>
      <w:r w:rsidR="008B7CB7" w:rsidRPr="00DA0288">
        <w:rPr>
          <w:rFonts w:ascii="Times New Roman"/>
          <w:sz w:val="28"/>
          <w:szCs w:val="28"/>
          <w:shd w:val="clear" w:color="auto" w:fill="FFFFFF" w:themeFill="background1"/>
        </w:rPr>
        <w:t xml:space="preserve"> </w:t>
      </w:r>
      <w:r w:rsidRPr="00DA0288">
        <w:rPr>
          <w:rFonts w:ascii="Times New Roman"/>
          <w:sz w:val="28"/>
          <w:szCs w:val="28"/>
          <w:shd w:val="clear" w:color="auto" w:fill="FFFFFF" w:themeFill="background1"/>
        </w:rPr>
        <w:t>мобильности населения.</w:t>
      </w:r>
      <w:r w:rsidR="005D1481" w:rsidRPr="00DA0288">
        <w:rPr>
          <w:rStyle w:val="af8"/>
          <w:rFonts w:ascii="Times New Roman"/>
          <w:sz w:val="28"/>
          <w:szCs w:val="28"/>
          <w:shd w:val="clear" w:color="auto" w:fill="FFFFFF" w:themeFill="background1"/>
        </w:rPr>
        <w:footnoteReference w:id="3"/>
      </w:r>
    </w:p>
    <w:p w:rsidR="00AD44B8" w:rsidRPr="00DA0288" w:rsidRDefault="00F1259E" w:rsidP="0025624E">
      <w:pPr>
        <w:spacing w:after="0" w:line="240" w:lineRule="auto"/>
        <w:ind w:firstLine="708"/>
        <w:rPr>
          <w:rFonts w:ascii="Times New Roman"/>
          <w:sz w:val="28"/>
          <w:szCs w:val="28"/>
        </w:rPr>
      </w:pPr>
      <w:r w:rsidRPr="00DA0288">
        <w:rPr>
          <w:rFonts w:ascii="Times New Roman"/>
          <w:sz w:val="28"/>
          <w:szCs w:val="28"/>
          <w:shd w:val="clear" w:color="auto" w:fill="FFFFFF" w:themeFill="background1"/>
        </w:rPr>
        <w:t>При</w:t>
      </w:r>
      <w:r w:rsidR="008B7CB7" w:rsidRPr="00DA0288">
        <w:rPr>
          <w:rFonts w:ascii="Times New Roman"/>
          <w:sz w:val="28"/>
          <w:szCs w:val="28"/>
          <w:shd w:val="clear" w:color="auto" w:fill="FFFFFF" w:themeFill="background1"/>
        </w:rPr>
        <w:t xml:space="preserve"> </w:t>
      </w:r>
      <w:r w:rsidRPr="00DA0288">
        <w:rPr>
          <w:rFonts w:ascii="Times New Roman"/>
          <w:sz w:val="28"/>
          <w:szCs w:val="28"/>
          <w:shd w:val="clear" w:color="auto" w:fill="FFFFFF" w:themeFill="background1"/>
        </w:rPr>
        <w:t>анализе</w:t>
      </w:r>
      <w:r w:rsidR="008B7CB7" w:rsidRPr="00DA0288">
        <w:rPr>
          <w:rFonts w:ascii="Times New Roman"/>
          <w:sz w:val="28"/>
          <w:szCs w:val="28"/>
          <w:shd w:val="clear" w:color="auto" w:fill="FFFFFF" w:themeFill="background1"/>
        </w:rPr>
        <w:t xml:space="preserve"> </w:t>
      </w:r>
      <w:r w:rsidRPr="00DA0288">
        <w:rPr>
          <w:rFonts w:ascii="Times New Roman"/>
          <w:sz w:val="28"/>
          <w:szCs w:val="28"/>
          <w:shd w:val="clear" w:color="auto" w:fill="FFFFFF" w:themeFill="background1"/>
        </w:rPr>
        <w:t>миграции</w:t>
      </w:r>
      <w:r w:rsidR="008B7CB7" w:rsidRPr="00DA0288">
        <w:rPr>
          <w:rFonts w:ascii="Times New Roman"/>
          <w:sz w:val="28"/>
          <w:szCs w:val="28"/>
          <w:shd w:val="clear" w:color="auto" w:fill="FFFFFF" w:themeFill="background1"/>
        </w:rPr>
        <w:t xml:space="preserve"> </w:t>
      </w:r>
      <w:r w:rsidRPr="00DA0288">
        <w:rPr>
          <w:rFonts w:ascii="Times New Roman"/>
          <w:sz w:val="28"/>
          <w:szCs w:val="28"/>
          <w:shd w:val="clear" w:color="auto" w:fill="FFFFFF" w:themeFill="background1"/>
        </w:rPr>
        <w:t>населения</w:t>
      </w:r>
      <w:r w:rsidR="008B7CB7" w:rsidRPr="00DA0288">
        <w:rPr>
          <w:rFonts w:ascii="Times New Roman"/>
          <w:sz w:val="28"/>
          <w:szCs w:val="28"/>
          <w:shd w:val="clear" w:color="auto" w:fill="FFFFFF" w:themeFill="background1"/>
        </w:rPr>
        <w:t xml:space="preserve"> </w:t>
      </w:r>
      <w:r w:rsidRPr="00DA0288">
        <w:rPr>
          <w:rFonts w:ascii="Times New Roman"/>
          <w:sz w:val="28"/>
          <w:szCs w:val="28"/>
          <w:shd w:val="clear" w:color="auto" w:fill="FFFFFF" w:themeFill="background1"/>
        </w:rPr>
        <w:t>ее</w:t>
      </w:r>
      <w:r w:rsidR="008B7CB7" w:rsidRPr="00DA0288">
        <w:rPr>
          <w:rFonts w:ascii="Times New Roman"/>
          <w:sz w:val="28"/>
          <w:szCs w:val="28"/>
          <w:shd w:val="clear" w:color="auto" w:fill="FFFFFF" w:themeFill="background1"/>
        </w:rPr>
        <w:t xml:space="preserve"> </w:t>
      </w:r>
      <w:r w:rsidRPr="00DA0288">
        <w:rPr>
          <w:rFonts w:ascii="Times New Roman"/>
          <w:sz w:val="28"/>
          <w:szCs w:val="28"/>
          <w:shd w:val="clear" w:color="auto" w:fill="FFFFFF" w:themeFill="background1"/>
        </w:rPr>
        <w:t>классифицируют</w:t>
      </w:r>
      <w:r w:rsidR="008B7CB7" w:rsidRPr="00DA0288">
        <w:rPr>
          <w:rFonts w:ascii="Times New Roman"/>
          <w:sz w:val="28"/>
          <w:szCs w:val="28"/>
          <w:shd w:val="clear" w:color="auto" w:fill="FFFFFF" w:themeFill="background1"/>
        </w:rPr>
        <w:t xml:space="preserve"> </w:t>
      </w:r>
      <w:r w:rsidRPr="00DA0288">
        <w:rPr>
          <w:rFonts w:ascii="Times New Roman"/>
          <w:sz w:val="28"/>
          <w:szCs w:val="28"/>
          <w:shd w:val="clear" w:color="auto" w:fill="FFFFFF" w:themeFill="background1"/>
        </w:rPr>
        <w:t>по</w:t>
      </w:r>
      <w:r w:rsidR="008B7CB7" w:rsidRPr="00DA0288">
        <w:rPr>
          <w:rFonts w:ascii="Times New Roman"/>
          <w:sz w:val="28"/>
          <w:szCs w:val="28"/>
          <w:shd w:val="clear" w:color="auto" w:fill="FFFFFF" w:themeFill="background1"/>
        </w:rPr>
        <w:t xml:space="preserve"> </w:t>
      </w:r>
      <w:r w:rsidRPr="00DA0288">
        <w:rPr>
          <w:rFonts w:ascii="Times New Roman"/>
          <w:sz w:val="28"/>
          <w:szCs w:val="28"/>
          <w:shd w:val="clear" w:color="auto" w:fill="FFFFFF" w:themeFill="background1"/>
        </w:rPr>
        <w:t>ряду</w:t>
      </w:r>
      <w:r w:rsidR="008B7CB7" w:rsidRPr="00DA0288">
        <w:rPr>
          <w:rFonts w:ascii="Times New Roman"/>
          <w:sz w:val="28"/>
          <w:szCs w:val="28"/>
          <w:shd w:val="clear" w:color="auto" w:fill="FFFFFF" w:themeFill="background1"/>
        </w:rPr>
        <w:t xml:space="preserve"> </w:t>
      </w:r>
      <w:r w:rsidR="00D92FF9" w:rsidRPr="00DA0288">
        <w:rPr>
          <w:rFonts w:ascii="Times New Roman"/>
          <w:sz w:val="28"/>
          <w:szCs w:val="28"/>
          <w:shd w:val="clear" w:color="auto" w:fill="FFFFFF" w:themeFill="background1"/>
        </w:rPr>
        <w:t>признак</w:t>
      </w:r>
      <w:r w:rsidR="00444109" w:rsidRPr="00DA0288">
        <w:rPr>
          <w:rFonts w:ascii="Times New Roman"/>
          <w:sz w:val="28"/>
          <w:szCs w:val="28"/>
          <w:shd w:val="clear" w:color="auto" w:fill="FFFFFF" w:themeFill="background1"/>
        </w:rPr>
        <w:t xml:space="preserve">ов. </w:t>
      </w:r>
      <w:r w:rsidR="00E052B3" w:rsidRPr="00DA0288">
        <w:rPr>
          <w:rFonts w:ascii="Times New Roman"/>
          <w:sz w:val="28"/>
          <w:szCs w:val="28"/>
          <w:shd w:val="clear" w:color="auto" w:fill="FFFFFF" w:themeFill="background1"/>
        </w:rPr>
        <w:t>Остановимся</w:t>
      </w:r>
      <w:r w:rsidR="008B7CB7" w:rsidRPr="00DA0288">
        <w:rPr>
          <w:rFonts w:ascii="Times New Roman"/>
          <w:sz w:val="28"/>
          <w:szCs w:val="28"/>
          <w:shd w:val="clear" w:color="auto" w:fill="FFFFFF" w:themeFill="background1"/>
        </w:rPr>
        <w:t xml:space="preserve"> </w:t>
      </w:r>
      <w:r w:rsidRPr="00DA0288">
        <w:rPr>
          <w:rFonts w:ascii="Times New Roman"/>
          <w:sz w:val="28"/>
          <w:szCs w:val="28"/>
          <w:shd w:val="clear" w:color="auto" w:fill="FFFFFF" w:themeFill="background1"/>
        </w:rPr>
        <w:t>на</w:t>
      </w:r>
      <w:r w:rsidR="008B7CB7" w:rsidRPr="00DA0288">
        <w:rPr>
          <w:rFonts w:ascii="Times New Roman"/>
          <w:sz w:val="28"/>
          <w:szCs w:val="28"/>
          <w:shd w:val="clear" w:color="auto" w:fill="FFFFFF" w:themeFill="background1"/>
        </w:rPr>
        <w:t xml:space="preserve"> </w:t>
      </w:r>
      <w:r w:rsidRPr="00DA0288">
        <w:rPr>
          <w:rFonts w:ascii="Times New Roman"/>
          <w:sz w:val="28"/>
          <w:szCs w:val="28"/>
          <w:shd w:val="clear" w:color="auto" w:fill="FFFFFF" w:themeFill="background1"/>
        </w:rPr>
        <w:t>важнейших</w:t>
      </w:r>
      <w:r w:rsidR="008B7CB7" w:rsidRPr="00DA0288">
        <w:rPr>
          <w:rFonts w:ascii="Times New Roman"/>
          <w:sz w:val="28"/>
          <w:szCs w:val="28"/>
          <w:shd w:val="clear" w:color="auto" w:fill="FFFFFF" w:themeFill="background1"/>
        </w:rPr>
        <w:t xml:space="preserve"> </w:t>
      </w:r>
      <w:r w:rsidRPr="00DA0288">
        <w:rPr>
          <w:rFonts w:ascii="Times New Roman"/>
          <w:sz w:val="28"/>
          <w:szCs w:val="28"/>
          <w:shd w:val="clear" w:color="auto" w:fill="FFFFFF" w:themeFill="background1"/>
        </w:rPr>
        <w:t>из</w:t>
      </w:r>
      <w:r w:rsidR="008B7CB7" w:rsidRPr="00DA0288">
        <w:rPr>
          <w:rFonts w:ascii="Times New Roman"/>
          <w:sz w:val="28"/>
          <w:szCs w:val="28"/>
          <w:shd w:val="clear" w:color="auto" w:fill="FFFFFF" w:themeFill="background1"/>
        </w:rPr>
        <w:t xml:space="preserve"> </w:t>
      </w:r>
      <w:r w:rsidRPr="00DA0288">
        <w:rPr>
          <w:rFonts w:ascii="Times New Roman"/>
          <w:sz w:val="28"/>
          <w:szCs w:val="28"/>
          <w:shd w:val="clear" w:color="auto" w:fill="FFFFFF" w:themeFill="background1"/>
        </w:rPr>
        <w:t>таких</w:t>
      </w:r>
      <w:r w:rsidR="008B7CB7" w:rsidRPr="00DA0288">
        <w:rPr>
          <w:rFonts w:ascii="Times New Roman"/>
          <w:sz w:val="28"/>
          <w:szCs w:val="28"/>
          <w:shd w:val="clear" w:color="auto" w:fill="FFFFFF" w:themeFill="background1"/>
        </w:rPr>
        <w:t xml:space="preserve"> </w:t>
      </w:r>
      <w:r w:rsidRPr="00DA0288">
        <w:rPr>
          <w:rFonts w:ascii="Times New Roman"/>
          <w:sz w:val="28"/>
          <w:szCs w:val="28"/>
          <w:shd w:val="clear" w:color="auto" w:fill="FFFFFF" w:themeFill="background1"/>
        </w:rPr>
        <w:t>классификаций:</w:t>
      </w:r>
    </w:p>
    <w:p w:rsidR="00AD44B8" w:rsidRPr="00DA0288" w:rsidRDefault="00D92FF9" w:rsidP="00DA6597">
      <w:pPr>
        <w:pStyle w:val="a3"/>
        <w:spacing w:before="100" w:after="100"/>
        <w:rPr>
          <w:sz w:val="28"/>
          <w:szCs w:val="28"/>
        </w:rPr>
      </w:pPr>
      <w:r w:rsidRPr="00DA0288">
        <w:rPr>
          <w:sz w:val="28"/>
          <w:szCs w:val="28"/>
          <w:shd w:val="clear" w:color="auto" w:fill="FFFFFF" w:themeFill="background1"/>
        </w:rPr>
        <w:tab/>
      </w:r>
      <w:r w:rsidR="00F1259E" w:rsidRPr="00DA0288">
        <w:rPr>
          <w:sz w:val="28"/>
          <w:szCs w:val="28"/>
          <w:shd w:val="clear" w:color="auto" w:fill="FFFFFF" w:themeFill="background1"/>
        </w:rPr>
        <w:t>1.  В зависимости от характера пересекаемых границ различают</w:t>
      </w:r>
      <w:r w:rsidR="0025624E" w:rsidRPr="00DA0288">
        <w:rPr>
          <w:sz w:val="28"/>
          <w:szCs w:val="28"/>
        </w:rPr>
        <w:t xml:space="preserve"> внешнюю и </w:t>
      </w:r>
      <w:r w:rsidR="00F1259E" w:rsidRPr="00DA0288">
        <w:rPr>
          <w:sz w:val="28"/>
          <w:szCs w:val="28"/>
        </w:rPr>
        <w:t>внутреннюю миграцию населения.</w:t>
      </w:r>
      <w:r w:rsidR="008B7CB7" w:rsidRPr="00DA0288">
        <w:rPr>
          <w:sz w:val="28"/>
          <w:szCs w:val="28"/>
        </w:rPr>
        <w:t xml:space="preserve"> </w:t>
      </w:r>
      <w:r w:rsidR="00F1259E" w:rsidRPr="00DA0288">
        <w:rPr>
          <w:sz w:val="28"/>
          <w:szCs w:val="28"/>
          <w:shd w:val="clear" w:color="auto" w:fill="FFFFFF" w:themeFill="background1"/>
        </w:rPr>
        <w:t>Внешней называется миграция, при которой пересекаются</w:t>
      </w:r>
      <w:r w:rsidR="008B7CB7" w:rsidRPr="00DA0288">
        <w:rPr>
          <w:sz w:val="28"/>
          <w:szCs w:val="28"/>
          <w:shd w:val="clear" w:color="auto" w:fill="FFFFFF" w:themeFill="background1"/>
        </w:rPr>
        <w:t xml:space="preserve"> </w:t>
      </w:r>
      <w:r w:rsidR="00F1259E" w:rsidRPr="00DA0288">
        <w:rPr>
          <w:sz w:val="28"/>
          <w:szCs w:val="28"/>
          <w:shd w:val="clear" w:color="auto" w:fill="FFFFFF" w:themeFill="background1"/>
        </w:rPr>
        <w:t xml:space="preserve">государственные границы. </w:t>
      </w:r>
      <w:r w:rsidR="00CC061B" w:rsidRPr="00DA0288">
        <w:rPr>
          <w:sz w:val="28"/>
          <w:szCs w:val="28"/>
          <w:shd w:val="clear" w:color="auto" w:fill="FFFFFF" w:themeFill="background1"/>
        </w:rPr>
        <w:t xml:space="preserve">Она, в свою очередь, делится на </w:t>
      </w:r>
      <w:r w:rsidR="00CC061B" w:rsidRPr="00DA0288">
        <w:rPr>
          <w:sz w:val="28"/>
          <w:szCs w:val="28"/>
        </w:rPr>
        <w:t>межконтинентальную (например, массовое переселение европейцев за океан в XIX-XX вв.) и внутриконтинентальную (например, современная миграция из одних европейских стран – Италии, Испании, в другие – ФРГ, Францию и т. д.)</w:t>
      </w:r>
      <w:proofErr w:type="gramStart"/>
      <w:r w:rsidR="00CC061B" w:rsidRPr="00DA0288">
        <w:rPr>
          <w:sz w:val="28"/>
          <w:szCs w:val="28"/>
        </w:rPr>
        <w:t>.К</w:t>
      </w:r>
      <w:proofErr w:type="gramEnd"/>
      <w:r w:rsidR="00CC061B" w:rsidRPr="00DA0288">
        <w:rPr>
          <w:sz w:val="28"/>
          <w:szCs w:val="28"/>
        </w:rPr>
        <w:t xml:space="preserve"> внутренней миграции относятся перемещения в пределах одной страны между административными или экономгеографическими районами, населенными пунктами и т.п. </w:t>
      </w:r>
      <w:r w:rsidR="00F1259E" w:rsidRPr="00DA0288">
        <w:rPr>
          <w:sz w:val="28"/>
          <w:szCs w:val="28"/>
        </w:rPr>
        <w:t>Основными типами современной внутренней миграции являются миграции из сельской местности в города и межрайонная миграция.</w:t>
      </w:r>
    </w:p>
    <w:p w:rsidR="001E766C" w:rsidRPr="00DA0288" w:rsidRDefault="00D92FF9" w:rsidP="00DA6597">
      <w:pPr>
        <w:pStyle w:val="a3"/>
        <w:spacing w:before="100" w:after="100"/>
        <w:rPr>
          <w:sz w:val="28"/>
          <w:szCs w:val="28"/>
        </w:rPr>
      </w:pPr>
      <w:r w:rsidRPr="00DA0288">
        <w:rPr>
          <w:sz w:val="28"/>
          <w:szCs w:val="28"/>
        </w:rPr>
        <w:tab/>
      </w:r>
      <w:r w:rsidR="00F1259E" w:rsidRPr="00DA0288">
        <w:rPr>
          <w:sz w:val="28"/>
          <w:szCs w:val="28"/>
        </w:rPr>
        <w:t xml:space="preserve"> 2. По временным признакам миграцию делят </w:t>
      </w:r>
      <w:proofErr w:type="gramStart"/>
      <w:r w:rsidR="00F1259E" w:rsidRPr="00DA0288">
        <w:rPr>
          <w:sz w:val="28"/>
          <w:szCs w:val="28"/>
        </w:rPr>
        <w:t>на</w:t>
      </w:r>
      <w:proofErr w:type="gramEnd"/>
      <w:r w:rsidR="00F1259E" w:rsidRPr="00DA0288">
        <w:rPr>
          <w:sz w:val="28"/>
          <w:szCs w:val="28"/>
        </w:rPr>
        <w:t xml:space="preserve"> постоянную (безвозвратную), временную, сезонную и маятниковую.</w:t>
      </w:r>
      <w:r w:rsidR="008B7CB7" w:rsidRPr="00DA0288">
        <w:rPr>
          <w:sz w:val="28"/>
          <w:szCs w:val="28"/>
        </w:rPr>
        <w:t xml:space="preserve"> </w:t>
      </w:r>
      <w:r w:rsidR="00F1259E" w:rsidRPr="00DA0288">
        <w:rPr>
          <w:sz w:val="28"/>
          <w:szCs w:val="28"/>
        </w:rPr>
        <w:t>Безвозвратная миграция связана с окончательной сменой постоянного места жительства. Примером такой миграции может служить миграция из села в город.</w:t>
      </w:r>
      <w:r w:rsidR="008B7CB7" w:rsidRPr="00DA0288">
        <w:rPr>
          <w:sz w:val="28"/>
          <w:szCs w:val="28"/>
        </w:rPr>
        <w:t xml:space="preserve"> </w:t>
      </w:r>
      <w:r w:rsidR="00F1259E" w:rsidRPr="00DA0288">
        <w:rPr>
          <w:sz w:val="28"/>
          <w:szCs w:val="28"/>
        </w:rPr>
        <w:t>Временная миграция предполагает переселение на какой-то достаточно длительный, но ограниченный, часто заранее обусловленный срок, что обычно связано с работой в месте вселения. Временными являются многие переселения рабочих из одних стран в другие, внутренняя миграция в удаленные и малообжитые районы (например, для работы по контракту на несколько лет) и т.п.</w:t>
      </w:r>
      <w:r w:rsidR="008B7CB7" w:rsidRPr="00DA0288">
        <w:rPr>
          <w:sz w:val="28"/>
          <w:szCs w:val="28"/>
        </w:rPr>
        <w:t xml:space="preserve"> </w:t>
      </w:r>
      <w:r w:rsidR="00CC061B" w:rsidRPr="00DA0288">
        <w:rPr>
          <w:sz w:val="28"/>
          <w:szCs w:val="28"/>
        </w:rPr>
        <w:t xml:space="preserve">Сезонная миграция включает ежегодные перемещения людей в определенные периоды года, например в сельскохозяйственные </w:t>
      </w:r>
      <w:proofErr w:type="spellStart"/>
      <w:r w:rsidR="00CC061B" w:rsidRPr="00DA0288">
        <w:rPr>
          <w:sz w:val="28"/>
          <w:szCs w:val="28"/>
        </w:rPr>
        <w:t>трудонедостаточные</w:t>
      </w:r>
      <w:proofErr w:type="spellEnd"/>
      <w:r w:rsidR="00CC061B" w:rsidRPr="00DA0288">
        <w:rPr>
          <w:sz w:val="28"/>
          <w:szCs w:val="28"/>
        </w:rPr>
        <w:t xml:space="preserve"> районы в период уборки урожая, летом – в курортные районы и т. п. Маятниковая миграция – это регулярные поездки к месту работы или учебы за пределы своего населенного пункта.</w:t>
      </w:r>
    </w:p>
    <w:p w:rsidR="00AD44B8" w:rsidRPr="00DA0288" w:rsidRDefault="00F1259E" w:rsidP="0025624E">
      <w:pPr>
        <w:pStyle w:val="a3"/>
        <w:spacing w:after="0"/>
        <w:ind w:firstLine="708"/>
        <w:rPr>
          <w:sz w:val="28"/>
          <w:szCs w:val="28"/>
        </w:rPr>
      </w:pPr>
      <w:r w:rsidRPr="00DA0288">
        <w:rPr>
          <w:sz w:val="28"/>
          <w:szCs w:val="28"/>
        </w:rPr>
        <w:t xml:space="preserve">3. </w:t>
      </w:r>
      <w:r w:rsidR="00CC061B" w:rsidRPr="00DA0288">
        <w:rPr>
          <w:sz w:val="28"/>
          <w:szCs w:val="28"/>
        </w:rPr>
        <w:t xml:space="preserve">Большое значение имеет классификация миграции по причинам. </w:t>
      </w:r>
      <w:proofErr w:type="gramStart"/>
      <w:r w:rsidRPr="00DA0288">
        <w:rPr>
          <w:sz w:val="28"/>
          <w:szCs w:val="28"/>
        </w:rPr>
        <w:t>Среди главных причин миграции населения следует упомянуть экономические и социальные, которые часто трудно разделить (переселения в поисках свободных сельскохозяйственных земель, работы, более высоких доходов, переселения с целью перемены образа жизни – сельского на городской, приобретения более высокого социального статуса и т. п.).</w:t>
      </w:r>
      <w:proofErr w:type="gramEnd"/>
      <w:r w:rsidRPr="00DA0288">
        <w:rPr>
          <w:sz w:val="28"/>
          <w:szCs w:val="28"/>
        </w:rPr>
        <w:t xml:space="preserve"> Немалую роль играют также политические (бегство от политических преследований, расовых, религиозных притеснений, репатриация в связи с изменением политических условий или государственных границ), военные (эвакуация и реэвакуация, депортация), брачные и прочие причины.</w:t>
      </w:r>
    </w:p>
    <w:p w:rsidR="00AD44B8" w:rsidRPr="00DA0288" w:rsidRDefault="001E766C">
      <w:pPr>
        <w:pStyle w:val="a3"/>
        <w:spacing w:after="0"/>
        <w:rPr>
          <w:sz w:val="28"/>
          <w:szCs w:val="28"/>
        </w:rPr>
      </w:pPr>
      <w:r w:rsidRPr="00DA0288">
        <w:rPr>
          <w:sz w:val="28"/>
          <w:szCs w:val="28"/>
        </w:rPr>
        <w:lastRenderedPageBreak/>
        <w:tab/>
      </w:r>
      <w:r w:rsidR="00F1259E" w:rsidRPr="00DA0288">
        <w:rPr>
          <w:sz w:val="28"/>
          <w:szCs w:val="28"/>
        </w:rPr>
        <w:t xml:space="preserve">4. По формам реализации миграция делится на </w:t>
      </w:r>
      <w:proofErr w:type="gramStart"/>
      <w:r w:rsidR="00F1259E" w:rsidRPr="00DA0288">
        <w:rPr>
          <w:sz w:val="28"/>
          <w:szCs w:val="28"/>
        </w:rPr>
        <w:t>общественно-организованную</w:t>
      </w:r>
      <w:proofErr w:type="gramEnd"/>
      <w:r w:rsidR="00F1259E" w:rsidRPr="00DA0288">
        <w:rPr>
          <w:sz w:val="28"/>
          <w:szCs w:val="28"/>
        </w:rPr>
        <w:t>, осуществляемую при участии государственных или общественных органов и с их экономической помощью, и неорганизованную, которая производится силами и средствами самих мигрантов без материальной или организационной помощи со стороны каких-либо учреждений.</w:t>
      </w:r>
    </w:p>
    <w:p w:rsidR="001E766C" w:rsidRPr="00DA0288" w:rsidRDefault="001E766C" w:rsidP="0025624E">
      <w:pPr>
        <w:pStyle w:val="a3"/>
        <w:spacing w:after="0"/>
        <w:rPr>
          <w:sz w:val="28"/>
          <w:szCs w:val="28"/>
        </w:rPr>
      </w:pPr>
      <w:r w:rsidRPr="00DA0288">
        <w:rPr>
          <w:sz w:val="28"/>
          <w:szCs w:val="28"/>
        </w:rPr>
        <w:tab/>
      </w:r>
      <w:r w:rsidR="00F1259E" w:rsidRPr="00DA0288">
        <w:rPr>
          <w:sz w:val="28"/>
          <w:szCs w:val="28"/>
        </w:rPr>
        <w:t xml:space="preserve"> 5. </w:t>
      </w:r>
      <w:r w:rsidR="00CC061B" w:rsidRPr="00DA0288">
        <w:rPr>
          <w:sz w:val="28"/>
          <w:szCs w:val="28"/>
        </w:rPr>
        <w:t xml:space="preserve">В зависимости от того, предпринимается перемещение людей по их собственному решению или независимо от него, миграция делится на </w:t>
      </w:r>
      <w:proofErr w:type="gramStart"/>
      <w:r w:rsidR="00CC061B" w:rsidRPr="00DA0288">
        <w:rPr>
          <w:sz w:val="28"/>
          <w:szCs w:val="28"/>
        </w:rPr>
        <w:t>добровольную</w:t>
      </w:r>
      <w:proofErr w:type="gramEnd"/>
      <w:r w:rsidR="00CC061B" w:rsidRPr="00DA0288">
        <w:rPr>
          <w:sz w:val="28"/>
          <w:szCs w:val="28"/>
        </w:rPr>
        <w:t xml:space="preserve"> и принудительную (вынужденную). Вынужденная миграция – перемещение людей через границы тех или иных территориальных образований с целью поиска убежища. </w:t>
      </w:r>
      <w:r w:rsidR="00F1259E" w:rsidRPr="00DA0288">
        <w:rPr>
          <w:sz w:val="28"/>
          <w:szCs w:val="28"/>
        </w:rPr>
        <w:t xml:space="preserve">Чаще всего беженцами являются граждане бывшего СССР, не приобретшие гражданства другого государства, ранее входившего в состав СССР, граждане государств – бывших республик СССР, в том числе граждане РФ, иностранные граждане, лица без гражданства, лица, имеющие двойное гражданство. </w:t>
      </w:r>
      <w:r w:rsidR="00F1259E" w:rsidRPr="00DA0288">
        <w:rPr>
          <w:sz w:val="28"/>
          <w:szCs w:val="28"/>
          <w:highlight w:val="white"/>
        </w:rPr>
        <w:t xml:space="preserve">В 2019 году ярким примером вынужденной миграции служит переселение народа из Восточной части Украины в Россию из-за военных действий. </w:t>
      </w:r>
    </w:p>
    <w:p w:rsidR="00AD44B8" w:rsidRPr="00DA0288" w:rsidRDefault="00393B91" w:rsidP="001E766C">
      <w:pPr>
        <w:pStyle w:val="a3"/>
        <w:spacing w:after="0"/>
        <w:rPr>
          <w:sz w:val="28"/>
          <w:szCs w:val="28"/>
        </w:rPr>
      </w:pPr>
      <w:r w:rsidRPr="00DA0288">
        <w:rPr>
          <w:sz w:val="28"/>
          <w:szCs w:val="28"/>
        </w:rPr>
        <w:tab/>
      </w:r>
      <w:r w:rsidR="00F1259E" w:rsidRPr="00DA0288">
        <w:rPr>
          <w:sz w:val="28"/>
          <w:szCs w:val="28"/>
        </w:rPr>
        <w:t>Миграция – явление, неизбежным следствием которого становится усложнение экономической и общественной жизни. И в тоже время она открывает новые возможности. Город</w:t>
      </w:r>
      <w:r w:rsidR="00E052B3" w:rsidRPr="00DA0288">
        <w:rPr>
          <w:sz w:val="28"/>
          <w:szCs w:val="28"/>
        </w:rPr>
        <w:t>-</w:t>
      </w:r>
      <w:r w:rsidR="00F1259E" w:rsidRPr="00DA0288">
        <w:rPr>
          <w:sz w:val="28"/>
          <w:szCs w:val="28"/>
        </w:rPr>
        <w:t>курорт Анапа наиболее интересен для мигрантов следующими факторами:</w:t>
      </w:r>
    </w:p>
    <w:p w:rsidR="00AD44B8" w:rsidRPr="00DA0288" w:rsidRDefault="00F1259E">
      <w:pPr>
        <w:pStyle w:val="a3"/>
        <w:spacing w:before="375" w:after="375"/>
        <w:rPr>
          <w:sz w:val="28"/>
          <w:szCs w:val="28"/>
        </w:rPr>
      </w:pPr>
      <w:r w:rsidRPr="00DA0288">
        <w:rPr>
          <w:sz w:val="28"/>
          <w:szCs w:val="28"/>
        </w:rPr>
        <w:t>-Благоприятные климатические условия для проживания;</w:t>
      </w:r>
    </w:p>
    <w:p w:rsidR="00AD44B8" w:rsidRPr="00DA0288" w:rsidRDefault="00F1259E">
      <w:pPr>
        <w:pStyle w:val="a3"/>
        <w:spacing w:before="375" w:after="375"/>
        <w:rPr>
          <w:sz w:val="28"/>
          <w:szCs w:val="28"/>
        </w:rPr>
      </w:pPr>
      <w:r w:rsidRPr="00DA0288">
        <w:rPr>
          <w:sz w:val="28"/>
          <w:szCs w:val="28"/>
        </w:rPr>
        <w:t>-Наличие родственников или знакомых в городе;</w:t>
      </w:r>
    </w:p>
    <w:p w:rsidR="00AD44B8" w:rsidRPr="00DA0288" w:rsidRDefault="00F1259E">
      <w:pPr>
        <w:pStyle w:val="a3"/>
        <w:spacing w:before="375" w:after="375"/>
        <w:rPr>
          <w:sz w:val="28"/>
          <w:szCs w:val="28"/>
        </w:rPr>
      </w:pPr>
      <w:r w:rsidRPr="00DA0288">
        <w:rPr>
          <w:sz w:val="28"/>
          <w:szCs w:val="28"/>
        </w:rPr>
        <w:t>-Рекламный образ региона, его имидж;</w:t>
      </w:r>
    </w:p>
    <w:p w:rsidR="00AD44B8" w:rsidRPr="00DA0288" w:rsidRDefault="00F1259E">
      <w:pPr>
        <w:pStyle w:val="a3"/>
        <w:spacing w:before="375" w:after="375"/>
        <w:rPr>
          <w:sz w:val="28"/>
          <w:szCs w:val="28"/>
        </w:rPr>
      </w:pPr>
      <w:r w:rsidRPr="00DA0288">
        <w:rPr>
          <w:sz w:val="28"/>
          <w:szCs w:val="28"/>
        </w:rPr>
        <w:t>-Трудоустройство;</w:t>
      </w:r>
    </w:p>
    <w:p w:rsidR="00AD44B8" w:rsidRPr="00DA0288" w:rsidRDefault="00F1259E">
      <w:pPr>
        <w:pStyle w:val="a3"/>
        <w:spacing w:before="375" w:after="375"/>
        <w:rPr>
          <w:sz w:val="28"/>
          <w:szCs w:val="28"/>
        </w:rPr>
      </w:pPr>
      <w:r w:rsidRPr="00DA0288">
        <w:rPr>
          <w:sz w:val="28"/>
          <w:szCs w:val="28"/>
        </w:rPr>
        <w:t>-Возможность приобрести жильё;</w:t>
      </w:r>
    </w:p>
    <w:p w:rsidR="005D1481" w:rsidRPr="00DA0288" w:rsidRDefault="000224EC" w:rsidP="005D1481">
      <w:pPr>
        <w:pStyle w:val="a3"/>
        <w:spacing w:before="100" w:after="100"/>
        <w:rPr>
          <w:sz w:val="28"/>
          <w:szCs w:val="28"/>
        </w:rPr>
      </w:pPr>
      <w:r w:rsidRPr="00DA0288">
        <w:rPr>
          <w:sz w:val="28"/>
          <w:szCs w:val="28"/>
        </w:rPr>
        <w:t>-Удовлетворительный образ жизни.</w:t>
      </w:r>
      <w:r w:rsidR="005D1481" w:rsidRPr="00DA0288">
        <w:rPr>
          <w:sz w:val="28"/>
          <w:szCs w:val="28"/>
        </w:rPr>
        <w:br w:type="page"/>
      </w:r>
    </w:p>
    <w:p w:rsidR="00AD44B8" w:rsidRPr="00DA0288" w:rsidRDefault="00F1259E" w:rsidP="00093D3F">
      <w:pPr>
        <w:pStyle w:val="a3"/>
        <w:spacing w:before="375" w:after="375"/>
        <w:jc w:val="center"/>
        <w:rPr>
          <w:sz w:val="28"/>
          <w:szCs w:val="28"/>
          <w:highlight w:val="white"/>
        </w:rPr>
      </w:pPr>
      <w:r w:rsidRPr="00DA0288">
        <w:rPr>
          <w:b/>
          <w:sz w:val="28"/>
          <w:szCs w:val="28"/>
        </w:rPr>
        <w:lastRenderedPageBreak/>
        <w:t>Исследование миграционных процессов</w:t>
      </w:r>
      <w:r w:rsidR="005D1481" w:rsidRPr="00DA0288">
        <w:rPr>
          <w:b/>
          <w:sz w:val="28"/>
          <w:szCs w:val="28"/>
        </w:rPr>
        <w:t xml:space="preserve"> в городе-курорте Анапа</w:t>
      </w:r>
    </w:p>
    <w:p w:rsidR="00AD44B8" w:rsidRPr="00DA0288" w:rsidRDefault="00F1259E" w:rsidP="001E766C">
      <w:pPr>
        <w:ind w:firstLine="708"/>
        <w:rPr>
          <w:rFonts w:ascii="Times New Roman"/>
          <w:sz w:val="28"/>
          <w:szCs w:val="28"/>
          <w:highlight w:val="white"/>
        </w:rPr>
      </w:pPr>
      <w:r w:rsidRPr="00DA0288">
        <w:rPr>
          <w:rFonts w:ascii="Times New Roman"/>
          <w:sz w:val="28"/>
          <w:szCs w:val="28"/>
          <w:highlight w:val="white"/>
        </w:rPr>
        <w:t>По своему национальному составу город-курорт Анапа очень разнообразен. На территории муниципального образования город-курорт Анапа проживают люди 86 национальностей: русские, армяне, украинцы, греки, татары, белорусы, немцы и т.д. Основное население города - русские, которые составляют 58,6 % от общей численности населения. Кроме того, 5,8% - армян, 3,9% - украинцев, 1,7% - греки, 1% - татары.</w:t>
      </w:r>
    </w:p>
    <w:p w:rsidR="00AD44B8" w:rsidRPr="00DA0288" w:rsidRDefault="00F1259E" w:rsidP="00F965A4">
      <w:pPr>
        <w:jc w:val="center"/>
        <w:rPr>
          <w:rFonts w:ascii="Times New Roman"/>
          <w:sz w:val="28"/>
          <w:szCs w:val="28"/>
        </w:rPr>
      </w:pPr>
      <w:r w:rsidRPr="00DA0288">
        <w:rPr>
          <w:rFonts w:ascii="Times New Roman"/>
          <w:sz w:val="28"/>
          <w:szCs w:val="28"/>
        </w:rPr>
        <w:t>Исследование статистических данных о мигрантах по федеральным округам за 2019г (Приложение</w:t>
      </w:r>
      <w:proofErr w:type="gramStart"/>
      <w:r w:rsidRPr="00DA0288">
        <w:rPr>
          <w:rFonts w:ascii="Times New Roman"/>
          <w:sz w:val="28"/>
          <w:szCs w:val="28"/>
        </w:rPr>
        <w:t>1</w:t>
      </w:r>
      <w:proofErr w:type="gramEnd"/>
      <w:r w:rsidRPr="00DA0288">
        <w:rPr>
          <w:rFonts w:ascii="Times New Roman"/>
          <w:sz w:val="28"/>
          <w:szCs w:val="28"/>
        </w:rPr>
        <w:t>)</w:t>
      </w:r>
    </w:p>
    <w:tbl>
      <w:tblPr>
        <w:tblStyle w:val="af2"/>
        <w:tblW w:w="0" w:type="auto"/>
        <w:tblLook w:val="04A0"/>
      </w:tblPr>
      <w:tblGrid>
        <w:gridCol w:w="4785"/>
        <w:gridCol w:w="4786"/>
      </w:tblGrid>
      <w:tr w:rsidR="00AD44B8" w:rsidRPr="00DA0288">
        <w:tc>
          <w:tcPr>
            <w:tcW w:w="4785" w:type="dxa"/>
          </w:tcPr>
          <w:p w:rsidR="00AD44B8" w:rsidRPr="00DA0288" w:rsidRDefault="00F1259E">
            <w:pPr>
              <w:rPr>
                <w:rFonts w:ascii="Times New Roman"/>
                <w:sz w:val="28"/>
                <w:szCs w:val="28"/>
              </w:rPr>
            </w:pPr>
            <w:r w:rsidRPr="00DA0288">
              <w:rPr>
                <w:rFonts w:ascii="Times New Roman"/>
                <w:sz w:val="28"/>
                <w:szCs w:val="28"/>
              </w:rPr>
              <w:t>РОССИЯ</w:t>
            </w:r>
          </w:p>
        </w:tc>
        <w:tc>
          <w:tcPr>
            <w:tcW w:w="4786" w:type="dxa"/>
          </w:tcPr>
          <w:p w:rsidR="00AD44B8" w:rsidRPr="00DA0288" w:rsidRDefault="00F1259E">
            <w:pPr>
              <w:rPr>
                <w:rFonts w:ascii="Times New Roman"/>
                <w:sz w:val="28"/>
                <w:szCs w:val="28"/>
              </w:rPr>
            </w:pPr>
            <w:r w:rsidRPr="00DA0288">
              <w:rPr>
                <w:rFonts w:ascii="Times New Roman"/>
                <w:sz w:val="28"/>
                <w:szCs w:val="28"/>
              </w:rPr>
              <w:t>Миграционный прирост</w:t>
            </w:r>
          </w:p>
        </w:tc>
      </w:tr>
      <w:tr w:rsidR="00AD44B8" w:rsidRPr="00DA0288">
        <w:tc>
          <w:tcPr>
            <w:tcW w:w="4785" w:type="dxa"/>
          </w:tcPr>
          <w:p w:rsidR="00AD44B8" w:rsidRPr="00DA0288" w:rsidRDefault="00F1259E">
            <w:pPr>
              <w:rPr>
                <w:rFonts w:ascii="Times New Roman"/>
                <w:sz w:val="28"/>
                <w:szCs w:val="28"/>
              </w:rPr>
            </w:pPr>
            <w:r w:rsidRPr="00DA0288">
              <w:rPr>
                <w:rFonts w:ascii="Times New Roman"/>
                <w:sz w:val="28"/>
                <w:szCs w:val="28"/>
              </w:rPr>
              <w:t>Центральный федеральный округ</w:t>
            </w:r>
          </w:p>
        </w:tc>
        <w:tc>
          <w:tcPr>
            <w:tcW w:w="4786" w:type="dxa"/>
          </w:tcPr>
          <w:p w:rsidR="00AD44B8" w:rsidRPr="00DA0288" w:rsidRDefault="00F1259E">
            <w:pPr>
              <w:rPr>
                <w:rFonts w:ascii="Times New Roman"/>
                <w:sz w:val="28"/>
                <w:szCs w:val="28"/>
              </w:rPr>
            </w:pPr>
            <w:r w:rsidRPr="00DA0288">
              <w:rPr>
                <w:rFonts w:ascii="Times New Roman"/>
                <w:sz w:val="28"/>
                <w:szCs w:val="28"/>
              </w:rPr>
              <w:t>375</w:t>
            </w:r>
          </w:p>
        </w:tc>
      </w:tr>
      <w:tr w:rsidR="00AD44B8" w:rsidRPr="00DA0288">
        <w:tc>
          <w:tcPr>
            <w:tcW w:w="4785" w:type="dxa"/>
          </w:tcPr>
          <w:p w:rsidR="00AD44B8" w:rsidRPr="00DA0288" w:rsidRDefault="00F1259E">
            <w:pPr>
              <w:rPr>
                <w:rFonts w:ascii="Times New Roman"/>
                <w:sz w:val="28"/>
                <w:szCs w:val="28"/>
              </w:rPr>
            </w:pPr>
            <w:r w:rsidRPr="00DA0288">
              <w:rPr>
                <w:rFonts w:ascii="Times New Roman"/>
                <w:sz w:val="28"/>
                <w:szCs w:val="28"/>
              </w:rPr>
              <w:t>Северо-Западный федеральный округ</w:t>
            </w:r>
          </w:p>
        </w:tc>
        <w:tc>
          <w:tcPr>
            <w:tcW w:w="4786" w:type="dxa"/>
          </w:tcPr>
          <w:p w:rsidR="00AD44B8" w:rsidRPr="00DA0288" w:rsidRDefault="00F1259E">
            <w:pPr>
              <w:rPr>
                <w:rFonts w:ascii="Times New Roman"/>
                <w:sz w:val="28"/>
                <w:szCs w:val="28"/>
              </w:rPr>
            </w:pPr>
            <w:r w:rsidRPr="00DA0288">
              <w:rPr>
                <w:rFonts w:ascii="Times New Roman"/>
                <w:sz w:val="28"/>
                <w:szCs w:val="28"/>
              </w:rPr>
              <w:t>274</w:t>
            </w:r>
          </w:p>
        </w:tc>
      </w:tr>
      <w:tr w:rsidR="00AD44B8" w:rsidRPr="00DA0288">
        <w:tc>
          <w:tcPr>
            <w:tcW w:w="4785" w:type="dxa"/>
          </w:tcPr>
          <w:p w:rsidR="00AD44B8" w:rsidRPr="00DA0288" w:rsidRDefault="00F1259E">
            <w:pPr>
              <w:rPr>
                <w:rFonts w:ascii="Times New Roman"/>
                <w:sz w:val="28"/>
                <w:szCs w:val="28"/>
              </w:rPr>
            </w:pPr>
            <w:r w:rsidRPr="00DA0288">
              <w:rPr>
                <w:rFonts w:ascii="Times New Roman"/>
                <w:sz w:val="28"/>
                <w:szCs w:val="28"/>
              </w:rPr>
              <w:t>Южный федеральный округ</w:t>
            </w:r>
          </w:p>
        </w:tc>
        <w:tc>
          <w:tcPr>
            <w:tcW w:w="4786" w:type="dxa"/>
          </w:tcPr>
          <w:p w:rsidR="00AD44B8" w:rsidRPr="00DA0288" w:rsidRDefault="00F1259E">
            <w:pPr>
              <w:rPr>
                <w:rFonts w:ascii="Times New Roman"/>
                <w:sz w:val="28"/>
                <w:szCs w:val="28"/>
              </w:rPr>
            </w:pPr>
            <w:r w:rsidRPr="00DA0288">
              <w:rPr>
                <w:rFonts w:ascii="Times New Roman"/>
                <w:sz w:val="28"/>
                <w:szCs w:val="28"/>
              </w:rPr>
              <w:t>429</w:t>
            </w:r>
          </w:p>
        </w:tc>
      </w:tr>
      <w:tr w:rsidR="00AD44B8" w:rsidRPr="00DA0288">
        <w:tc>
          <w:tcPr>
            <w:tcW w:w="4785" w:type="dxa"/>
          </w:tcPr>
          <w:p w:rsidR="00AD44B8" w:rsidRPr="00DA0288" w:rsidRDefault="00F1259E">
            <w:pPr>
              <w:rPr>
                <w:rFonts w:ascii="Times New Roman"/>
                <w:sz w:val="28"/>
                <w:szCs w:val="28"/>
              </w:rPr>
            </w:pPr>
            <w:r w:rsidRPr="00DA0288">
              <w:rPr>
                <w:rFonts w:ascii="Times New Roman"/>
                <w:sz w:val="28"/>
                <w:szCs w:val="28"/>
              </w:rPr>
              <w:t>Приволжский федеральный округ</w:t>
            </w:r>
          </w:p>
        </w:tc>
        <w:tc>
          <w:tcPr>
            <w:tcW w:w="4786" w:type="dxa"/>
          </w:tcPr>
          <w:p w:rsidR="00AD44B8" w:rsidRPr="00DA0288" w:rsidRDefault="00F1259E">
            <w:pPr>
              <w:rPr>
                <w:rFonts w:ascii="Times New Roman"/>
                <w:sz w:val="28"/>
                <w:szCs w:val="28"/>
              </w:rPr>
            </w:pPr>
            <w:r w:rsidRPr="00DA0288">
              <w:rPr>
                <w:rFonts w:ascii="Times New Roman"/>
                <w:sz w:val="28"/>
                <w:szCs w:val="28"/>
              </w:rPr>
              <w:t>347</w:t>
            </w:r>
          </w:p>
        </w:tc>
      </w:tr>
      <w:tr w:rsidR="00AD44B8" w:rsidRPr="00DA0288">
        <w:tc>
          <w:tcPr>
            <w:tcW w:w="4785" w:type="dxa"/>
          </w:tcPr>
          <w:p w:rsidR="00AD44B8" w:rsidRPr="00DA0288" w:rsidRDefault="00F1259E">
            <w:pPr>
              <w:rPr>
                <w:rFonts w:ascii="Times New Roman"/>
                <w:sz w:val="28"/>
                <w:szCs w:val="28"/>
              </w:rPr>
            </w:pPr>
            <w:r w:rsidRPr="00DA0288">
              <w:rPr>
                <w:rFonts w:ascii="Times New Roman"/>
                <w:sz w:val="28"/>
                <w:szCs w:val="28"/>
              </w:rPr>
              <w:t>Уральский федеральный округ</w:t>
            </w:r>
          </w:p>
        </w:tc>
        <w:tc>
          <w:tcPr>
            <w:tcW w:w="4786" w:type="dxa"/>
          </w:tcPr>
          <w:p w:rsidR="00AD44B8" w:rsidRPr="00DA0288" w:rsidRDefault="00F1259E">
            <w:pPr>
              <w:rPr>
                <w:rFonts w:ascii="Times New Roman"/>
                <w:sz w:val="28"/>
                <w:szCs w:val="28"/>
              </w:rPr>
            </w:pPr>
            <w:r w:rsidRPr="00DA0288">
              <w:rPr>
                <w:rFonts w:ascii="Times New Roman"/>
                <w:sz w:val="28"/>
                <w:szCs w:val="28"/>
              </w:rPr>
              <w:t>414</w:t>
            </w:r>
          </w:p>
        </w:tc>
      </w:tr>
      <w:tr w:rsidR="00AD44B8" w:rsidRPr="00DA0288">
        <w:tc>
          <w:tcPr>
            <w:tcW w:w="4785" w:type="dxa"/>
          </w:tcPr>
          <w:p w:rsidR="00AD44B8" w:rsidRPr="00DA0288" w:rsidRDefault="00F1259E">
            <w:pPr>
              <w:rPr>
                <w:rFonts w:ascii="Times New Roman"/>
                <w:sz w:val="28"/>
                <w:szCs w:val="28"/>
              </w:rPr>
            </w:pPr>
            <w:r w:rsidRPr="00DA0288">
              <w:rPr>
                <w:rFonts w:ascii="Times New Roman"/>
                <w:sz w:val="28"/>
                <w:szCs w:val="28"/>
              </w:rPr>
              <w:t>Сибирский федеральный округ</w:t>
            </w:r>
          </w:p>
        </w:tc>
        <w:tc>
          <w:tcPr>
            <w:tcW w:w="4786" w:type="dxa"/>
          </w:tcPr>
          <w:p w:rsidR="00AD44B8" w:rsidRPr="00DA0288" w:rsidRDefault="00F1259E">
            <w:pPr>
              <w:rPr>
                <w:rFonts w:ascii="Times New Roman"/>
                <w:sz w:val="28"/>
                <w:szCs w:val="28"/>
              </w:rPr>
            </w:pPr>
            <w:r w:rsidRPr="00DA0288">
              <w:rPr>
                <w:rFonts w:ascii="Times New Roman"/>
                <w:sz w:val="28"/>
                <w:szCs w:val="28"/>
              </w:rPr>
              <w:t>877</w:t>
            </w:r>
          </w:p>
        </w:tc>
      </w:tr>
      <w:tr w:rsidR="00AD44B8" w:rsidRPr="00DA0288">
        <w:tc>
          <w:tcPr>
            <w:tcW w:w="4785" w:type="dxa"/>
          </w:tcPr>
          <w:p w:rsidR="00AD44B8" w:rsidRPr="00DA0288" w:rsidRDefault="00F1259E">
            <w:pPr>
              <w:rPr>
                <w:rFonts w:ascii="Times New Roman"/>
                <w:sz w:val="28"/>
                <w:szCs w:val="28"/>
              </w:rPr>
            </w:pPr>
            <w:r w:rsidRPr="00DA0288">
              <w:rPr>
                <w:rFonts w:ascii="Times New Roman"/>
                <w:sz w:val="28"/>
                <w:szCs w:val="28"/>
              </w:rPr>
              <w:t>Дальневосточный федеральный округ</w:t>
            </w:r>
          </w:p>
        </w:tc>
        <w:tc>
          <w:tcPr>
            <w:tcW w:w="4786" w:type="dxa"/>
          </w:tcPr>
          <w:p w:rsidR="00AD44B8" w:rsidRPr="00DA0288" w:rsidRDefault="00F1259E">
            <w:pPr>
              <w:rPr>
                <w:rFonts w:ascii="Times New Roman"/>
                <w:sz w:val="28"/>
                <w:szCs w:val="28"/>
              </w:rPr>
            </w:pPr>
            <w:r w:rsidRPr="00DA0288">
              <w:rPr>
                <w:rFonts w:ascii="Times New Roman"/>
                <w:sz w:val="28"/>
                <w:szCs w:val="28"/>
              </w:rPr>
              <w:t>624</w:t>
            </w:r>
          </w:p>
        </w:tc>
      </w:tr>
      <w:tr w:rsidR="00AD44B8" w:rsidRPr="00DA0288">
        <w:tc>
          <w:tcPr>
            <w:tcW w:w="4785" w:type="dxa"/>
          </w:tcPr>
          <w:p w:rsidR="00AD44B8" w:rsidRPr="00DA0288" w:rsidRDefault="00F1259E">
            <w:pPr>
              <w:rPr>
                <w:rFonts w:ascii="Times New Roman"/>
                <w:sz w:val="28"/>
                <w:szCs w:val="28"/>
              </w:rPr>
            </w:pPr>
            <w:r w:rsidRPr="00DA0288">
              <w:rPr>
                <w:rFonts w:ascii="Times New Roman"/>
                <w:sz w:val="28"/>
                <w:szCs w:val="28"/>
              </w:rPr>
              <w:t>ВСЕГО</w:t>
            </w:r>
          </w:p>
        </w:tc>
        <w:tc>
          <w:tcPr>
            <w:tcW w:w="4786" w:type="dxa"/>
          </w:tcPr>
          <w:p w:rsidR="00AD44B8" w:rsidRPr="00DA0288" w:rsidRDefault="00F1259E">
            <w:pPr>
              <w:rPr>
                <w:rFonts w:ascii="Times New Roman"/>
                <w:sz w:val="28"/>
                <w:szCs w:val="28"/>
              </w:rPr>
            </w:pPr>
            <w:r w:rsidRPr="00DA0288">
              <w:rPr>
                <w:rFonts w:ascii="Times New Roman"/>
                <w:sz w:val="28"/>
                <w:szCs w:val="28"/>
              </w:rPr>
              <w:t>3355</w:t>
            </w:r>
          </w:p>
        </w:tc>
      </w:tr>
    </w:tbl>
    <w:p w:rsidR="00AD44B8" w:rsidRPr="00DA0288" w:rsidRDefault="00AD44B8">
      <w:pPr>
        <w:rPr>
          <w:rFonts w:ascii="Times New Roman"/>
          <w:sz w:val="28"/>
          <w:szCs w:val="28"/>
        </w:rPr>
      </w:pPr>
    </w:p>
    <w:p w:rsidR="00AD44B8" w:rsidRPr="00DA0288" w:rsidRDefault="00F1259E" w:rsidP="005D1481">
      <w:pPr>
        <w:ind w:firstLine="708"/>
        <w:rPr>
          <w:rFonts w:ascii="Times New Roman"/>
          <w:sz w:val="28"/>
          <w:szCs w:val="28"/>
        </w:rPr>
      </w:pPr>
      <w:r w:rsidRPr="00DA0288">
        <w:rPr>
          <w:rFonts w:ascii="Times New Roman"/>
          <w:sz w:val="28"/>
          <w:szCs w:val="28"/>
        </w:rPr>
        <w:t xml:space="preserve">Изучив статистические данные из Краснодарстата о миграции по федеральным округам, я заметила, что больше всего мигрантов в </w:t>
      </w:r>
      <w:r w:rsidR="00E052B3" w:rsidRPr="00DA0288">
        <w:rPr>
          <w:rFonts w:ascii="Times New Roman"/>
          <w:sz w:val="28"/>
          <w:szCs w:val="28"/>
        </w:rPr>
        <w:t xml:space="preserve">город-курорт </w:t>
      </w:r>
      <w:r w:rsidR="00320A47" w:rsidRPr="00DA0288">
        <w:rPr>
          <w:rFonts w:ascii="Times New Roman"/>
          <w:sz w:val="28"/>
          <w:szCs w:val="28"/>
        </w:rPr>
        <w:t>Анапа</w:t>
      </w:r>
      <w:r w:rsidRPr="00DA0288">
        <w:rPr>
          <w:rFonts w:ascii="Times New Roman"/>
          <w:sz w:val="28"/>
          <w:szCs w:val="28"/>
        </w:rPr>
        <w:t xml:space="preserve"> прибыло из Сибирского федерального округа (877 мигрантов), а меньше всего из Северо-Кавказского (15 мигрантов). Разница в 862 человека. Я сделала вывод, что </w:t>
      </w:r>
      <w:r w:rsidR="00E052B3" w:rsidRPr="00DA0288">
        <w:rPr>
          <w:rFonts w:ascii="Times New Roman"/>
          <w:sz w:val="28"/>
          <w:szCs w:val="28"/>
        </w:rPr>
        <w:t xml:space="preserve">город-курорт </w:t>
      </w:r>
      <w:r w:rsidRPr="00DA0288">
        <w:rPr>
          <w:rFonts w:ascii="Times New Roman"/>
          <w:sz w:val="28"/>
          <w:szCs w:val="28"/>
        </w:rPr>
        <w:t>Анапа наиболее привлекательный город из-за своих климатических условий (большая часть мигрантов – бывшие жители севера с сур</w:t>
      </w:r>
      <w:r w:rsidR="0059738B" w:rsidRPr="00DA0288">
        <w:rPr>
          <w:rFonts w:ascii="Times New Roman"/>
          <w:sz w:val="28"/>
          <w:szCs w:val="28"/>
        </w:rPr>
        <w:t>овыми климатическими условиями).</w:t>
      </w:r>
    </w:p>
    <w:p w:rsidR="00AD44B8" w:rsidRPr="00DA0288" w:rsidRDefault="00AD44B8">
      <w:pPr>
        <w:rPr>
          <w:rFonts w:ascii="Times New Roman"/>
          <w:sz w:val="28"/>
          <w:szCs w:val="28"/>
        </w:rPr>
      </w:pPr>
    </w:p>
    <w:p w:rsidR="00AD44B8" w:rsidRPr="00DA0288" w:rsidRDefault="00F1259E" w:rsidP="00F965A4">
      <w:pPr>
        <w:jc w:val="center"/>
        <w:rPr>
          <w:rFonts w:ascii="Times New Roman"/>
          <w:sz w:val="28"/>
          <w:szCs w:val="28"/>
        </w:rPr>
      </w:pPr>
      <w:r w:rsidRPr="00DA0288">
        <w:rPr>
          <w:rFonts w:ascii="Times New Roman"/>
          <w:sz w:val="28"/>
          <w:szCs w:val="28"/>
        </w:rPr>
        <w:t>Сравнение внутренней и внешней миграции (Приложение</w:t>
      </w:r>
      <w:proofErr w:type="gramStart"/>
      <w:r w:rsidRPr="00DA0288">
        <w:rPr>
          <w:rFonts w:ascii="Times New Roman"/>
          <w:sz w:val="28"/>
          <w:szCs w:val="28"/>
        </w:rPr>
        <w:t>2</w:t>
      </w:r>
      <w:proofErr w:type="gramEnd"/>
      <w:r w:rsidRPr="00DA0288">
        <w:rPr>
          <w:rFonts w:ascii="Times New Roman"/>
          <w:sz w:val="28"/>
          <w:szCs w:val="28"/>
        </w:rPr>
        <w:t>)</w:t>
      </w:r>
    </w:p>
    <w:tbl>
      <w:tblPr>
        <w:tblStyle w:val="af2"/>
        <w:tblW w:w="0" w:type="auto"/>
        <w:tblLook w:val="04A0"/>
      </w:tblPr>
      <w:tblGrid>
        <w:gridCol w:w="4785"/>
        <w:gridCol w:w="4786"/>
      </w:tblGrid>
      <w:tr w:rsidR="00AD44B8" w:rsidRPr="00DA0288">
        <w:tc>
          <w:tcPr>
            <w:tcW w:w="4785" w:type="dxa"/>
          </w:tcPr>
          <w:p w:rsidR="00AD44B8" w:rsidRPr="00DA0288" w:rsidRDefault="00F1259E">
            <w:pPr>
              <w:rPr>
                <w:rFonts w:ascii="Times New Roman"/>
                <w:sz w:val="28"/>
                <w:szCs w:val="28"/>
              </w:rPr>
            </w:pPr>
            <w:r w:rsidRPr="00DA0288">
              <w:rPr>
                <w:rFonts w:ascii="Times New Roman"/>
                <w:sz w:val="28"/>
                <w:szCs w:val="28"/>
              </w:rPr>
              <w:t>Международная миграция</w:t>
            </w:r>
          </w:p>
        </w:tc>
        <w:tc>
          <w:tcPr>
            <w:tcW w:w="4786" w:type="dxa"/>
          </w:tcPr>
          <w:p w:rsidR="00AD44B8" w:rsidRPr="00DA0288" w:rsidRDefault="00F1259E">
            <w:pPr>
              <w:rPr>
                <w:rFonts w:ascii="Times New Roman"/>
                <w:sz w:val="28"/>
                <w:szCs w:val="28"/>
              </w:rPr>
            </w:pPr>
            <w:r w:rsidRPr="00DA0288">
              <w:rPr>
                <w:rFonts w:ascii="Times New Roman"/>
                <w:sz w:val="28"/>
                <w:szCs w:val="28"/>
              </w:rPr>
              <w:t xml:space="preserve">Миграционный прирост </w:t>
            </w:r>
          </w:p>
        </w:tc>
      </w:tr>
      <w:tr w:rsidR="00AD44B8" w:rsidRPr="00DA0288">
        <w:tc>
          <w:tcPr>
            <w:tcW w:w="4785" w:type="dxa"/>
          </w:tcPr>
          <w:p w:rsidR="00AD44B8" w:rsidRPr="00DA0288" w:rsidRDefault="00F1259E">
            <w:pPr>
              <w:rPr>
                <w:rFonts w:ascii="Times New Roman"/>
                <w:sz w:val="28"/>
                <w:szCs w:val="28"/>
              </w:rPr>
            </w:pPr>
            <w:r w:rsidRPr="00DA0288">
              <w:rPr>
                <w:rFonts w:ascii="Times New Roman"/>
                <w:sz w:val="28"/>
                <w:szCs w:val="28"/>
              </w:rPr>
              <w:t>Миграция со странами СНГ</w:t>
            </w:r>
          </w:p>
        </w:tc>
        <w:tc>
          <w:tcPr>
            <w:tcW w:w="4786" w:type="dxa"/>
          </w:tcPr>
          <w:p w:rsidR="00AD44B8" w:rsidRPr="00DA0288" w:rsidRDefault="00F1259E">
            <w:pPr>
              <w:rPr>
                <w:rFonts w:ascii="Times New Roman"/>
                <w:sz w:val="28"/>
                <w:szCs w:val="28"/>
              </w:rPr>
            </w:pPr>
            <w:r w:rsidRPr="00DA0288">
              <w:rPr>
                <w:rFonts w:ascii="Times New Roman"/>
                <w:sz w:val="28"/>
                <w:szCs w:val="28"/>
              </w:rPr>
              <w:t>2976</w:t>
            </w:r>
          </w:p>
        </w:tc>
      </w:tr>
      <w:tr w:rsidR="00AD44B8" w:rsidRPr="00DA0288">
        <w:tc>
          <w:tcPr>
            <w:tcW w:w="4785" w:type="dxa"/>
          </w:tcPr>
          <w:p w:rsidR="00AD44B8" w:rsidRPr="00DA0288" w:rsidRDefault="00F1259E">
            <w:pPr>
              <w:rPr>
                <w:rFonts w:ascii="Times New Roman"/>
                <w:sz w:val="28"/>
                <w:szCs w:val="28"/>
              </w:rPr>
            </w:pPr>
            <w:r w:rsidRPr="00DA0288">
              <w:rPr>
                <w:rFonts w:ascii="Times New Roman"/>
                <w:sz w:val="28"/>
                <w:szCs w:val="28"/>
              </w:rPr>
              <w:t>Миграция с другими странами</w:t>
            </w:r>
          </w:p>
        </w:tc>
        <w:tc>
          <w:tcPr>
            <w:tcW w:w="4786" w:type="dxa"/>
          </w:tcPr>
          <w:p w:rsidR="00AD44B8" w:rsidRPr="00DA0288" w:rsidRDefault="00F1259E">
            <w:pPr>
              <w:rPr>
                <w:rFonts w:ascii="Times New Roman"/>
                <w:sz w:val="28"/>
                <w:szCs w:val="28"/>
              </w:rPr>
            </w:pPr>
            <w:r w:rsidRPr="00DA0288">
              <w:rPr>
                <w:rFonts w:ascii="Times New Roman"/>
                <w:sz w:val="28"/>
                <w:szCs w:val="28"/>
              </w:rPr>
              <w:t>30</w:t>
            </w:r>
          </w:p>
        </w:tc>
      </w:tr>
      <w:tr w:rsidR="00AD44B8" w:rsidRPr="00DA0288">
        <w:tc>
          <w:tcPr>
            <w:tcW w:w="4785" w:type="dxa"/>
          </w:tcPr>
          <w:p w:rsidR="00AD44B8" w:rsidRPr="00DA0288" w:rsidRDefault="00F1259E">
            <w:pPr>
              <w:rPr>
                <w:rFonts w:ascii="Times New Roman"/>
                <w:sz w:val="28"/>
                <w:szCs w:val="28"/>
              </w:rPr>
            </w:pPr>
            <w:r w:rsidRPr="00DA0288">
              <w:rPr>
                <w:rFonts w:ascii="Times New Roman"/>
                <w:sz w:val="28"/>
                <w:szCs w:val="28"/>
              </w:rPr>
              <w:t>Внутренняя миграция</w:t>
            </w:r>
          </w:p>
        </w:tc>
        <w:tc>
          <w:tcPr>
            <w:tcW w:w="4786" w:type="dxa"/>
          </w:tcPr>
          <w:p w:rsidR="00AD44B8" w:rsidRPr="00DA0288" w:rsidRDefault="00F1259E">
            <w:pPr>
              <w:rPr>
                <w:rFonts w:ascii="Times New Roman"/>
                <w:sz w:val="28"/>
                <w:szCs w:val="28"/>
              </w:rPr>
            </w:pPr>
            <w:r w:rsidRPr="00DA0288">
              <w:rPr>
                <w:rFonts w:ascii="Times New Roman"/>
                <w:sz w:val="28"/>
                <w:szCs w:val="28"/>
              </w:rPr>
              <w:t>Миграционный прирост</w:t>
            </w:r>
          </w:p>
        </w:tc>
      </w:tr>
      <w:tr w:rsidR="00AD44B8" w:rsidRPr="00DA0288">
        <w:tc>
          <w:tcPr>
            <w:tcW w:w="4785" w:type="dxa"/>
          </w:tcPr>
          <w:p w:rsidR="00AD44B8" w:rsidRPr="00DA0288" w:rsidRDefault="00F1259E">
            <w:pPr>
              <w:rPr>
                <w:rFonts w:ascii="Times New Roman"/>
                <w:sz w:val="28"/>
                <w:szCs w:val="28"/>
              </w:rPr>
            </w:pPr>
            <w:r w:rsidRPr="00DA0288">
              <w:rPr>
                <w:rFonts w:ascii="Times New Roman"/>
                <w:sz w:val="28"/>
                <w:szCs w:val="28"/>
              </w:rPr>
              <w:t>Россия</w:t>
            </w:r>
          </w:p>
        </w:tc>
        <w:tc>
          <w:tcPr>
            <w:tcW w:w="4786" w:type="dxa"/>
          </w:tcPr>
          <w:p w:rsidR="00AD44B8" w:rsidRPr="00DA0288" w:rsidRDefault="00F1259E">
            <w:pPr>
              <w:rPr>
                <w:rFonts w:ascii="Times New Roman"/>
                <w:sz w:val="28"/>
                <w:szCs w:val="28"/>
              </w:rPr>
            </w:pPr>
            <w:r w:rsidRPr="00DA0288">
              <w:rPr>
                <w:rFonts w:ascii="Times New Roman"/>
                <w:sz w:val="28"/>
                <w:szCs w:val="28"/>
              </w:rPr>
              <w:t>3355</w:t>
            </w:r>
          </w:p>
        </w:tc>
      </w:tr>
    </w:tbl>
    <w:p w:rsidR="00AD44B8" w:rsidRPr="00DA0288" w:rsidRDefault="00AD44B8">
      <w:pPr>
        <w:rPr>
          <w:rFonts w:ascii="Times New Roman"/>
          <w:sz w:val="28"/>
          <w:szCs w:val="28"/>
        </w:rPr>
      </w:pPr>
    </w:p>
    <w:p w:rsidR="00AD44B8" w:rsidRPr="00DA0288" w:rsidRDefault="00F1259E" w:rsidP="005D1481">
      <w:pPr>
        <w:ind w:firstLine="708"/>
        <w:rPr>
          <w:rFonts w:ascii="Times New Roman"/>
          <w:sz w:val="28"/>
          <w:szCs w:val="28"/>
        </w:rPr>
      </w:pPr>
      <w:r w:rsidRPr="00DA0288">
        <w:rPr>
          <w:rFonts w:ascii="Times New Roman"/>
          <w:sz w:val="28"/>
          <w:szCs w:val="28"/>
        </w:rPr>
        <w:t>В ходе анализа я сравнила данные Краснодарстата о мигрантах, прибывших из заграницы и мигрировавших внутри страны. Больше всего людей мигрировали в</w:t>
      </w:r>
      <w:r w:rsidR="00E052B3" w:rsidRPr="00DA0288">
        <w:rPr>
          <w:rFonts w:ascii="Times New Roman"/>
          <w:sz w:val="28"/>
          <w:szCs w:val="28"/>
        </w:rPr>
        <w:t xml:space="preserve"> город-курорт Анапа</w:t>
      </w:r>
      <w:r w:rsidRPr="00DA0288">
        <w:rPr>
          <w:rFonts w:ascii="Times New Roman"/>
          <w:sz w:val="28"/>
          <w:szCs w:val="28"/>
        </w:rPr>
        <w:t xml:space="preserve"> из федеральных округов России (3355 человек), но стоит </w:t>
      </w:r>
      <w:r w:rsidRPr="00DA0288">
        <w:rPr>
          <w:rFonts w:ascii="Times New Roman"/>
          <w:sz w:val="28"/>
          <w:szCs w:val="28"/>
        </w:rPr>
        <w:lastRenderedPageBreak/>
        <w:t xml:space="preserve">отметить, что из стран СНГ прибыло большое количество мигрантов (2976 человек), что всего на 379 человек меньше, </w:t>
      </w:r>
      <w:r w:rsidR="0059738B" w:rsidRPr="00DA0288">
        <w:rPr>
          <w:rFonts w:ascii="Times New Roman"/>
          <w:sz w:val="28"/>
          <w:szCs w:val="28"/>
        </w:rPr>
        <w:t>чем мигрировавших внутри России, что отражается в приложении 2.</w:t>
      </w:r>
      <w:r w:rsidRPr="00DA0288">
        <w:rPr>
          <w:rFonts w:ascii="Times New Roman"/>
          <w:sz w:val="28"/>
          <w:szCs w:val="28"/>
        </w:rPr>
        <w:t xml:space="preserve"> Из этого я сделала вывод, что </w:t>
      </w:r>
      <w:r w:rsidR="00E052B3" w:rsidRPr="00DA0288">
        <w:rPr>
          <w:rFonts w:ascii="Times New Roman"/>
          <w:sz w:val="28"/>
          <w:szCs w:val="28"/>
        </w:rPr>
        <w:t xml:space="preserve">город-курорт </w:t>
      </w:r>
      <w:r w:rsidRPr="00DA0288">
        <w:rPr>
          <w:rFonts w:ascii="Times New Roman"/>
          <w:sz w:val="28"/>
          <w:szCs w:val="28"/>
        </w:rPr>
        <w:t xml:space="preserve">Анапа является востребованным </w:t>
      </w:r>
      <w:r w:rsidR="0059738B" w:rsidRPr="00DA0288">
        <w:rPr>
          <w:rFonts w:ascii="Times New Roman"/>
          <w:sz w:val="28"/>
          <w:szCs w:val="28"/>
        </w:rPr>
        <w:t>городом для жителей за рубежом.</w:t>
      </w:r>
    </w:p>
    <w:p w:rsidR="005D1481" w:rsidRPr="00DA0288" w:rsidRDefault="005D1481" w:rsidP="005D1481">
      <w:pPr>
        <w:jc w:val="center"/>
        <w:rPr>
          <w:rFonts w:ascii="Times New Roman"/>
          <w:sz w:val="28"/>
          <w:szCs w:val="28"/>
        </w:rPr>
      </w:pPr>
    </w:p>
    <w:p w:rsidR="00AD44B8" w:rsidRPr="00DA0288" w:rsidRDefault="00F1259E" w:rsidP="005D1481">
      <w:pPr>
        <w:jc w:val="center"/>
        <w:rPr>
          <w:rFonts w:ascii="Times New Roman"/>
          <w:sz w:val="28"/>
          <w:szCs w:val="28"/>
        </w:rPr>
      </w:pPr>
      <w:r w:rsidRPr="00DA0288">
        <w:rPr>
          <w:rFonts w:ascii="Times New Roman"/>
          <w:sz w:val="28"/>
          <w:szCs w:val="28"/>
        </w:rPr>
        <w:t>Распределение мигрантов по полу</w:t>
      </w:r>
      <w:r w:rsidR="005A2D36" w:rsidRPr="00DA0288">
        <w:rPr>
          <w:rFonts w:ascii="Times New Roman"/>
          <w:sz w:val="28"/>
          <w:szCs w:val="28"/>
        </w:rPr>
        <w:t xml:space="preserve"> и возрасту</w:t>
      </w:r>
      <w:r w:rsidRPr="00DA0288">
        <w:rPr>
          <w:rFonts w:ascii="Times New Roman"/>
          <w:sz w:val="28"/>
          <w:szCs w:val="28"/>
        </w:rPr>
        <w:t xml:space="preserve"> (Приложение3)</w:t>
      </w:r>
    </w:p>
    <w:tbl>
      <w:tblPr>
        <w:tblStyle w:val="af2"/>
        <w:tblW w:w="0" w:type="auto"/>
        <w:tblLook w:val="04A0"/>
      </w:tblPr>
      <w:tblGrid>
        <w:gridCol w:w="4785"/>
        <w:gridCol w:w="4786"/>
      </w:tblGrid>
      <w:tr w:rsidR="00AD44B8" w:rsidRPr="00DA0288">
        <w:tc>
          <w:tcPr>
            <w:tcW w:w="4785" w:type="dxa"/>
          </w:tcPr>
          <w:p w:rsidR="00AD44B8" w:rsidRPr="00DA0288" w:rsidRDefault="00F1259E">
            <w:pPr>
              <w:rPr>
                <w:rFonts w:ascii="Times New Roman"/>
                <w:sz w:val="28"/>
                <w:szCs w:val="28"/>
              </w:rPr>
            </w:pPr>
            <w:r w:rsidRPr="00DA0288">
              <w:rPr>
                <w:rFonts w:ascii="Times New Roman"/>
                <w:sz w:val="28"/>
                <w:szCs w:val="28"/>
              </w:rPr>
              <w:t>Мигранты</w:t>
            </w:r>
          </w:p>
        </w:tc>
        <w:tc>
          <w:tcPr>
            <w:tcW w:w="4786" w:type="dxa"/>
          </w:tcPr>
          <w:p w:rsidR="00AD44B8" w:rsidRPr="00DA0288" w:rsidRDefault="00F1259E">
            <w:pPr>
              <w:rPr>
                <w:rFonts w:ascii="Times New Roman"/>
                <w:sz w:val="28"/>
                <w:szCs w:val="28"/>
              </w:rPr>
            </w:pPr>
            <w:r w:rsidRPr="00DA0288">
              <w:rPr>
                <w:rFonts w:ascii="Times New Roman"/>
                <w:sz w:val="28"/>
                <w:szCs w:val="28"/>
              </w:rPr>
              <w:t>Количество</w:t>
            </w:r>
          </w:p>
        </w:tc>
      </w:tr>
      <w:tr w:rsidR="00AD44B8" w:rsidRPr="00DA0288">
        <w:tc>
          <w:tcPr>
            <w:tcW w:w="4785" w:type="dxa"/>
          </w:tcPr>
          <w:p w:rsidR="00AD44B8" w:rsidRPr="00DA0288" w:rsidRDefault="00F1259E">
            <w:pPr>
              <w:rPr>
                <w:rFonts w:ascii="Times New Roman"/>
                <w:sz w:val="28"/>
                <w:szCs w:val="28"/>
              </w:rPr>
            </w:pPr>
            <w:r w:rsidRPr="00DA0288">
              <w:rPr>
                <w:rFonts w:ascii="Times New Roman"/>
                <w:sz w:val="28"/>
                <w:szCs w:val="28"/>
              </w:rPr>
              <w:t>Юноши, не достигшие 18 лет</w:t>
            </w:r>
          </w:p>
        </w:tc>
        <w:tc>
          <w:tcPr>
            <w:tcW w:w="4786" w:type="dxa"/>
          </w:tcPr>
          <w:p w:rsidR="00AD44B8" w:rsidRPr="00DA0288" w:rsidRDefault="00F1259E">
            <w:pPr>
              <w:rPr>
                <w:rFonts w:ascii="Times New Roman"/>
                <w:sz w:val="28"/>
                <w:szCs w:val="28"/>
              </w:rPr>
            </w:pPr>
            <w:r w:rsidRPr="00DA0288">
              <w:rPr>
                <w:rFonts w:ascii="Times New Roman"/>
                <w:sz w:val="28"/>
                <w:szCs w:val="28"/>
              </w:rPr>
              <w:t>535</w:t>
            </w:r>
          </w:p>
        </w:tc>
      </w:tr>
      <w:tr w:rsidR="00AD44B8" w:rsidRPr="00DA0288">
        <w:tc>
          <w:tcPr>
            <w:tcW w:w="4785" w:type="dxa"/>
          </w:tcPr>
          <w:p w:rsidR="00AD44B8" w:rsidRPr="00DA0288" w:rsidRDefault="00F1259E">
            <w:pPr>
              <w:rPr>
                <w:rFonts w:ascii="Times New Roman"/>
                <w:sz w:val="28"/>
                <w:szCs w:val="28"/>
              </w:rPr>
            </w:pPr>
            <w:r w:rsidRPr="00DA0288">
              <w:rPr>
                <w:rFonts w:ascii="Times New Roman"/>
                <w:sz w:val="28"/>
                <w:szCs w:val="28"/>
              </w:rPr>
              <w:t>Мужчины 18-60 лет</w:t>
            </w:r>
          </w:p>
        </w:tc>
        <w:tc>
          <w:tcPr>
            <w:tcW w:w="4786" w:type="dxa"/>
          </w:tcPr>
          <w:p w:rsidR="00AD44B8" w:rsidRPr="00DA0288" w:rsidRDefault="00F1259E">
            <w:pPr>
              <w:rPr>
                <w:rFonts w:ascii="Times New Roman"/>
                <w:sz w:val="28"/>
                <w:szCs w:val="28"/>
              </w:rPr>
            </w:pPr>
            <w:r w:rsidRPr="00DA0288">
              <w:rPr>
                <w:rFonts w:ascii="Times New Roman"/>
                <w:sz w:val="28"/>
                <w:szCs w:val="28"/>
              </w:rPr>
              <w:t>2353</w:t>
            </w:r>
          </w:p>
        </w:tc>
      </w:tr>
      <w:tr w:rsidR="00AD44B8" w:rsidRPr="00DA0288">
        <w:tc>
          <w:tcPr>
            <w:tcW w:w="4785" w:type="dxa"/>
          </w:tcPr>
          <w:p w:rsidR="00AD44B8" w:rsidRPr="00DA0288" w:rsidRDefault="00F1259E">
            <w:pPr>
              <w:rPr>
                <w:rFonts w:ascii="Times New Roman"/>
                <w:sz w:val="28"/>
                <w:szCs w:val="28"/>
              </w:rPr>
            </w:pPr>
            <w:r w:rsidRPr="00DA0288">
              <w:rPr>
                <w:rFonts w:ascii="Times New Roman"/>
                <w:sz w:val="28"/>
                <w:szCs w:val="28"/>
              </w:rPr>
              <w:t>Мужчины, старше 60 лет</w:t>
            </w:r>
          </w:p>
        </w:tc>
        <w:tc>
          <w:tcPr>
            <w:tcW w:w="4786" w:type="dxa"/>
          </w:tcPr>
          <w:p w:rsidR="00AD44B8" w:rsidRPr="00DA0288" w:rsidRDefault="00F1259E">
            <w:pPr>
              <w:rPr>
                <w:rFonts w:ascii="Times New Roman"/>
                <w:sz w:val="28"/>
                <w:szCs w:val="28"/>
              </w:rPr>
            </w:pPr>
            <w:r w:rsidRPr="00DA0288">
              <w:rPr>
                <w:rFonts w:ascii="Times New Roman"/>
                <w:sz w:val="28"/>
                <w:szCs w:val="28"/>
              </w:rPr>
              <w:t>313</w:t>
            </w:r>
          </w:p>
        </w:tc>
      </w:tr>
      <w:tr w:rsidR="00AD44B8" w:rsidRPr="00DA0288">
        <w:tc>
          <w:tcPr>
            <w:tcW w:w="4785" w:type="dxa"/>
          </w:tcPr>
          <w:p w:rsidR="00AD44B8" w:rsidRPr="00DA0288" w:rsidRDefault="00F1259E">
            <w:pPr>
              <w:rPr>
                <w:rFonts w:ascii="Times New Roman"/>
                <w:sz w:val="28"/>
                <w:szCs w:val="28"/>
              </w:rPr>
            </w:pPr>
            <w:r w:rsidRPr="00DA0288">
              <w:rPr>
                <w:rFonts w:ascii="Times New Roman"/>
                <w:sz w:val="28"/>
                <w:szCs w:val="28"/>
              </w:rPr>
              <w:t>Девушки, не достигшие 18 лет</w:t>
            </w:r>
          </w:p>
        </w:tc>
        <w:tc>
          <w:tcPr>
            <w:tcW w:w="4786" w:type="dxa"/>
          </w:tcPr>
          <w:p w:rsidR="00AD44B8" w:rsidRPr="00DA0288" w:rsidRDefault="00F1259E">
            <w:pPr>
              <w:rPr>
                <w:rFonts w:ascii="Times New Roman"/>
                <w:sz w:val="28"/>
                <w:szCs w:val="28"/>
              </w:rPr>
            </w:pPr>
            <w:r w:rsidRPr="00DA0288">
              <w:rPr>
                <w:rFonts w:ascii="Times New Roman"/>
                <w:sz w:val="28"/>
                <w:szCs w:val="28"/>
              </w:rPr>
              <w:t>533</w:t>
            </w:r>
          </w:p>
        </w:tc>
      </w:tr>
      <w:tr w:rsidR="00AD44B8" w:rsidRPr="00DA0288">
        <w:tc>
          <w:tcPr>
            <w:tcW w:w="4785" w:type="dxa"/>
          </w:tcPr>
          <w:p w:rsidR="00AD44B8" w:rsidRPr="00DA0288" w:rsidRDefault="00F1259E">
            <w:pPr>
              <w:rPr>
                <w:rFonts w:ascii="Times New Roman"/>
                <w:sz w:val="28"/>
                <w:szCs w:val="28"/>
              </w:rPr>
            </w:pPr>
            <w:r w:rsidRPr="00DA0288">
              <w:rPr>
                <w:rFonts w:ascii="Times New Roman"/>
                <w:sz w:val="28"/>
                <w:szCs w:val="28"/>
              </w:rPr>
              <w:t>Женщины 18-55 лет</w:t>
            </w:r>
          </w:p>
        </w:tc>
        <w:tc>
          <w:tcPr>
            <w:tcW w:w="4786" w:type="dxa"/>
          </w:tcPr>
          <w:p w:rsidR="00AD44B8" w:rsidRPr="00DA0288" w:rsidRDefault="00F1259E">
            <w:pPr>
              <w:rPr>
                <w:rFonts w:ascii="Times New Roman"/>
                <w:sz w:val="28"/>
                <w:szCs w:val="28"/>
              </w:rPr>
            </w:pPr>
            <w:r w:rsidRPr="00DA0288">
              <w:rPr>
                <w:rFonts w:ascii="Times New Roman"/>
                <w:sz w:val="28"/>
                <w:szCs w:val="28"/>
              </w:rPr>
              <w:t>533</w:t>
            </w:r>
          </w:p>
        </w:tc>
      </w:tr>
      <w:tr w:rsidR="00AD44B8" w:rsidRPr="00DA0288">
        <w:tc>
          <w:tcPr>
            <w:tcW w:w="4785" w:type="dxa"/>
          </w:tcPr>
          <w:p w:rsidR="00AD44B8" w:rsidRPr="00DA0288" w:rsidRDefault="00F1259E">
            <w:pPr>
              <w:rPr>
                <w:rFonts w:ascii="Times New Roman"/>
                <w:sz w:val="28"/>
                <w:szCs w:val="28"/>
              </w:rPr>
            </w:pPr>
            <w:r w:rsidRPr="00DA0288">
              <w:rPr>
                <w:rFonts w:ascii="Times New Roman"/>
                <w:sz w:val="28"/>
                <w:szCs w:val="28"/>
              </w:rPr>
              <w:t>Женщины, старше 55 лет</w:t>
            </w:r>
          </w:p>
        </w:tc>
        <w:tc>
          <w:tcPr>
            <w:tcW w:w="4786" w:type="dxa"/>
          </w:tcPr>
          <w:p w:rsidR="00AD44B8" w:rsidRPr="00DA0288" w:rsidRDefault="00F1259E">
            <w:pPr>
              <w:rPr>
                <w:rFonts w:ascii="Times New Roman"/>
                <w:sz w:val="28"/>
                <w:szCs w:val="28"/>
              </w:rPr>
            </w:pPr>
            <w:r w:rsidRPr="00DA0288">
              <w:rPr>
                <w:rFonts w:ascii="Times New Roman"/>
                <w:sz w:val="28"/>
                <w:szCs w:val="28"/>
              </w:rPr>
              <w:t>875</w:t>
            </w:r>
          </w:p>
        </w:tc>
      </w:tr>
    </w:tbl>
    <w:p w:rsidR="00AD44B8" w:rsidRPr="00DA0288" w:rsidRDefault="00AD44B8">
      <w:pPr>
        <w:rPr>
          <w:rFonts w:ascii="Times New Roman"/>
          <w:sz w:val="28"/>
          <w:szCs w:val="28"/>
        </w:rPr>
      </w:pPr>
    </w:p>
    <w:p w:rsidR="003E3AB6" w:rsidRPr="00DA0288" w:rsidRDefault="00F1259E" w:rsidP="005D1481">
      <w:pPr>
        <w:ind w:firstLine="708"/>
        <w:rPr>
          <w:rFonts w:ascii="Times New Roman"/>
          <w:sz w:val="28"/>
          <w:szCs w:val="28"/>
        </w:rPr>
      </w:pPr>
      <w:r w:rsidRPr="00DA0288">
        <w:rPr>
          <w:rFonts w:ascii="Times New Roman"/>
          <w:sz w:val="28"/>
          <w:szCs w:val="28"/>
        </w:rPr>
        <w:t>При рассмотрении данных Краснодарстата о делении мигрантов на пол и возраст, я увидела, что больше всего мигрантов люди трудоспособного возраста (мужчины 18-60 лет), которые могут внести вклад в развитие города и спосо</w:t>
      </w:r>
      <w:r w:rsidR="0059738B" w:rsidRPr="00DA0288">
        <w:rPr>
          <w:rFonts w:ascii="Times New Roman"/>
          <w:sz w:val="28"/>
          <w:szCs w:val="28"/>
        </w:rPr>
        <w:t xml:space="preserve">бствовать росту экономики </w:t>
      </w:r>
      <w:r w:rsidR="00E052B3" w:rsidRPr="00DA0288">
        <w:rPr>
          <w:rFonts w:ascii="Times New Roman"/>
          <w:sz w:val="28"/>
          <w:szCs w:val="28"/>
        </w:rPr>
        <w:t>города-курорта Анапа</w:t>
      </w:r>
      <w:r w:rsidR="0059738B" w:rsidRPr="00DA0288">
        <w:rPr>
          <w:rFonts w:ascii="Times New Roman"/>
          <w:sz w:val="28"/>
          <w:szCs w:val="28"/>
        </w:rPr>
        <w:t>, что отражается в приложении 3.</w:t>
      </w:r>
    </w:p>
    <w:p w:rsidR="005D1481" w:rsidRPr="00DA0288" w:rsidRDefault="005D1481" w:rsidP="007708F3">
      <w:pPr>
        <w:rPr>
          <w:rFonts w:ascii="Times New Roman"/>
          <w:sz w:val="28"/>
          <w:szCs w:val="28"/>
        </w:rPr>
      </w:pPr>
      <w:r w:rsidRPr="00DA0288">
        <w:rPr>
          <w:rFonts w:ascii="Times New Roman"/>
          <w:sz w:val="28"/>
          <w:szCs w:val="28"/>
        </w:rPr>
        <w:br w:type="page"/>
      </w:r>
    </w:p>
    <w:p w:rsidR="00FB2C90" w:rsidRPr="00DA0288" w:rsidRDefault="00FB2C90" w:rsidP="00093D3F">
      <w:pPr>
        <w:jc w:val="center"/>
        <w:rPr>
          <w:rFonts w:ascii="Times New Roman"/>
          <w:sz w:val="28"/>
          <w:szCs w:val="28"/>
        </w:rPr>
      </w:pPr>
      <w:r w:rsidRPr="00DA0288">
        <w:rPr>
          <w:rFonts w:ascii="Times New Roman"/>
          <w:b/>
          <w:sz w:val="28"/>
          <w:szCs w:val="28"/>
        </w:rPr>
        <w:lastRenderedPageBreak/>
        <w:t>Опрос респондентов по миграции</w:t>
      </w:r>
    </w:p>
    <w:p w:rsidR="00FB2C90" w:rsidRPr="00DA0288" w:rsidRDefault="00FB2C90" w:rsidP="003535DE">
      <w:pPr>
        <w:ind w:firstLine="360"/>
        <w:rPr>
          <w:rFonts w:ascii="Times New Roman"/>
          <w:sz w:val="28"/>
          <w:szCs w:val="28"/>
        </w:rPr>
      </w:pPr>
      <w:r w:rsidRPr="00DA0288">
        <w:rPr>
          <w:rFonts w:ascii="Times New Roman"/>
          <w:sz w:val="28"/>
          <w:szCs w:val="28"/>
        </w:rPr>
        <w:t>Я провела опрос среди учеников своего класса по следующим вопросам:</w:t>
      </w:r>
    </w:p>
    <w:p w:rsidR="00FB2C90" w:rsidRPr="00DA0288" w:rsidRDefault="00FB2C90" w:rsidP="00FB2C90">
      <w:pPr>
        <w:pStyle w:val="af9"/>
        <w:numPr>
          <w:ilvl w:val="0"/>
          <w:numId w:val="2"/>
        </w:numPr>
        <w:rPr>
          <w:rFonts w:ascii="Times New Roman"/>
          <w:sz w:val="28"/>
          <w:szCs w:val="28"/>
        </w:rPr>
      </w:pPr>
      <w:r w:rsidRPr="00DA0288">
        <w:rPr>
          <w:rFonts w:ascii="Times New Roman"/>
          <w:sz w:val="28"/>
          <w:szCs w:val="28"/>
        </w:rPr>
        <w:t xml:space="preserve">Вы родились в </w:t>
      </w:r>
      <w:r w:rsidR="00951C31" w:rsidRPr="00DA0288">
        <w:rPr>
          <w:rFonts w:ascii="Times New Roman"/>
          <w:sz w:val="28"/>
          <w:szCs w:val="28"/>
        </w:rPr>
        <w:t>городе-курорте Анапа</w:t>
      </w:r>
      <w:r w:rsidRPr="00DA0288">
        <w:rPr>
          <w:rFonts w:ascii="Times New Roman"/>
          <w:sz w:val="28"/>
          <w:szCs w:val="28"/>
        </w:rPr>
        <w:t xml:space="preserve"> или переехали из другого города/страны?</w:t>
      </w:r>
    </w:p>
    <w:p w:rsidR="00FB2C90" w:rsidRPr="00DA0288" w:rsidRDefault="00951C31" w:rsidP="00FB2C90">
      <w:pPr>
        <w:pStyle w:val="af9"/>
        <w:numPr>
          <w:ilvl w:val="0"/>
          <w:numId w:val="2"/>
        </w:numPr>
        <w:rPr>
          <w:rFonts w:ascii="Times New Roman"/>
          <w:sz w:val="28"/>
          <w:szCs w:val="28"/>
        </w:rPr>
      </w:pPr>
      <w:r w:rsidRPr="00DA0288">
        <w:rPr>
          <w:rFonts w:ascii="Times New Roman"/>
          <w:sz w:val="28"/>
          <w:szCs w:val="28"/>
        </w:rPr>
        <w:t>Если Вы переехали в город-курорт Анапа</w:t>
      </w:r>
      <w:r w:rsidR="00FB2C90" w:rsidRPr="00DA0288">
        <w:rPr>
          <w:rFonts w:ascii="Times New Roman"/>
          <w:sz w:val="28"/>
          <w:szCs w:val="28"/>
        </w:rPr>
        <w:t>, то по какой причине?</w:t>
      </w:r>
    </w:p>
    <w:p w:rsidR="00FB2C90" w:rsidRPr="00DA0288" w:rsidRDefault="00FB2C90" w:rsidP="00FB2C90">
      <w:pPr>
        <w:pStyle w:val="af9"/>
        <w:numPr>
          <w:ilvl w:val="0"/>
          <w:numId w:val="2"/>
        </w:numPr>
        <w:rPr>
          <w:rFonts w:ascii="Times New Roman"/>
          <w:sz w:val="28"/>
          <w:szCs w:val="28"/>
        </w:rPr>
      </w:pPr>
      <w:r w:rsidRPr="00DA0288">
        <w:rPr>
          <w:rFonts w:ascii="Times New Roman"/>
          <w:sz w:val="28"/>
          <w:szCs w:val="28"/>
        </w:rPr>
        <w:t xml:space="preserve">Из какого региона Вы переехали в </w:t>
      </w:r>
      <w:r w:rsidR="00951C31" w:rsidRPr="00DA0288">
        <w:rPr>
          <w:rFonts w:ascii="Times New Roman"/>
          <w:sz w:val="28"/>
          <w:szCs w:val="28"/>
        </w:rPr>
        <w:t>город-курорт Анапа</w:t>
      </w:r>
      <w:r w:rsidRPr="00DA0288">
        <w:rPr>
          <w:rFonts w:ascii="Times New Roman"/>
          <w:sz w:val="28"/>
          <w:szCs w:val="28"/>
        </w:rPr>
        <w:t>?</w:t>
      </w:r>
    </w:p>
    <w:p w:rsidR="00253FEF" w:rsidRPr="00DA0288" w:rsidRDefault="0050628C" w:rsidP="007A1CFC">
      <w:pPr>
        <w:ind w:firstLine="360"/>
        <w:rPr>
          <w:rFonts w:ascii="Times New Roman"/>
          <w:sz w:val="28"/>
          <w:szCs w:val="28"/>
        </w:rPr>
      </w:pPr>
      <w:r w:rsidRPr="00DA0288">
        <w:rPr>
          <w:rFonts w:ascii="Times New Roman"/>
          <w:sz w:val="28"/>
          <w:szCs w:val="28"/>
        </w:rPr>
        <w:t xml:space="preserve">Участие в опросе приняли 24 человека. </w:t>
      </w:r>
      <w:r w:rsidR="00FB2C90" w:rsidRPr="00DA0288">
        <w:rPr>
          <w:rFonts w:ascii="Times New Roman"/>
          <w:sz w:val="28"/>
          <w:szCs w:val="28"/>
        </w:rPr>
        <w:t xml:space="preserve">Проанализировав ответы учеников, я увидела, что </w:t>
      </w:r>
      <w:r w:rsidR="00951C31" w:rsidRPr="00DA0288">
        <w:rPr>
          <w:rFonts w:ascii="Times New Roman"/>
          <w:sz w:val="28"/>
          <w:szCs w:val="28"/>
        </w:rPr>
        <w:t>13 человек родились в городе-курорте Анапа и проживают здесь на протяжении всей своей жизни</w:t>
      </w:r>
      <w:r w:rsidR="00214424" w:rsidRPr="00DA0288">
        <w:rPr>
          <w:rFonts w:ascii="Times New Roman"/>
          <w:sz w:val="28"/>
          <w:szCs w:val="28"/>
        </w:rPr>
        <w:t>, что отражается в Приложении 4</w:t>
      </w:r>
      <w:r w:rsidR="00951C31" w:rsidRPr="00DA0288">
        <w:rPr>
          <w:rFonts w:ascii="Times New Roman"/>
          <w:sz w:val="28"/>
          <w:szCs w:val="28"/>
        </w:rPr>
        <w:t>. Однако 11 ученико</w:t>
      </w:r>
      <w:r w:rsidRPr="00DA0288">
        <w:rPr>
          <w:rFonts w:ascii="Times New Roman"/>
          <w:sz w:val="28"/>
          <w:szCs w:val="28"/>
        </w:rPr>
        <w:t>в переехали в город-курорт Анапа</w:t>
      </w:r>
      <w:r w:rsidR="00951C31" w:rsidRPr="00DA0288">
        <w:rPr>
          <w:rFonts w:ascii="Times New Roman"/>
          <w:sz w:val="28"/>
          <w:szCs w:val="28"/>
        </w:rPr>
        <w:t xml:space="preserve">, при этом </w:t>
      </w:r>
      <w:r w:rsidR="00EF4E1A" w:rsidRPr="00DA0288">
        <w:rPr>
          <w:rFonts w:ascii="Times New Roman"/>
          <w:sz w:val="28"/>
          <w:szCs w:val="28"/>
        </w:rPr>
        <w:t>причинами переезда они отмечают благоприятный климат, перевод одного из родителей на новое место службы, брачные причины</w:t>
      </w:r>
      <w:r w:rsidR="00214424" w:rsidRPr="00DA0288">
        <w:rPr>
          <w:rFonts w:ascii="Times New Roman"/>
          <w:sz w:val="28"/>
          <w:szCs w:val="28"/>
        </w:rPr>
        <w:t>, что отражается в Приложении 5</w:t>
      </w:r>
      <w:r w:rsidR="00EF4E1A" w:rsidRPr="00DA0288">
        <w:rPr>
          <w:rFonts w:ascii="Times New Roman"/>
          <w:sz w:val="28"/>
          <w:szCs w:val="28"/>
        </w:rPr>
        <w:t xml:space="preserve">. </w:t>
      </w:r>
      <w:r w:rsidRPr="00DA0288">
        <w:rPr>
          <w:rFonts w:ascii="Times New Roman"/>
          <w:sz w:val="28"/>
          <w:szCs w:val="28"/>
        </w:rPr>
        <w:t>2 ученика переехали в город-курорт Анапа из других стран – Турции и Китая</w:t>
      </w:r>
      <w:r w:rsidR="00214424" w:rsidRPr="00DA0288">
        <w:rPr>
          <w:rFonts w:ascii="Times New Roman"/>
          <w:sz w:val="28"/>
          <w:szCs w:val="28"/>
        </w:rPr>
        <w:t>, что отражается в Приложении 6</w:t>
      </w:r>
      <w:r w:rsidRPr="00DA0288">
        <w:rPr>
          <w:rFonts w:ascii="Times New Roman"/>
          <w:sz w:val="28"/>
          <w:szCs w:val="28"/>
        </w:rPr>
        <w:t>. Больше всего учеников моего класса переехало из Челябинской области (3 человека), из Иркутской области переехало 2 человека, из Республики Коми переехало 2 человека, из Удмуртской Республики переехал 1 человек и из Магаданской области тоже переехал 1 человек</w:t>
      </w:r>
      <w:r w:rsidR="00253FEF" w:rsidRPr="00DA0288">
        <w:rPr>
          <w:rFonts w:ascii="Times New Roman"/>
          <w:sz w:val="28"/>
          <w:szCs w:val="28"/>
        </w:rPr>
        <w:t>, что отражается в Приложении 7.</w:t>
      </w:r>
    </w:p>
    <w:p w:rsidR="007A1CFC" w:rsidRPr="00DA0288" w:rsidRDefault="007A1CFC" w:rsidP="007A1CFC">
      <w:pPr>
        <w:ind w:firstLine="360"/>
        <w:rPr>
          <w:rFonts w:ascii="Times New Roman"/>
          <w:sz w:val="28"/>
          <w:szCs w:val="28"/>
        </w:rPr>
      </w:pPr>
      <w:r w:rsidRPr="00DA0288">
        <w:rPr>
          <w:rFonts w:ascii="Times New Roman"/>
          <w:sz w:val="28"/>
          <w:szCs w:val="28"/>
        </w:rPr>
        <w:t>Анализируя данные опроса</w:t>
      </w:r>
      <w:r w:rsidR="007740AE" w:rsidRPr="00DA0288">
        <w:rPr>
          <w:rFonts w:ascii="Times New Roman"/>
          <w:sz w:val="28"/>
          <w:szCs w:val="28"/>
        </w:rPr>
        <w:t>,</w:t>
      </w:r>
      <w:r w:rsidRPr="00DA0288">
        <w:rPr>
          <w:rFonts w:ascii="Times New Roman"/>
          <w:sz w:val="28"/>
          <w:szCs w:val="28"/>
        </w:rPr>
        <w:t xml:space="preserve"> я увидела, что в  гимназии учатся дети, приехавшие из разных уголков России и ближнего зарубежья.</w:t>
      </w:r>
    </w:p>
    <w:p w:rsidR="00FB2C90" w:rsidRPr="00DA0288" w:rsidRDefault="00FB2C90" w:rsidP="003535DE">
      <w:pPr>
        <w:ind w:firstLine="360"/>
        <w:rPr>
          <w:rFonts w:ascii="Times New Roman"/>
          <w:sz w:val="28"/>
          <w:szCs w:val="28"/>
        </w:rPr>
      </w:pPr>
    </w:p>
    <w:p w:rsidR="003535DE" w:rsidRPr="00DA0288" w:rsidRDefault="003535DE" w:rsidP="003535DE">
      <w:pPr>
        <w:ind w:firstLine="360"/>
        <w:rPr>
          <w:rFonts w:ascii="Times New Roman"/>
          <w:sz w:val="28"/>
          <w:szCs w:val="28"/>
        </w:rPr>
      </w:pPr>
    </w:p>
    <w:p w:rsidR="001932BE" w:rsidRPr="00DA0288" w:rsidRDefault="001932BE" w:rsidP="00FB2C90">
      <w:pPr>
        <w:rPr>
          <w:rFonts w:ascii="Times New Roman"/>
          <w:sz w:val="28"/>
          <w:szCs w:val="28"/>
        </w:rPr>
      </w:pPr>
    </w:p>
    <w:p w:rsidR="00FB2C90" w:rsidRPr="00DA0288" w:rsidRDefault="00FB2C90" w:rsidP="00FB2C90">
      <w:pPr>
        <w:pStyle w:val="af9"/>
        <w:rPr>
          <w:rFonts w:ascii="Times New Roman"/>
          <w:sz w:val="28"/>
          <w:szCs w:val="28"/>
        </w:rPr>
      </w:pPr>
    </w:p>
    <w:p w:rsidR="00FB2C90" w:rsidRPr="00DA0288" w:rsidRDefault="00FB2C90" w:rsidP="00093D3F">
      <w:pPr>
        <w:jc w:val="center"/>
        <w:rPr>
          <w:rFonts w:ascii="Times New Roman"/>
          <w:b/>
          <w:sz w:val="28"/>
          <w:szCs w:val="28"/>
        </w:rPr>
      </w:pPr>
    </w:p>
    <w:p w:rsidR="00FB2C90" w:rsidRPr="00DA0288" w:rsidRDefault="00FB2C90" w:rsidP="00093D3F">
      <w:pPr>
        <w:jc w:val="center"/>
        <w:rPr>
          <w:rFonts w:ascii="Times New Roman"/>
          <w:b/>
          <w:sz w:val="28"/>
          <w:szCs w:val="28"/>
        </w:rPr>
      </w:pPr>
    </w:p>
    <w:p w:rsidR="00FB2C90" w:rsidRPr="00DA0288" w:rsidRDefault="00FB2C90" w:rsidP="00093D3F">
      <w:pPr>
        <w:jc w:val="center"/>
        <w:rPr>
          <w:rFonts w:ascii="Times New Roman"/>
          <w:b/>
          <w:sz w:val="28"/>
          <w:szCs w:val="28"/>
        </w:rPr>
      </w:pPr>
    </w:p>
    <w:p w:rsidR="00FB2C90" w:rsidRPr="00DA0288" w:rsidRDefault="00FB2C90" w:rsidP="00093D3F">
      <w:pPr>
        <w:jc w:val="center"/>
        <w:rPr>
          <w:rFonts w:ascii="Times New Roman"/>
          <w:b/>
          <w:sz w:val="28"/>
          <w:szCs w:val="28"/>
        </w:rPr>
      </w:pPr>
    </w:p>
    <w:p w:rsidR="00FB2C90" w:rsidRDefault="00FB2C90" w:rsidP="00093D3F">
      <w:pPr>
        <w:jc w:val="center"/>
        <w:rPr>
          <w:rFonts w:ascii="Times New Roman"/>
          <w:b/>
          <w:sz w:val="28"/>
          <w:szCs w:val="28"/>
        </w:rPr>
      </w:pPr>
    </w:p>
    <w:p w:rsidR="0094283B" w:rsidRDefault="0094283B" w:rsidP="00093D3F">
      <w:pPr>
        <w:jc w:val="center"/>
        <w:rPr>
          <w:rFonts w:ascii="Times New Roman"/>
          <w:b/>
          <w:sz w:val="28"/>
          <w:szCs w:val="28"/>
        </w:rPr>
      </w:pPr>
    </w:p>
    <w:p w:rsidR="00872B3E" w:rsidRPr="00DA0288" w:rsidRDefault="00872B3E" w:rsidP="00093D3F">
      <w:pPr>
        <w:jc w:val="center"/>
        <w:rPr>
          <w:rFonts w:ascii="Times New Roman"/>
          <w:b/>
          <w:sz w:val="28"/>
          <w:szCs w:val="28"/>
        </w:rPr>
      </w:pPr>
    </w:p>
    <w:p w:rsidR="00320A47" w:rsidRPr="00DA0288" w:rsidRDefault="00320A47" w:rsidP="00320A47">
      <w:pPr>
        <w:rPr>
          <w:rFonts w:ascii="Times New Roman"/>
          <w:b/>
          <w:sz w:val="28"/>
          <w:szCs w:val="28"/>
        </w:rPr>
      </w:pPr>
    </w:p>
    <w:p w:rsidR="007708F3" w:rsidRPr="00DA0288" w:rsidRDefault="007708F3" w:rsidP="00093D3F">
      <w:pPr>
        <w:jc w:val="center"/>
        <w:rPr>
          <w:rFonts w:ascii="Times New Roman"/>
          <w:b/>
          <w:sz w:val="28"/>
          <w:szCs w:val="28"/>
        </w:rPr>
      </w:pPr>
      <w:r w:rsidRPr="00DA0288">
        <w:rPr>
          <w:rFonts w:ascii="Times New Roman"/>
          <w:b/>
          <w:sz w:val="28"/>
          <w:szCs w:val="28"/>
        </w:rPr>
        <w:lastRenderedPageBreak/>
        <w:t>Проблемы миграции населения, их влияние на жизнь в городе</w:t>
      </w:r>
    </w:p>
    <w:p w:rsidR="00B5283D" w:rsidRPr="00DA0288" w:rsidRDefault="001E766C" w:rsidP="005D1481">
      <w:pPr>
        <w:spacing w:after="0"/>
        <w:rPr>
          <w:rFonts w:ascii="Times New Roman"/>
          <w:sz w:val="28"/>
          <w:szCs w:val="28"/>
        </w:rPr>
      </w:pPr>
      <w:r w:rsidRPr="00DA0288">
        <w:rPr>
          <w:rFonts w:ascii="Times New Roman"/>
          <w:sz w:val="28"/>
          <w:szCs w:val="28"/>
        </w:rPr>
        <w:tab/>
      </w:r>
      <w:r w:rsidR="00F1259E" w:rsidRPr="00DA0288">
        <w:rPr>
          <w:rFonts w:ascii="Times New Roman"/>
          <w:sz w:val="28"/>
          <w:szCs w:val="28"/>
        </w:rPr>
        <w:t>Социально-экономическое развитие городского округа характеризуется неразрывно взаимосвязанными между собой процессами роста экономики и повышения численности населения. Это означает, что не только рост экономики влияет на рост численности населения, но и повышение численности населения обуславливает необходимость развития экономики, требует развития новых производств и создания дополнительных рабочих мест в целях обеспечения на перспективу оптимального баланса между уровнем развития экономики и численностью постоянного населения. Данное положение требует постановки ряда задач, обеспечивающих достижение этой цели.</w:t>
      </w:r>
    </w:p>
    <w:p w:rsidR="00B5283D" w:rsidRPr="00DA0288" w:rsidRDefault="00CC061B" w:rsidP="005D1481">
      <w:pPr>
        <w:spacing w:after="0"/>
        <w:ind w:firstLine="708"/>
        <w:rPr>
          <w:rFonts w:ascii="Times New Roman"/>
          <w:sz w:val="28"/>
          <w:szCs w:val="28"/>
        </w:rPr>
      </w:pPr>
      <w:r w:rsidRPr="00DA0288">
        <w:rPr>
          <w:rFonts w:ascii="Times New Roman"/>
          <w:sz w:val="28"/>
          <w:szCs w:val="28"/>
        </w:rPr>
        <w:t>В настоящее время, не смотря на позиционирование курорта, как круглогодичного, экономика города-курорта Анапа характеризуется, во-первых, значительной степенью сезонности, во-вторых, диспаритетом уровня оплаты в различных отраслях, в-третьих, монопрофильным характером развития, а также низким уровнем развития производительного сектора экономики, дифференциацией уровня развития городской и сельской территории.</w:t>
      </w:r>
    </w:p>
    <w:p w:rsidR="00E052B3" w:rsidRPr="00DA0288" w:rsidRDefault="00F1259E" w:rsidP="005D1481">
      <w:pPr>
        <w:spacing w:after="0"/>
        <w:ind w:firstLine="708"/>
        <w:rPr>
          <w:rFonts w:ascii="Times New Roman"/>
          <w:sz w:val="28"/>
          <w:szCs w:val="28"/>
        </w:rPr>
      </w:pPr>
      <w:proofErr w:type="gramStart"/>
      <w:r w:rsidRPr="00DA0288">
        <w:rPr>
          <w:rFonts w:ascii="Times New Roman"/>
          <w:sz w:val="28"/>
          <w:szCs w:val="28"/>
        </w:rPr>
        <w:t xml:space="preserve">Сезонный характер экономики определяется тем, что в курортный сезон численность экономически занятого населения значительно увеличивается по сравнению с зимним периодом за счет сезонного обслуживающего персонала, прибывающего в </w:t>
      </w:r>
      <w:r w:rsidR="00E052B3" w:rsidRPr="00DA0288">
        <w:rPr>
          <w:rFonts w:ascii="Times New Roman"/>
          <w:sz w:val="28"/>
          <w:szCs w:val="28"/>
        </w:rPr>
        <w:t>город-курорт Анапа</w:t>
      </w:r>
      <w:r w:rsidRPr="00DA0288">
        <w:rPr>
          <w:rFonts w:ascii="Times New Roman"/>
          <w:sz w:val="28"/>
          <w:szCs w:val="28"/>
        </w:rPr>
        <w:t xml:space="preserve"> «на заработки», а в зимнее время по причине низкой наполняемости санаторно-курортных учреждений на рынке труда наблюдается превышение предложения над спросом и, соответственно, имеется нехватка мест приложения труда.</w:t>
      </w:r>
      <w:proofErr w:type="gramEnd"/>
    </w:p>
    <w:p w:rsidR="00AD44B8" w:rsidRPr="00DA0288" w:rsidRDefault="00F1259E" w:rsidP="005D1481">
      <w:pPr>
        <w:spacing w:after="0" w:line="240" w:lineRule="auto"/>
        <w:ind w:firstLine="708"/>
        <w:rPr>
          <w:rFonts w:ascii="Times New Roman"/>
          <w:sz w:val="28"/>
          <w:szCs w:val="28"/>
        </w:rPr>
      </w:pPr>
      <w:r w:rsidRPr="00DA0288">
        <w:rPr>
          <w:rFonts w:ascii="Times New Roman"/>
          <w:sz w:val="28"/>
          <w:szCs w:val="28"/>
        </w:rPr>
        <w:t>Дифференциация уровня оплаты труда характеризуется низким уровнем заработной платы в отрасли сельского хозяйства, средним уровнем – в строительстве, общественном питании, гостиничном бизнесе, обрабатывающих производствах, оптовой и розничной торговли, рыболовстве и рыбоводстве, высоким уровнем – в добыче полезных ископаемых, транспорте, коммунальном хозяйстве.</w:t>
      </w:r>
    </w:p>
    <w:p w:rsidR="00AD44B8" w:rsidRPr="00DA0288" w:rsidRDefault="00F1259E" w:rsidP="005D1481">
      <w:pPr>
        <w:spacing w:after="0" w:line="240" w:lineRule="auto"/>
        <w:ind w:firstLine="708"/>
        <w:rPr>
          <w:rFonts w:ascii="Times New Roman"/>
          <w:sz w:val="28"/>
          <w:szCs w:val="28"/>
        </w:rPr>
      </w:pPr>
      <w:r w:rsidRPr="00DA0288">
        <w:rPr>
          <w:rFonts w:ascii="Times New Roman"/>
          <w:sz w:val="28"/>
          <w:szCs w:val="28"/>
        </w:rPr>
        <w:t>Из-за низкого уровня оплаты труда в отрасли сельского хозяйства наблюдается дефицит рабочей силы, в результате чего работодатели вынуждены прибегать к привлечению трудовых мигрантов (работников из других муниципальных образований Краснодарского края и регионов Российской Федерации). Невысокий уровень произ</w:t>
      </w:r>
      <w:r w:rsidR="00484AD8" w:rsidRPr="00DA0288">
        <w:rPr>
          <w:rFonts w:ascii="Times New Roman"/>
          <w:sz w:val="28"/>
          <w:szCs w:val="28"/>
        </w:rPr>
        <w:t>водительности и размер заработно</w:t>
      </w:r>
      <w:r w:rsidRPr="00DA0288">
        <w:rPr>
          <w:rFonts w:ascii="Times New Roman"/>
          <w:sz w:val="28"/>
          <w:szCs w:val="28"/>
        </w:rPr>
        <w:t>й платы в обрабатывающих производствах не позволяет повысить привлекательность данного сектора экономики, как для инвесторов, так и для населения.</w:t>
      </w:r>
    </w:p>
    <w:p w:rsidR="00AD44B8" w:rsidRPr="00DA0288" w:rsidRDefault="00F1259E" w:rsidP="005D1481">
      <w:pPr>
        <w:spacing w:after="0" w:line="240" w:lineRule="auto"/>
        <w:ind w:firstLine="708"/>
        <w:rPr>
          <w:rFonts w:ascii="Times New Roman"/>
          <w:sz w:val="28"/>
          <w:szCs w:val="28"/>
        </w:rPr>
      </w:pPr>
      <w:r w:rsidRPr="00DA0288">
        <w:rPr>
          <w:rFonts w:ascii="Times New Roman"/>
          <w:sz w:val="28"/>
          <w:szCs w:val="28"/>
        </w:rPr>
        <w:t xml:space="preserve">Высокая дифференциация экономического развития также наблюдается между городом и селом. </w:t>
      </w:r>
      <w:proofErr w:type="gramStart"/>
      <w:r w:rsidR="00CC061B" w:rsidRPr="00DA0288">
        <w:rPr>
          <w:rFonts w:ascii="Times New Roman"/>
          <w:sz w:val="28"/>
          <w:szCs w:val="28"/>
        </w:rPr>
        <w:t xml:space="preserve">Город-курорт Анапа сосредотачивает на себе порядка 60-70% всех экономических, финансовых и трудовых ресурсов при условии, что по численности населения доля города в структуре муниципального образования составляет только 40%. Это приводит к увеличению маятниковой миграции населения (поскольку значительная часть сельских жителей занята в экономике города) и нагрузке на всю </w:t>
      </w:r>
      <w:r w:rsidR="00CC061B" w:rsidRPr="00DA0288">
        <w:rPr>
          <w:rFonts w:ascii="Times New Roman"/>
          <w:sz w:val="28"/>
          <w:szCs w:val="28"/>
        </w:rPr>
        <w:lastRenderedPageBreak/>
        <w:t>инфраструктуру города (транспортную, инженерную, социальную).</w:t>
      </w:r>
      <w:proofErr w:type="gramEnd"/>
      <w:r w:rsidR="00CC061B" w:rsidRPr="00DA0288">
        <w:rPr>
          <w:rFonts w:ascii="Times New Roman"/>
          <w:sz w:val="28"/>
          <w:szCs w:val="28"/>
        </w:rPr>
        <w:t xml:space="preserve"> </w:t>
      </w:r>
      <w:r w:rsidR="00CC061B" w:rsidRPr="00DA0288">
        <w:rPr>
          <w:rFonts w:ascii="Times New Roman"/>
          <w:sz w:val="28"/>
          <w:szCs w:val="28"/>
          <w:highlight w:val="white"/>
        </w:rPr>
        <w:t xml:space="preserve">Поэтому проблема состоит не в том, сколько </w:t>
      </w:r>
      <w:r w:rsidRPr="00DA0288">
        <w:rPr>
          <w:rFonts w:ascii="Times New Roman"/>
          <w:sz w:val="28"/>
          <w:szCs w:val="28"/>
          <w:highlight w:val="white"/>
        </w:rPr>
        <w:t>людей приедет, а в том, насколько качественными будут новые рабочие руки.</w:t>
      </w:r>
    </w:p>
    <w:p w:rsidR="00AD44B8" w:rsidRPr="00DA0288" w:rsidRDefault="00F1259E" w:rsidP="007740AE">
      <w:pPr>
        <w:spacing w:after="0"/>
        <w:ind w:firstLine="708"/>
        <w:rPr>
          <w:rFonts w:ascii="Times New Roman"/>
          <w:sz w:val="28"/>
          <w:szCs w:val="28"/>
        </w:rPr>
      </w:pPr>
      <w:r w:rsidRPr="00DA0288">
        <w:rPr>
          <w:rFonts w:ascii="Times New Roman"/>
          <w:sz w:val="28"/>
          <w:szCs w:val="28"/>
        </w:rPr>
        <w:t>При рассмотрении данных Краснодарстата, я выявила, что в</w:t>
      </w:r>
      <w:r w:rsidR="00C71589" w:rsidRPr="00DA0288">
        <w:rPr>
          <w:rFonts w:ascii="Times New Roman"/>
          <w:sz w:val="28"/>
          <w:szCs w:val="28"/>
        </w:rPr>
        <w:t xml:space="preserve"> город-курорт Анапа</w:t>
      </w:r>
      <w:r w:rsidRPr="00DA0288">
        <w:rPr>
          <w:rFonts w:ascii="Times New Roman"/>
          <w:sz w:val="28"/>
          <w:szCs w:val="28"/>
        </w:rPr>
        <w:t xml:space="preserve"> всего лишь за половину года прибыло 6361мигрантов, из них 2886 человек - трудоспособные люди, которым необходима работа, дающая стабильный заработок. </w:t>
      </w:r>
      <w:r w:rsidRPr="00DA0288">
        <w:rPr>
          <w:rFonts w:ascii="Times New Roman"/>
          <w:sz w:val="28"/>
          <w:szCs w:val="28"/>
          <w:highlight w:val="white"/>
        </w:rPr>
        <w:t>Численность безработных граждан, зарегистрированных в государственных учреждениях службы занятости за январь - июнь 2019 года составляет 342 человек. Уровень регистрируемой безработицы составил 0,3%.</w:t>
      </w:r>
      <w:r w:rsidRPr="00DA0288">
        <w:rPr>
          <w:rFonts w:ascii="Times New Roman"/>
          <w:sz w:val="28"/>
          <w:szCs w:val="28"/>
        </w:rPr>
        <w:t xml:space="preserve"> Рост численности безработных связан с изменением параметрических данных пенсионной системы и увеличением верхней границы трудоспособного возраста; ростом</w:t>
      </w:r>
      <w:r w:rsidR="00753488" w:rsidRPr="00DA0288">
        <w:rPr>
          <w:rFonts w:ascii="Times New Roman"/>
          <w:sz w:val="28"/>
          <w:szCs w:val="28"/>
        </w:rPr>
        <w:t xml:space="preserve"> обращаемости граждан в связи с </w:t>
      </w:r>
      <w:r w:rsidRPr="00DA0288">
        <w:rPr>
          <w:rFonts w:ascii="Times New Roman"/>
          <w:sz w:val="28"/>
          <w:szCs w:val="28"/>
        </w:rPr>
        <w:t xml:space="preserve">увеличением размера пособия по безработице с 1 января 2019 год. </w:t>
      </w:r>
      <w:r w:rsidRPr="00DA0288">
        <w:rPr>
          <w:rFonts w:ascii="Times New Roman"/>
          <w:sz w:val="28"/>
          <w:szCs w:val="28"/>
          <w:highlight w:val="white"/>
        </w:rPr>
        <w:t>С целью материальной поддержки и организации занятости безработных граждан, состоящих на учете в центре занятости населения, разр</w:t>
      </w:r>
      <w:r w:rsidR="00C71589" w:rsidRPr="00DA0288">
        <w:rPr>
          <w:rFonts w:ascii="Times New Roman"/>
          <w:sz w:val="28"/>
          <w:szCs w:val="28"/>
          <w:highlight w:val="white"/>
        </w:rPr>
        <w:t>аботана специальная программа «</w:t>
      </w:r>
      <w:r w:rsidRPr="00DA0288">
        <w:rPr>
          <w:rFonts w:ascii="Times New Roman"/>
          <w:sz w:val="28"/>
          <w:szCs w:val="28"/>
          <w:highlight w:val="white"/>
        </w:rPr>
        <w:t>Организация общественных работ», в которой приняли участие 1058 человек.</w:t>
      </w:r>
    </w:p>
    <w:p w:rsidR="00AD44B8" w:rsidRPr="00DA0288" w:rsidRDefault="00F1259E" w:rsidP="005D1481">
      <w:pPr>
        <w:spacing w:after="0"/>
        <w:ind w:firstLine="708"/>
        <w:rPr>
          <w:rFonts w:ascii="Times New Roman"/>
          <w:sz w:val="28"/>
          <w:szCs w:val="28"/>
        </w:rPr>
      </w:pPr>
      <w:r w:rsidRPr="00DA0288">
        <w:rPr>
          <w:rFonts w:ascii="Times New Roman"/>
          <w:sz w:val="28"/>
          <w:szCs w:val="28"/>
        </w:rPr>
        <w:t>Также прибыло 1068 несовершеннолетних граждан, которым администрация должна предоставить места в детских садах и школах, где</w:t>
      </w:r>
      <w:r w:rsidR="00753488" w:rsidRPr="00DA0288">
        <w:rPr>
          <w:rFonts w:ascii="Times New Roman"/>
          <w:sz w:val="28"/>
          <w:szCs w:val="28"/>
        </w:rPr>
        <w:t xml:space="preserve"> их катастрофически не хватает</w:t>
      </w:r>
      <w:r w:rsidRPr="00DA0288">
        <w:rPr>
          <w:rFonts w:ascii="Times New Roman"/>
          <w:sz w:val="28"/>
          <w:szCs w:val="28"/>
        </w:rPr>
        <w:t xml:space="preserve">, что вызывает социальную напряженность. </w:t>
      </w:r>
    </w:p>
    <w:p w:rsidR="005D1481" w:rsidRPr="00DA0288" w:rsidRDefault="00F1259E" w:rsidP="005D1481">
      <w:pPr>
        <w:spacing w:after="0"/>
        <w:ind w:firstLine="708"/>
        <w:rPr>
          <w:rFonts w:ascii="Times New Roman"/>
          <w:sz w:val="28"/>
          <w:szCs w:val="28"/>
          <w:shd w:val="clear" w:color="auto" w:fill="FFFFFF" w:themeFill="background1"/>
        </w:rPr>
      </w:pPr>
      <w:r w:rsidRPr="00DA0288">
        <w:rPr>
          <w:rFonts w:ascii="Times New Roman"/>
          <w:sz w:val="28"/>
          <w:szCs w:val="28"/>
          <w:shd w:val="clear" w:color="auto" w:fill="FFFFFF" w:themeFill="background1"/>
        </w:rPr>
        <w:t>Итоги социально-экономического развития курорта за минувший год подвел фильм «На новом рубеже», подготовленный ТРК «Анапа-Регион». А Юрий Поляков в своем выступлении сделал акцент на том, что предстоит сделать в наступающем году: «Сегодня у нас нехватка мест в детских садах, с 1992 года не строились школы. Поэтому в 2019 году задача номер один: продолжить решать вопрос обеспечения анапских детей детскими садами и школами активными темпами.</w:t>
      </w:r>
      <w:r w:rsidR="008B7CB7" w:rsidRPr="00DA0288">
        <w:rPr>
          <w:rFonts w:ascii="Times New Roman"/>
          <w:sz w:val="28"/>
          <w:szCs w:val="28"/>
          <w:shd w:val="clear" w:color="auto" w:fill="FFFFFF" w:themeFill="background1"/>
        </w:rPr>
        <w:t xml:space="preserve"> </w:t>
      </w:r>
      <w:r w:rsidRPr="00DA0288">
        <w:rPr>
          <w:rFonts w:ascii="Times New Roman"/>
          <w:sz w:val="28"/>
          <w:szCs w:val="28"/>
          <w:shd w:val="clear" w:color="auto" w:fill="FFFFFF" w:themeFill="background1"/>
        </w:rPr>
        <w:t>Сейчас достраиваются два детсада – «Орленок» и «Лазурный», которые будут сданы в 19-м году. Возводится пристройка к садику «Зоренька» в Сукко. Начали работы по возведению еще двух новых садиков – на хуторе Воскресенском и на Анапском шоссе. А в 2019-м приступим к строительству еще одного садика в 3-м микрорайоне. Начали работы по возведению нового корпуса в 6-й школе для</w:t>
      </w:r>
      <w:r w:rsidR="008B7CB7" w:rsidRPr="00DA0288">
        <w:rPr>
          <w:rFonts w:ascii="Times New Roman"/>
          <w:sz w:val="28"/>
          <w:szCs w:val="28"/>
          <w:shd w:val="clear" w:color="auto" w:fill="FFFFFF" w:themeFill="background1"/>
        </w:rPr>
        <w:t xml:space="preserve"> </w:t>
      </w:r>
      <w:r w:rsidRPr="00DA0288">
        <w:rPr>
          <w:rFonts w:ascii="Times New Roman"/>
          <w:sz w:val="28"/>
          <w:szCs w:val="28"/>
          <w:shd w:val="clear" w:color="auto" w:fill="FFFFFF" w:themeFill="background1"/>
        </w:rPr>
        <w:t>начальных классов. В следующем году начнется строительство школы на 1550 мест в микрорайоне «Горгиппия». Работаем над выделением сре</w:t>
      </w:r>
      <w:proofErr w:type="gramStart"/>
      <w:r w:rsidRPr="00DA0288">
        <w:rPr>
          <w:rFonts w:ascii="Times New Roman"/>
          <w:sz w:val="28"/>
          <w:szCs w:val="28"/>
          <w:shd w:val="clear" w:color="auto" w:fill="FFFFFF" w:themeFill="background1"/>
        </w:rPr>
        <w:t>дств дл</w:t>
      </w:r>
      <w:proofErr w:type="gramEnd"/>
      <w:r w:rsidRPr="00DA0288">
        <w:rPr>
          <w:rFonts w:ascii="Times New Roman"/>
          <w:sz w:val="28"/>
          <w:szCs w:val="28"/>
          <w:shd w:val="clear" w:color="auto" w:fill="FFFFFF" w:themeFill="background1"/>
        </w:rPr>
        <w:t xml:space="preserve">я строительства школы  на 1100 мест на улице Спортивной, проект уже прошел госэкспертизу. Практически договорились о строительстве еще одной школы – на Симферопольском шоссе. И мы не будет останавливаться на </w:t>
      </w:r>
      <w:proofErr w:type="gramStart"/>
      <w:r w:rsidRPr="00DA0288">
        <w:rPr>
          <w:rFonts w:ascii="Times New Roman"/>
          <w:sz w:val="28"/>
          <w:szCs w:val="28"/>
          <w:shd w:val="clear" w:color="auto" w:fill="FFFFFF" w:themeFill="background1"/>
        </w:rPr>
        <w:t>достигнутом</w:t>
      </w:r>
      <w:proofErr w:type="gramEnd"/>
      <w:r w:rsidRPr="00DA0288">
        <w:rPr>
          <w:rFonts w:ascii="Times New Roman"/>
          <w:sz w:val="28"/>
          <w:szCs w:val="28"/>
          <w:shd w:val="clear" w:color="auto" w:fill="FFFFFF" w:themeFill="background1"/>
        </w:rPr>
        <w:t>!»</w:t>
      </w:r>
    </w:p>
    <w:p w:rsidR="005D1481" w:rsidRPr="00DA0288" w:rsidRDefault="00C71589" w:rsidP="005D1481">
      <w:pPr>
        <w:spacing w:after="0"/>
        <w:ind w:firstLine="708"/>
        <w:rPr>
          <w:rFonts w:ascii="Times New Roman"/>
          <w:sz w:val="28"/>
          <w:szCs w:val="28"/>
        </w:rPr>
      </w:pPr>
      <w:r w:rsidRPr="00DA0288">
        <w:rPr>
          <w:rFonts w:ascii="Times New Roman"/>
          <w:sz w:val="28"/>
          <w:szCs w:val="28"/>
        </w:rPr>
        <w:t>В</w:t>
      </w:r>
      <w:r w:rsidR="008B7CB7" w:rsidRPr="00DA0288">
        <w:rPr>
          <w:rFonts w:ascii="Times New Roman"/>
          <w:sz w:val="28"/>
          <w:szCs w:val="28"/>
        </w:rPr>
        <w:t xml:space="preserve"> </w:t>
      </w:r>
      <w:r w:rsidR="00F1259E" w:rsidRPr="00DA0288">
        <w:rPr>
          <w:rFonts w:ascii="Times New Roman"/>
          <w:sz w:val="28"/>
          <w:szCs w:val="28"/>
        </w:rPr>
        <w:t>условиях</w:t>
      </w:r>
      <w:r w:rsidR="008B7CB7" w:rsidRPr="00DA0288">
        <w:rPr>
          <w:rFonts w:ascii="Times New Roman"/>
          <w:sz w:val="28"/>
          <w:szCs w:val="28"/>
        </w:rPr>
        <w:t xml:space="preserve"> </w:t>
      </w:r>
      <w:r w:rsidR="00F1259E" w:rsidRPr="00DA0288">
        <w:rPr>
          <w:rFonts w:ascii="Times New Roman"/>
          <w:sz w:val="28"/>
          <w:szCs w:val="28"/>
        </w:rPr>
        <w:t>экономической</w:t>
      </w:r>
      <w:r w:rsidR="008B7CB7" w:rsidRPr="00DA0288">
        <w:rPr>
          <w:rFonts w:ascii="Times New Roman"/>
          <w:sz w:val="28"/>
          <w:szCs w:val="28"/>
        </w:rPr>
        <w:t xml:space="preserve"> </w:t>
      </w:r>
      <w:r w:rsidR="00F1259E" w:rsidRPr="00DA0288">
        <w:rPr>
          <w:rFonts w:ascii="Times New Roman"/>
          <w:sz w:val="28"/>
          <w:szCs w:val="28"/>
        </w:rPr>
        <w:t>нестабильности</w:t>
      </w:r>
      <w:r w:rsidR="008B7CB7" w:rsidRPr="00DA0288">
        <w:rPr>
          <w:rFonts w:ascii="Times New Roman"/>
          <w:sz w:val="28"/>
          <w:szCs w:val="28"/>
        </w:rPr>
        <w:t xml:space="preserve"> </w:t>
      </w:r>
      <w:r w:rsidR="00F1259E" w:rsidRPr="00DA0288">
        <w:rPr>
          <w:rFonts w:ascii="Times New Roman"/>
          <w:sz w:val="28"/>
          <w:szCs w:val="28"/>
        </w:rPr>
        <w:t>вызывает</w:t>
      </w:r>
      <w:r w:rsidR="008B7CB7" w:rsidRPr="00DA0288">
        <w:rPr>
          <w:rFonts w:ascii="Times New Roman"/>
          <w:sz w:val="28"/>
          <w:szCs w:val="28"/>
        </w:rPr>
        <w:t xml:space="preserve"> </w:t>
      </w:r>
      <w:r w:rsidR="00F1259E" w:rsidRPr="00DA0288">
        <w:rPr>
          <w:rFonts w:ascii="Times New Roman"/>
          <w:sz w:val="28"/>
          <w:szCs w:val="28"/>
        </w:rPr>
        <w:t>напряжение, как</w:t>
      </w:r>
      <w:r w:rsidR="008B7CB7" w:rsidRPr="00DA0288">
        <w:rPr>
          <w:rFonts w:ascii="Times New Roman"/>
          <w:sz w:val="28"/>
          <w:szCs w:val="28"/>
        </w:rPr>
        <w:t xml:space="preserve"> </w:t>
      </w:r>
      <w:r w:rsidR="00F1259E" w:rsidRPr="00DA0288">
        <w:rPr>
          <w:rFonts w:ascii="Times New Roman"/>
          <w:sz w:val="28"/>
          <w:szCs w:val="28"/>
        </w:rPr>
        <w:t>в</w:t>
      </w:r>
      <w:r w:rsidR="008B7CB7" w:rsidRPr="00DA0288">
        <w:rPr>
          <w:rFonts w:ascii="Times New Roman"/>
          <w:sz w:val="28"/>
          <w:szCs w:val="28"/>
        </w:rPr>
        <w:t xml:space="preserve"> </w:t>
      </w:r>
      <w:r w:rsidR="00F1259E" w:rsidRPr="00DA0288">
        <w:rPr>
          <w:rFonts w:ascii="Times New Roman"/>
          <w:sz w:val="28"/>
          <w:szCs w:val="28"/>
        </w:rPr>
        <w:t>социальной</w:t>
      </w:r>
      <w:r w:rsidR="008B7CB7" w:rsidRPr="00DA0288">
        <w:rPr>
          <w:rFonts w:ascii="Times New Roman"/>
          <w:sz w:val="28"/>
          <w:szCs w:val="28"/>
        </w:rPr>
        <w:t xml:space="preserve"> </w:t>
      </w:r>
      <w:r w:rsidR="00F1259E" w:rsidRPr="00DA0288">
        <w:rPr>
          <w:rFonts w:ascii="Times New Roman"/>
          <w:sz w:val="28"/>
          <w:szCs w:val="28"/>
        </w:rPr>
        <w:t>инфраструктуре, так</w:t>
      </w:r>
      <w:r w:rsidR="008B7CB7" w:rsidRPr="00DA0288">
        <w:rPr>
          <w:rFonts w:ascii="Times New Roman"/>
          <w:sz w:val="28"/>
          <w:szCs w:val="28"/>
        </w:rPr>
        <w:t xml:space="preserve"> </w:t>
      </w:r>
      <w:r w:rsidR="00F1259E" w:rsidRPr="00DA0288">
        <w:rPr>
          <w:rFonts w:ascii="Times New Roman"/>
          <w:sz w:val="28"/>
          <w:szCs w:val="28"/>
        </w:rPr>
        <w:t>и</w:t>
      </w:r>
      <w:r w:rsidR="008B7CB7" w:rsidRPr="00DA0288">
        <w:rPr>
          <w:rFonts w:ascii="Times New Roman"/>
          <w:sz w:val="28"/>
          <w:szCs w:val="28"/>
        </w:rPr>
        <w:t xml:space="preserve"> </w:t>
      </w:r>
      <w:r w:rsidR="00F1259E" w:rsidRPr="00DA0288">
        <w:rPr>
          <w:rFonts w:ascii="Times New Roman"/>
          <w:sz w:val="28"/>
          <w:szCs w:val="28"/>
        </w:rPr>
        <w:t>на</w:t>
      </w:r>
      <w:r w:rsidR="008B7CB7" w:rsidRPr="00DA0288">
        <w:rPr>
          <w:rFonts w:ascii="Times New Roman"/>
          <w:sz w:val="28"/>
          <w:szCs w:val="28"/>
        </w:rPr>
        <w:t xml:space="preserve"> </w:t>
      </w:r>
      <w:r w:rsidR="00F1259E" w:rsidRPr="00DA0288">
        <w:rPr>
          <w:rFonts w:ascii="Times New Roman"/>
          <w:sz w:val="28"/>
          <w:szCs w:val="28"/>
        </w:rPr>
        <w:t>рынке</w:t>
      </w:r>
      <w:r w:rsidR="008B7CB7" w:rsidRPr="00DA0288">
        <w:rPr>
          <w:rFonts w:ascii="Times New Roman"/>
          <w:sz w:val="28"/>
          <w:szCs w:val="28"/>
        </w:rPr>
        <w:t xml:space="preserve"> </w:t>
      </w:r>
      <w:r w:rsidR="00F1259E" w:rsidRPr="00DA0288">
        <w:rPr>
          <w:rFonts w:ascii="Times New Roman"/>
          <w:sz w:val="28"/>
          <w:szCs w:val="28"/>
        </w:rPr>
        <w:t>труда, такое</w:t>
      </w:r>
      <w:r w:rsidR="008B7CB7" w:rsidRPr="00DA0288">
        <w:rPr>
          <w:rFonts w:ascii="Times New Roman"/>
          <w:sz w:val="28"/>
          <w:szCs w:val="28"/>
        </w:rPr>
        <w:t xml:space="preserve"> </w:t>
      </w:r>
      <w:r w:rsidR="00F1259E" w:rsidRPr="00DA0288">
        <w:rPr>
          <w:rFonts w:ascii="Times New Roman"/>
          <w:sz w:val="28"/>
          <w:szCs w:val="28"/>
        </w:rPr>
        <w:t>явление</w:t>
      </w:r>
      <w:r w:rsidR="008B7CB7" w:rsidRPr="00DA0288">
        <w:rPr>
          <w:rFonts w:ascii="Times New Roman"/>
          <w:sz w:val="28"/>
          <w:szCs w:val="28"/>
        </w:rPr>
        <w:t xml:space="preserve"> </w:t>
      </w:r>
      <w:r w:rsidR="00F1259E" w:rsidRPr="00DA0288">
        <w:rPr>
          <w:rFonts w:ascii="Times New Roman"/>
          <w:sz w:val="28"/>
          <w:szCs w:val="28"/>
        </w:rPr>
        <w:t>как</w:t>
      </w:r>
      <w:r w:rsidR="008B7CB7" w:rsidRPr="00DA0288">
        <w:rPr>
          <w:rFonts w:ascii="Times New Roman"/>
          <w:sz w:val="28"/>
          <w:szCs w:val="28"/>
        </w:rPr>
        <w:t xml:space="preserve"> </w:t>
      </w:r>
      <w:r w:rsidR="00F1259E" w:rsidRPr="00DA0288">
        <w:rPr>
          <w:rFonts w:ascii="Times New Roman"/>
          <w:sz w:val="28"/>
          <w:szCs w:val="28"/>
        </w:rPr>
        <w:t>незаконная</w:t>
      </w:r>
      <w:r w:rsidR="008B7CB7" w:rsidRPr="00DA0288">
        <w:rPr>
          <w:rFonts w:ascii="Times New Roman"/>
          <w:sz w:val="28"/>
          <w:szCs w:val="28"/>
        </w:rPr>
        <w:t xml:space="preserve"> </w:t>
      </w:r>
      <w:r w:rsidR="00F1259E" w:rsidRPr="00DA0288">
        <w:rPr>
          <w:rFonts w:ascii="Times New Roman"/>
          <w:sz w:val="28"/>
          <w:szCs w:val="28"/>
        </w:rPr>
        <w:t>миграция, которая</w:t>
      </w:r>
      <w:r w:rsidR="008B7CB7" w:rsidRPr="00DA0288">
        <w:rPr>
          <w:rFonts w:ascii="Times New Roman"/>
          <w:sz w:val="28"/>
          <w:szCs w:val="28"/>
        </w:rPr>
        <w:t xml:space="preserve"> </w:t>
      </w:r>
      <w:r w:rsidR="00F1259E" w:rsidRPr="00DA0288">
        <w:rPr>
          <w:rFonts w:ascii="Times New Roman"/>
          <w:sz w:val="28"/>
          <w:szCs w:val="28"/>
        </w:rPr>
        <w:t>является</w:t>
      </w:r>
      <w:r w:rsidR="008B7CB7" w:rsidRPr="00DA0288">
        <w:rPr>
          <w:rFonts w:ascii="Times New Roman"/>
          <w:sz w:val="28"/>
          <w:szCs w:val="28"/>
        </w:rPr>
        <w:t xml:space="preserve"> </w:t>
      </w:r>
      <w:r w:rsidR="00F1259E" w:rsidRPr="00DA0288">
        <w:rPr>
          <w:rFonts w:ascii="Times New Roman"/>
          <w:sz w:val="28"/>
          <w:szCs w:val="28"/>
        </w:rPr>
        <w:t>особой</w:t>
      </w:r>
      <w:r w:rsidR="008B7CB7" w:rsidRPr="00DA0288">
        <w:rPr>
          <w:rFonts w:ascii="Times New Roman"/>
          <w:sz w:val="28"/>
          <w:szCs w:val="28"/>
        </w:rPr>
        <w:t xml:space="preserve"> </w:t>
      </w:r>
      <w:r w:rsidR="00F1259E" w:rsidRPr="00DA0288">
        <w:rPr>
          <w:rFonts w:ascii="Times New Roman"/>
          <w:sz w:val="28"/>
          <w:szCs w:val="28"/>
        </w:rPr>
        <w:t>проблемой</w:t>
      </w:r>
      <w:r w:rsidR="008B7CB7" w:rsidRPr="00DA0288">
        <w:rPr>
          <w:rFonts w:ascii="Times New Roman"/>
          <w:sz w:val="28"/>
          <w:szCs w:val="28"/>
        </w:rPr>
        <w:t xml:space="preserve"> </w:t>
      </w:r>
      <w:r w:rsidR="00F1259E" w:rsidRPr="00DA0288">
        <w:rPr>
          <w:rFonts w:ascii="Times New Roman"/>
          <w:sz w:val="28"/>
          <w:szCs w:val="28"/>
        </w:rPr>
        <w:t>для</w:t>
      </w:r>
      <w:r w:rsidR="008B7CB7" w:rsidRPr="00DA0288">
        <w:rPr>
          <w:rFonts w:ascii="Times New Roman"/>
          <w:sz w:val="28"/>
          <w:szCs w:val="28"/>
        </w:rPr>
        <w:t xml:space="preserve"> </w:t>
      </w:r>
      <w:r w:rsidRPr="00DA0288">
        <w:rPr>
          <w:rFonts w:ascii="Times New Roman"/>
          <w:sz w:val="28"/>
          <w:szCs w:val="28"/>
        </w:rPr>
        <w:t>города-курорта</w:t>
      </w:r>
      <w:r w:rsidR="008B7CB7" w:rsidRPr="00DA0288">
        <w:rPr>
          <w:rFonts w:ascii="Times New Roman"/>
          <w:sz w:val="28"/>
          <w:szCs w:val="28"/>
        </w:rPr>
        <w:t xml:space="preserve"> </w:t>
      </w:r>
      <w:r w:rsidR="00F1259E" w:rsidRPr="00DA0288">
        <w:rPr>
          <w:rFonts w:ascii="Times New Roman"/>
          <w:sz w:val="28"/>
          <w:szCs w:val="28"/>
        </w:rPr>
        <w:t>А</w:t>
      </w:r>
      <w:r w:rsidRPr="00DA0288">
        <w:rPr>
          <w:rFonts w:ascii="Times New Roman"/>
          <w:sz w:val="28"/>
          <w:szCs w:val="28"/>
        </w:rPr>
        <w:t>напа</w:t>
      </w:r>
      <w:r w:rsidR="00F1259E" w:rsidRPr="00DA0288">
        <w:rPr>
          <w:rFonts w:ascii="Times New Roman"/>
          <w:sz w:val="28"/>
          <w:szCs w:val="28"/>
        </w:rPr>
        <w:t>.</w:t>
      </w:r>
    </w:p>
    <w:p w:rsidR="005D1481" w:rsidRPr="00DA0288" w:rsidRDefault="00F1259E" w:rsidP="005D1481">
      <w:pPr>
        <w:spacing w:after="0"/>
        <w:ind w:firstLine="708"/>
        <w:rPr>
          <w:rFonts w:ascii="Times New Roman"/>
          <w:sz w:val="28"/>
          <w:szCs w:val="28"/>
        </w:rPr>
      </w:pPr>
      <w:r w:rsidRPr="00DA0288">
        <w:rPr>
          <w:rFonts w:ascii="Times New Roman"/>
          <w:sz w:val="28"/>
          <w:szCs w:val="28"/>
        </w:rPr>
        <w:t>Весьма показательную статистику озвучил з</w:t>
      </w:r>
      <w:r w:rsidR="00C71589" w:rsidRPr="00DA0288">
        <w:rPr>
          <w:rFonts w:ascii="Times New Roman"/>
          <w:sz w:val="28"/>
          <w:szCs w:val="28"/>
        </w:rPr>
        <w:t xml:space="preserve">аместитель начальника отдела по </w:t>
      </w:r>
      <w:r w:rsidRPr="00DA0288">
        <w:rPr>
          <w:rFonts w:ascii="Times New Roman"/>
          <w:sz w:val="28"/>
          <w:szCs w:val="28"/>
        </w:rPr>
        <w:t>вопросам миграции ОВД города-курорта Анапа подполковник полиции Василий</w:t>
      </w:r>
      <w:r w:rsidR="008B7CB7" w:rsidRPr="00DA0288">
        <w:rPr>
          <w:rFonts w:ascii="Times New Roman"/>
          <w:sz w:val="28"/>
          <w:szCs w:val="28"/>
        </w:rPr>
        <w:t xml:space="preserve"> Кургулёв. </w:t>
      </w:r>
      <w:r w:rsidRPr="00DA0288">
        <w:rPr>
          <w:rFonts w:ascii="Times New Roman"/>
          <w:sz w:val="28"/>
          <w:szCs w:val="28"/>
        </w:rPr>
        <w:t>Его</w:t>
      </w:r>
      <w:r w:rsidR="008B7CB7" w:rsidRPr="00DA0288">
        <w:rPr>
          <w:rFonts w:ascii="Times New Roman"/>
          <w:sz w:val="28"/>
          <w:szCs w:val="28"/>
        </w:rPr>
        <w:t xml:space="preserve"> </w:t>
      </w:r>
      <w:r w:rsidRPr="00DA0288">
        <w:rPr>
          <w:rFonts w:ascii="Times New Roman"/>
          <w:sz w:val="28"/>
          <w:szCs w:val="28"/>
        </w:rPr>
        <w:t>выступление</w:t>
      </w:r>
      <w:r w:rsidR="008B7CB7" w:rsidRPr="00DA0288">
        <w:rPr>
          <w:rFonts w:ascii="Times New Roman"/>
          <w:sz w:val="28"/>
          <w:szCs w:val="28"/>
        </w:rPr>
        <w:t xml:space="preserve"> </w:t>
      </w:r>
      <w:r w:rsidRPr="00DA0288">
        <w:rPr>
          <w:rFonts w:ascii="Times New Roman"/>
          <w:sz w:val="28"/>
          <w:szCs w:val="28"/>
        </w:rPr>
        <w:t>было</w:t>
      </w:r>
      <w:r w:rsidR="008B7CB7" w:rsidRPr="00DA0288">
        <w:rPr>
          <w:rFonts w:ascii="Times New Roman"/>
          <w:sz w:val="28"/>
          <w:szCs w:val="28"/>
        </w:rPr>
        <w:t xml:space="preserve"> </w:t>
      </w:r>
      <w:r w:rsidRPr="00DA0288">
        <w:rPr>
          <w:rFonts w:ascii="Times New Roman"/>
          <w:sz w:val="28"/>
          <w:szCs w:val="28"/>
        </w:rPr>
        <w:t>посвящено</w:t>
      </w:r>
      <w:r w:rsidR="008B7CB7" w:rsidRPr="00DA0288">
        <w:rPr>
          <w:rFonts w:ascii="Times New Roman"/>
          <w:sz w:val="28"/>
          <w:szCs w:val="28"/>
        </w:rPr>
        <w:t xml:space="preserve"> </w:t>
      </w:r>
      <w:r w:rsidRPr="00DA0288">
        <w:rPr>
          <w:rFonts w:ascii="Times New Roman"/>
          <w:sz w:val="28"/>
          <w:szCs w:val="28"/>
        </w:rPr>
        <w:t>вопросам</w:t>
      </w:r>
      <w:r w:rsidR="008B7CB7" w:rsidRPr="00DA0288">
        <w:rPr>
          <w:rFonts w:ascii="Times New Roman"/>
          <w:sz w:val="28"/>
          <w:szCs w:val="28"/>
        </w:rPr>
        <w:t xml:space="preserve"> противодействи</w:t>
      </w:r>
      <w:r w:rsidRPr="00DA0288">
        <w:rPr>
          <w:rFonts w:ascii="Times New Roman"/>
          <w:sz w:val="28"/>
          <w:szCs w:val="28"/>
        </w:rPr>
        <w:t>я</w:t>
      </w:r>
      <w:r w:rsidR="008B7CB7" w:rsidRPr="00DA0288">
        <w:rPr>
          <w:rFonts w:ascii="Times New Roman"/>
          <w:sz w:val="28"/>
          <w:szCs w:val="28"/>
        </w:rPr>
        <w:t xml:space="preserve"> </w:t>
      </w:r>
      <w:r w:rsidRPr="00DA0288">
        <w:rPr>
          <w:rFonts w:ascii="Times New Roman"/>
          <w:sz w:val="28"/>
          <w:szCs w:val="28"/>
        </w:rPr>
        <w:t>незаконной</w:t>
      </w:r>
      <w:r w:rsidR="008B7CB7" w:rsidRPr="00DA0288">
        <w:rPr>
          <w:rFonts w:ascii="Times New Roman"/>
          <w:sz w:val="28"/>
          <w:szCs w:val="28"/>
        </w:rPr>
        <w:t xml:space="preserve"> </w:t>
      </w:r>
      <w:r w:rsidRPr="00DA0288">
        <w:rPr>
          <w:rFonts w:ascii="Times New Roman"/>
          <w:sz w:val="28"/>
          <w:szCs w:val="28"/>
        </w:rPr>
        <w:lastRenderedPageBreak/>
        <w:t>миграции.</w:t>
      </w:r>
      <w:r w:rsidR="008B7CB7" w:rsidRPr="00DA0288">
        <w:rPr>
          <w:rFonts w:ascii="Times New Roman"/>
          <w:sz w:val="28"/>
          <w:szCs w:val="28"/>
        </w:rPr>
        <w:t xml:space="preserve"> </w:t>
      </w:r>
      <w:r w:rsidRPr="00DA0288">
        <w:rPr>
          <w:rFonts w:ascii="Times New Roman"/>
          <w:sz w:val="28"/>
          <w:szCs w:val="28"/>
        </w:rPr>
        <w:t>«Если</w:t>
      </w:r>
      <w:r w:rsidR="008B7CB7" w:rsidRPr="00DA0288">
        <w:rPr>
          <w:rFonts w:ascii="Times New Roman"/>
          <w:sz w:val="28"/>
          <w:szCs w:val="28"/>
        </w:rPr>
        <w:t xml:space="preserve"> </w:t>
      </w:r>
      <w:r w:rsidRPr="00DA0288">
        <w:rPr>
          <w:rFonts w:ascii="Times New Roman"/>
          <w:sz w:val="28"/>
          <w:szCs w:val="28"/>
        </w:rPr>
        <w:t>за 6 месяцев 2017 года</w:t>
      </w:r>
      <w:r w:rsidR="008B7CB7" w:rsidRPr="00DA0288">
        <w:rPr>
          <w:rFonts w:ascii="Times New Roman"/>
          <w:sz w:val="28"/>
          <w:szCs w:val="28"/>
        </w:rPr>
        <w:t xml:space="preserve"> </w:t>
      </w:r>
      <w:r w:rsidRPr="00DA0288">
        <w:rPr>
          <w:rFonts w:ascii="Times New Roman"/>
          <w:sz w:val="28"/>
          <w:szCs w:val="28"/>
        </w:rPr>
        <w:t>в</w:t>
      </w:r>
      <w:r w:rsidR="008B7CB7" w:rsidRPr="00DA0288">
        <w:rPr>
          <w:rFonts w:ascii="Times New Roman"/>
          <w:sz w:val="28"/>
          <w:szCs w:val="28"/>
        </w:rPr>
        <w:t xml:space="preserve"> </w:t>
      </w:r>
      <w:r w:rsidRPr="00DA0288">
        <w:rPr>
          <w:rFonts w:ascii="Times New Roman"/>
          <w:sz w:val="28"/>
          <w:szCs w:val="28"/>
        </w:rPr>
        <w:t>Анапе</w:t>
      </w:r>
      <w:r w:rsidR="008B7CB7" w:rsidRPr="00DA0288">
        <w:rPr>
          <w:rFonts w:ascii="Times New Roman"/>
          <w:sz w:val="28"/>
          <w:szCs w:val="28"/>
        </w:rPr>
        <w:t xml:space="preserve"> </w:t>
      </w:r>
      <w:r w:rsidRPr="00DA0288">
        <w:rPr>
          <w:rFonts w:ascii="Times New Roman"/>
          <w:sz w:val="28"/>
          <w:szCs w:val="28"/>
        </w:rPr>
        <w:t>было</w:t>
      </w:r>
      <w:r w:rsidR="008B7CB7" w:rsidRPr="00DA0288">
        <w:rPr>
          <w:rFonts w:ascii="Times New Roman"/>
          <w:sz w:val="28"/>
          <w:szCs w:val="28"/>
        </w:rPr>
        <w:t xml:space="preserve"> </w:t>
      </w:r>
      <w:r w:rsidRPr="00DA0288">
        <w:rPr>
          <w:rFonts w:ascii="Times New Roman"/>
          <w:sz w:val="28"/>
          <w:szCs w:val="28"/>
        </w:rPr>
        <w:t>поставлено</w:t>
      </w:r>
      <w:r w:rsidR="008B7CB7" w:rsidRPr="00DA0288">
        <w:rPr>
          <w:rFonts w:ascii="Times New Roman"/>
          <w:sz w:val="28"/>
          <w:szCs w:val="28"/>
        </w:rPr>
        <w:t xml:space="preserve"> </w:t>
      </w:r>
      <w:r w:rsidRPr="00DA0288">
        <w:rPr>
          <w:rFonts w:ascii="Times New Roman"/>
          <w:sz w:val="28"/>
          <w:szCs w:val="28"/>
        </w:rPr>
        <w:t>на</w:t>
      </w:r>
      <w:r w:rsidR="008B7CB7" w:rsidRPr="00DA0288">
        <w:rPr>
          <w:rFonts w:ascii="Times New Roman"/>
          <w:sz w:val="28"/>
          <w:szCs w:val="28"/>
        </w:rPr>
        <w:t xml:space="preserve"> </w:t>
      </w:r>
      <w:r w:rsidRPr="00DA0288">
        <w:rPr>
          <w:rFonts w:ascii="Times New Roman"/>
          <w:sz w:val="28"/>
          <w:szCs w:val="28"/>
        </w:rPr>
        <w:t>миграционный</w:t>
      </w:r>
      <w:r w:rsidR="008B7CB7" w:rsidRPr="00DA0288">
        <w:rPr>
          <w:rFonts w:ascii="Times New Roman"/>
          <w:sz w:val="28"/>
          <w:szCs w:val="28"/>
        </w:rPr>
        <w:t xml:space="preserve"> </w:t>
      </w:r>
      <w:r w:rsidRPr="00DA0288">
        <w:rPr>
          <w:rFonts w:ascii="Times New Roman"/>
          <w:sz w:val="28"/>
          <w:szCs w:val="28"/>
        </w:rPr>
        <w:t>учет</w:t>
      </w:r>
      <w:r w:rsidR="008B7CB7" w:rsidRPr="00DA0288">
        <w:rPr>
          <w:rFonts w:ascii="Times New Roman"/>
          <w:sz w:val="28"/>
          <w:szCs w:val="28"/>
        </w:rPr>
        <w:t xml:space="preserve"> </w:t>
      </w:r>
      <w:r w:rsidRPr="00DA0288">
        <w:rPr>
          <w:rFonts w:ascii="Times New Roman"/>
          <w:sz w:val="28"/>
          <w:szCs w:val="28"/>
        </w:rPr>
        <w:t>по</w:t>
      </w:r>
      <w:r w:rsidR="008B7CB7" w:rsidRPr="00DA0288">
        <w:rPr>
          <w:rFonts w:ascii="Times New Roman"/>
          <w:sz w:val="28"/>
          <w:szCs w:val="28"/>
        </w:rPr>
        <w:t xml:space="preserve"> </w:t>
      </w:r>
      <w:r w:rsidRPr="00DA0288">
        <w:rPr>
          <w:rFonts w:ascii="Times New Roman"/>
          <w:sz w:val="28"/>
          <w:szCs w:val="28"/>
        </w:rPr>
        <w:t>месту</w:t>
      </w:r>
      <w:r w:rsidR="008B7CB7" w:rsidRPr="00DA0288">
        <w:rPr>
          <w:rFonts w:ascii="Times New Roman"/>
          <w:sz w:val="28"/>
          <w:szCs w:val="28"/>
        </w:rPr>
        <w:t xml:space="preserve"> </w:t>
      </w:r>
      <w:r w:rsidRPr="00DA0288">
        <w:rPr>
          <w:rFonts w:ascii="Times New Roman"/>
          <w:sz w:val="28"/>
          <w:szCs w:val="28"/>
        </w:rPr>
        <w:t>пребывания 17 тысяч</w:t>
      </w:r>
      <w:r w:rsidR="008B7CB7" w:rsidRPr="00DA0288">
        <w:rPr>
          <w:rFonts w:ascii="Times New Roman"/>
          <w:sz w:val="28"/>
          <w:szCs w:val="28"/>
        </w:rPr>
        <w:t xml:space="preserve"> </w:t>
      </w:r>
      <w:r w:rsidRPr="00DA0288">
        <w:rPr>
          <w:rFonts w:ascii="Times New Roman"/>
          <w:sz w:val="28"/>
          <w:szCs w:val="28"/>
        </w:rPr>
        <w:t>иностранных</w:t>
      </w:r>
      <w:r w:rsidR="008B7CB7" w:rsidRPr="00DA0288">
        <w:rPr>
          <w:rFonts w:ascii="Times New Roman"/>
          <w:sz w:val="28"/>
          <w:szCs w:val="28"/>
        </w:rPr>
        <w:t xml:space="preserve"> </w:t>
      </w:r>
      <w:r w:rsidRPr="00DA0288">
        <w:rPr>
          <w:rFonts w:ascii="Times New Roman"/>
          <w:sz w:val="28"/>
          <w:szCs w:val="28"/>
        </w:rPr>
        <w:t>граждан, в 2018 году– 20461 и</w:t>
      </w:r>
      <w:r w:rsidR="0018264D" w:rsidRPr="00DA0288">
        <w:rPr>
          <w:rFonts w:ascii="Times New Roman"/>
          <w:sz w:val="28"/>
          <w:szCs w:val="28"/>
        </w:rPr>
        <w:t xml:space="preserve"> </w:t>
      </w:r>
      <w:r w:rsidRPr="00DA0288">
        <w:rPr>
          <w:rFonts w:ascii="Times New Roman"/>
          <w:sz w:val="28"/>
          <w:szCs w:val="28"/>
        </w:rPr>
        <w:t>за</w:t>
      </w:r>
      <w:r w:rsidR="0018264D" w:rsidRPr="00DA0288">
        <w:rPr>
          <w:rFonts w:ascii="Times New Roman"/>
          <w:sz w:val="28"/>
          <w:szCs w:val="28"/>
        </w:rPr>
        <w:t xml:space="preserve"> </w:t>
      </w:r>
      <w:r w:rsidRPr="00DA0288">
        <w:rPr>
          <w:rFonts w:ascii="Times New Roman"/>
          <w:sz w:val="28"/>
          <w:szCs w:val="28"/>
        </w:rPr>
        <w:t>тот</w:t>
      </w:r>
      <w:r w:rsidR="0018264D" w:rsidRPr="00DA0288">
        <w:rPr>
          <w:rFonts w:ascii="Times New Roman"/>
          <w:sz w:val="28"/>
          <w:szCs w:val="28"/>
        </w:rPr>
        <w:t xml:space="preserve"> </w:t>
      </w:r>
      <w:r w:rsidRPr="00DA0288">
        <w:rPr>
          <w:rFonts w:ascii="Times New Roman"/>
          <w:sz w:val="28"/>
          <w:szCs w:val="28"/>
        </w:rPr>
        <w:t>же</w:t>
      </w:r>
      <w:r w:rsidR="0018264D" w:rsidRPr="00DA0288">
        <w:rPr>
          <w:rFonts w:ascii="Times New Roman"/>
          <w:sz w:val="28"/>
          <w:szCs w:val="28"/>
        </w:rPr>
        <w:t xml:space="preserve"> </w:t>
      </w:r>
      <w:r w:rsidRPr="00DA0288">
        <w:rPr>
          <w:rFonts w:ascii="Times New Roman"/>
          <w:sz w:val="28"/>
          <w:szCs w:val="28"/>
        </w:rPr>
        <w:t>период 2019 года– 20956 человек. Чувствуете, как</w:t>
      </w:r>
      <w:r w:rsidR="0018264D" w:rsidRPr="00DA0288">
        <w:rPr>
          <w:rFonts w:ascii="Times New Roman"/>
          <w:sz w:val="28"/>
          <w:szCs w:val="28"/>
        </w:rPr>
        <w:t xml:space="preserve"> </w:t>
      </w:r>
      <w:r w:rsidRPr="00DA0288">
        <w:rPr>
          <w:rFonts w:ascii="Times New Roman"/>
          <w:sz w:val="28"/>
          <w:szCs w:val="28"/>
        </w:rPr>
        <w:t>растет</w:t>
      </w:r>
      <w:r w:rsidR="0018264D" w:rsidRPr="00DA0288">
        <w:rPr>
          <w:rFonts w:ascii="Times New Roman"/>
          <w:sz w:val="28"/>
          <w:szCs w:val="28"/>
        </w:rPr>
        <w:t xml:space="preserve"> </w:t>
      </w:r>
      <w:r w:rsidRPr="00DA0288">
        <w:rPr>
          <w:rFonts w:ascii="Times New Roman"/>
          <w:sz w:val="28"/>
          <w:szCs w:val="28"/>
        </w:rPr>
        <w:t>поток? Причем, основная</w:t>
      </w:r>
      <w:r w:rsidR="0018264D" w:rsidRPr="00DA0288">
        <w:rPr>
          <w:rFonts w:ascii="Times New Roman"/>
          <w:sz w:val="28"/>
          <w:szCs w:val="28"/>
        </w:rPr>
        <w:t xml:space="preserve"> </w:t>
      </w:r>
      <w:r w:rsidRPr="00DA0288">
        <w:rPr>
          <w:rFonts w:ascii="Times New Roman"/>
          <w:sz w:val="28"/>
          <w:szCs w:val="28"/>
        </w:rPr>
        <w:t>цель</w:t>
      </w:r>
      <w:r w:rsidR="0018264D" w:rsidRPr="00DA0288">
        <w:rPr>
          <w:rFonts w:ascii="Times New Roman"/>
          <w:sz w:val="28"/>
          <w:szCs w:val="28"/>
        </w:rPr>
        <w:t xml:space="preserve"> </w:t>
      </w:r>
      <w:r w:rsidRPr="00DA0288">
        <w:rPr>
          <w:rFonts w:ascii="Times New Roman"/>
          <w:sz w:val="28"/>
          <w:szCs w:val="28"/>
        </w:rPr>
        <w:t>приезда</w:t>
      </w:r>
      <w:r w:rsidR="0018264D" w:rsidRPr="00DA0288">
        <w:rPr>
          <w:rFonts w:ascii="Times New Roman"/>
          <w:sz w:val="28"/>
          <w:szCs w:val="28"/>
        </w:rPr>
        <w:t xml:space="preserve"> </w:t>
      </w:r>
      <w:r w:rsidRPr="00DA0288">
        <w:rPr>
          <w:rFonts w:ascii="Times New Roman"/>
          <w:sz w:val="28"/>
          <w:szCs w:val="28"/>
        </w:rPr>
        <w:t>на</w:t>
      </w:r>
      <w:r w:rsidR="0018264D" w:rsidRPr="00DA0288">
        <w:rPr>
          <w:rFonts w:ascii="Times New Roman"/>
          <w:sz w:val="28"/>
          <w:szCs w:val="28"/>
        </w:rPr>
        <w:t xml:space="preserve"> </w:t>
      </w:r>
      <w:r w:rsidRPr="00DA0288">
        <w:rPr>
          <w:rFonts w:ascii="Times New Roman"/>
          <w:sz w:val="28"/>
          <w:szCs w:val="28"/>
        </w:rPr>
        <w:t>курорт</w:t>
      </w:r>
      <w:r w:rsidR="0018264D" w:rsidRPr="00DA0288">
        <w:rPr>
          <w:rFonts w:ascii="Times New Roman"/>
          <w:sz w:val="28"/>
          <w:szCs w:val="28"/>
        </w:rPr>
        <w:t xml:space="preserve"> </w:t>
      </w:r>
      <w:r w:rsidRPr="00DA0288">
        <w:rPr>
          <w:rFonts w:ascii="Times New Roman"/>
          <w:sz w:val="28"/>
          <w:szCs w:val="28"/>
        </w:rPr>
        <w:t>для</w:t>
      </w:r>
      <w:r w:rsidR="0018264D" w:rsidRPr="00DA0288">
        <w:rPr>
          <w:rFonts w:ascii="Times New Roman"/>
          <w:sz w:val="28"/>
          <w:szCs w:val="28"/>
        </w:rPr>
        <w:t xml:space="preserve"> </w:t>
      </w:r>
      <w:r w:rsidRPr="00DA0288">
        <w:rPr>
          <w:rFonts w:ascii="Times New Roman"/>
          <w:sz w:val="28"/>
          <w:szCs w:val="28"/>
        </w:rPr>
        <w:t>большинства</w:t>
      </w:r>
      <w:r w:rsidR="0018264D" w:rsidRPr="00DA0288">
        <w:rPr>
          <w:rFonts w:ascii="Times New Roman"/>
          <w:sz w:val="28"/>
          <w:szCs w:val="28"/>
        </w:rPr>
        <w:t xml:space="preserve"> </w:t>
      </w:r>
      <w:r w:rsidRPr="00DA0288">
        <w:rPr>
          <w:rFonts w:ascii="Times New Roman"/>
          <w:sz w:val="28"/>
          <w:szCs w:val="28"/>
        </w:rPr>
        <w:t>–</w:t>
      </w:r>
      <w:r w:rsidR="0018264D" w:rsidRPr="00DA0288">
        <w:rPr>
          <w:rFonts w:ascii="Times New Roman"/>
          <w:sz w:val="28"/>
          <w:szCs w:val="28"/>
        </w:rPr>
        <w:t xml:space="preserve"> </w:t>
      </w:r>
      <w:r w:rsidRPr="00DA0288">
        <w:rPr>
          <w:rFonts w:ascii="Times New Roman"/>
          <w:sz w:val="28"/>
          <w:szCs w:val="28"/>
        </w:rPr>
        <w:t>работа. Есть, конечно, и</w:t>
      </w:r>
      <w:r w:rsidR="0018264D" w:rsidRPr="00DA0288">
        <w:rPr>
          <w:rFonts w:ascii="Times New Roman"/>
          <w:sz w:val="28"/>
          <w:szCs w:val="28"/>
        </w:rPr>
        <w:t xml:space="preserve"> </w:t>
      </w:r>
      <w:r w:rsidRPr="00DA0288">
        <w:rPr>
          <w:rFonts w:ascii="Times New Roman"/>
          <w:sz w:val="28"/>
          <w:szCs w:val="28"/>
        </w:rPr>
        <w:t>те, кто</w:t>
      </w:r>
      <w:r w:rsidR="0018264D" w:rsidRPr="00DA0288">
        <w:rPr>
          <w:rFonts w:ascii="Times New Roman"/>
          <w:sz w:val="28"/>
          <w:szCs w:val="28"/>
        </w:rPr>
        <w:t xml:space="preserve"> </w:t>
      </w:r>
      <w:r w:rsidRPr="00DA0288">
        <w:rPr>
          <w:rFonts w:ascii="Times New Roman"/>
          <w:sz w:val="28"/>
          <w:szCs w:val="28"/>
        </w:rPr>
        <w:t>собирается</w:t>
      </w:r>
      <w:r w:rsidR="0018264D" w:rsidRPr="00DA0288">
        <w:rPr>
          <w:rFonts w:ascii="Times New Roman"/>
          <w:sz w:val="28"/>
          <w:szCs w:val="28"/>
        </w:rPr>
        <w:t xml:space="preserve"> </w:t>
      </w:r>
      <w:r w:rsidRPr="00DA0288">
        <w:rPr>
          <w:rFonts w:ascii="Times New Roman"/>
          <w:sz w:val="28"/>
          <w:szCs w:val="28"/>
        </w:rPr>
        <w:t>здесь</w:t>
      </w:r>
      <w:r w:rsidR="0018264D" w:rsidRPr="00DA0288">
        <w:rPr>
          <w:rFonts w:ascii="Times New Roman"/>
          <w:sz w:val="28"/>
          <w:szCs w:val="28"/>
        </w:rPr>
        <w:t xml:space="preserve"> </w:t>
      </w:r>
      <w:r w:rsidRPr="00DA0288">
        <w:rPr>
          <w:rFonts w:ascii="Times New Roman"/>
          <w:sz w:val="28"/>
          <w:szCs w:val="28"/>
        </w:rPr>
        <w:t>жить</w:t>
      </w:r>
      <w:r w:rsidR="0018264D" w:rsidRPr="00DA0288">
        <w:rPr>
          <w:rFonts w:ascii="Times New Roman"/>
          <w:sz w:val="28"/>
          <w:szCs w:val="28"/>
        </w:rPr>
        <w:t xml:space="preserve"> </w:t>
      </w:r>
      <w:r w:rsidRPr="00DA0288">
        <w:rPr>
          <w:rFonts w:ascii="Times New Roman"/>
          <w:sz w:val="28"/>
          <w:szCs w:val="28"/>
        </w:rPr>
        <w:t>постоянно. В 2019 году</w:t>
      </w:r>
      <w:r w:rsidR="0018264D" w:rsidRPr="00DA0288">
        <w:rPr>
          <w:rFonts w:ascii="Times New Roman"/>
          <w:sz w:val="28"/>
          <w:szCs w:val="28"/>
        </w:rPr>
        <w:t xml:space="preserve"> </w:t>
      </w:r>
      <w:r w:rsidRPr="00DA0288">
        <w:rPr>
          <w:rFonts w:ascii="Times New Roman"/>
          <w:sz w:val="28"/>
          <w:szCs w:val="28"/>
        </w:rPr>
        <w:t>в</w:t>
      </w:r>
      <w:r w:rsidR="0018264D" w:rsidRPr="00DA0288">
        <w:rPr>
          <w:rFonts w:ascii="Times New Roman"/>
          <w:sz w:val="28"/>
          <w:szCs w:val="28"/>
        </w:rPr>
        <w:t xml:space="preserve"> </w:t>
      </w:r>
      <w:r w:rsidRPr="00DA0288">
        <w:rPr>
          <w:rFonts w:ascii="Times New Roman"/>
          <w:sz w:val="28"/>
          <w:szCs w:val="28"/>
        </w:rPr>
        <w:t>Анапе 433 человека</w:t>
      </w:r>
      <w:r w:rsidR="0018264D" w:rsidRPr="00DA0288">
        <w:rPr>
          <w:rFonts w:ascii="Times New Roman"/>
          <w:sz w:val="28"/>
          <w:szCs w:val="28"/>
        </w:rPr>
        <w:t xml:space="preserve"> </w:t>
      </w:r>
      <w:r w:rsidRPr="00DA0288">
        <w:rPr>
          <w:rFonts w:ascii="Times New Roman"/>
          <w:sz w:val="28"/>
          <w:szCs w:val="28"/>
        </w:rPr>
        <w:t>приобрели</w:t>
      </w:r>
      <w:r w:rsidR="0018264D" w:rsidRPr="00DA0288">
        <w:rPr>
          <w:rFonts w:ascii="Times New Roman"/>
          <w:sz w:val="28"/>
          <w:szCs w:val="28"/>
        </w:rPr>
        <w:t xml:space="preserve"> </w:t>
      </w:r>
      <w:r w:rsidRPr="00DA0288">
        <w:rPr>
          <w:rFonts w:ascii="Times New Roman"/>
          <w:sz w:val="28"/>
          <w:szCs w:val="28"/>
        </w:rPr>
        <w:t>гражданство</w:t>
      </w:r>
      <w:r w:rsidR="0018264D" w:rsidRPr="00DA0288">
        <w:rPr>
          <w:rFonts w:ascii="Times New Roman"/>
          <w:sz w:val="28"/>
          <w:szCs w:val="28"/>
        </w:rPr>
        <w:t xml:space="preserve"> </w:t>
      </w:r>
      <w:r w:rsidRPr="00DA0288">
        <w:rPr>
          <w:rFonts w:ascii="Times New Roman"/>
          <w:sz w:val="28"/>
          <w:szCs w:val="28"/>
        </w:rPr>
        <w:t>РФ (для</w:t>
      </w:r>
      <w:r w:rsidR="0018264D" w:rsidRPr="00DA0288">
        <w:rPr>
          <w:rFonts w:ascii="Times New Roman"/>
          <w:sz w:val="28"/>
          <w:szCs w:val="28"/>
        </w:rPr>
        <w:t xml:space="preserve"> </w:t>
      </w:r>
      <w:r w:rsidRPr="00DA0288">
        <w:rPr>
          <w:rFonts w:ascii="Times New Roman"/>
          <w:sz w:val="28"/>
          <w:szCs w:val="28"/>
        </w:rPr>
        <w:t>сравнения, в</w:t>
      </w:r>
      <w:r w:rsidR="0018264D" w:rsidRPr="00DA0288">
        <w:rPr>
          <w:rFonts w:ascii="Times New Roman"/>
          <w:sz w:val="28"/>
          <w:szCs w:val="28"/>
        </w:rPr>
        <w:t xml:space="preserve"> </w:t>
      </w:r>
      <w:r w:rsidRPr="00DA0288">
        <w:rPr>
          <w:rFonts w:ascii="Times New Roman"/>
          <w:sz w:val="28"/>
          <w:szCs w:val="28"/>
        </w:rPr>
        <w:t>прошлом</w:t>
      </w:r>
      <w:r w:rsidR="0018264D" w:rsidRPr="00DA0288">
        <w:rPr>
          <w:rFonts w:ascii="Times New Roman"/>
          <w:sz w:val="28"/>
          <w:szCs w:val="28"/>
        </w:rPr>
        <w:t xml:space="preserve"> </w:t>
      </w:r>
      <w:r w:rsidRPr="00DA0288">
        <w:rPr>
          <w:rFonts w:ascii="Times New Roman"/>
          <w:sz w:val="28"/>
          <w:szCs w:val="28"/>
        </w:rPr>
        <w:t>году</w:t>
      </w:r>
      <w:r w:rsidR="0018264D" w:rsidRPr="00DA0288">
        <w:rPr>
          <w:rFonts w:ascii="Times New Roman"/>
          <w:sz w:val="28"/>
          <w:szCs w:val="28"/>
        </w:rPr>
        <w:t xml:space="preserve"> </w:t>
      </w:r>
      <w:r w:rsidRPr="00DA0288">
        <w:rPr>
          <w:rFonts w:ascii="Times New Roman"/>
          <w:sz w:val="28"/>
          <w:szCs w:val="28"/>
        </w:rPr>
        <w:t>их</w:t>
      </w:r>
      <w:r w:rsidR="0018264D" w:rsidRPr="00DA0288">
        <w:rPr>
          <w:rFonts w:ascii="Times New Roman"/>
          <w:sz w:val="28"/>
          <w:szCs w:val="28"/>
        </w:rPr>
        <w:t xml:space="preserve"> </w:t>
      </w:r>
      <w:r w:rsidRPr="00DA0288">
        <w:rPr>
          <w:rFonts w:ascii="Times New Roman"/>
          <w:sz w:val="28"/>
          <w:szCs w:val="28"/>
        </w:rPr>
        <w:t>было</w:t>
      </w:r>
      <w:r w:rsidR="0018264D" w:rsidRPr="00DA0288">
        <w:rPr>
          <w:rFonts w:ascii="Times New Roman"/>
          <w:sz w:val="28"/>
          <w:szCs w:val="28"/>
        </w:rPr>
        <w:t xml:space="preserve"> </w:t>
      </w:r>
      <w:r w:rsidRPr="00DA0288">
        <w:rPr>
          <w:rFonts w:ascii="Times New Roman"/>
          <w:sz w:val="28"/>
          <w:szCs w:val="28"/>
        </w:rPr>
        <w:t>только 197). Больше</w:t>
      </w:r>
      <w:r w:rsidR="0018264D" w:rsidRPr="00DA0288">
        <w:rPr>
          <w:rFonts w:ascii="Times New Roman"/>
          <w:sz w:val="28"/>
          <w:szCs w:val="28"/>
        </w:rPr>
        <w:t xml:space="preserve"> </w:t>
      </w:r>
      <w:r w:rsidRPr="00DA0288">
        <w:rPr>
          <w:rFonts w:ascii="Times New Roman"/>
          <w:sz w:val="28"/>
          <w:szCs w:val="28"/>
        </w:rPr>
        <w:t>всего</w:t>
      </w:r>
      <w:r w:rsidR="0018264D" w:rsidRPr="00DA0288">
        <w:rPr>
          <w:rFonts w:ascii="Times New Roman"/>
          <w:sz w:val="28"/>
          <w:szCs w:val="28"/>
        </w:rPr>
        <w:t xml:space="preserve"> </w:t>
      </w:r>
      <w:r w:rsidRPr="00DA0288">
        <w:rPr>
          <w:rFonts w:ascii="Times New Roman"/>
          <w:sz w:val="28"/>
          <w:szCs w:val="28"/>
        </w:rPr>
        <w:t>среди</w:t>
      </w:r>
      <w:r w:rsidR="0018264D" w:rsidRPr="00DA0288">
        <w:rPr>
          <w:rFonts w:ascii="Times New Roman"/>
          <w:sz w:val="28"/>
          <w:szCs w:val="28"/>
        </w:rPr>
        <w:t xml:space="preserve"> </w:t>
      </w:r>
      <w:r w:rsidRPr="00DA0288">
        <w:rPr>
          <w:rFonts w:ascii="Times New Roman"/>
          <w:sz w:val="28"/>
          <w:szCs w:val="28"/>
        </w:rPr>
        <w:t>новоиспеченных</w:t>
      </w:r>
      <w:r w:rsidR="0018264D" w:rsidRPr="00DA0288">
        <w:rPr>
          <w:rFonts w:ascii="Times New Roman"/>
          <w:sz w:val="28"/>
          <w:szCs w:val="28"/>
        </w:rPr>
        <w:t xml:space="preserve"> </w:t>
      </w:r>
      <w:r w:rsidRPr="00DA0288">
        <w:rPr>
          <w:rFonts w:ascii="Times New Roman"/>
          <w:sz w:val="28"/>
          <w:szCs w:val="28"/>
        </w:rPr>
        <w:t>россиян</w:t>
      </w:r>
      <w:r w:rsidR="0018264D" w:rsidRPr="00DA0288">
        <w:rPr>
          <w:rFonts w:ascii="Times New Roman"/>
          <w:sz w:val="28"/>
          <w:szCs w:val="28"/>
        </w:rPr>
        <w:t xml:space="preserve"> </w:t>
      </w:r>
      <w:r w:rsidRPr="00DA0288">
        <w:rPr>
          <w:rFonts w:ascii="Times New Roman"/>
          <w:sz w:val="28"/>
          <w:szCs w:val="28"/>
        </w:rPr>
        <w:t>бывших</w:t>
      </w:r>
      <w:r w:rsidR="0018264D" w:rsidRPr="00DA0288">
        <w:rPr>
          <w:rFonts w:ascii="Times New Roman"/>
          <w:sz w:val="28"/>
          <w:szCs w:val="28"/>
        </w:rPr>
        <w:t xml:space="preserve"> </w:t>
      </w:r>
      <w:r w:rsidRPr="00DA0288">
        <w:rPr>
          <w:rFonts w:ascii="Times New Roman"/>
          <w:sz w:val="28"/>
          <w:szCs w:val="28"/>
        </w:rPr>
        <w:t>жителей</w:t>
      </w:r>
      <w:r w:rsidR="0018264D" w:rsidRPr="00DA0288">
        <w:rPr>
          <w:rFonts w:ascii="Times New Roman"/>
          <w:sz w:val="28"/>
          <w:szCs w:val="28"/>
        </w:rPr>
        <w:t xml:space="preserve"> </w:t>
      </w:r>
      <w:r w:rsidRPr="00DA0288">
        <w:rPr>
          <w:rFonts w:ascii="Times New Roman"/>
          <w:sz w:val="28"/>
          <w:szCs w:val="28"/>
        </w:rPr>
        <w:t>Украины</w:t>
      </w:r>
      <w:r w:rsidR="0018264D" w:rsidRPr="00DA0288">
        <w:rPr>
          <w:rFonts w:ascii="Times New Roman"/>
          <w:sz w:val="28"/>
          <w:szCs w:val="28"/>
        </w:rPr>
        <w:t xml:space="preserve"> </w:t>
      </w:r>
      <w:r w:rsidRPr="00DA0288">
        <w:rPr>
          <w:rFonts w:ascii="Times New Roman"/>
          <w:sz w:val="28"/>
          <w:szCs w:val="28"/>
        </w:rPr>
        <w:t>и</w:t>
      </w:r>
      <w:r w:rsidR="0018264D" w:rsidRPr="00DA0288">
        <w:rPr>
          <w:rFonts w:ascii="Times New Roman"/>
          <w:sz w:val="28"/>
          <w:szCs w:val="28"/>
        </w:rPr>
        <w:t xml:space="preserve"> </w:t>
      </w:r>
      <w:r w:rsidR="00984B94" w:rsidRPr="00DA0288">
        <w:rPr>
          <w:rFonts w:ascii="Times New Roman"/>
          <w:sz w:val="28"/>
          <w:szCs w:val="28"/>
        </w:rPr>
        <w:t>Армении</w:t>
      </w:r>
      <w:r w:rsidRPr="00DA0288">
        <w:rPr>
          <w:rFonts w:ascii="Times New Roman"/>
          <w:sz w:val="28"/>
          <w:szCs w:val="28"/>
        </w:rPr>
        <w:t>»</w:t>
      </w:r>
      <w:r w:rsidR="00984B94" w:rsidRPr="00DA0288">
        <w:rPr>
          <w:rFonts w:ascii="Times New Roman"/>
          <w:sz w:val="28"/>
          <w:szCs w:val="28"/>
        </w:rPr>
        <w:t>.</w:t>
      </w:r>
    </w:p>
    <w:p w:rsidR="00AD44B8" w:rsidRPr="00DA0288" w:rsidRDefault="00F1259E" w:rsidP="005D61C9">
      <w:pPr>
        <w:spacing w:after="0"/>
        <w:ind w:firstLine="708"/>
        <w:rPr>
          <w:rFonts w:ascii="Times New Roman"/>
          <w:sz w:val="28"/>
          <w:szCs w:val="28"/>
        </w:rPr>
      </w:pPr>
      <w:r w:rsidRPr="00DA0288">
        <w:rPr>
          <w:rFonts w:ascii="Times New Roman"/>
          <w:sz w:val="28"/>
          <w:szCs w:val="28"/>
        </w:rPr>
        <w:t>В</w:t>
      </w:r>
      <w:r w:rsidR="0018264D" w:rsidRPr="00DA0288">
        <w:rPr>
          <w:rFonts w:ascii="Times New Roman"/>
          <w:sz w:val="28"/>
          <w:szCs w:val="28"/>
        </w:rPr>
        <w:t xml:space="preserve"> </w:t>
      </w:r>
      <w:r w:rsidRPr="00DA0288">
        <w:rPr>
          <w:rFonts w:ascii="Times New Roman"/>
          <w:sz w:val="28"/>
          <w:szCs w:val="28"/>
        </w:rPr>
        <w:t>настоящее</w:t>
      </w:r>
      <w:r w:rsidR="0018264D" w:rsidRPr="00DA0288">
        <w:rPr>
          <w:rFonts w:ascii="Times New Roman"/>
          <w:sz w:val="28"/>
          <w:szCs w:val="28"/>
        </w:rPr>
        <w:t xml:space="preserve"> </w:t>
      </w:r>
      <w:r w:rsidRPr="00DA0288">
        <w:rPr>
          <w:rFonts w:ascii="Times New Roman"/>
          <w:sz w:val="28"/>
          <w:szCs w:val="28"/>
        </w:rPr>
        <w:t>время</w:t>
      </w:r>
      <w:r w:rsidR="00C03E17" w:rsidRPr="00DA0288">
        <w:rPr>
          <w:rFonts w:ascii="Times New Roman"/>
          <w:sz w:val="28"/>
          <w:szCs w:val="28"/>
        </w:rPr>
        <w:t xml:space="preserve"> наиболее </w:t>
      </w:r>
      <w:r w:rsidRPr="00DA0288">
        <w:rPr>
          <w:rFonts w:ascii="Times New Roman"/>
          <w:sz w:val="28"/>
          <w:szCs w:val="28"/>
        </w:rPr>
        <w:t>эффективный</w:t>
      </w:r>
      <w:r w:rsidR="0018264D" w:rsidRPr="00DA0288">
        <w:rPr>
          <w:rFonts w:ascii="Times New Roman"/>
          <w:sz w:val="28"/>
          <w:szCs w:val="28"/>
        </w:rPr>
        <w:t xml:space="preserve"> </w:t>
      </w:r>
      <w:r w:rsidRPr="00DA0288">
        <w:rPr>
          <w:rFonts w:ascii="Times New Roman"/>
          <w:sz w:val="28"/>
          <w:szCs w:val="28"/>
        </w:rPr>
        <w:t>метод</w:t>
      </w:r>
      <w:r w:rsidR="0018264D" w:rsidRPr="00DA0288">
        <w:rPr>
          <w:rFonts w:ascii="Times New Roman"/>
          <w:sz w:val="28"/>
          <w:szCs w:val="28"/>
        </w:rPr>
        <w:t xml:space="preserve"> </w:t>
      </w:r>
      <w:r w:rsidRPr="00DA0288">
        <w:rPr>
          <w:rFonts w:ascii="Times New Roman"/>
          <w:sz w:val="28"/>
          <w:szCs w:val="28"/>
        </w:rPr>
        <w:t>борьбы</w:t>
      </w:r>
      <w:r w:rsidR="0018264D" w:rsidRPr="00DA0288">
        <w:rPr>
          <w:rFonts w:ascii="Times New Roman"/>
          <w:sz w:val="28"/>
          <w:szCs w:val="28"/>
        </w:rPr>
        <w:t xml:space="preserve"> </w:t>
      </w:r>
      <w:r w:rsidRPr="00DA0288">
        <w:rPr>
          <w:rFonts w:ascii="Times New Roman"/>
          <w:sz w:val="28"/>
          <w:szCs w:val="28"/>
        </w:rPr>
        <w:t>с</w:t>
      </w:r>
      <w:r w:rsidR="0018264D" w:rsidRPr="00DA0288">
        <w:rPr>
          <w:rFonts w:ascii="Times New Roman"/>
          <w:sz w:val="28"/>
          <w:szCs w:val="28"/>
        </w:rPr>
        <w:t xml:space="preserve"> </w:t>
      </w:r>
      <w:r w:rsidRPr="00DA0288">
        <w:rPr>
          <w:rFonts w:ascii="Times New Roman"/>
          <w:sz w:val="28"/>
          <w:szCs w:val="28"/>
        </w:rPr>
        <w:t>нарушителями</w:t>
      </w:r>
      <w:r w:rsidR="0018264D" w:rsidRPr="00DA0288">
        <w:rPr>
          <w:rFonts w:ascii="Times New Roman"/>
          <w:sz w:val="28"/>
          <w:szCs w:val="28"/>
        </w:rPr>
        <w:t xml:space="preserve"> </w:t>
      </w:r>
      <w:r w:rsidRPr="00DA0288">
        <w:rPr>
          <w:rFonts w:ascii="Times New Roman"/>
          <w:sz w:val="28"/>
          <w:szCs w:val="28"/>
        </w:rPr>
        <w:t>миграционного</w:t>
      </w:r>
      <w:r w:rsidR="0018264D" w:rsidRPr="00DA0288">
        <w:rPr>
          <w:rFonts w:ascii="Times New Roman"/>
          <w:sz w:val="28"/>
          <w:szCs w:val="28"/>
        </w:rPr>
        <w:t xml:space="preserve"> </w:t>
      </w:r>
      <w:r w:rsidRPr="00DA0288">
        <w:rPr>
          <w:rFonts w:ascii="Times New Roman"/>
          <w:sz w:val="28"/>
          <w:szCs w:val="28"/>
        </w:rPr>
        <w:t>законодательства</w:t>
      </w:r>
      <w:r w:rsidR="0018264D" w:rsidRPr="00DA0288">
        <w:rPr>
          <w:rFonts w:ascii="Times New Roman"/>
          <w:sz w:val="28"/>
          <w:szCs w:val="28"/>
        </w:rPr>
        <w:t xml:space="preserve"> </w:t>
      </w:r>
      <w:r w:rsidRPr="00DA0288">
        <w:rPr>
          <w:rFonts w:ascii="Times New Roman"/>
          <w:sz w:val="28"/>
          <w:szCs w:val="28"/>
        </w:rPr>
        <w:t>–</w:t>
      </w:r>
      <w:r w:rsidR="0018264D" w:rsidRPr="00DA0288">
        <w:rPr>
          <w:rFonts w:ascii="Times New Roman"/>
          <w:sz w:val="28"/>
          <w:szCs w:val="28"/>
        </w:rPr>
        <w:t xml:space="preserve"> </w:t>
      </w:r>
      <w:r w:rsidRPr="00DA0288">
        <w:rPr>
          <w:rFonts w:ascii="Times New Roman"/>
          <w:sz w:val="28"/>
          <w:szCs w:val="28"/>
        </w:rPr>
        <w:t>рейдовые</w:t>
      </w:r>
      <w:r w:rsidR="0018264D" w:rsidRPr="00DA0288">
        <w:rPr>
          <w:rFonts w:ascii="Times New Roman"/>
          <w:sz w:val="28"/>
          <w:szCs w:val="28"/>
        </w:rPr>
        <w:t xml:space="preserve"> </w:t>
      </w:r>
      <w:r w:rsidRPr="00DA0288">
        <w:rPr>
          <w:rFonts w:ascii="Times New Roman"/>
          <w:sz w:val="28"/>
          <w:szCs w:val="28"/>
        </w:rPr>
        <w:t>проверки. Так, за</w:t>
      </w:r>
      <w:r w:rsidR="0018264D" w:rsidRPr="00DA0288">
        <w:rPr>
          <w:rFonts w:ascii="Times New Roman"/>
          <w:sz w:val="28"/>
          <w:szCs w:val="28"/>
        </w:rPr>
        <w:t xml:space="preserve"> </w:t>
      </w:r>
      <w:r w:rsidRPr="00DA0288">
        <w:rPr>
          <w:rFonts w:ascii="Times New Roman"/>
          <w:sz w:val="28"/>
          <w:szCs w:val="28"/>
        </w:rPr>
        <w:t>последние</w:t>
      </w:r>
      <w:r w:rsidR="0018264D" w:rsidRPr="00DA0288">
        <w:rPr>
          <w:rFonts w:ascii="Times New Roman"/>
          <w:sz w:val="28"/>
          <w:szCs w:val="28"/>
        </w:rPr>
        <w:t xml:space="preserve"> </w:t>
      </w:r>
      <w:r w:rsidRPr="00DA0288">
        <w:rPr>
          <w:rFonts w:ascii="Times New Roman"/>
          <w:sz w:val="28"/>
          <w:szCs w:val="28"/>
        </w:rPr>
        <w:t>полгода</w:t>
      </w:r>
      <w:r w:rsidR="0018264D" w:rsidRPr="00DA0288">
        <w:rPr>
          <w:rFonts w:ascii="Times New Roman"/>
          <w:sz w:val="28"/>
          <w:szCs w:val="28"/>
        </w:rPr>
        <w:t xml:space="preserve"> </w:t>
      </w:r>
      <w:r w:rsidRPr="00DA0288">
        <w:rPr>
          <w:rFonts w:ascii="Times New Roman"/>
          <w:sz w:val="28"/>
          <w:szCs w:val="28"/>
        </w:rPr>
        <w:t>полицейские</w:t>
      </w:r>
      <w:r w:rsidR="0018264D" w:rsidRPr="00DA0288">
        <w:rPr>
          <w:rFonts w:ascii="Times New Roman"/>
          <w:sz w:val="28"/>
          <w:szCs w:val="28"/>
        </w:rPr>
        <w:t xml:space="preserve"> </w:t>
      </w:r>
      <w:r w:rsidRPr="00DA0288">
        <w:rPr>
          <w:rFonts w:ascii="Times New Roman"/>
          <w:sz w:val="28"/>
          <w:szCs w:val="28"/>
        </w:rPr>
        <w:t>совместно</w:t>
      </w:r>
      <w:r w:rsidR="0018264D" w:rsidRPr="00DA0288">
        <w:rPr>
          <w:rFonts w:ascii="Times New Roman"/>
          <w:sz w:val="28"/>
          <w:szCs w:val="28"/>
        </w:rPr>
        <w:t xml:space="preserve"> </w:t>
      </w:r>
      <w:r w:rsidRPr="00DA0288">
        <w:rPr>
          <w:rFonts w:ascii="Times New Roman"/>
          <w:sz w:val="28"/>
          <w:szCs w:val="28"/>
        </w:rPr>
        <w:t>с</w:t>
      </w:r>
      <w:r w:rsidR="0018264D" w:rsidRPr="00DA0288">
        <w:rPr>
          <w:rFonts w:ascii="Times New Roman"/>
          <w:sz w:val="28"/>
          <w:szCs w:val="28"/>
        </w:rPr>
        <w:t xml:space="preserve"> </w:t>
      </w:r>
      <w:r w:rsidRPr="00DA0288">
        <w:rPr>
          <w:rFonts w:ascii="Times New Roman"/>
          <w:sz w:val="28"/>
          <w:szCs w:val="28"/>
        </w:rPr>
        <w:t>сотрудниками</w:t>
      </w:r>
      <w:r w:rsidR="0018264D" w:rsidRPr="00DA0288">
        <w:rPr>
          <w:rFonts w:ascii="Times New Roman"/>
          <w:sz w:val="28"/>
          <w:szCs w:val="28"/>
        </w:rPr>
        <w:t xml:space="preserve"> </w:t>
      </w:r>
      <w:r w:rsidRPr="00DA0288">
        <w:rPr>
          <w:rFonts w:ascii="Times New Roman"/>
          <w:sz w:val="28"/>
          <w:szCs w:val="28"/>
        </w:rPr>
        <w:t>УФСБ, представителями</w:t>
      </w:r>
      <w:r w:rsidR="0018264D" w:rsidRPr="00DA0288">
        <w:rPr>
          <w:rFonts w:ascii="Times New Roman"/>
          <w:sz w:val="28"/>
          <w:szCs w:val="28"/>
        </w:rPr>
        <w:t xml:space="preserve"> </w:t>
      </w:r>
      <w:r w:rsidRPr="00DA0288">
        <w:rPr>
          <w:rFonts w:ascii="Times New Roman"/>
          <w:sz w:val="28"/>
          <w:szCs w:val="28"/>
        </w:rPr>
        <w:t>казачества</w:t>
      </w:r>
      <w:r w:rsidR="0018264D" w:rsidRPr="00DA0288">
        <w:rPr>
          <w:rFonts w:ascii="Times New Roman"/>
          <w:sz w:val="28"/>
          <w:szCs w:val="28"/>
        </w:rPr>
        <w:t xml:space="preserve"> </w:t>
      </w:r>
      <w:r w:rsidRPr="00DA0288">
        <w:rPr>
          <w:rFonts w:ascii="Times New Roman"/>
          <w:sz w:val="28"/>
          <w:szCs w:val="28"/>
        </w:rPr>
        <w:t>и</w:t>
      </w:r>
      <w:r w:rsidR="0018264D" w:rsidRPr="00DA0288">
        <w:rPr>
          <w:rFonts w:ascii="Times New Roman"/>
          <w:sz w:val="28"/>
          <w:szCs w:val="28"/>
        </w:rPr>
        <w:t xml:space="preserve"> </w:t>
      </w:r>
      <w:r w:rsidRPr="00DA0288">
        <w:rPr>
          <w:rFonts w:ascii="Times New Roman"/>
          <w:sz w:val="28"/>
          <w:szCs w:val="28"/>
        </w:rPr>
        <w:t>специалистами</w:t>
      </w:r>
      <w:r w:rsidR="0018264D" w:rsidRPr="00DA0288">
        <w:rPr>
          <w:rFonts w:ascii="Times New Roman"/>
          <w:sz w:val="28"/>
          <w:szCs w:val="28"/>
        </w:rPr>
        <w:t xml:space="preserve"> </w:t>
      </w:r>
      <w:r w:rsidRPr="00DA0288">
        <w:rPr>
          <w:rFonts w:ascii="Times New Roman"/>
          <w:sz w:val="28"/>
          <w:szCs w:val="28"/>
        </w:rPr>
        <w:t>администрации</w:t>
      </w:r>
      <w:r w:rsidR="0018264D" w:rsidRPr="00DA0288">
        <w:rPr>
          <w:rFonts w:ascii="Times New Roman"/>
          <w:sz w:val="28"/>
          <w:szCs w:val="28"/>
        </w:rPr>
        <w:t xml:space="preserve"> </w:t>
      </w:r>
      <w:r w:rsidRPr="00DA0288">
        <w:rPr>
          <w:rFonts w:ascii="Times New Roman"/>
          <w:sz w:val="28"/>
          <w:szCs w:val="28"/>
        </w:rPr>
        <w:t>выявили 943 правонарушения, по</w:t>
      </w:r>
      <w:r w:rsidR="0018264D" w:rsidRPr="00DA0288">
        <w:rPr>
          <w:rFonts w:ascii="Times New Roman"/>
          <w:sz w:val="28"/>
          <w:szCs w:val="28"/>
        </w:rPr>
        <w:t xml:space="preserve"> </w:t>
      </w:r>
      <w:r w:rsidR="005D61C9" w:rsidRPr="00DA0288">
        <w:rPr>
          <w:rFonts w:ascii="Times New Roman"/>
          <w:sz w:val="28"/>
          <w:szCs w:val="28"/>
        </w:rPr>
        <w:t>статье</w:t>
      </w:r>
      <w:r w:rsidR="0018264D" w:rsidRPr="00DA0288">
        <w:rPr>
          <w:rFonts w:ascii="Times New Roman"/>
          <w:sz w:val="28"/>
          <w:szCs w:val="28"/>
        </w:rPr>
        <w:t xml:space="preserve"> </w:t>
      </w:r>
      <w:r w:rsidRPr="00DA0288">
        <w:rPr>
          <w:rFonts w:ascii="Times New Roman"/>
          <w:sz w:val="28"/>
          <w:szCs w:val="28"/>
        </w:rPr>
        <w:t>«Незаконное</w:t>
      </w:r>
      <w:r w:rsidR="0018264D" w:rsidRPr="00DA0288">
        <w:rPr>
          <w:rFonts w:ascii="Times New Roman"/>
          <w:sz w:val="28"/>
          <w:szCs w:val="28"/>
        </w:rPr>
        <w:t xml:space="preserve"> </w:t>
      </w:r>
      <w:r w:rsidRPr="00DA0288">
        <w:rPr>
          <w:rFonts w:ascii="Times New Roman"/>
          <w:sz w:val="28"/>
          <w:szCs w:val="28"/>
        </w:rPr>
        <w:t>осуществление</w:t>
      </w:r>
      <w:r w:rsidR="0018264D" w:rsidRPr="00DA0288">
        <w:rPr>
          <w:rFonts w:ascii="Times New Roman"/>
          <w:sz w:val="28"/>
          <w:szCs w:val="28"/>
        </w:rPr>
        <w:t xml:space="preserve"> </w:t>
      </w:r>
      <w:r w:rsidRPr="00DA0288">
        <w:rPr>
          <w:rFonts w:ascii="Times New Roman"/>
          <w:sz w:val="28"/>
          <w:szCs w:val="28"/>
        </w:rPr>
        <w:t>трудовой</w:t>
      </w:r>
      <w:r w:rsidR="0018264D" w:rsidRPr="00DA0288">
        <w:rPr>
          <w:rFonts w:ascii="Times New Roman"/>
          <w:sz w:val="28"/>
          <w:szCs w:val="28"/>
        </w:rPr>
        <w:t xml:space="preserve"> </w:t>
      </w:r>
      <w:r w:rsidRPr="00DA0288">
        <w:rPr>
          <w:rFonts w:ascii="Times New Roman"/>
          <w:sz w:val="28"/>
          <w:szCs w:val="28"/>
        </w:rPr>
        <w:t>деятельности</w:t>
      </w:r>
      <w:r w:rsidR="0018264D" w:rsidRPr="00DA0288">
        <w:rPr>
          <w:rFonts w:ascii="Times New Roman"/>
          <w:sz w:val="28"/>
          <w:szCs w:val="28"/>
        </w:rPr>
        <w:t xml:space="preserve"> </w:t>
      </w:r>
      <w:r w:rsidRPr="00DA0288">
        <w:rPr>
          <w:rFonts w:ascii="Times New Roman"/>
          <w:sz w:val="28"/>
          <w:szCs w:val="28"/>
        </w:rPr>
        <w:t>иностранными</w:t>
      </w:r>
      <w:r w:rsidR="0018264D" w:rsidRPr="00DA0288">
        <w:rPr>
          <w:rFonts w:ascii="Times New Roman"/>
          <w:sz w:val="28"/>
          <w:szCs w:val="28"/>
        </w:rPr>
        <w:t xml:space="preserve"> </w:t>
      </w:r>
      <w:r w:rsidRPr="00DA0288">
        <w:rPr>
          <w:rFonts w:ascii="Times New Roman"/>
          <w:sz w:val="28"/>
          <w:szCs w:val="28"/>
        </w:rPr>
        <w:t>гражданами»</w:t>
      </w:r>
      <w:r w:rsidR="0018264D" w:rsidRPr="00DA0288">
        <w:rPr>
          <w:rFonts w:ascii="Times New Roman"/>
          <w:sz w:val="28"/>
          <w:szCs w:val="28"/>
        </w:rPr>
        <w:t xml:space="preserve"> </w:t>
      </w:r>
      <w:r w:rsidRPr="00DA0288">
        <w:rPr>
          <w:rFonts w:ascii="Times New Roman"/>
          <w:sz w:val="28"/>
          <w:szCs w:val="28"/>
        </w:rPr>
        <w:t>было</w:t>
      </w:r>
      <w:r w:rsidR="0018264D" w:rsidRPr="00DA0288">
        <w:rPr>
          <w:rFonts w:ascii="Times New Roman"/>
          <w:sz w:val="28"/>
          <w:szCs w:val="28"/>
        </w:rPr>
        <w:t xml:space="preserve"> </w:t>
      </w:r>
      <w:r w:rsidRPr="00DA0288">
        <w:rPr>
          <w:rFonts w:ascii="Times New Roman"/>
          <w:sz w:val="28"/>
          <w:szCs w:val="28"/>
        </w:rPr>
        <w:t>составлено 133 протокола. Правда, зачастую</w:t>
      </w:r>
      <w:r w:rsidR="0018264D" w:rsidRPr="00DA0288">
        <w:rPr>
          <w:rFonts w:ascii="Times New Roman"/>
          <w:sz w:val="28"/>
          <w:szCs w:val="28"/>
        </w:rPr>
        <w:t xml:space="preserve"> </w:t>
      </w:r>
      <w:r w:rsidRPr="00DA0288">
        <w:rPr>
          <w:rFonts w:ascii="Times New Roman"/>
          <w:sz w:val="28"/>
          <w:szCs w:val="28"/>
        </w:rPr>
        <w:t>такого</w:t>
      </w:r>
      <w:r w:rsidR="0018264D" w:rsidRPr="00DA0288">
        <w:rPr>
          <w:rFonts w:ascii="Times New Roman"/>
          <w:sz w:val="28"/>
          <w:szCs w:val="28"/>
        </w:rPr>
        <w:t xml:space="preserve"> </w:t>
      </w:r>
      <w:r w:rsidRPr="00DA0288">
        <w:rPr>
          <w:rFonts w:ascii="Times New Roman"/>
          <w:sz w:val="28"/>
          <w:szCs w:val="28"/>
        </w:rPr>
        <w:t>рода</w:t>
      </w:r>
      <w:r w:rsidR="0018264D" w:rsidRPr="00DA0288">
        <w:rPr>
          <w:rFonts w:ascii="Times New Roman"/>
          <w:sz w:val="28"/>
          <w:szCs w:val="28"/>
        </w:rPr>
        <w:t xml:space="preserve"> </w:t>
      </w:r>
      <w:r w:rsidR="00D162BF" w:rsidRPr="00DA0288">
        <w:rPr>
          <w:rFonts w:ascii="Times New Roman"/>
          <w:sz w:val="28"/>
          <w:szCs w:val="28"/>
        </w:rPr>
        <w:t>торговцы</w:t>
      </w:r>
      <w:r w:rsidR="0018264D" w:rsidRPr="00DA0288">
        <w:rPr>
          <w:rFonts w:ascii="Times New Roman"/>
          <w:sz w:val="28"/>
          <w:szCs w:val="28"/>
        </w:rPr>
        <w:t xml:space="preserve"> </w:t>
      </w:r>
      <w:r w:rsidR="00D162BF" w:rsidRPr="00DA0288">
        <w:rPr>
          <w:rFonts w:ascii="Times New Roman"/>
          <w:sz w:val="28"/>
          <w:szCs w:val="28"/>
        </w:rPr>
        <w:t>-</w:t>
      </w:r>
      <w:r w:rsidR="0018264D" w:rsidRPr="00DA0288">
        <w:rPr>
          <w:rFonts w:ascii="Times New Roman"/>
          <w:sz w:val="28"/>
          <w:szCs w:val="28"/>
        </w:rPr>
        <w:t xml:space="preserve"> </w:t>
      </w:r>
      <w:r w:rsidR="00D162BF" w:rsidRPr="00DA0288">
        <w:rPr>
          <w:rFonts w:ascii="Times New Roman"/>
          <w:sz w:val="28"/>
          <w:szCs w:val="28"/>
        </w:rPr>
        <w:t xml:space="preserve">нарушители, </w:t>
      </w:r>
      <w:r w:rsidRPr="00DA0288">
        <w:rPr>
          <w:rFonts w:ascii="Times New Roman"/>
          <w:sz w:val="28"/>
          <w:szCs w:val="28"/>
        </w:rPr>
        <w:t>уплатив предусмотренный</w:t>
      </w:r>
      <w:r w:rsidR="0018264D" w:rsidRPr="00DA0288">
        <w:rPr>
          <w:rFonts w:ascii="Times New Roman"/>
          <w:sz w:val="28"/>
          <w:szCs w:val="28"/>
        </w:rPr>
        <w:t xml:space="preserve"> </w:t>
      </w:r>
      <w:r w:rsidRPr="00DA0288">
        <w:rPr>
          <w:rFonts w:ascii="Times New Roman"/>
          <w:sz w:val="28"/>
          <w:szCs w:val="28"/>
        </w:rPr>
        <w:t>законом</w:t>
      </w:r>
      <w:r w:rsidR="0018264D" w:rsidRPr="00DA0288">
        <w:rPr>
          <w:rFonts w:ascii="Times New Roman"/>
          <w:sz w:val="28"/>
          <w:szCs w:val="28"/>
        </w:rPr>
        <w:t xml:space="preserve"> </w:t>
      </w:r>
      <w:r w:rsidRPr="00DA0288">
        <w:rPr>
          <w:rFonts w:ascii="Times New Roman"/>
          <w:sz w:val="28"/>
          <w:szCs w:val="28"/>
        </w:rPr>
        <w:t>штраф (от 2 до 4 тысяч</w:t>
      </w:r>
      <w:r w:rsidR="0018264D" w:rsidRPr="00DA0288">
        <w:rPr>
          <w:rFonts w:ascii="Times New Roman"/>
          <w:sz w:val="28"/>
          <w:szCs w:val="28"/>
        </w:rPr>
        <w:t xml:space="preserve"> </w:t>
      </w:r>
      <w:r w:rsidRPr="00DA0288">
        <w:rPr>
          <w:rFonts w:ascii="Times New Roman"/>
          <w:sz w:val="28"/>
          <w:szCs w:val="28"/>
        </w:rPr>
        <w:t>рублей), снова</w:t>
      </w:r>
      <w:r w:rsidR="0018264D" w:rsidRPr="00DA0288">
        <w:rPr>
          <w:rFonts w:ascii="Times New Roman"/>
          <w:sz w:val="28"/>
          <w:szCs w:val="28"/>
        </w:rPr>
        <w:t xml:space="preserve"> </w:t>
      </w:r>
      <w:r w:rsidRPr="00DA0288">
        <w:rPr>
          <w:rFonts w:ascii="Times New Roman"/>
          <w:sz w:val="28"/>
          <w:szCs w:val="28"/>
        </w:rPr>
        <w:t>возвращается</w:t>
      </w:r>
      <w:r w:rsidR="0018264D" w:rsidRPr="00DA0288">
        <w:rPr>
          <w:rFonts w:ascii="Times New Roman"/>
          <w:sz w:val="28"/>
          <w:szCs w:val="28"/>
        </w:rPr>
        <w:t xml:space="preserve"> </w:t>
      </w:r>
      <w:r w:rsidRPr="00DA0288">
        <w:rPr>
          <w:rFonts w:ascii="Times New Roman"/>
          <w:sz w:val="28"/>
          <w:szCs w:val="28"/>
        </w:rPr>
        <w:t>за</w:t>
      </w:r>
      <w:r w:rsidR="0018264D" w:rsidRPr="00DA0288">
        <w:rPr>
          <w:rFonts w:ascii="Times New Roman"/>
          <w:sz w:val="28"/>
          <w:szCs w:val="28"/>
        </w:rPr>
        <w:t xml:space="preserve"> </w:t>
      </w:r>
      <w:r w:rsidRPr="00DA0288">
        <w:rPr>
          <w:rFonts w:ascii="Times New Roman"/>
          <w:sz w:val="28"/>
          <w:szCs w:val="28"/>
        </w:rPr>
        <w:t>свой</w:t>
      </w:r>
      <w:r w:rsidR="0018264D" w:rsidRPr="00DA0288">
        <w:rPr>
          <w:rFonts w:ascii="Times New Roman"/>
          <w:sz w:val="28"/>
          <w:szCs w:val="28"/>
        </w:rPr>
        <w:t xml:space="preserve"> </w:t>
      </w:r>
      <w:r w:rsidRPr="00DA0288">
        <w:rPr>
          <w:rFonts w:ascii="Times New Roman"/>
          <w:sz w:val="28"/>
          <w:szCs w:val="28"/>
        </w:rPr>
        <w:t>прилавок. На</w:t>
      </w:r>
      <w:r w:rsidR="0018264D" w:rsidRPr="00DA0288">
        <w:rPr>
          <w:rFonts w:ascii="Times New Roman"/>
          <w:sz w:val="28"/>
          <w:szCs w:val="28"/>
        </w:rPr>
        <w:t xml:space="preserve"> </w:t>
      </w:r>
      <w:r w:rsidRPr="00DA0288">
        <w:rPr>
          <w:rFonts w:ascii="Times New Roman"/>
          <w:sz w:val="28"/>
          <w:szCs w:val="28"/>
        </w:rPr>
        <w:t>вопрос</w:t>
      </w:r>
      <w:r w:rsidR="0018264D" w:rsidRPr="00DA0288">
        <w:rPr>
          <w:rFonts w:ascii="Times New Roman"/>
          <w:sz w:val="28"/>
          <w:szCs w:val="28"/>
        </w:rPr>
        <w:t xml:space="preserve"> </w:t>
      </w:r>
      <w:r w:rsidRPr="00DA0288">
        <w:rPr>
          <w:rFonts w:ascii="Times New Roman"/>
          <w:sz w:val="28"/>
          <w:szCs w:val="28"/>
        </w:rPr>
        <w:t>главы, как</w:t>
      </w:r>
      <w:r w:rsidR="0018264D" w:rsidRPr="00DA0288">
        <w:rPr>
          <w:rFonts w:ascii="Times New Roman"/>
          <w:sz w:val="28"/>
          <w:szCs w:val="28"/>
        </w:rPr>
        <w:t xml:space="preserve"> </w:t>
      </w:r>
      <w:r w:rsidRPr="00DA0288">
        <w:rPr>
          <w:rFonts w:ascii="Times New Roman"/>
          <w:sz w:val="28"/>
          <w:szCs w:val="28"/>
        </w:rPr>
        <w:t>поступают</w:t>
      </w:r>
      <w:r w:rsidR="0018264D" w:rsidRPr="00DA0288">
        <w:rPr>
          <w:rFonts w:ascii="Times New Roman"/>
          <w:sz w:val="28"/>
          <w:szCs w:val="28"/>
        </w:rPr>
        <w:t xml:space="preserve"> </w:t>
      </w:r>
      <w:r w:rsidRPr="00DA0288">
        <w:rPr>
          <w:rFonts w:ascii="Times New Roman"/>
          <w:sz w:val="28"/>
          <w:szCs w:val="28"/>
        </w:rPr>
        <w:t>проверяющие</w:t>
      </w:r>
      <w:r w:rsidR="0018264D" w:rsidRPr="00DA0288">
        <w:rPr>
          <w:rFonts w:ascii="Times New Roman"/>
          <w:sz w:val="28"/>
          <w:szCs w:val="28"/>
        </w:rPr>
        <w:t xml:space="preserve"> </w:t>
      </w:r>
      <w:r w:rsidRPr="00DA0288">
        <w:rPr>
          <w:rFonts w:ascii="Times New Roman"/>
          <w:sz w:val="28"/>
          <w:szCs w:val="28"/>
        </w:rPr>
        <w:t>в</w:t>
      </w:r>
      <w:r w:rsidR="0018264D" w:rsidRPr="00DA0288">
        <w:rPr>
          <w:rFonts w:ascii="Times New Roman"/>
          <w:sz w:val="28"/>
          <w:szCs w:val="28"/>
        </w:rPr>
        <w:t xml:space="preserve"> </w:t>
      </w:r>
      <w:r w:rsidRPr="00DA0288">
        <w:rPr>
          <w:rFonts w:ascii="Times New Roman"/>
          <w:sz w:val="28"/>
          <w:szCs w:val="28"/>
        </w:rPr>
        <w:t>таких</w:t>
      </w:r>
      <w:r w:rsidR="0018264D" w:rsidRPr="00DA0288">
        <w:rPr>
          <w:rFonts w:ascii="Times New Roman"/>
          <w:sz w:val="28"/>
          <w:szCs w:val="28"/>
        </w:rPr>
        <w:t xml:space="preserve"> </w:t>
      </w:r>
      <w:r w:rsidR="007740AE" w:rsidRPr="00DA0288">
        <w:rPr>
          <w:rFonts w:ascii="Times New Roman"/>
          <w:sz w:val="28"/>
          <w:szCs w:val="28"/>
        </w:rPr>
        <w:t xml:space="preserve">случаях, </w:t>
      </w:r>
      <w:r w:rsidRPr="00DA0288">
        <w:rPr>
          <w:rFonts w:ascii="Times New Roman"/>
          <w:sz w:val="28"/>
          <w:szCs w:val="28"/>
        </w:rPr>
        <w:t>Василий</w:t>
      </w:r>
      <w:r w:rsidR="0018264D" w:rsidRPr="00DA0288">
        <w:rPr>
          <w:rFonts w:ascii="Times New Roman"/>
          <w:sz w:val="28"/>
          <w:szCs w:val="28"/>
        </w:rPr>
        <w:t xml:space="preserve"> </w:t>
      </w:r>
      <w:r w:rsidRPr="00DA0288">
        <w:rPr>
          <w:rFonts w:ascii="Times New Roman"/>
          <w:sz w:val="28"/>
          <w:szCs w:val="28"/>
        </w:rPr>
        <w:t>Кургулёв</w:t>
      </w:r>
      <w:r w:rsidR="0018264D" w:rsidRPr="00DA0288">
        <w:rPr>
          <w:rFonts w:ascii="Times New Roman"/>
          <w:sz w:val="28"/>
          <w:szCs w:val="28"/>
        </w:rPr>
        <w:t xml:space="preserve"> </w:t>
      </w:r>
      <w:r w:rsidRPr="00DA0288">
        <w:rPr>
          <w:rFonts w:ascii="Times New Roman"/>
          <w:sz w:val="28"/>
          <w:szCs w:val="28"/>
        </w:rPr>
        <w:t>заверил, что</w:t>
      </w:r>
      <w:r w:rsidR="0018264D" w:rsidRPr="00DA0288">
        <w:rPr>
          <w:rFonts w:ascii="Times New Roman"/>
          <w:sz w:val="28"/>
          <w:szCs w:val="28"/>
        </w:rPr>
        <w:t xml:space="preserve"> </w:t>
      </w:r>
      <w:r w:rsidRPr="00DA0288">
        <w:rPr>
          <w:rFonts w:ascii="Times New Roman"/>
          <w:sz w:val="28"/>
          <w:szCs w:val="28"/>
        </w:rPr>
        <w:t>тех, кто</w:t>
      </w:r>
      <w:r w:rsidR="0018264D" w:rsidRPr="00DA0288">
        <w:rPr>
          <w:rFonts w:ascii="Times New Roman"/>
          <w:sz w:val="28"/>
          <w:szCs w:val="28"/>
        </w:rPr>
        <w:t xml:space="preserve"> </w:t>
      </w:r>
      <w:r w:rsidRPr="00DA0288">
        <w:rPr>
          <w:rFonts w:ascii="Times New Roman"/>
          <w:sz w:val="28"/>
          <w:szCs w:val="28"/>
        </w:rPr>
        <w:t>попадается</w:t>
      </w:r>
      <w:r w:rsidR="0018264D" w:rsidRPr="00DA0288">
        <w:rPr>
          <w:rFonts w:ascii="Times New Roman"/>
          <w:sz w:val="28"/>
          <w:szCs w:val="28"/>
        </w:rPr>
        <w:t xml:space="preserve"> </w:t>
      </w:r>
      <w:r w:rsidRPr="00DA0288">
        <w:rPr>
          <w:rFonts w:ascii="Times New Roman"/>
          <w:sz w:val="28"/>
          <w:szCs w:val="28"/>
        </w:rPr>
        <w:t>повторно, принудительно</w:t>
      </w:r>
      <w:r w:rsidR="0018264D" w:rsidRPr="00DA0288">
        <w:rPr>
          <w:rFonts w:ascii="Times New Roman"/>
          <w:sz w:val="28"/>
          <w:szCs w:val="28"/>
        </w:rPr>
        <w:t xml:space="preserve"> </w:t>
      </w:r>
      <w:r w:rsidRPr="00DA0288">
        <w:rPr>
          <w:rFonts w:ascii="Times New Roman"/>
          <w:sz w:val="28"/>
          <w:szCs w:val="28"/>
        </w:rPr>
        <w:t>выдворяют</w:t>
      </w:r>
      <w:r w:rsidR="0018264D" w:rsidRPr="00DA0288">
        <w:rPr>
          <w:rFonts w:ascii="Times New Roman"/>
          <w:sz w:val="28"/>
          <w:szCs w:val="28"/>
        </w:rPr>
        <w:t xml:space="preserve"> </w:t>
      </w:r>
      <w:r w:rsidRPr="00DA0288">
        <w:rPr>
          <w:rFonts w:ascii="Times New Roman"/>
          <w:sz w:val="28"/>
          <w:szCs w:val="28"/>
        </w:rPr>
        <w:t>из</w:t>
      </w:r>
      <w:r w:rsidR="0018264D" w:rsidRPr="00DA0288">
        <w:rPr>
          <w:rFonts w:ascii="Times New Roman"/>
          <w:sz w:val="28"/>
          <w:szCs w:val="28"/>
        </w:rPr>
        <w:t xml:space="preserve"> </w:t>
      </w:r>
      <w:r w:rsidRPr="00DA0288">
        <w:rPr>
          <w:rFonts w:ascii="Times New Roman"/>
          <w:sz w:val="28"/>
          <w:szCs w:val="28"/>
        </w:rPr>
        <w:t>России. На</w:t>
      </w:r>
      <w:r w:rsidR="0018264D" w:rsidRPr="00DA0288">
        <w:rPr>
          <w:rFonts w:ascii="Times New Roman"/>
          <w:sz w:val="28"/>
          <w:szCs w:val="28"/>
        </w:rPr>
        <w:t xml:space="preserve"> </w:t>
      </w:r>
      <w:r w:rsidRPr="00DA0288">
        <w:rPr>
          <w:rFonts w:ascii="Times New Roman"/>
          <w:sz w:val="28"/>
          <w:szCs w:val="28"/>
        </w:rPr>
        <w:t>сегодня</w:t>
      </w:r>
      <w:r w:rsidR="0018264D" w:rsidRPr="00DA0288">
        <w:rPr>
          <w:rFonts w:ascii="Times New Roman"/>
          <w:sz w:val="28"/>
          <w:szCs w:val="28"/>
        </w:rPr>
        <w:t xml:space="preserve"> </w:t>
      </w:r>
      <w:r w:rsidRPr="00DA0288">
        <w:rPr>
          <w:rFonts w:ascii="Times New Roman"/>
          <w:sz w:val="28"/>
          <w:szCs w:val="28"/>
        </w:rPr>
        <w:t>такая</w:t>
      </w:r>
      <w:r w:rsidR="0018264D" w:rsidRPr="00DA0288">
        <w:rPr>
          <w:rFonts w:ascii="Times New Roman"/>
          <w:sz w:val="28"/>
          <w:szCs w:val="28"/>
        </w:rPr>
        <w:t xml:space="preserve"> </w:t>
      </w:r>
      <w:r w:rsidRPr="00DA0288">
        <w:rPr>
          <w:rFonts w:ascii="Times New Roman"/>
          <w:sz w:val="28"/>
          <w:szCs w:val="28"/>
        </w:rPr>
        <w:t>мера</w:t>
      </w:r>
      <w:r w:rsidR="0018264D" w:rsidRPr="00DA0288">
        <w:rPr>
          <w:rFonts w:ascii="Times New Roman"/>
          <w:sz w:val="28"/>
          <w:szCs w:val="28"/>
        </w:rPr>
        <w:t xml:space="preserve"> </w:t>
      </w:r>
      <w:r w:rsidRPr="00DA0288">
        <w:rPr>
          <w:rFonts w:ascii="Times New Roman"/>
          <w:sz w:val="28"/>
          <w:szCs w:val="28"/>
        </w:rPr>
        <w:t>применена</w:t>
      </w:r>
      <w:r w:rsidR="0018264D" w:rsidRPr="00DA0288">
        <w:rPr>
          <w:rFonts w:ascii="Times New Roman"/>
          <w:sz w:val="28"/>
          <w:szCs w:val="28"/>
        </w:rPr>
        <w:t xml:space="preserve"> </w:t>
      </w:r>
      <w:r w:rsidRPr="00DA0288">
        <w:rPr>
          <w:rFonts w:ascii="Times New Roman"/>
          <w:sz w:val="28"/>
          <w:szCs w:val="28"/>
        </w:rPr>
        <w:t>к 41 иностранному</w:t>
      </w:r>
      <w:r w:rsidR="0018264D" w:rsidRPr="00DA0288">
        <w:rPr>
          <w:rFonts w:ascii="Times New Roman"/>
          <w:sz w:val="28"/>
          <w:szCs w:val="28"/>
        </w:rPr>
        <w:t xml:space="preserve"> </w:t>
      </w:r>
      <w:r w:rsidRPr="00DA0288">
        <w:rPr>
          <w:rFonts w:ascii="Times New Roman"/>
          <w:sz w:val="28"/>
          <w:szCs w:val="28"/>
        </w:rPr>
        <w:t>гражданину. Кроме</w:t>
      </w:r>
      <w:r w:rsidR="0018264D" w:rsidRPr="00DA0288">
        <w:rPr>
          <w:rFonts w:ascii="Times New Roman"/>
          <w:sz w:val="28"/>
          <w:szCs w:val="28"/>
        </w:rPr>
        <w:t xml:space="preserve"> </w:t>
      </w:r>
      <w:r w:rsidRPr="00DA0288">
        <w:rPr>
          <w:rFonts w:ascii="Times New Roman"/>
          <w:sz w:val="28"/>
          <w:szCs w:val="28"/>
        </w:rPr>
        <w:t>того, в</w:t>
      </w:r>
      <w:r w:rsidR="0018264D" w:rsidRPr="00DA0288">
        <w:rPr>
          <w:rFonts w:ascii="Times New Roman"/>
          <w:sz w:val="28"/>
          <w:szCs w:val="28"/>
        </w:rPr>
        <w:t xml:space="preserve"> </w:t>
      </w:r>
      <w:r w:rsidRPr="00DA0288">
        <w:rPr>
          <w:rFonts w:ascii="Times New Roman"/>
          <w:sz w:val="28"/>
          <w:szCs w:val="28"/>
        </w:rPr>
        <w:t>правоохранительные</w:t>
      </w:r>
      <w:r w:rsidR="0018264D" w:rsidRPr="00DA0288">
        <w:rPr>
          <w:rFonts w:ascii="Times New Roman"/>
          <w:sz w:val="28"/>
          <w:szCs w:val="28"/>
        </w:rPr>
        <w:t xml:space="preserve"> </w:t>
      </w:r>
      <w:r w:rsidRPr="00DA0288">
        <w:rPr>
          <w:rFonts w:ascii="Times New Roman"/>
          <w:sz w:val="28"/>
          <w:szCs w:val="28"/>
        </w:rPr>
        <w:t>органы</w:t>
      </w:r>
      <w:r w:rsidR="0018264D" w:rsidRPr="00DA0288">
        <w:rPr>
          <w:rFonts w:ascii="Times New Roman"/>
          <w:sz w:val="28"/>
          <w:szCs w:val="28"/>
        </w:rPr>
        <w:t xml:space="preserve"> </w:t>
      </w:r>
      <w:r w:rsidRPr="00DA0288">
        <w:rPr>
          <w:rFonts w:ascii="Times New Roman"/>
          <w:sz w:val="28"/>
          <w:szCs w:val="28"/>
        </w:rPr>
        <w:t>направлен 81 материал</w:t>
      </w:r>
      <w:r w:rsidR="0018264D" w:rsidRPr="00DA0288">
        <w:rPr>
          <w:rFonts w:ascii="Times New Roman"/>
          <w:sz w:val="28"/>
          <w:szCs w:val="28"/>
        </w:rPr>
        <w:t xml:space="preserve"> </w:t>
      </w:r>
      <w:r w:rsidRPr="00DA0288">
        <w:rPr>
          <w:rFonts w:ascii="Times New Roman"/>
          <w:sz w:val="28"/>
          <w:szCs w:val="28"/>
        </w:rPr>
        <w:t>на</w:t>
      </w:r>
      <w:r w:rsidR="0018264D" w:rsidRPr="00DA0288">
        <w:rPr>
          <w:rFonts w:ascii="Times New Roman"/>
          <w:sz w:val="28"/>
          <w:szCs w:val="28"/>
        </w:rPr>
        <w:t xml:space="preserve"> </w:t>
      </w:r>
      <w:r w:rsidRPr="00DA0288">
        <w:rPr>
          <w:rFonts w:ascii="Times New Roman"/>
          <w:sz w:val="28"/>
          <w:szCs w:val="28"/>
        </w:rPr>
        <w:t>хозяев</w:t>
      </w:r>
      <w:r w:rsidR="0018264D" w:rsidRPr="00DA0288">
        <w:rPr>
          <w:rFonts w:ascii="Times New Roman"/>
          <w:sz w:val="28"/>
          <w:szCs w:val="28"/>
        </w:rPr>
        <w:t xml:space="preserve"> </w:t>
      </w:r>
      <w:r w:rsidRPr="00DA0288">
        <w:rPr>
          <w:rFonts w:ascii="Times New Roman"/>
          <w:sz w:val="28"/>
          <w:szCs w:val="28"/>
        </w:rPr>
        <w:t>так</w:t>
      </w:r>
      <w:r w:rsidR="0018264D" w:rsidRPr="00DA0288">
        <w:rPr>
          <w:rFonts w:ascii="Times New Roman"/>
          <w:sz w:val="28"/>
          <w:szCs w:val="28"/>
        </w:rPr>
        <w:t xml:space="preserve"> </w:t>
      </w:r>
      <w:r w:rsidRPr="00DA0288">
        <w:rPr>
          <w:rFonts w:ascii="Times New Roman"/>
          <w:sz w:val="28"/>
          <w:szCs w:val="28"/>
        </w:rPr>
        <w:t>называемых</w:t>
      </w:r>
      <w:r w:rsidR="0018264D" w:rsidRPr="00DA0288">
        <w:rPr>
          <w:rFonts w:ascii="Times New Roman"/>
          <w:sz w:val="28"/>
          <w:szCs w:val="28"/>
        </w:rPr>
        <w:t xml:space="preserve"> </w:t>
      </w:r>
      <w:r w:rsidRPr="00DA0288">
        <w:rPr>
          <w:rFonts w:ascii="Times New Roman"/>
          <w:sz w:val="28"/>
          <w:szCs w:val="28"/>
        </w:rPr>
        <w:t>«резиновых»</w:t>
      </w:r>
      <w:r w:rsidR="0018264D" w:rsidRPr="00DA0288">
        <w:rPr>
          <w:rFonts w:ascii="Times New Roman"/>
          <w:sz w:val="28"/>
          <w:szCs w:val="28"/>
        </w:rPr>
        <w:t xml:space="preserve"> </w:t>
      </w:r>
      <w:r w:rsidRPr="00DA0288">
        <w:rPr>
          <w:rFonts w:ascii="Times New Roman"/>
          <w:sz w:val="28"/>
          <w:szCs w:val="28"/>
        </w:rPr>
        <w:t>квартир–граждан, промышляющих</w:t>
      </w:r>
      <w:r w:rsidR="0018264D" w:rsidRPr="00DA0288">
        <w:rPr>
          <w:rFonts w:ascii="Times New Roman"/>
          <w:sz w:val="28"/>
          <w:szCs w:val="28"/>
        </w:rPr>
        <w:t xml:space="preserve"> </w:t>
      </w:r>
      <w:r w:rsidRPr="00DA0288">
        <w:rPr>
          <w:rFonts w:ascii="Times New Roman"/>
          <w:sz w:val="28"/>
          <w:szCs w:val="28"/>
        </w:rPr>
        <w:t>фиктивной</w:t>
      </w:r>
      <w:r w:rsidR="0018264D" w:rsidRPr="00DA0288">
        <w:rPr>
          <w:rFonts w:ascii="Times New Roman"/>
          <w:sz w:val="28"/>
          <w:szCs w:val="28"/>
        </w:rPr>
        <w:t xml:space="preserve"> </w:t>
      </w:r>
      <w:r w:rsidRPr="00DA0288">
        <w:rPr>
          <w:rFonts w:ascii="Times New Roman"/>
          <w:sz w:val="28"/>
          <w:szCs w:val="28"/>
        </w:rPr>
        <w:t>регистрацией.</w:t>
      </w:r>
    </w:p>
    <w:p w:rsidR="009B6D9C" w:rsidRPr="00DA0288" w:rsidRDefault="009B6D9C" w:rsidP="005D61C9">
      <w:pPr>
        <w:spacing w:after="0"/>
        <w:ind w:firstLine="708"/>
        <w:rPr>
          <w:rFonts w:ascii="Times New Roman"/>
          <w:sz w:val="28"/>
          <w:szCs w:val="28"/>
        </w:rPr>
      </w:pPr>
    </w:p>
    <w:p w:rsidR="009B6D9C" w:rsidRPr="00DA0288" w:rsidRDefault="009B6D9C" w:rsidP="005D61C9">
      <w:pPr>
        <w:spacing w:after="0"/>
        <w:ind w:firstLine="708"/>
        <w:rPr>
          <w:rFonts w:ascii="Times New Roman"/>
          <w:sz w:val="28"/>
          <w:szCs w:val="28"/>
        </w:rPr>
      </w:pPr>
    </w:p>
    <w:p w:rsidR="00A37801" w:rsidRDefault="00A37801" w:rsidP="00093D3F">
      <w:pPr>
        <w:jc w:val="center"/>
        <w:rPr>
          <w:rFonts w:ascii="Times New Roman"/>
          <w:b/>
          <w:color w:val="191919"/>
          <w:sz w:val="28"/>
          <w:szCs w:val="28"/>
          <w:highlight w:val="white"/>
        </w:rPr>
      </w:pPr>
    </w:p>
    <w:p w:rsidR="00A37801" w:rsidRDefault="00A37801" w:rsidP="00093D3F">
      <w:pPr>
        <w:jc w:val="center"/>
        <w:rPr>
          <w:rFonts w:ascii="Times New Roman"/>
          <w:b/>
          <w:color w:val="191919"/>
          <w:sz w:val="28"/>
          <w:szCs w:val="28"/>
          <w:highlight w:val="white"/>
        </w:rPr>
      </w:pPr>
    </w:p>
    <w:p w:rsidR="00A37801" w:rsidRDefault="00A37801" w:rsidP="00093D3F">
      <w:pPr>
        <w:jc w:val="center"/>
        <w:rPr>
          <w:rFonts w:ascii="Times New Roman"/>
          <w:b/>
          <w:color w:val="191919"/>
          <w:sz w:val="28"/>
          <w:szCs w:val="28"/>
          <w:highlight w:val="white"/>
        </w:rPr>
      </w:pPr>
    </w:p>
    <w:p w:rsidR="00A37801" w:rsidRDefault="00A37801" w:rsidP="00093D3F">
      <w:pPr>
        <w:jc w:val="center"/>
        <w:rPr>
          <w:rFonts w:ascii="Times New Roman"/>
          <w:b/>
          <w:color w:val="191919"/>
          <w:sz w:val="28"/>
          <w:szCs w:val="28"/>
          <w:highlight w:val="white"/>
        </w:rPr>
      </w:pPr>
    </w:p>
    <w:p w:rsidR="0002149E" w:rsidRDefault="0002149E" w:rsidP="00093D3F">
      <w:pPr>
        <w:jc w:val="center"/>
        <w:rPr>
          <w:rFonts w:ascii="Times New Roman"/>
          <w:b/>
          <w:color w:val="191919"/>
          <w:sz w:val="28"/>
          <w:szCs w:val="28"/>
          <w:highlight w:val="white"/>
        </w:rPr>
      </w:pPr>
    </w:p>
    <w:p w:rsidR="0094283B" w:rsidRDefault="0094283B" w:rsidP="00093D3F">
      <w:pPr>
        <w:jc w:val="center"/>
        <w:rPr>
          <w:rFonts w:ascii="Times New Roman"/>
          <w:b/>
          <w:color w:val="191919"/>
          <w:sz w:val="28"/>
          <w:szCs w:val="28"/>
          <w:highlight w:val="white"/>
        </w:rPr>
      </w:pPr>
    </w:p>
    <w:p w:rsidR="0094283B" w:rsidRDefault="0094283B" w:rsidP="00093D3F">
      <w:pPr>
        <w:jc w:val="center"/>
        <w:rPr>
          <w:rFonts w:ascii="Times New Roman"/>
          <w:b/>
          <w:color w:val="191919"/>
          <w:sz w:val="28"/>
          <w:szCs w:val="28"/>
          <w:highlight w:val="white"/>
        </w:rPr>
      </w:pPr>
    </w:p>
    <w:p w:rsidR="0094283B" w:rsidRDefault="0094283B" w:rsidP="00093D3F">
      <w:pPr>
        <w:jc w:val="center"/>
        <w:rPr>
          <w:rFonts w:ascii="Times New Roman"/>
          <w:b/>
          <w:color w:val="191919"/>
          <w:sz w:val="28"/>
          <w:szCs w:val="28"/>
          <w:highlight w:val="white"/>
        </w:rPr>
      </w:pPr>
    </w:p>
    <w:p w:rsidR="0094283B" w:rsidRDefault="0094283B" w:rsidP="00093D3F">
      <w:pPr>
        <w:jc w:val="center"/>
        <w:rPr>
          <w:rFonts w:ascii="Times New Roman"/>
          <w:b/>
          <w:color w:val="191919"/>
          <w:sz w:val="28"/>
          <w:szCs w:val="28"/>
          <w:highlight w:val="white"/>
        </w:rPr>
      </w:pPr>
    </w:p>
    <w:p w:rsidR="0094283B" w:rsidRDefault="0094283B" w:rsidP="00093D3F">
      <w:pPr>
        <w:jc w:val="center"/>
        <w:rPr>
          <w:rFonts w:ascii="Times New Roman"/>
          <w:b/>
          <w:color w:val="191919"/>
          <w:sz w:val="28"/>
          <w:szCs w:val="28"/>
          <w:highlight w:val="white"/>
        </w:rPr>
      </w:pPr>
    </w:p>
    <w:p w:rsidR="0002149E" w:rsidRDefault="0002149E" w:rsidP="00093D3F">
      <w:pPr>
        <w:jc w:val="center"/>
        <w:rPr>
          <w:rFonts w:ascii="Times New Roman"/>
          <w:b/>
          <w:color w:val="191919"/>
          <w:sz w:val="28"/>
          <w:szCs w:val="28"/>
          <w:highlight w:val="white"/>
        </w:rPr>
      </w:pPr>
    </w:p>
    <w:p w:rsidR="007708F3" w:rsidRPr="00DA0288" w:rsidRDefault="007708F3" w:rsidP="00093D3F">
      <w:pPr>
        <w:jc w:val="center"/>
        <w:rPr>
          <w:rFonts w:ascii="Times New Roman"/>
          <w:b/>
          <w:color w:val="191919"/>
          <w:sz w:val="28"/>
          <w:szCs w:val="28"/>
          <w:highlight w:val="white"/>
        </w:rPr>
      </w:pPr>
      <w:r w:rsidRPr="00DA0288">
        <w:rPr>
          <w:rFonts w:ascii="Times New Roman"/>
          <w:b/>
          <w:color w:val="191919"/>
          <w:sz w:val="28"/>
          <w:szCs w:val="28"/>
          <w:highlight w:val="white"/>
        </w:rPr>
        <w:lastRenderedPageBreak/>
        <w:t>Прогноз перспективной численности населения в</w:t>
      </w:r>
      <w:r w:rsidR="00C71589" w:rsidRPr="00DA0288">
        <w:rPr>
          <w:rFonts w:ascii="Times New Roman"/>
          <w:b/>
          <w:color w:val="191919"/>
          <w:sz w:val="28"/>
          <w:szCs w:val="28"/>
          <w:highlight w:val="white"/>
        </w:rPr>
        <w:t xml:space="preserve"> городе-курорте Анапа</w:t>
      </w:r>
      <w:r w:rsidRPr="00DA0288">
        <w:rPr>
          <w:rFonts w:ascii="Times New Roman"/>
          <w:b/>
          <w:color w:val="191919"/>
          <w:sz w:val="28"/>
          <w:szCs w:val="28"/>
          <w:highlight w:val="white"/>
        </w:rPr>
        <w:t xml:space="preserve"> за 10 лет</w:t>
      </w:r>
    </w:p>
    <w:p w:rsidR="00AD44B8" w:rsidRPr="00DA0288" w:rsidRDefault="00F1259E" w:rsidP="001E766C">
      <w:pPr>
        <w:ind w:firstLine="708"/>
        <w:rPr>
          <w:rFonts w:ascii="Times New Roman"/>
          <w:sz w:val="28"/>
          <w:szCs w:val="28"/>
          <w:highlight w:val="white"/>
        </w:rPr>
      </w:pPr>
      <w:r w:rsidRPr="00DA0288">
        <w:rPr>
          <w:rFonts w:ascii="Times New Roman"/>
          <w:sz w:val="28"/>
          <w:szCs w:val="28"/>
          <w:highlight w:val="white"/>
        </w:rPr>
        <w:t>Демографический прогноз – важнейшая составляющая градостроительного проектирования, на основе которой определяются проектные параметры отраслевого хозяйственного комплекса, комплекса общественных услуг, жилищного строительства, регионального рынка труда.</w:t>
      </w:r>
    </w:p>
    <w:p w:rsidR="00AD44B8" w:rsidRPr="00DA0288" w:rsidRDefault="00F1259E" w:rsidP="00A37801">
      <w:pPr>
        <w:pStyle w:val="a3"/>
        <w:spacing w:before="100" w:after="100"/>
        <w:jc w:val="center"/>
        <w:rPr>
          <w:rStyle w:val="ac"/>
          <w:i w:val="0"/>
          <w:sz w:val="28"/>
          <w:szCs w:val="28"/>
        </w:rPr>
      </w:pPr>
      <w:r w:rsidRPr="00DA0288">
        <w:rPr>
          <w:rStyle w:val="ac"/>
          <w:i w:val="0"/>
          <w:sz w:val="28"/>
          <w:szCs w:val="28"/>
        </w:rPr>
        <w:t>Прогноз численности и возрастной структуры населения МО город-курорт Анапа (Приложение</w:t>
      </w:r>
      <w:proofErr w:type="gramStart"/>
      <w:r w:rsidRPr="00DA0288">
        <w:rPr>
          <w:rStyle w:val="ac"/>
          <w:i w:val="0"/>
          <w:sz w:val="28"/>
          <w:szCs w:val="28"/>
        </w:rPr>
        <w:t>4</w:t>
      </w:r>
      <w:proofErr w:type="gramEnd"/>
      <w:r w:rsidRPr="00DA0288">
        <w:rPr>
          <w:rStyle w:val="ac"/>
          <w:i w:val="0"/>
          <w:sz w:val="28"/>
          <w:szCs w:val="28"/>
        </w:rPr>
        <w:t>)</w:t>
      </w:r>
      <w:r w:rsidR="00984B94" w:rsidRPr="00DA0288">
        <w:rPr>
          <w:rStyle w:val="ac"/>
          <w:i w:val="0"/>
          <w:sz w:val="28"/>
          <w:szCs w:val="28"/>
        </w:rPr>
        <w:t xml:space="preserve"> </w:t>
      </w:r>
      <w:r w:rsidR="00A37801">
        <w:rPr>
          <w:rStyle w:val="ac"/>
          <w:i w:val="0"/>
          <w:sz w:val="28"/>
          <w:szCs w:val="28"/>
        </w:rPr>
        <w:t xml:space="preserve"> </w:t>
      </w:r>
    </w:p>
    <w:tbl>
      <w:tblPr>
        <w:tblStyle w:val="af2"/>
        <w:tblW w:w="9601" w:type="dxa"/>
        <w:tblLook w:val="04A0"/>
      </w:tblPr>
      <w:tblGrid>
        <w:gridCol w:w="4943"/>
        <w:gridCol w:w="995"/>
        <w:gridCol w:w="854"/>
        <w:gridCol w:w="995"/>
        <w:gridCol w:w="853"/>
        <w:gridCol w:w="961"/>
      </w:tblGrid>
      <w:tr w:rsidR="00AD44B8" w:rsidRPr="00DA0288" w:rsidTr="005D1481">
        <w:trPr>
          <w:trHeight w:val="781"/>
        </w:trPr>
        <w:tc>
          <w:tcPr>
            <w:tcW w:w="4943" w:type="dxa"/>
          </w:tcPr>
          <w:p w:rsidR="00AD44B8" w:rsidRPr="00DA0288" w:rsidRDefault="00F1259E">
            <w:pPr>
              <w:pStyle w:val="a3"/>
              <w:rPr>
                <w:rStyle w:val="ac"/>
                <w:b/>
                <w:i w:val="0"/>
                <w:sz w:val="28"/>
                <w:szCs w:val="28"/>
              </w:rPr>
            </w:pPr>
            <w:r w:rsidRPr="00DA0288">
              <w:rPr>
                <w:rStyle w:val="ac"/>
                <w:b/>
                <w:i w:val="0"/>
                <w:sz w:val="28"/>
                <w:szCs w:val="28"/>
              </w:rPr>
              <w:t>Возрастная группа населения</w:t>
            </w:r>
          </w:p>
        </w:tc>
        <w:tc>
          <w:tcPr>
            <w:tcW w:w="995" w:type="dxa"/>
          </w:tcPr>
          <w:p w:rsidR="00AD44B8" w:rsidRPr="00DA0288" w:rsidRDefault="00F1259E">
            <w:pPr>
              <w:pStyle w:val="a3"/>
              <w:rPr>
                <w:rStyle w:val="ac"/>
                <w:b/>
                <w:i w:val="0"/>
                <w:sz w:val="28"/>
                <w:szCs w:val="28"/>
              </w:rPr>
            </w:pPr>
            <w:r w:rsidRPr="00DA0288">
              <w:rPr>
                <w:rStyle w:val="ac"/>
                <w:b/>
                <w:i w:val="0"/>
                <w:sz w:val="28"/>
                <w:szCs w:val="28"/>
              </w:rPr>
              <w:t>2011</w:t>
            </w:r>
          </w:p>
        </w:tc>
        <w:tc>
          <w:tcPr>
            <w:tcW w:w="854" w:type="dxa"/>
          </w:tcPr>
          <w:p w:rsidR="00AD44B8" w:rsidRPr="00DA0288" w:rsidRDefault="00F1259E">
            <w:pPr>
              <w:pStyle w:val="a3"/>
              <w:rPr>
                <w:rStyle w:val="ac"/>
                <w:b/>
                <w:i w:val="0"/>
                <w:sz w:val="28"/>
                <w:szCs w:val="28"/>
              </w:rPr>
            </w:pPr>
            <w:r w:rsidRPr="00DA0288">
              <w:rPr>
                <w:rStyle w:val="ac"/>
                <w:b/>
                <w:i w:val="0"/>
                <w:sz w:val="28"/>
                <w:szCs w:val="28"/>
              </w:rPr>
              <w:t>2015</w:t>
            </w:r>
          </w:p>
        </w:tc>
        <w:tc>
          <w:tcPr>
            <w:tcW w:w="995" w:type="dxa"/>
          </w:tcPr>
          <w:p w:rsidR="00AD44B8" w:rsidRPr="00DA0288" w:rsidRDefault="00F1259E">
            <w:pPr>
              <w:pStyle w:val="a3"/>
              <w:rPr>
                <w:rStyle w:val="ac"/>
                <w:b/>
                <w:i w:val="0"/>
                <w:sz w:val="28"/>
                <w:szCs w:val="28"/>
              </w:rPr>
            </w:pPr>
            <w:r w:rsidRPr="00DA0288">
              <w:rPr>
                <w:rStyle w:val="ac"/>
                <w:b/>
                <w:i w:val="0"/>
                <w:sz w:val="28"/>
                <w:szCs w:val="28"/>
              </w:rPr>
              <w:t>2020</w:t>
            </w:r>
          </w:p>
        </w:tc>
        <w:tc>
          <w:tcPr>
            <w:tcW w:w="853" w:type="dxa"/>
          </w:tcPr>
          <w:p w:rsidR="00AD44B8" w:rsidRPr="00DA0288" w:rsidRDefault="00F1259E">
            <w:pPr>
              <w:pStyle w:val="a3"/>
              <w:rPr>
                <w:rStyle w:val="ac"/>
                <w:b/>
                <w:i w:val="0"/>
                <w:sz w:val="28"/>
                <w:szCs w:val="28"/>
              </w:rPr>
            </w:pPr>
            <w:r w:rsidRPr="00DA0288">
              <w:rPr>
                <w:rStyle w:val="ac"/>
                <w:b/>
                <w:i w:val="0"/>
                <w:sz w:val="28"/>
                <w:szCs w:val="28"/>
              </w:rPr>
              <w:t>2025</w:t>
            </w:r>
          </w:p>
        </w:tc>
        <w:tc>
          <w:tcPr>
            <w:tcW w:w="961" w:type="dxa"/>
          </w:tcPr>
          <w:p w:rsidR="00AD44B8" w:rsidRPr="00DA0288" w:rsidRDefault="00F1259E">
            <w:pPr>
              <w:pStyle w:val="a3"/>
              <w:rPr>
                <w:rStyle w:val="ac"/>
                <w:b/>
                <w:i w:val="0"/>
                <w:sz w:val="28"/>
                <w:szCs w:val="28"/>
              </w:rPr>
            </w:pPr>
            <w:r w:rsidRPr="00DA0288">
              <w:rPr>
                <w:rStyle w:val="ac"/>
                <w:b/>
                <w:i w:val="0"/>
                <w:sz w:val="28"/>
                <w:szCs w:val="28"/>
              </w:rPr>
              <w:t>2030</w:t>
            </w:r>
          </w:p>
        </w:tc>
      </w:tr>
      <w:tr w:rsidR="00AD44B8" w:rsidRPr="00DA0288" w:rsidTr="005D1481">
        <w:trPr>
          <w:trHeight w:val="710"/>
        </w:trPr>
        <w:tc>
          <w:tcPr>
            <w:tcW w:w="4943" w:type="dxa"/>
          </w:tcPr>
          <w:p w:rsidR="00AD44B8" w:rsidRPr="00DA0288" w:rsidRDefault="00F1259E">
            <w:pPr>
              <w:pStyle w:val="a3"/>
              <w:rPr>
                <w:rStyle w:val="ac"/>
                <w:i w:val="0"/>
                <w:sz w:val="28"/>
                <w:szCs w:val="28"/>
              </w:rPr>
            </w:pPr>
            <w:r w:rsidRPr="00DA0288">
              <w:rPr>
                <w:sz w:val="28"/>
                <w:szCs w:val="28"/>
              </w:rPr>
              <w:t>Численность постоянного населения, тыс. чел., в том числе</w:t>
            </w:r>
          </w:p>
        </w:tc>
        <w:tc>
          <w:tcPr>
            <w:tcW w:w="995" w:type="dxa"/>
          </w:tcPr>
          <w:p w:rsidR="00AD44B8" w:rsidRPr="00DA0288" w:rsidRDefault="00F1259E">
            <w:pPr>
              <w:pStyle w:val="a3"/>
              <w:rPr>
                <w:rStyle w:val="ac"/>
                <w:i w:val="0"/>
                <w:sz w:val="28"/>
                <w:szCs w:val="28"/>
              </w:rPr>
            </w:pPr>
            <w:r w:rsidRPr="00DA0288">
              <w:rPr>
                <w:rStyle w:val="ac"/>
                <w:i w:val="0"/>
                <w:sz w:val="28"/>
                <w:szCs w:val="28"/>
              </w:rPr>
              <w:t>147,4</w:t>
            </w:r>
          </w:p>
        </w:tc>
        <w:tc>
          <w:tcPr>
            <w:tcW w:w="854" w:type="dxa"/>
          </w:tcPr>
          <w:p w:rsidR="00AD44B8" w:rsidRPr="00DA0288" w:rsidRDefault="00F1259E">
            <w:pPr>
              <w:pStyle w:val="a3"/>
              <w:rPr>
                <w:rStyle w:val="ac"/>
                <w:i w:val="0"/>
                <w:sz w:val="28"/>
                <w:szCs w:val="28"/>
              </w:rPr>
            </w:pPr>
            <w:r w:rsidRPr="00DA0288">
              <w:rPr>
                <w:rStyle w:val="ac"/>
                <w:i w:val="0"/>
                <w:sz w:val="28"/>
                <w:szCs w:val="28"/>
              </w:rPr>
              <w:t>156,2</w:t>
            </w:r>
          </w:p>
        </w:tc>
        <w:tc>
          <w:tcPr>
            <w:tcW w:w="995" w:type="dxa"/>
          </w:tcPr>
          <w:p w:rsidR="00AD44B8" w:rsidRPr="00DA0288" w:rsidRDefault="00F1259E">
            <w:pPr>
              <w:pStyle w:val="a3"/>
              <w:rPr>
                <w:rStyle w:val="ac"/>
                <w:i w:val="0"/>
                <w:sz w:val="28"/>
                <w:szCs w:val="28"/>
              </w:rPr>
            </w:pPr>
            <w:r w:rsidRPr="00DA0288">
              <w:rPr>
                <w:rStyle w:val="ac"/>
                <w:i w:val="0"/>
                <w:sz w:val="28"/>
                <w:szCs w:val="28"/>
              </w:rPr>
              <w:t>180,2</w:t>
            </w:r>
          </w:p>
        </w:tc>
        <w:tc>
          <w:tcPr>
            <w:tcW w:w="853" w:type="dxa"/>
          </w:tcPr>
          <w:p w:rsidR="00AD44B8" w:rsidRPr="00DA0288" w:rsidRDefault="00F1259E">
            <w:pPr>
              <w:pStyle w:val="a3"/>
              <w:rPr>
                <w:rStyle w:val="ac"/>
                <w:i w:val="0"/>
                <w:sz w:val="28"/>
                <w:szCs w:val="28"/>
              </w:rPr>
            </w:pPr>
            <w:r w:rsidRPr="00DA0288">
              <w:rPr>
                <w:rStyle w:val="ac"/>
                <w:i w:val="0"/>
                <w:sz w:val="28"/>
                <w:szCs w:val="28"/>
              </w:rPr>
              <w:t>211,0</w:t>
            </w:r>
          </w:p>
        </w:tc>
        <w:tc>
          <w:tcPr>
            <w:tcW w:w="961" w:type="dxa"/>
          </w:tcPr>
          <w:p w:rsidR="00AD44B8" w:rsidRPr="00DA0288" w:rsidRDefault="00F1259E">
            <w:pPr>
              <w:pStyle w:val="a3"/>
              <w:rPr>
                <w:rStyle w:val="ac"/>
                <w:i w:val="0"/>
                <w:sz w:val="28"/>
                <w:szCs w:val="28"/>
              </w:rPr>
            </w:pPr>
            <w:r w:rsidRPr="00DA0288">
              <w:rPr>
                <w:rStyle w:val="ac"/>
                <w:i w:val="0"/>
                <w:sz w:val="28"/>
                <w:szCs w:val="28"/>
              </w:rPr>
              <w:t>249,0</w:t>
            </w:r>
          </w:p>
        </w:tc>
      </w:tr>
      <w:tr w:rsidR="00AD44B8" w:rsidRPr="00DA0288" w:rsidTr="005D1481">
        <w:trPr>
          <w:trHeight w:val="355"/>
        </w:trPr>
        <w:tc>
          <w:tcPr>
            <w:tcW w:w="4943" w:type="dxa"/>
          </w:tcPr>
          <w:p w:rsidR="00AD44B8" w:rsidRPr="00DA0288" w:rsidRDefault="00F1259E">
            <w:pPr>
              <w:pStyle w:val="a3"/>
              <w:rPr>
                <w:rStyle w:val="ac"/>
                <w:i w:val="0"/>
                <w:sz w:val="28"/>
                <w:szCs w:val="28"/>
              </w:rPr>
            </w:pPr>
            <w:r w:rsidRPr="00DA0288">
              <w:rPr>
                <w:sz w:val="28"/>
                <w:szCs w:val="28"/>
              </w:rPr>
              <w:t>моложе трудоспособного возраста</w:t>
            </w:r>
          </w:p>
        </w:tc>
        <w:tc>
          <w:tcPr>
            <w:tcW w:w="995" w:type="dxa"/>
          </w:tcPr>
          <w:p w:rsidR="00AD44B8" w:rsidRPr="00DA0288" w:rsidRDefault="00F1259E">
            <w:pPr>
              <w:pStyle w:val="a3"/>
              <w:rPr>
                <w:rStyle w:val="ac"/>
                <w:i w:val="0"/>
                <w:sz w:val="28"/>
                <w:szCs w:val="28"/>
              </w:rPr>
            </w:pPr>
            <w:r w:rsidRPr="00DA0288">
              <w:rPr>
                <w:rStyle w:val="ac"/>
                <w:i w:val="0"/>
                <w:sz w:val="28"/>
                <w:szCs w:val="28"/>
              </w:rPr>
              <w:t>25,8</w:t>
            </w:r>
          </w:p>
        </w:tc>
        <w:tc>
          <w:tcPr>
            <w:tcW w:w="854" w:type="dxa"/>
          </w:tcPr>
          <w:p w:rsidR="00AD44B8" w:rsidRPr="00DA0288" w:rsidRDefault="00F1259E">
            <w:pPr>
              <w:pStyle w:val="a3"/>
              <w:rPr>
                <w:rStyle w:val="ac"/>
                <w:i w:val="0"/>
                <w:sz w:val="28"/>
                <w:szCs w:val="28"/>
              </w:rPr>
            </w:pPr>
            <w:r w:rsidRPr="00DA0288">
              <w:rPr>
                <w:rStyle w:val="ac"/>
                <w:i w:val="0"/>
                <w:sz w:val="28"/>
                <w:szCs w:val="28"/>
              </w:rPr>
              <w:t>30,6</w:t>
            </w:r>
          </w:p>
        </w:tc>
        <w:tc>
          <w:tcPr>
            <w:tcW w:w="995" w:type="dxa"/>
          </w:tcPr>
          <w:p w:rsidR="00AD44B8" w:rsidRPr="00DA0288" w:rsidRDefault="00F1259E">
            <w:pPr>
              <w:pStyle w:val="a3"/>
              <w:rPr>
                <w:rStyle w:val="ac"/>
                <w:i w:val="0"/>
                <w:sz w:val="28"/>
                <w:szCs w:val="28"/>
              </w:rPr>
            </w:pPr>
            <w:r w:rsidRPr="00DA0288">
              <w:rPr>
                <w:rStyle w:val="ac"/>
                <w:i w:val="0"/>
                <w:sz w:val="28"/>
                <w:szCs w:val="28"/>
              </w:rPr>
              <w:t>37,1</w:t>
            </w:r>
          </w:p>
        </w:tc>
        <w:tc>
          <w:tcPr>
            <w:tcW w:w="853" w:type="dxa"/>
          </w:tcPr>
          <w:p w:rsidR="00AD44B8" w:rsidRPr="00DA0288" w:rsidRDefault="00F1259E">
            <w:pPr>
              <w:pStyle w:val="a3"/>
              <w:rPr>
                <w:rStyle w:val="ac"/>
                <w:i w:val="0"/>
                <w:sz w:val="28"/>
                <w:szCs w:val="28"/>
              </w:rPr>
            </w:pPr>
            <w:r w:rsidRPr="00DA0288">
              <w:rPr>
                <w:rStyle w:val="ac"/>
                <w:i w:val="0"/>
                <w:sz w:val="28"/>
                <w:szCs w:val="28"/>
              </w:rPr>
              <w:t>42,5</w:t>
            </w:r>
          </w:p>
        </w:tc>
        <w:tc>
          <w:tcPr>
            <w:tcW w:w="961" w:type="dxa"/>
          </w:tcPr>
          <w:p w:rsidR="00AD44B8" w:rsidRPr="00DA0288" w:rsidRDefault="00F1259E">
            <w:pPr>
              <w:pStyle w:val="a3"/>
              <w:rPr>
                <w:rStyle w:val="ac"/>
                <w:i w:val="0"/>
                <w:sz w:val="28"/>
                <w:szCs w:val="28"/>
              </w:rPr>
            </w:pPr>
            <w:r w:rsidRPr="00DA0288">
              <w:rPr>
                <w:rStyle w:val="ac"/>
                <w:i w:val="0"/>
                <w:sz w:val="28"/>
                <w:szCs w:val="28"/>
              </w:rPr>
              <w:t>48,4</w:t>
            </w:r>
          </w:p>
        </w:tc>
      </w:tr>
      <w:tr w:rsidR="00AD44B8" w:rsidRPr="00DA0288" w:rsidTr="005D1481">
        <w:trPr>
          <w:trHeight w:val="375"/>
        </w:trPr>
        <w:tc>
          <w:tcPr>
            <w:tcW w:w="4943" w:type="dxa"/>
          </w:tcPr>
          <w:p w:rsidR="00AD44B8" w:rsidRPr="00DA0288" w:rsidRDefault="00F1259E">
            <w:pPr>
              <w:pStyle w:val="a3"/>
              <w:rPr>
                <w:rStyle w:val="ac"/>
                <w:i w:val="0"/>
                <w:sz w:val="28"/>
                <w:szCs w:val="28"/>
              </w:rPr>
            </w:pPr>
            <w:r w:rsidRPr="00DA0288">
              <w:rPr>
                <w:sz w:val="28"/>
                <w:szCs w:val="28"/>
              </w:rPr>
              <w:t>трудоспособного возраста</w:t>
            </w:r>
          </w:p>
        </w:tc>
        <w:tc>
          <w:tcPr>
            <w:tcW w:w="995" w:type="dxa"/>
          </w:tcPr>
          <w:p w:rsidR="00AD44B8" w:rsidRPr="00DA0288" w:rsidRDefault="00F1259E">
            <w:pPr>
              <w:pStyle w:val="a3"/>
              <w:rPr>
                <w:rStyle w:val="ac"/>
                <w:i w:val="0"/>
                <w:sz w:val="28"/>
                <w:szCs w:val="28"/>
              </w:rPr>
            </w:pPr>
            <w:r w:rsidRPr="00DA0288">
              <w:rPr>
                <w:rStyle w:val="ac"/>
                <w:i w:val="0"/>
                <w:sz w:val="28"/>
                <w:szCs w:val="28"/>
              </w:rPr>
              <w:t>90,5</w:t>
            </w:r>
          </w:p>
        </w:tc>
        <w:tc>
          <w:tcPr>
            <w:tcW w:w="854" w:type="dxa"/>
          </w:tcPr>
          <w:p w:rsidR="00AD44B8" w:rsidRPr="00DA0288" w:rsidRDefault="00F1259E">
            <w:pPr>
              <w:pStyle w:val="a3"/>
              <w:rPr>
                <w:rStyle w:val="ac"/>
                <w:i w:val="0"/>
                <w:sz w:val="28"/>
                <w:szCs w:val="28"/>
              </w:rPr>
            </w:pPr>
            <w:r w:rsidRPr="00DA0288">
              <w:rPr>
                <w:rStyle w:val="ac"/>
                <w:i w:val="0"/>
                <w:sz w:val="28"/>
                <w:szCs w:val="28"/>
              </w:rPr>
              <w:t>89,8</w:t>
            </w:r>
          </w:p>
        </w:tc>
        <w:tc>
          <w:tcPr>
            <w:tcW w:w="995" w:type="dxa"/>
          </w:tcPr>
          <w:p w:rsidR="00AD44B8" w:rsidRPr="00DA0288" w:rsidRDefault="00F1259E">
            <w:pPr>
              <w:pStyle w:val="a3"/>
              <w:rPr>
                <w:rStyle w:val="ac"/>
                <w:i w:val="0"/>
                <w:sz w:val="28"/>
                <w:szCs w:val="28"/>
              </w:rPr>
            </w:pPr>
            <w:r w:rsidRPr="00DA0288">
              <w:rPr>
                <w:rStyle w:val="ac"/>
                <w:i w:val="0"/>
                <w:sz w:val="28"/>
                <w:szCs w:val="28"/>
              </w:rPr>
              <w:t>99,9</w:t>
            </w:r>
          </w:p>
        </w:tc>
        <w:tc>
          <w:tcPr>
            <w:tcW w:w="853" w:type="dxa"/>
          </w:tcPr>
          <w:p w:rsidR="00AD44B8" w:rsidRPr="00DA0288" w:rsidRDefault="00F1259E">
            <w:pPr>
              <w:pStyle w:val="a3"/>
              <w:rPr>
                <w:rStyle w:val="ac"/>
                <w:i w:val="0"/>
                <w:sz w:val="28"/>
                <w:szCs w:val="28"/>
              </w:rPr>
            </w:pPr>
            <w:r w:rsidRPr="00DA0288">
              <w:rPr>
                <w:rStyle w:val="ac"/>
                <w:i w:val="0"/>
                <w:sz w:val="28"/>
                <w:szCs w:val="28"/>
              </w:rPr>
              <w:t>117,2</w:t>
            </w:r>
          </w:p>
        </w:tc>
        <w:tc>
          <w:tcPr>
            <w:tcW w:w="961" w:type="dxa"/>
          </w:tcPr>
          <w:p w:rsidR="00AD44B8" w:rsidRPr="00DA0288" w:rsidRDefault="00F1259E">
            <w:pPr>
              <w:pStyle w:val="a3"/>
              <w:rPr>
                <w:rStyle w:val="ac"/>
                <w:i w:val="0"/>
                <w:sz w:val="28"/>
                <w:szCs w:val="28"/>
              </w:rPr>
            </w:pPr>
            <w:r w:rsidRPr="00DA0288">
              <w:rPr>
                <w:rStyle w:val="ac"/>
                <w:i w:val="0"/>
                <w:sz w:val="28"/>
                <w:szCs w:val="28"/>
              </w:rPr>
              <w:t>139,2</w:t>
            </w:r>
          </w:p>
        </w:tc>
      </w:tr>
      <w:tr w:rsidR="00AD44B8" w:rsidRPr="00DA0288" w:rsidTr="005D1481">
        <w:trPr>
          <w:trHeight w:val="355"/>
        </w:trPr>
        <w:tc>
          <w:tcPr>
            <w:tcW w:w="4943" w:type="dxa"/>
          </w:tcPr>
          <w:p w:rsidR="00AD44B8" w:rsidRPr="00DA0288" w:rsidRDefault="00F1259E">
            <w:pPr>
              <w:pStyle w:val="a3"/>
              <w:rPr>
                <w:rStyle w:val="ac"/>
                <w:i w:val="0"/>
                <w:sz w:val="28"/>
                <w:szCs w:val="28"/>
              </w:rPr>
            </w:pPr>
            <w:r w:rsidRPr="00DA0288">
              <w:rPr>
                <w:sz w:val="28"/>
                <w:szCs w:val="28"/>
              </w:rPr>
              <w:t>старше трудоспособного возраста</w:t>
            </w:r>
          </w:p>
        </w:tc>
        <w:tc>
          <w:tcPr>
            <w:tcW w:w="995" w:type="dxa"/>
          </w:tcPr>
          <w:p w:rsidR="00AD44B8" w:rsidRPr="00DA0288" w:rsidRDefault="00F1259E">
            <w:pPr>
              <w:pStyle w:val="a3"/>
              <w:rPr>
                <w:rStyle w:val="ac"/>
                <w:i w:val="0"/>
                <w:sz w:val="28"/>
                <w:szCs w:val="28"/>
              </w:rPr>
            </w:pPr>
            <w:r w:rsidRPr="00DA0288">
              <w:rPr>
                <w:rStyle w:val="ac"/>
                <w:i w:val="0"/>
                <w:sz w:val="28"/>
                <w:szCs w:val="28"/>
              </w:rPr>
              <w:t>31,1</w:t>
            </w:r>
          </w:p>
        </w:tc>
        <w:tc>
          <w:tcPr>
            <w:tcW w:w="854" w:type="dxa"/>
          </w:tcPr>
          <w:p w:rsidR="00AD44B8" w:rsidRPr="00DA0288" w:rsidRDefault="00F1259E">
            <w:pPr>
              <w:pStyle w:val="a3"/>
              <w:rPr>
                <w:rStyle w:val="ac"/>
                <w:i w:val="0"/>
                <w:sz w:val="28"/>
                <w:szCs w:val="28"/>
              </w:rPr>
            </w:pPr>
            <w:r w:rsidRPr="00DA0288">
              <w:rPr>
                <w:rStyle w:val="ac"/>
                <w:i w:val="0"/>
                <w:sz w:val="28"/>
                <w:szCs w:val="28"/>
              </w:rPr>
              <w:t>35,8</w:t>
            </w:r>
          </w:p>
        </w:tc>
        <w:tc>
          <w:tcPr>
            <w:tcW w:w="995" w:type="dxa"/>
          </w:tcPr>
          <w:p w:rsidR="00AD44B8" w:rsidRPr="00DA0288" w:rsidRDefault="00F1259E">
            <w:pPr>
              <w:pStyle w:val="a3"/>
              <w:rPr>
                <w:rStyle w:val="ac"/>
                <w:i w:val="0"/>
                <w:sz w:val="28"/>
                <w:szCs w:val="28"/>
              </w:rPr>
            </w:pPr>
            <w:r w:rsidRPr="00DA0288">
              <w:rPr>
                <w:rStyle w:val="ac"/>
                <w:i w:val="0"/>
                <w:sz w:val="28"/>
                <w:szCs w:val="28"/>
              </w:rPr>
              <w:t>43,2</w:t>
            </w:r>
          </w:p>
        </w:tc>
        <w:tc>
          <w:tcPr>
            <w:tcW w:w="853" w:type="dxa"/>
          </w:tcPr>
          <w:p w:rsidR="00AD44B8" w:rsidRPr="00DA0288" w:rsidRDefault="00F1259E">
            <w:pPr>
              <w:pStyle w:val="a3"/>
              <w:rPr>
                <w:rStyle w:val="ac"/>
                <w:i w:val="0"/>
                <w:sz w:val="28"/>
                <w:szCs w:val="28"/>
              </w:rPr>
            </w:pPr>
            <w:r w:rsidRPr="00DA0288">
              <w:rPr>
                <w:rStyle w:val="ac"/>
                <w:i w:val="0"/>
                <w:sz w:val="28"/>
                <w:szCs w:val="28"/>
              </w:rPr>
              <w:t>51,3</w:t>
            </w:r>
          </w:p>
        </w:tc>
        <w:tc>
          <w:tcPr>
            <w:tcW w:w="961" w:type="dxa"/>
          </w:tcPr>
          <w:p w:rsidR="00AD44B8" w:rsidRPr="00DA0288" w:rsidRDefault="00F1259E">
            <w:pPr>
              <w:pStyle w:val="a3"/>
              <w:rPr>
                <w:rStyle w:val="ac"/>
                <w:i w:val="0"/>
                <w:sz w:val="28"/>
                <w:szCs w:val="28"/>
              </w:rPr>
            </w:pPr>
            <w:r w:rsidRPr="00DA0288">
              <w:rPr>
                <w:rStyle w:val="ac"/>
                <w:i w:val="0"/>
                <w:sz w:val="28"/>
                <w:szCs w:val="28"/>
              </w:rPr>
              <w:t>61,4</w:t>
            </w:r>
          </w:p>
        </w:tc>
      </w:tr>
    </w:tbl>
    <w:p w:rsidR="009B6D9C" w:rsidRPr="00DA0288" w:rsidRDefault="009B6D9C" w:rsidP="005D1481">
      <w:pPr>
        <w:ind w:firstLine="708"/>
        <w:rPr>
          <w:rFonts w:ascii="Times New Roman"/>
          <w:sz w:val="28"/>
          <w:szCs w:val="28"/>
        </w:rPr>
      </w:pPr>
    </w:p>
    <w:p w:rsidR="00494255" w:rsidRPr="00DA0288" w:rsidRDefault="00F1259E" w:rsidP="00D02955">
      <w:pPr>
        <w:ind w:firstLine="708"/>
        <w:rPr>
          <w:rFonts w:ascii="Times New Roman"/>
          <w:sz w:val="28"/>
          <w:szCs w:val="28"/>
        </w:rPr>
      </w:pPr>
      <w:r w:rsidRPr="00DA0288">
        <w:rPr>
          <w:rFonts w:ascii="Times New Roman"/>
          <w:sz w:val="28"/>
          <w:szCs w:val="28"/>
        </w:rPr>
        <w:t>По расчетам городского Совета депутатов проектная численность населения муниципального образования город-курорт Анапа на расчетный срок генерального плана прогнозируется на уровне </w:t>
      </w:r>
      <w:r w:rsidRPr="00DA0288">
        <w:rPr>
          <w:rFonts w:ascii="Times New Roman"/>
          <w:b/>
          <w:sz w:val="28"/>
          <w:szCs w:val="28"/>
        </w:rPr>
        <w:t>436,0 тыс. человек</w:t>
      </w:r>
      <w:r w:rsidRPr="00DA0288">
        <w:rPr>
          <w:rFonts w:ascii="Times New Roman"/>
          <w:sz w:val="28"/>
          <w:szCs w:val="28"/>
        </w:rPr>
        <w:t>, при этом численность постоянного населения составит 249,0 тыс. чел., временного организованного – 97,0 тыс. чел., неорганизованного – 90,0 тыс. чел.</w:t>
      </w:r>
    </w:p>
    <w:p w:rsidR="00BE1F49" w:rsidRPr="00DA0288" w:rsidRDefault="00CC061B" w:rsidP="00494255">
      <w:pPr>
        <w:ind w:firstLine="708"/>
        <w:rPr>
          <w:rFonts w:ascii="Times New Roman"/>
          <w:color w:val="auto"/>
          <w:sz w:val="28"/>
          <w:szCs w:val="28"/>
        </w:rPr>
      </w:pPr>
      <w:r w:rsidRPr="00DA0288">
        <w:rPr>
          <w:rFonts w:ascii="Times New Roman"/>
          <w:color w:val="auto"/>
          <w:sz w:val="28"/>
          <w:szCs w:val="28"/>
        </w:rPr>
        <w:t xml:space="preserve">Таким образом, мы наблюдаем существенный прирост </w:t>
      </w:r>
      <w:proofErr w:type="gramStart"/>
      <w:r w:rsidRPr="00DA0288">
        <w:rPr>
          <w:rFonts w:ascii="Times New Roman"/>
          <w:color w:val="auto"/>
          <w:sz w:val="28"/>
          <w:szCs w:val="28"/>
        </w:rPr>
        <w:t>населения</w:t>
      </w:r>
      <w:proofErr w:type="gramEnd"/>
      <w:r w:rsidRPr="00DA0288">
        <w:rPr>
          <w:rFonts w:ascii="Times New Roman"/>
          <w:color w:val="auto"/>
          <w:sz w:val="28"/>
          <w:szCs w:val="28"/>
        </w:rPr>
        <w:t xml:space="preserve"> и чем оно больше, тем острее проявляются последствия. </w:t>
      </w:r>
      <w:r w:rsidR="00494255" w:rsidRPr="00DA0288">
        <w:rPr>
          <w:rFonts w:ascii="Times New Roman"/>
          <w:color w:val="auto"/>
          <w:sz w:val="28"/>
          <w:szCs w:val="28"/>
        </w:rPr>
        <w:t xml:space="preserve">Исходя из анализа </w:t>
      </w:r>
      <w:r w:rsidR="00BF0ED0" w:rsidRPr="00DA0288">
        <w:rPr>
          <w:rFonts w:ascii="Times New Roman"/>
          <w:color w:val="auto"/>
          <w:sz w:val="28"/>
          <w:szCs w:val="28"/>
        </w:rPr>
        <w:t xml:space="preserve">данных </w:t>
      </w:r>
      <w:proofErr w:type="spellStart"/>
      <w:r w:rsidR="00BF0ED0" w:rsidRPr="00DA0288">
        <w:rPr>
          <w:rFonts w:ascii="Times New Roman"/>
          <w:color w:val="auto"/>
          <w:sz w:val="28"/>
          <w:szCs w:val="28"/>
        </w:rPr>
        <w:t>Крснодарстата</w:t>
      </w:r>
      <w:proofErr w:type="spellEnd"/>
      <w:r w:rsidR="00494255" w:rsidRPr="00DA0288">
        <w:rPr>
          <w:rFonts w:ascii="Times New Roman"/>
          <w:color w:val="auto"/>
          <w:sz w:val="28"/>
          <w:szCs w:val="28"/>
        </w:rPr>
        <w:t>,</w:t>
      </w:r>
      <w:r w:rsidR="00BF0ED0" w:rsidRPr="00DA0288">
        <w:rPr>
          <w:rFonts w:ascii="Times New Roman"/>
          <w:color w:val="auto"/>
          <w:sz w:val="28"/>
          <w:szCs w:val="28"/>
        </w:rPr>
        <w:t xml:space="preserve"> мы видим</w:t>
      </w:r>
      <w:r w:rsidR="00494255" w:rsidRPr="00DA0288">
        <w:rPr>
          <w:rFonts w:ascii="Times New Roman"/>
          <w:color w:val="auto"/>
          <w:sz w:val="28"/>
          <w:szCs w:val="28"/>
        </w:rPr>
        <w:t>, что в город-курорт Анапа</w:t>
      </w:r>
      <w:r w:rsidR="00BF0ED0" w:rsidRPr="00DA0288">
        <w:rPr>
          <w:rFonts w:ascii="Times New Roman"/>
          <w:color w:val="auto"/>
          <w:sz w:val="28"/>
          <w:szCs w:val="28"/>
        </w:rPr>
        <w:t xml:space="preserve">  приезжает молодежь, увеличивается рождаемость, появляется потребность в жилье, работе, со</w:t>
      </w:r>
      <w:r w:rsidR="00837D66" w:rsidRPr="00DA0288">
        <w:rPr>
          <w:rFonts w:ascii="Times New Roman"/>
          <w:color w:val="auto"/>
          <w:sz w:val="28"/>
          <w:szCs w:val="28"/>
        </w:rPr>
        <w:t>циальных объ</w:t>
      </w:r>
      <w:r w:rsidR="00BF0ED0" w:rsidRPr="00DA0288">
        <w:rPr>
          <w:rFonts w:ascii="Times New Roman"/>
          <w:color w:val="auto"/>
          <w:sz w:val="28"/>
          <w:szCs w:val="28"/>
        </w:rPr>
        <w:t>ектах (детские садики,</w:t>
      </w:r>
      <w:r w:rsidR="00494255" w:rsidRPr="00DA0288">
        <w:rPr>
          <w:rFonts w:ascii="Times New Roman"/>
          <w:color w:val="auto"/>
          <w:sz w:val="28"/>
          <w:szCs w:val="28"/>
        </w:rPr>
        <w:t xml:space="preserve"> школы и </w:t>
      </w:r>
      <w:proofErr w:type="spellStart"/>
      <w:r w:rsidR="00494255" w:rsidRPr="00DA0288">
        <w:rPr>
          <w:rFonts w:ascii="Times New Roman"/>
          <w:color w:val="auto"/>
          <w:sz w:val="28"/>
          <w:szCs w:val="28"/>
        </w:rPr>
        <w:t>т.д</w:t>
      </w:r>
      <w:proofErr w:type="spellEnd"/>
      <w:r w:rsidR="00494255" w:rsidRPr="00DA0288">
        <w:rPr>
          <w:rFonts w:ascii="Times New Roman"/>
          <w:color w:val="auto"/>
          <w:sz w:val="28"/>
          <w:szCs w:val="28"/>
        </w:rPr>
        <w:t xml:space="preserve">). </w:t>
      </w:r>
      <w:r w:rsidR="00BE1F49" w:rsidRPr="00DA0288">
        <w:rPr>
          <w:rFonts w:ascii="Times New Roman"/>
          <w:color w:val="auto"/>
          <w:sz w:val="28"/>
          <w:szCs w:val="28"/>
        </w:rPr>
        <w:br w:type="page"/>
      </w:r>
    </w:p>
    <w:p w:rsidR="00AD44B8" w:rsidRPr="00DA0288" w:rsidRDefault="00F1259E" w:rsidP="00093D3F">
      <w:pPr>
        <w:jc w:val="center"/>
        <w:rPr>
          <w:rFonts w:ascii="Times New Roman"/>
          <w:sz w:val="28"/>
          <w:szCs w:val="28"/>
        </w:rPr>
      </w:pPr>
      <w:r w:rsidRPr="00DA0288">
        <w:rPr>
          <w:rFonts w:ascii="Times New Roman"/>
          <w:b/>
          <w:sz w:val="28"/>
          <w:szCs w:val="28"/>
        </w:rPr>
        <w:lastRenderedPageBreak/>
        <w:t>Заключение</w:t>
      </w:r>
    </w:p>
    <w:p w:rsidR="00C04CAD" w:rsidRPr="00DA0288" w:rsidRDefault="00F1259E" w:rsidP="005D1481">
      <w:pPr>
        <w:spacing w:after="0"/>
        <w:ind w:firstLine="708"/>
        <w:rPr>
          <w:rFonts w:ascii="Times New Roman"/>
          <w:sz w:val="28"/>
          <w:szCs w:val="28"/>
        </w:rPr>
      </w:pPr>
      <w:r w:rsidRPr="00DA0288">
        <w:rPr>
          <w:rFonts w:ascii="Times New Roman"/>
          <w:sz w:val="28"/>
          <w:szCs w:val="28"/>
        </w:rPr>
        <w:t>Анализируя проведенную работу</w:t>
      </w:r>
      <w:r w:rsidR="00280A7A" w:rsidRPr="00DA0288">
        <w:rPr>
          <w:rFonts w:ascii="Times New Roman"/>
          <w:sz w:val="28"/>
          <w:szCs w:val="28"/>
        </w:rPr>
        <w:t>,</w:t>
      </w:r>
      <w:r w:rsidR="0018264D" w:rsidRPr="00DA0288">
        <w:rPr>
          <w:rFonts w:ascii="Times New Roman"/>
          <w:sz w:val="28"/>
          <w:szCs w:val="28"/>
        </w:rPr>
        <w:t xml:space="preserve"> </w:t>
      </w:r>
      <w:r w:rsidR="00C04CAD" w:rsidRPr="00DA0288">
        <w:rPr>
          <w:rFonts w:ascii="Times New Roman"/>
          <w:sz w:val="28"/>
          <w:szCs w:val="28"/>
        </w:rPr>
        <w:t>мы сделали вывод, что город-курорт Анапа наиболее привлекательный город из-за своих климатических условий (большая часть мигрантов – бывшие жители севера с суровыми климатическими условиями).</w:t>
      </w:r>
      <w:r w:rsidR="00494255" w:rsidRPr="00DA0288">
        <w:rPr>
          <w:rFonts w:ascii="Times New Roman"/>
          <w:sz w:val="28"/>
          <w:szCs w:val="28"/>
        </w:rPr>
        <w:t xml:space="preserve"> Наша гипотеза подтвердилась.</w:t>
      </w:r>
    </w:p>
    <w:p w:rsidR="00C04CAD" w:rsidRPr="00DA0288" w:rsidRDefault="00C04CAD" w:rsidP="00C04CAD">
      <w:pPr>
        <w:spacing w:after="0"/>
        <w:ind w:firstLine="708"/>
        <w:rPr>
          <w:rFonts w:ascii="Times New Roman"/>
          <w:sz w:val="28"/>
          <w:szCs w:val="28"/>
        </w:rPr>
      </w:pPr>
      <w:r w:rsidRPr="00DA0288">
        <w:rPr>
          <w:rFonts w:ascii="Times New Roman"/>
          <w:sz w:val="28"/>
          <w:szCs w:val="28"/>
        </w:rPr>
        <w:t xml:space="preserve"> Из проведенного нами исследования мы выяснили, что больше всего мигрантов - люди трудоспособного возраста (мужчины 18-60 лет), которые могут внести вклад в развитие города и способствовать росту экономики города-курорта Анапа, а также увидели, что город-курорт Анапа является востребованным городом для жителей за рубежом.</w:t>
      </w:r>
    </w:p>
    <w:p w:rsidR="00AD44B8" w:rsidRPr="00DA0288" w:rsidRDefault="00C04CAD" w:rsidP="005D1481">
      <w:pPr>
        <w:spacing w:after="0"/>
        <w:ind w:firstLine="708"/>
        <w:rPr>
          <w:rFonts w:ascii="Times New Roman"/>
          <w:sz w:val="28"/>
          <w:szCs w:val="28"/>
        </w:rPr>
      </w:pPr>
      <w:r w:rsidRPr="00DA0288">
        <w:rPr>
          <w:rFonts w:ascii="Times New Roman"/>
          <w:sz w:val="28"/>
          <w:szCs w:val="28"/>
        </w:rPr>
        <w:t>С</w:t>
      </w:r>
      <w:r w:rsidR="00F1259E" w:rsidRPr="00DA0288">
        <w:rPr>
          <w:rFonts w:ascii="Times New Roman"/>
          <w:sz w:val="28"/>
          <w:szCs w:val="28"/>
        </w:rPr>
        <w:t>уществе</w:t>
      </w:r>
      <w:r w:rsidR="00494255" w:rsidRPr="00DA0288">
        <w:rPr>
          <w:rFonts w:ascii="Times New Roman"/>
          <w:sz w:val="28"/>
          <w:szCs w:val="28"/>
        </w:rPr>
        <w:t xml:space="preserve">нный прирост населения, </w:t>
      </w:r>
      <w:r w:rsidR="00F1259E" w:rsidRPr="00DA0288">
        <w:rPr>
          <w:rFonts w:ascii="Times New Roman"/>
          <w:sz w:val="28"/>
          <w:szCs w:val="28"/>
        </w:rPr>
        <w:t xml:space="preserve">показывает высокий уровень приживаемости мигрантов, поэтому необходимо выработать правильную стратегию социально – экономического развития, которая будет направлена на создание благоприятных условий проживания населения. </w:t>
      </w:r>
    </w:p>
    <w:p w:rsidR="00AD44B8" w:rsidRPr="00DA0288" w:rsidRDefault="00F1259E" w:rsidP="005D1481">
      <w:pPr>
        <w:spacing w:after="0"/>
        <w:ind w:firstLine="708"/>
        <w:rPr>
          <w:rFonts w:ascii="Times New Roman"/>
          <w:sz w:val="28"/>
          <w:szCs w:val="28"/>
          <w:highlight w:val="white"/>
        </w:rPr>
      </w:pPr>
      <w:r w:rsidRPr="00DA0288">
        <w:rPr>
          <w:rFonts w:ascii="Times New Roman"/>
          <w:sz w:val="28"/>
          <w:szCs w:val="28"/>
          <w:highlight w:val="white"/>
        </w:rPr>
        <w:t>Многое нужно менять в миграционной политике. Мигранты часто ищут работу среди знакомых, родственников, посредников. Это хаос. Невозможно проконтролировать, кто приехал и зачем. Да и самим мигрантам от этого плохо, потому что в итоге они остаются беззащитными. Их часто обманывают, не платят зарплату, живут они, где придется.</w:t>
      </w:r>
    </w:p>
    <w:p w:rsidR="00AD44B8" w:rsidRPr="00DA0288" w:rsidRDefault="00F1259E" w:rsidP="005D1481">
      <w:pPr>
        <w:spacing w:after="0" w:line="240" w:lineRule="auto"/>
        <w:ind w:firstLine="708"/>
        <w:rPr>
          <w:rFonts w:ascii="Times New Roman"/>
          <w:sz w:val="28"/>
          <w:szCs w:val="28"/>
        </w:rPr>
      </w:pPr>
      <w:r w:rsidRPr="00DA0288">
        <w:rPr>
          <w:rFonts w:ascii="Times New Roman"/>
          <w:sz w:val="28"/>
          <w:szCs w:val="28"/>
        </w:rPr>
        <w:t>Опираясь на поставленные цели и задачи, анализ существующего положения экономики, сильные, слабые стороны, возможности для развития, природно-ресурсную и экономическую базу муниципального образования, я определила основные приоритеты и перспективные направления экономического развития территории.</w:t>
      </w:r>
    </w:p>
    <w:p w:rsidR="00AD44B8" w:rsidRPr="00DA0288" w:rsidRDefault="00F1259E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/>
          <w:sz w:val="28"/>
          <w:szCs w:val="28"/>
        </w:rPr>
      </w:pPr>
      <w:r w:rsidRPr="00DA0288">
        <w:rPr>
          <w:rFonts w:ascii="Times New Roman"/>
          <w:sz w:val="28"/>
          <w:szCs w:val="28"/>
        </w:rPr>
        <w:t>Снятие инфраструктурных ограничений.</w:t>
      </w:r>
    </w:p>
    <w:p w:rsidR="00AD44B8" w:rsidRPr="00DA0288" w:rsidRDefault="00F1259E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/>
          <w:sz w:val="28"/>
          <w:szCs w:val="28"/>
        </w:rPr>
      </w:pPr>
      <w:r w:rsidRPr="00DA0288">
        <w:rPr>
          <w:rFonts w:ascii="Times New Roman"/>
          <w:sz w:val="28"/>
          <w:szCs w:val="28"/>
        </w:rPr>
        <w:t>Развитие санаторно-курортного комплекса.</w:t>
      </w:r>
    </w:p>
    <w:p w:rsidR="00AD44B8" w:rsidRPr="00DA0288" w:rsidRDefault="00F1259E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/>
          <w:sz w:val="28"/>
          <w:szCs w:val="28"/>
        </w:rPr>
      </w:pPr>
      <w:r w:rsidRPr="00DA0288">
        <w:rPr>
          <w:rFonts w:ascii="Times New Roman"/>
          <w:sz w:val="28"/>
          <w:szCs w:val="28"/>
        </w:rPr>
        <w:t>Повышение эффективности агропромышленного комплекса.</w:t>
      </w:r>
    </w:p>
    <w:p w:rsidR="00AD44B8" w:rsidRPr="00DA0288" w:rsidRDefault="00F1259E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/>
          <w:sz w:val="28"/>
          <w:szCs w:val="28"/>
        </w:rPr>
      </w:pPr>
      <w:r w:rsidRPr="00DA0288">
        <w:rPr>
          <w:rFonts w:ascii="Times New Roman"/>
          <w:sz w:val="28"/>
          <w:szCs w:val="28"/>
        </w:rPr>
        <w:t>Развитие промышленного сектора экономики.</w:t>
      </w:r>
    </w:p>
    <w:p w:rsidR="00AD44B8" w:rsidRPr="00DA0288" w:rsidRDefault="00F1259E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/>
          <w:sz w:val="28"/>
          <w:szCs w:val="28"/>
        </w:rPr>
      </w:pPr>
      <w:r w:rsidRPr="00DA0288">
        <w:rPr>
          <w:rFonts w:ascii="Times New Roman"/>
          <w:sz w:val="28"/>
          <w:szCs w:val="28"/>
        </w:rPr>
        <w:t>Развитие предпринимательства и малого бизнеса.</w:t>
      </w:r>
    </w:p>
    <w:p w:rsidR="00494255" w:rsidRPr="00DA0288" w:rsidRDefault="00494255" w:rsidP="00494255">
      <w:pPr>
        <w:rPr>
          <w:rFonts w:ascii="Times New Roman"/>
          <w:sz w:val="28"/>
          <w:szCs w:val="28"/>
        </w:rPr>
      </w:pPr>
    </w:p>
    <w:p w:rsidR="00F040AB" w:rsidRPr="00DA0288" w:rsidRDefault="00F040AB" w:rsidP="00494255">
      <w:pPr>
        <w:rPr>
          <w:rFonts w:ascii="Times New Roman"/>
          <w:sz w:val="28"/>
          <w:szCs w:val="28"/>
        </w:rPr>
      </w:pPr>
    </w:p>
    <w:p w:rsidR="00AD44B8" w:rsidRPr="00DA0288" w:rsidRDefault="00AD44B8">
      <w:pPr>
        <w:rPr>
          <w:rFonts w:ascii="Times New Roman"/>
          <w:sz w:val="28"/>
          <w:szCs w:val="28"/>
        </w:rPr>
      </w:pPr>
    </w:p>
    <w:p w:rsidR="00B51AC2" w:rsidRPr="00DA0288" w:rsidRDefault="00B51AC2">
      <w:pPr>
        <w:rPr>
          <w:rFonts w:ascii="Times New Roman"/>
          <w:sz w:val="28"/>
          <w:szCs w:val="28"/>
        </w:rPr>
      </w:pPr>
    </w:p>
    <w:p w:rsidR="00B51AC2" w:rsidRDefault="00B51AC2">
      <w:pPr>
        <w:rPr>
          <w:rFonts w:ascii="Times New Roman"/>
          <w:sz w:val="28"/>
          <w:szCs w:val="28"/>
        </w:rPr>
      </w:pPr>
    </w:p>
    <w:p w:rsidR="00DA0288" w:rsidRDefault="00DA0288">
      <w:pPr>
        <w:rPr>
          <w:rFonts w:ascii="Times New Roman"/>
          <w:sz w:val="28"/>
          <w:szCs w:val="28"/>
        </w:rPr>
      </w:pPr>
    </w:p>
    <w:p w:rsidR="0094283B" w:rsidRPr="00DA0288" w:rsidRDefault="0094283B">
      <w:pPr>
        <w:rPr>
          <w:rFonts w:ascii="Times New Roman"/>
          <w:sz w:val="28"/>
          <w:szCs w:val="28"/>
        </w:rPr>
      </w:pPr>
    </w:p>
    <w:p w:rsidR="00B51AC2" w:rsidRPr="00DA0288" w:rsidRDefault="00B51AC2">
      <w:pPr>
        <w:rPr>
          <w:rFonts w:ascii="Times New Roman"/>
          <w:sz w:val="28"/>
          <w:szCs w:val="28"/>
        </w:rPr>
      </w:pPr>
    </w:p>
    <w:p w:rsidR="00AD44B8" w:rsidRPr="00DA0288" w:rsidRDefault="00F1259E">
      <w:pPr>
        <w:rPr>
          <w:rFonts w:ascii="Times New Roman"/>
          <w:sz w:val="28"/>
          <w:szCs w:val="28"/>
        </w:rPr>
      </w:pPr>
      <w:r w:rsidRPr="00DA0288">
        <w:rPr>
          <w:rFonts w:ascii="Times New Roman"/>
          <w:sz w:val="28"/>
          <w:szCs w:val="28"/>
        </w:rPr>
        <w:lastRenderedPageBreak/>
        <w:t>ИНФОРМАЦИОННЫЕ ИСТОЧНИКИ</w:t>
      </w:r>
      <w:r w:rsidR="00872B3E">
        <w:rPr>
          <w:rFonts w:ascii="Times New Roman"/>
          <w:sz w:val="28"/>
          <w:szCs w:val="28"/>
        </w:rPr>
        <w:t xml:space="preserve"> </w:t>
      </w:r>
    </w:p>
    <w:p w:rsidR="00AD44B8" w:rsidRPr="00DA0288" w:rsidRDefault="00F1259E">
      <w:pPr>
        <w:rPr>
          <w:rFonts w:ascii="Times New Roman"/>
          <w:sz w:val="28"/>
          <w:szCs w:val="28"/>
        </w:rPr>
      </w:pPr>
      <w:r w:rsidRPr="00DA0288">
        <w:rPr>
          <w:rFonts w:ascii="Times New Roman"/>
          <w:sz w:val="28"/>
          <w:szCs w:val="28"/>
        </w:rPr>
        <w:t xml:space="preserve">1.1. Учебное пособие «Миграционные процессы в современном обществе», 2013 г, авторы М. В. </w:t>
      </w:r>
      <w:proofErr w:type="spellStart"/>
      <w:r w:rsidRPr="00DA0288">
        <w:rPr>
          <w:rFonts w:ascii="Times New Roman"/>
          <w:sz w:val="28"/>
          <w:szCs w:val="28"/>
        </w:rPr>
        <w:t>Афонин</w:t>
      </w:r>
      <w:proofErr w:type="spellEnd"/>
      <w:r w:rsidRPr="00DA0288">
        <w:rPr>
          <w:rFonts w:ascii="Times New Roman"/>
          <w:sz w:val="28"/>
          <w:szCs w:val="28"/>
        </w:rPr>
        <w:t xml:space="preserve">  Л. Д. Руденко</w:t>
      </w:r>
      <w:r w:rsidR="00984B94" w:rsidRPr="00DA0288">
        <w:rPr>
          <w:rFonts w:ascii="Times New Roman"/>
          <w:sz w:val="28"/>
          <w:szCs w:val="28"/>
        </w:rPr>
        <w:t xml:space="preserve"> </w:t>
      </w:r>
    </w:p>
    <w:p w:rsidR="00AD44B8" w:rsidRPr="00DA0288" w:rsidRDefault="00F1259E">
      <w:pPr>
        <w:pStyle w:val="a3"/>
        <w:spacing w:after="0"/>
        <w:rPr>
          <w:sz w:val="28"/>
          <w:szCs w:val="28"/>
        </w:rPr>
      </w:pPr>
      <w:r w:rsidRPr="00DA0288">
        <w:rPr>
          <w:sz w:val="28"/>
          <w:szCs w:val="28"/>
        </w:rPr>
        <w:t xml:space="preserve">1.2.Ионцев А.Л. Миграция населения. Вып.3: </w:t>
      </w:r>
      <w:r w:rsidR="00CC061B" w:rsidRPr="00DA0288">
        <w:rPr>
          <w:sz w:val="28"/>
          <w:szCs w:val="28"/>
        </w:rPr>
        <w:t xml:space="preserve">Международная миграция (Приложение к журналу «Миграция России»). М.,2001. </w:t>
      </w:r>
      <w:r w:rsidRPr="00DA0288">
        <w:rPr>
          <w:sz w:val="28"/>
          <w:szCs w:val="28"/>
        </w:rPr>
        <w:t>С. 98.</w:t>
      </w:r>
      <w:r w:rsidR="00984B94" w:rsidRPr="00DA0288">
        <w:rPr>
          <w:sz w:val="28"/>
          <w:szCs w:val="28"/>
        </w:rPr>
        <w:t xml:space="preserve"> </w:t>
      </w:r>
    </w:p>
    <w:p w:rsidR="00AD44B8" w:rsidRPr="00DA0288" w:rsidRDefault="00F1259E">
      <w:pPr>
        <w:pStyle w:val="a3"/>
        <w:spacing w:after="0"/>
        <w:rPr>
          <w:sz w:val="28"/>
          <w:szCs w:val="28"/>
        </w:rPr>
      </w:pPr>
      <w:r w:rsidRPr="00DA0288">
        <w:rPr>
          <w:sz w:val="28"/>
          <w:szCs w:val="28"/>
        </w:rPr>
        <w:t xml:space="preserve">1.3. </w:t>
      </w:r>
      <w:r w:rsidRPr="00DA0288">
        <w:rPr>
          <w:rStyle w:val="w0"/>
          <w:sz w:val="28"/>
          <w:szCs w:val="28"/>
        </w:rPr>
        <w:t>Энциклопедический</w:t>
      </w:r>
      <w:r w:rsidRPr="00DA0288">
        <w:rPr>
          <w:rStyle w:val="ac"/>
          <w:sz w:val="28"/>
          <w:szCs w:val="28"/>
        </w:rPr>
        <w:t> </w:t>
      </w:r>
      <w:r w:rsidRPr="00DA0288">
        <w:rPr>
          <w:rStyle w:val="w0"/>
          <w:sz w:val="28"/>
          <w:szCs w:val="28"/>
        </w:rPr>
        <w:t>словарь</w:t>
      </w:r>
      <w:r w:rsidRPr="00DA0288">
        <w:rPr>
          <w:rStyle w:val="ac"/>
          <w:sz w:val="28"/>
          <w:szCs w:val="28"/>
        </w:rPr>
        <w:t> «</w:t>
      </w:r>
      <w:r w:rsidRPr="00DA0288">
        <w:rPr>
          <w:rStyle w:val="w0"/>
          <w:sz w:val="28"/>
          <w:szCs w:val="28"/>
        </w:rPr>
        <w:t>Конституционное</w:t>
      </w:r>
      <w:r w:rsidRPr="00DA0288">
        <w:rPr>
          <w:rStyle w:val="ac"/>
          <w:sz w:val="28"/>
          <w:szCs w:val="28"/>
        </w:rPr>
        <w:t> </w:t>
      </w:r>
      <w:r w:rsidRPr="00DA0288">
        <w:rPr>
          <w:rStyle w:val="w0"/>
          <w:sz w:val="28"/>
          <w:szCs w:val="28"/>
        </w:rPr>
        <w:t>право</w:t>
      </w:r>
      <w:r w:rsidRPr="00DA0288">
        <w:rPr>
          <w:rStyle w:val="ac"/>
          <w:sz w:val="28"/>
          <w:szCs w:val="28"/>
        </w:rPr>
        <w:t> </w:t>
      </w:r>
      <w:r w:rsidRPr="00DA0288">
        <w:rPr>
          <w:rStyle w:val="w0"/>
          <w:sz w:val="28"/>
          <w:szCs w:val="28"/>
        </w:rPr>
        <w:t>России</w:t>
      </w:r>
      <w:r w:rsidRPr="00DA0288">
        <w:rPr>
          <w:rStyle w:val="ac"/>
          <w:sz w:val="28"/>
          <w:szCs w:val="28"/>
        </w:rPr>
        <w:t>». — </w:t>
      </w:r>
      <w:r w:rsidRPr="00DA0288">
        <w:rPr>
          <w:rStyle w:val="w0"/>
          <w:sz w:val="28"/>
          <w:szCs w:val="28"/>
        </w:rPr>
        <w:t>М</w:t>
      </w:r>
      <w:r w:rsidRPr="00DA0288">
        <w:rPr>
          <w:rStyle w:val="ac"/>
          <w:sz w:val="28"/>
          <w:szCs w:val="28"/>
        </w:rPr>
        <w:t>.</w:t>
      </w:r>
      <w:r w:rsidRPr="00DA0288">
        <w:rPr>
          <w:rStyle w:val="w0"/>
          <w:sz w:val="28"/>
          <w:szCs w:val="28"/>
        </w:rPr>
        <w:t>:</w:t>
      </w:r>
      <w:r w:rsidRPr="00DA0288">
        <w:rPr>
          <w:rStyle w:val="ac"/>
          <w:sz w:val="28"/>
          <w:szCs w:val="28"/>
        </w:rPr>
        <w:t> </w:t>
      </w:r>
      <w:r w:rsidRPr="00DA0288">
        <w:rPr>
          <w:rStyle w:val="w0"/>
          <w:sz w:val="28"/>
          <w:szCs w:val="28"/>
        </w:rPr>
        <w:t>Юридическая</w:t>
      </w:r>
      <w:r w:rsidRPr="00DA0288">
        <w:rPr>
          <w:rStyle w:val="ac"/>
          <w:sz w:val="28"/>
          <w:szCs w:val="28"/>
        </w:rPr>
        <w:t> </w:t>
      </w:r>
      <w:r w:rsidRPr="00DA0288">
        <w:rPr>
          <w:rStyle w:val="w0"/>
          <w:sz w:val="28"/>
          <w:szCs w:val="28"/>
        </w:rPr>
        <w:t>литература</w:t>
      </w:r>
      <w:r w:rsidRPr="00DA0288">
        <w:rPr>
          <w:rStyle w:val="ac"/>
          <w:sz w:val="28"/>
          <w:szCs w:val="28"/>
        </w:rPr>
        <w:t>. </w:t>
      </w:r>
      <w:r w:rsidRPr="00DA0288">
        <w:rPr>
          <w:rStyle w:val="w0"/>
          <w:sz w:val="28"/>
          <w:szCs w:val="28"/>
        </w:rPr>
        <w:t>В</w:t>
      </w:r>
      <w:r w:rsidRPr="00DA0288">
        <w:rPr>
          <w:rStyle w:val="ac"/>
          <w:sz w:val="28"/>
          <w:szCs w:val="28"/>
        </w:rPr>
        <w:t>. </w:t>
      </w:r>
      <w:r w:rsidRPr="00DA0288">
        <w:rPr>
          <w:rStyle w:val="w0"/>
          <w:sz w:val="28"/>
          <w:szCs w:val="28"/>
        </w:rPr>
        <w:t>И</w:t>
      </w:r>
      <w:r w:rsidRPr="00DA0288">
        <w:rPr>
          <w:rStyle w:val="ac"/>
          <w:sz w:val="28"/>
          <w:szCs w:val="28"/>
        </w:rPr>
        <w:t>. </w:t>
      </w:r>
      <w:r w:rsidRPr="00DA0288">
        <w:rPr>
          <w:rStyle w:val="w0"/>
          <w:sz w:val="28"/>
          <w:szCs w:val="28"/>
        </w:rPr>
        <w:t>Червонюк</w:t>
      </w:r>
      <w:r w:rsidRPr="00DA0288">
        <w:rPr>
          <w:rStyle w:val="ac"/>
          <w:sz w:val="28"/>
          <w:szCs w:val="28"/>
        </w:rPr>
        <w:t>, </w:t>
      </w:r>
      <w:r w:rsidRPr="00DA0288">
        <w:rPr>
          <w:rStyle w:val="w0"/>
          <w:sz w:val="28"/>
          <w:szCs w:val="28"/>
        </w:rPr>
        <w:t>И</w:t>
      </w:r>
      <w:r w:rsidRPr="00DA0288">
        <w:rPr>
          <w:rStyle w:val="ac"/>
          <w:sz w:val="28"/>
          <w:szCs w:val="28"/>
        </w:rPr>
        <w:t>. </w:t>
      </w:r>
      <w:r w:rsidRPr="00DA0288">
        <w:rPr>
          <w:rStyle w:val="w0"/>
          <w:sz w:val="28"/>
          <w:szCs w:val="28"/>
        </w:rPr>
        <w:t>В</w:t>
      </w:r>
      <w:r w:rsidRPr="00DA0288">
        <w:rPr>
          <w:rStyle w:val="ac"/>
          <w:sz w:val="28"/>
          <w:szCs w:val="28"/>
        </w:rPr>
        <w:t>. </w:t>
      </w:r>
      <w:r w:rsidRPr="00DA0288">
        <w:rPr>
          <w:rStyle w:val="w0"/>
          <w:sz w:val="28"/>
          <w:szCs w:val="28"/>
        </w:rPr>
        <w:t>Калинский</w:t>
      </w:r>
      <w:r w:rsidRPr="00DA0288">
        <w:rPr>
          <w:rStyle w:val="ac"/>
          <w:sz w:val="28"/>
          <w:szCs w:val="28"/>
        </w:rPr>
        <w:t>, </w:t>
      </w:r>
      <w:r w:rsidRPr="00DA0288">
        <w:rPr>
          <w:rStyle w:val="w0"/>
          <w:sz w:val="28"/>
          <w:szCs w:val="28"/>
        </w:rPr>
        <w:t>Г</w:t>
      </w:r>
      <w:r w:rsidRPr="00DA0288">
        <w:rPr>
          <w:rStyle w:val="ac"/>
          <w:sz w:val="28"/>
          <w:szCs w:val="28"/>
        </w:rPr>
        <w:t>. </w:t>
      </w:r>
      <w:r w:rsidRPr="00DA0288">
        <w:rPr>
          <w:rStyle w:val="w0"/>
          <w:sz w:val="28"/>
          <w:szCs w:val="28"/>
        </w:rPr>
        <w:t>И</w:t>
      </w:r>
      <w:r w:rsidRPr="00DA0288">
        <w:rPr>
          <w:rStyle w:val="ac"/>
          <w:sz w:val="28"/>
          <w:szCs w:val="28"/>
        </w:rPr>
        <w:t>. </w:t>
      </w:r>
      <w:r w:rsidRPr="00DA0288">
        <w:rPr>
          <w:rStyle w:val="w0"/>
          <w:sz w:val="28"/>
          <w:szCs w:val="28"/>
        </w:rPr>
        <w:t>Иванец</w:t>
      </w:r>
      <w:r w:rsidRPr="00DA0288">
        <w:rPr>
          <w:rStyle w:val="ac"/>
          <w:sz w:val="28"/>
          <w:szCs w:val="28"/>
        </w:rPr>
        <w:t>. </w:t>
      </w:r>
      <w:r w:rsidRPr="00DA0288">
        <w:rPr>
          <w:rStyle w:val="w0"/>
          <w:sz w:val="28"/>
          <w:szCs w:val="28"/>
        </w:rPr>
        <w:t>2002</w:t>
      </w:r>
      <w:r w:rsidRPr="00DA0288">
        <w:rPr>
          <w:rStyle w:val="ac"/>
          <w:sz w:val="28"/>
          <w:szCs w:val="28"/>
        </w:rPr>
        <w:t>.</w:t>
      </w:r>
    </w:p>
    <w:p w:rsidR="00BC3CB4" w:rsidRPr="00DA0288" w:rsidRDefault="00F1259E">
      <w:pPr>
        <w:rPr>
          <w:rFonts w:ascii="Times New Roman"/>
          <w:color w:val="auto"/>
          <w:sz w:val="28"/>
          <w:szCs w:val="28"/>
        </w:rPr>
      </w:pPr>
      <w:r w:rsidRPr="00DA0288">
        <w:rPr>
          <w:rFonts w:ascii="Times New Roman"/>
          <w:sz w:val="28"/>
          <w:szCs w:val="28"/>
        </w:rPr>
        <w:t>2.1.</w:t>
      </w:r>
      <w:hyperlink r:id="rId9" w:history="1">
        <w:r w:rsidRPr="00DA0288">
          <w:rPr>
            <w:rStyle w:val="ab"/>
            <w:rFonts w:ascii="Times New Roman"/>
            <w:color w:val="auto"/>
            <w:sz w:val="28"/>
            <w:szCs w:val="28"/>
            <w:u w:val="none"/>
          </w:rPr>
          <w:t>http://www.anapa.info/article/14593/</w:t>
        </w:r>
      </w:hyperlink>
    </w:p>
    <w:p w:rsidR="00AD44B8" w:rsidRPr="00DA0288" w:rsidRDefault="00F1259E">
      <w:pPr>
        <w:rPr>
          <w:rFonts w:ascii="Times New Roman"/>
          <w:color w:val="auto"/>
          <w:sz w:val="28"/>
          <w:szCs w:val="28"/>
        </w:rPr>
      </w:pPr>
      <w:r w:rsidRPr="00DA0288">
        <w:rPr>
          <w:rFonts w:ascii="Times New Roman"/>
          <w:color w:val="auto"/>
          <w:sz w:val="28"/>
          <w:szCs w:val="28"/>
        </w:rPr>
        <w:t>2.2.</w:t>
      </w:r>
      <w:hyperlink r:id="rId10" w:history="1">
        <w:r w:rsidRPr="00DA0288">
          <w:rPr>
            <w:rStyle w:val="ab"/>
            <w:rFonts w:ascii="Times New Roman"/>
            <w:color w:val="auto"/>
            <w:sz w:val="28"/>
            <w:szCs w:val="28"/>
            <w:u w:val="none"/>
          </w:rPr>
          <w:t>https://anapa-ch.ru/glava-anapy-nasha-zadacha-soxranenie-mira-i-soglasiya-mezhdu-narodami/</w:t>
        </w:r>
      </w:hyperlink>
    </w:p>
    <w:p w:rsidR="00AD44B8" w:rsidRPr="00DA0288" w:rsidRDefault="00F1259E">
      <w:pPr>
        <w:rPr>
          <w:rFonts w:ascii="Times New Roman"/>
          <w:color w:val="auto"/>
          <w:sz w:val="28"/>
          <w:szCs w:val="28"/>
        </w:rPr>
      </w:pPr>
      <w:r w:rsidRPr="00DA0288">
        <w:rPr>
          <w:rFonts w:ascii="Times New Roman"/>
          <w:color w:val="auto"/>
          <w:sz w:val="28"/>
          <w:szCs w:val="28"/>
        </w:rPr>
        <w:t>2.3.</w:t>
      </w:r>
      <w:hyperlink r:id="rId11" w:history="1">
        <w:r w:rsidRPr="00DA0288">
          <w:rPr>
            <w:rStyle w:val="ab"/>
            <w:rFonts w:ascii="Times New Roman"/>
            <w:color w:val="auto"/>
            <w:sz w:val="28"/>
            <w:szCs w:val="28"/>
            <w:u w:val="none"/>
          </w:rPr>
          <w:t>https://fedstat.ru/indicator/58615</w:t>
        </w:r>
      </w:hyperlink>
    </w:p>
    <w:p w:rsidR="00AD44B8" w:rsidRPr="00DA0288" w:rsidRDefault="00F1259E">
      <w:pPr>
        <w:rPr>
          <w:rFonts w:ascii="Times New Roman"/>
          <w:color w:val="auto"/>
          <w:sz w:val="28"/>
          <w:szCs w:val="28"/>
        </w:rPr>
      </w:pPr>
      <w:r w:rsidRPr="00DA0288">
        <w:rPr>
          <w:rFonts w:ascii="Times New Roman"/>
          <w:color w:val="auto"/>
          <w:sz w:val="28"/>
          <w:szCs w:val="28"/>
        </w:rPr>
        <w:t>2.4.</w:t>
      </w:r>
      <w:hyperlink r:id="rId12" w:history="1">
        <w:r w:rsidRPr="00DA0288">
          <w:rPr>
            <w:rStyle w:val="ab"/>
            <w:rFonts w:ascii="Times New Roman"/>
            <w:color w:val="auto"/>
            <w:sz w:val="28"/>
            <w:szCs w:val="28"/>
            <w:u w:val="none"/>
          </w:rPr>
          <w:t>https://www.bestreferat.ru/referat-220157.html</w:t>
        </w:r>
      </w:hyperlink>
    </w:p>
    <w:p w:rsidR="00AD44B8" w:rsidRPr="00DA0288" w:rsidRDefault="00F1259E">
      <w:pPr>
        <w:spacing w:before="150" w:after="168" w:line="300" w:lineRule="atLeast"/>
        <w:rPr>
          <w:rFonts w:ascii="Times New Roman"/>
          <w:color w:val="auto"/>
          <w:sz w:val="28"/>
          <w:szCs w:val="28"/>
          <w:lang w:val="en-US"/>
        </w:rPr>
      </w:pPr>
      <w:r w:rsidRPr="00DA0288">
        <w:rPr>
          <w:rFonts w:ascii="Times New Roman"/>
          <w:color w:val="auto"/>
          <w:sz w:val="28"/>
          <w:szCs w:val="28"/>
          <w:lang w:val="en-US"/>
        </w:rPr>
        <w:t>2.5</w:t>
      </w:r>
      <w:proofErr w:type="gramStart"/>
      <w:r w:rsidRPr="00DA0288">
        <w:rPr>
          <w:rFonts w:ascii="Times New Roman"/>
          <w:color w:val="auto"/>
          <w:sz w:val="28"/>
          <w:szCs w:val="28"/>
          <w:lang w:val="en-US"/>
        </w:rPr>
        <w:t>.</w:t>
      </w:r>
      <w:proofErr w:type="gramEnd"/>
      <w:r w:rsidR="00E506AF" w:rsidRPr="00DA0288">
        <w:rPr>
          <w:rFonts w:ascii="Times New Roman"/>
          <w:sz w:val="28"/>
          <w:szCs w:val="28"/>
        </w:rPr>
        <w:fldChar w:fldCharType="begin"/>
      </w:r>
      <w:r w:rsidR="00372EDA" w:rsidRPr="00DA0288">
        <w:rPr>
          <w:rFonts w:ascii="Times New Roman"/>
          <w:sz w:val="28"/>
          <w:szCs w:val="28"/>
          <w:lang w:val="en-US"/>
        </w:rPr>
        <w:instrText>HYPERLINK "https://www.anapa-official.ru/"</w:instrText>
      </w:r>
      <w:r w:rsidR="00E506AF" w:rsidRPr="00DA0288">
        <w:rPr>
          <w:rFonts w:ascii="Times New Roman"/>
          <w:sz w:val="28"/>
          <w:szCs w:val="28"/>
        </w:rPr>
        <w:fldChar w:fldCharType="separate"/>
      </w:r>
      <w:r w:rsidRPr="00DA0288">
        <w:rPr>
          <w:rStyle w:val="ab"/>
          <w:rFonts w:ascii="Times New Roman"/>
          <w:color w:val="auto"/>
          <w:sz w:val="28"/>
          <w:szCs w:val="28"/>
          <w:u w:val="none"/>
          <w:lang w:val="en-US"/>
        </w:rPr>
        <w:t>anapa-official.ru</w:t>
      </w:r>
      <w:r w:rsidR="00E506AF" w:rsidRPr="00DA0288">
        <w:rPr>
          <w:rFonts w:ascii="Times New Roman"/>
          <w:sz w:val="28"/>
          <w:szCs w:val="28"/>
        </w:rPr>
        <w:fldChar w:fldCharType="end"/>
      </w:r>
    </w:p>
    <w:p w:rsidR="00AD44B8" w:rsidRPr="00DA0288" w:rsidRDefault="00F1259E">
      <w:pPr>
        <w:spacing w:before="150" w:after="168" w:line="300" w:lineRule="atLeast"/>
        <w:rPr>
          <w:rFonts w:ascii="Times New Roman"/>
          <w:color w:val="auto"/>
          <w:sz w:val="28"/>
          <w:szCs w:val="28"/>
          <w:lang w:val="en-US"/>
        </w:rPr>
      </w:pPr>
      <w:r w:rsidRPr="00DA0288">
        <w:rPr>
          <w:rFonts w:ascii="Times New Roman"/>
          <w:color w:val="auto"/>
          <w:sz w:val="28"/>
          <w:szCs w:val="28"/>
          <w:lang w:val="en-US"/>
        </w:rPr>
        <w:t>2.6</w:t>
      </w:r>
      <w:proofErr w:type="gramStart"/>
      <w:r w:rsidRPr="00DA0288">
        <w:rPr>
          <w:rFonts w:ascii="Times New Roman"/>
          <w:color w:val="auto"/>
          <w:sz w:val="28"/>
          <w:szCs w:val="28"/>
          <w:lang w:val="en-US"/>
        </w:rPr>
        <w:t>.</w:t>
      </w:r>
      <w:proofErr w:type="gramEnd"/>
      <w:r w:rsidR="00E506AF" w:rsidRPr="00DA0288">
        <w:rPr>
          <w:rFonts w:ascii="Times New Roman"/>
          <w:sz w:val="28"/>
          <w:szCs w:val="28"/>
        </w:rPr>
        <w:fldChar w:fldCharType="begin"/>
      </w:r>
      <w:r w:rsidR="00372EDA" w:rsidRPr="00DA0288">
        <w:rPr>
          <w:rFonts w:ascii="Times New Roman"/>
          <w:sz w:val="28"/>
          <w:szCs w:val="28"/>
          <w:lang w:val="en-US"/>
        </w:rPr>
        <w:instrText>HYPERLINK "http://anapa-vibor.ru/"</w:instrText>
      </w:r>
      <w:r w:rsidR="00E506AF" w:rsidRPr="00DA0288">
        <w:rPr>
          <w:rFonts w:ascii="Times New Roman"/>
          <w:sz w:val="28"/>
          <w:szCs w:val="28"/>
        </w:rPr>
        <w:fldChar w:fldCharType="separate"/>
      </w:r>
      <w:r w:rsidRPr="00DA0288">
        <w:rPr>
          <w:rStyle w:val="ab"/>
          <w:rFonts w:ascii="Times New Roman"/>
          <w:color w:val="auto"/>
          <w:sz w:val="28"/>
          <w:szCs w:val="28"/>
          <w:u w:val="none"/>
          <w:lang w:val="en-US"/>
        </w:rPr>
        <w:t>anapa-vibor.ru</w:t>
      </w:r>
      <w:r w:rsidR="00E506AF" w:rsidRPr="00DA0288">
        <w:rPr>
          <w:rFonts w:ascii="Times New Roman"/>
          <w:sz w:val="28"/>
          <w:szCs w:val="28"/>
        </w:rPr>
        <w:fldChar w:fldCharType="end"/>
      </w:r>
    </w:p>
    <w:p w:rsidR="00AD44B8" w:rsidRPr="00DA0288" w:rsidRDefault="00F1259E">
      <w:pPr>
        <w:spacing w:before="150" w:after="168" w:line="300" w:lineRule="atLeast"/>
        <w:rPr>
          <w:rFonts w:ascii="Times New Roman"/>
          <w:color w:val="auto"/>
          <w:sz w:val="28"/>
          <w:szCs w:val="28"/>
          <w:lang w:val="en-US"/>
        </w:rPr>
      </w:pPr>
      <w:r w:rsidRPr="00DA0288">
        <w:rPr>
          <w:rFonts w:ascii="Times New Roman"/>
          <w:color w:val="auto"/>
          <w:sz w:val="28"/>
          <w:szCs w:val="28"/>
          <w:lang w:val="en-US"/>
        </w:rPr>
        <w:t>2.7.</w:t>
      </w:r>
      <w:hyperlink r:id="rId13" w:history="1">
        <w:r w:rsidRPr="00DA0288">
          <w:rPr>
            <w:rStyle w:val="ab"/>
            <w:rFonts w:ascii="Times New Roman"/>
            <w:color w:val="auto"/>
            <w:sz w:val="28"/>
            <w:szCs w:val="28"/>
            <w:u w:val="none"/>
            <w:lang w:val="en-US"/>
          </w:rPr>
          <w:t>Anapa.info</w:t>
        </w:r>
      </w:hyperlink>
    </w:p>
    <w:p w:rsidR="00AD44B8" w:rsidRPr="00DA0288" w:rsidRDefault="00F1259E">
      <w:pPr>
        <w:spacing w:before="150" w:after="168" w:line="300" w:lineRule="atLeast"/>
        <w:rPr>
          <w:rFonts w:ascii="Times New Roman"/>
          <w:color w:val="auto"/>
          <w:sz w:val="28"/>
          <w:szCs w:val="28"/>
          <w:lang w:val="en-US"/>
        </w:rPr>
      </w:pPr>
      <w:r w:rsidRPr="00DA0288">
        <w:rPr>
          <w:rFonts w:ascii="Times New Roman"/>
          <w:color w:val="auto"/>
          <w:sz w:val="28"/>
          <w:szCs w:val="28"/>
          <w:lang w:val="en-US"/>
        </w:rPr>
        <w:t>2.8</w:t>
      </w:r>
      <w:proofErr w:type="gramStart"/>
      <w:r w:rsidRPr="00DA0288">
        <w:rPr>
          <w:rFonts w:ascii="Times New Roman"/>
          <w:color w:val="auto"/>
          <w:sz w:val="28"/>
          <w:szCs w:val="28"/>
          <w:lang w:val="en-US"/>
        </w:rPr>
        <w:t>.</w:t>
      </w:r>
      <w:proofErr w:type="gramEnd"/>
      <w:r w:rsidR="00E506AF" w:rsidRPr="00DA0288">
        <w:rPr>
          <w:rFonts w:ascii="Times New Roman"/>
          <w:sz w:val="28"/>
          <w:szCs w:val="28"/>
        </w:rPr>
        <w:fldChar w:fldCharType="begin"/>
      </w:r>
      <w:r w:rsidR="00372EDA" w:rsidRPr="00DA0288">
        <w:rPr>
          <w:rFonts w:ascii="Times New Roman"/>
          <w:sz w:val="28"/>
          <w:szCs w:val="28"/>
          <w:lang w:val="en-US"/>
        </w:rPr>
        <w:instrText>HYPERLINK "https://economy.krasnodar.ru/"</w:instrText>
      </w:r>
      <w:r w:rsidR="00E506AF" w:rsidRPr="00DA0288">
        <w:rPr>
          <w:rFonts w:ascii="Times New Roman"/>
          <w:sz w:val="28"/>
          <w:szCs w:val="28"/>
        </w:rPr>
        <w:fldChar w:fldCharType="separate"/>
      </w:r>
      <w:r w:rsidRPr="00DA0288">
        <w:rPr>
          <w:rStyle w:val="ab"/>
          <w:rFonts w:ascii="Times New Roman"/>
          <w:color w:val="auto"/>
          <w:sz w:val="28"/>
          <w:szCs w:val="28"/>
          <w:u w:val="none"/>
          <w:lang w:val="en-US"/>
        </w:rPr>
        <w:t>economy.krasnodar.ru</w:t>
      </w:r>
      <w:r w:rsidR="00E506AF" w:rsidRPr="00DA0288">
        <w:rPr>
          <w:rFonts w:ascii="Times New Roman"/>
          <w:sz w:val="28"/>
          <w:szCs w:val="28"/>
        </w:rPr>
        <w:fldChar w:fldCharType="end"/>
      </w:r>
    </w:p>
    <w:p w:rsidR="00AD44B8" w:rsidRPr="00612C4C" w:rsidRDefault="00F1259E">
      <w:pPr>
        <w:spacing w:before="150" w:after="168" w:line="300" w:lineRule="atLeast"/>
        <w:rPr>
          <w:rFonts w:ascii="Times New Roman"/>
          <w:color w:val="000000" w:themeColor="text1"/>
          <w:sz w:val="28"/>
          <w:szCs w:val="28"/>
          <w:lang w:val="en-US"/>
        </w:rPr>
      </w:pPr>
      <w:r w:rsidRPr="00DA0288">
        <w:rPr>
          <w:rFonts w:ascii="Times New Roman"/>
          <w:sz w:val="28"/>
          <w:szCs w:val="28"/>
          <w:lang w:val="en-US"/>
        </w:rPr>
        <w:t>2.9</w:t>
      </w:r>
      <w:proofErr w:type="gramStart"/>
      <w:r w:rsidRPr="00DA0288">
        <w:rPr>
          <w:rFonts w:ascii="Times New Roman"/>
          <w:sz w:val="28"/>
          <w:szCs w:val="28"/>
          <w:lang w:val="en-US"/>
        </w:rPr>
        <w:t>.</w:t>
      </w:r>
      <w:proofErr w:type="gramEnd"/>
      <w:hyperlink r:id="rId14" w:history="1">
        <w:r w:rsidRPr="00DA0288">
          <w:rPr>
            <w:rStyle w:val="ab"/>
            <w:rFonts w:ascii="Times New Roman"/>
            <w:color w:val="auto"/>
            <w:sz w:val="28"/>
            <w:szCs w:val="28"/>
            <w:u w:val="none"/>
            <w:lang w:val="en-US"/>
          </w:rPr>
          <w:t>anapatoday</w:t>
        </w:r>
        <w:r w:rsidRPr="00612C4C">
          <w:rPr>
            <w:rStyle w:val="ab"/>
            <w:rFonts w:ascii="Times New Roman"/>
            <w:color w:val="auto"/>
            <w:sz w:val="28"/>
            <w:szCs w:val="28"/>
            <w:u w:val="none"/>
            <w:lang w:val="en-US"/>
          </w:rPr>
          <w:t>.</w:t>
        </w:r>
        <w:r w:rsidRPr="00DA0288">
          <w:rPr>
            <w:rStyle w:val="ab"/>
            <w:rFonts w:ascii="Times New Roman"/>
            <w:color w:val="auto"/>
            <w:sz w:val="28"/>
            <w:szCs w:val="28"/>
            <w:u w:val="none"/>
            <w:lang w:val="en-US"/>
          </w:rPr>
          <w:t>com</w:t>
        </w:r>
      </w:hyperlink>
    </w:p>
    <w:p w:rsidR="00AD44B8" w:rsidRPr="00DA0288" w:rsidRDefault="00F1259E">
      <w:pPr>
        <w:rPr>
          <w:rFonts w:ascii="Times New Roman"/>
          <w:sz w:val="28"/>
          <w:szCs w:val="28"/>
        </w:rPr>
      </w:pPr>
      <w:r w:rsidRPr="00DA0288">
        <w:rPr>
          <w:rFonts w:ascii="Times New Roman"/>
          <w:sz w:val="28"/>
          <w:szCs w:val="28"/>
        </w:rPr>
        <w:t>3. Таблицы, схемы</w:t>
      </w:r>
    </w:p>
    <w:p w:rsidR="00A76EFB" w:rsidRPr="00DA0288" w:rsidRDefault="00A76EFB" w:rsidP="00D5308E">
      <w:pPr>
        <w:pStyle w:val="a3"/>
        <w:shd w:val="clear" w:color="auto" w:fill="FFFFFF"/>
        <w:spacing w:before="225" w:beforeAutospacing="0" w:after="0" w:afterAutospacing="0"/>
        <w:ind w:firstLine="708"/>
        <w:jc w:val="center"/>
        <w:textAlignment w:val="baseline"/>
        <w:rPr>
          <w:color w:val="auto"/>
          <w:sz w:val="28"/>
          <w:szCs w:val="28"/>
        </w:rPr>
      </w:pPr>
    </w:p>
    <w:p w:rsidR="00A76EFB" w:rsidRDefault="00A76EFB" w:rsidP="00D5308E">
      <w:pPr>
        <w:pStyle w:val="a3"/>
        <w:shd w:val="clear" w:color="auto" w:fill="FFFFFF"/>
        <w:spacing w:before="225" w:beforeAutospacing="0" w:after="0" w:afterAutospacing="0"/>
        <w:ind w:firstLine="708"/>
        <w:jc w:val="center"/>
        <w:textAlignment w:val="baseline"/>
        <w:rPr>
          <w:color w:val="auto"/>
          <w:szCs w:val="24"/>
        </w:rPr>
      </w:pPr>
    </w:p>
    <w:p w:rsidR="00A76EFB" w:rsidRDefault="00A76EFB" w:rsidP="00D5308E">
      <w:pPr>
        <w:pStyle w:val="a3"/>
        <w:shd w:val="clear" w:color="auto" w:fill="FFFFFF"/>
        <w:spacing w:before="225" w:beforeAutospacing="0" w:after="0" w:afterAutospacing="0"/>
        <w:ind w:firstLine="708"/>
        <w:jc w:val="center"/>
        <w:textAlignment w:val="baseline"/>
        <w:rPr>
          <w:color w:val="auto"/>
          <w:szCs w:val="24"/>
        </w:rPr>
      </w:pPr>
    </w:p>
    <w:p w:rsidR="00A76EFB" w:rsidRDefault="00A76EFB" w:rsidP="00D5308E">
      <w:pPr>
        <w:pStyle w:val="a3"/>
        <w:shd w:val="clear" w:color="auto" w:fill="FFFFFF"/>
        <w:spacing w:before="225" w:beforeAutospacing="0" w:after="0" w:afterAutospacing="0"/>
        <w:ind w:firstLine="708"/>
        <w:jc w:val="center"/>
        <w:textAlignment w:val="baseline"/>
        <w:rPr>
          <w:color w:val="auto"/>
          <w:szCs w:val="24"/>
        </w:rPr>
      </w:pPr>
    </w:p>
    <w:p w:rsidR="00A76EFB" w:rsidRDefault="00A76EFB" w:rsidP="00D5308E">
      <w:pPr>
        <w:pStyle w:val="a3"/>
        <w:shd w:val="clear" w:color="auto" w:fill="FFFFFF"/>
        <w:spacing w:before="225" w:beforeAutospacing="0" w:after="0" w:afterAutospacing="0"/>
        <w:ind w:firstLine="708"/>
        <w:jc w:val="center"/>
        <w:textAlignment w:val="baseline"/>
        <w:rPr>
          <w:color w:val="auto"/>
          <w:szCs w:val="24"/>
        </w:rPr>
      </w:pPr>
    </w:p>
    <w:p w:rsidR="00A76EFB" w:rsidRDefault="00A76EFB" w:rsidP="00D5308E">
      <w:pPr>
        <w:pStyle w:val="a3"/>
        <w:shd w:val="clear" w:color="auto" w:fill="FFFFFF"/>
        <w:spacing w:before="225" w:beforeAutospacing="0" w:after="0" w:afterAutospacing="0"/>
        <w:ind w:firstLine="708"/>
        <w:jc w:val="center"/>
        <w:textAlignment w:val="baseline"/>
        <w:rPr>
          <w:color w:val="auto"/>
          <w:szCs w:val="24"/>
        </w:rPr>
      </w:pPr>
    </w:p>
    <w:p w:rsidR="00A76EFB" w:rsidRDefault="00A76EFB" w:rsidP="00D5308E">
      <w:pPr>
        <w:pStyle w:val="a3"/>
        <w:shd w:val="clear" w:color="auto" w:fill="FFFFFF"/>
        <w:spacing w:before="225" w:beforeAutospacing="0" w:after="0" w:afterAutospacing="0"/>
        <w:ind w:firstLine="708"/>
        <w:jc w:val="center"/>
        <w:textAlignment w:val="baseline"/>
        <w:rPr>
          <w:color w:val="auto"/>
          <w:szCs w:val="24"/>
        </w:rPr>
      </w:pPr>
    </w:p>
    <w:p w:rsidR="00A76EFB" w:rsidRDefault="00A76EFB" w:rsidP="00D5308E">
      <w:pPr>
        <w:pStyle w:val="a3"/>
        <w:shd w:val="clear" w:color="auto" w:fill="FFFFFF"/>
        <w:spacing w:before="225" w:beforeAutospacing="0" w:after="0" w:afterAutospacing="0"/>
        <w:ind w:firstLine="708"/>
        <w:jc w:val="center"/>
        <w:textAlignment w:val="baseline"/>
        <w:rPr>
          <w:color w:val="auto"/>
          <w:szCs w:val="24"/>
        </w:rPr>
      </w:pPr>
    </w:p>
    <w:p w:rsidR="00957829" w:rsidRDefault="00957829" w:rsidP="00487438">
      <w:pPr>
        <w:pStyle w:val="a3"/>
        <w:shd w:val="clear" w:color="auto" w:fill="FFFFFF"/>
        <w:spacing w:before="225" w:beforeAutospacing="0" w:after="0" w:afterAutospacing="0"/>
        <w:ind w:firstLine="708"/>
        <w:jc w:val="right"/>
        <w:textAlignment w:val="baseline"/>
        <w:rPr>
          <w:color w:val="auto"/>
          <w:szCs w:val="24"/>
        </w:rPr>
      </w:pPr>
    </w:p>
    <w:p w:rsidR="00DA0288" w:rsidRDefault="00DA0288" w:rsidP="00487438">
      <w:pPr>
        <w:pStyle w:val="a3"/>
        <w:shd w:val="clear" w:color="auto" w:fill="FFFFFF"/>
        <w:spacing w:before="225" w:beforeAutospacing="0" w:after="0" w:afterAutospacing="0"/>
        <w:ind w:firstLine="708"/>
        <w:jc w:val="right"/>
        <w:textAlignment w:val="baseline"/>
        <w:rPr>
          <w:b/>
          <w:color w:val="auto"/>
          <w:szCs w:val="24"/>
        </w:rPr>
      </w:pPr>
    </w:p>
    <w:p w:rsidR="0094283B" w:rsidRDefault="0094283B" w:rsidP="00487438">
      <w:pPr>
        <w:pStyle w:val="a3"/>
        <w:shd w:val="clear" w:color="auto" w:fill="FFFFFF"/>
        <w:spacing w:before="225" w:beforeAutospacing="0" w:after="0" w:afterAutospacing="0"/>
        <w:ind w:firstLine="708"/>
        <w:jc w:val="right"/>
        <w:textAlignment w:val="baseline"/>
        <w:rPr>
          <w:b/>
          <w:color w:val="auto"/>
          <w:szCs w:val="24"/>
        </w:rPr>
      </w:pPr>
    </w:p>
    <w:p w:rsidR="0094283B" w:rsidRDefault="0094283B" w:rsidP="00487438">
      <w:pPr>
        <w:pStyle w:val="a3"/>
        <w:shd w:val="clear" w:color="auto" w:fill="FFFFFF"/>
        <w:spacing w:before="225" w:beforeAutospacing="0" w:after="0" w:afterAutospacing="0"/>
        <w:ind w:firstLine="708"/>
        <w:jc w:val="right"/>
        <w:textAlignment w:val="baseline"/>
        <w:rPr>
          <w:b/>
          <w:color w:val="auto"/>
          <w:szCs w:val="24"/>
        </w:rPr>
      </w:pPr>
    </w:p>
    <w:p w:rsidR="00487438" w:rsidRPr="00DA0288" w:rsidRDefault="00487438" w:rsidP="00487438">
      <w:pPr>
        <w:pStyle w:val="a3"/>
        <w:shd w:val="clear" w:color="auto" w:fill="FFFFFF"/>
        <w:spacing w:before="225" w:beforeAutospacing="0" w:after="0" w:afterAutospacing="0"/>
        <w:ind w:firstLine="708"/>
        <w:jc w:val="right"/>
        <w:textAlignment w:val="baseline"/>
        <w:rPr>
          <w:b/>
          <w:color w:val="auto"/>
          <w:sz w:val="28"/>
          <w:szCs w:val="28"/>
        </w:rPr>
      </w:pPr>
      <w:r w:rsidRPr="00DA0288">
        <w:rPr>
          <w:b/>
          <w:color w:val="auto"/>
          <w:sz w:val="28"/>
          <w:szCs w:val="28"/>
        </w:rPr>
        <w:lastRenderedPageBreak/>
        <w:t>Приложение 1</w:t>
      </w:r>
    </w:p>
    <w:p w:rsidR="00487438" w:rsidRDefault="00487438" w:rsidP="00D5308E">
      <w:pPr>
        <w:pStyle w:val="a3"/>
        <w:shd w:val="clear" w:color="auto" w:fill="FFFFFF"/>
        <w:spacing w:before="225" w:beforeAutospacing="0" w:after="0" w:afterAutospacing="0"/>
        <w:ind w:firstLine="708"/>
        <w:jc w:val="center"/>
        <w:textAlignment w:val="baseline"/>
        <w:rPr>
          <w:color w:val="auto"/>
          <w:szCs w:val="24"/>
        </w:rPr>
      </w:pPr>
      <w:r>
        <w:rPr>
          <w:noProof/>
          <w:szCs w:val="24"/>
        </w:rPr>
        <w:drawing>
          <wp:inline distT="0" distB="0" distL="0" distR="0">
            <wp:extent cx="5486400" cy="3200400"/>
            <wp:effectExtent l="19050" t="0" r="19050" b="0"/>
            <wp:docPr id="9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487438" w:rsidRDefault="00487438" w:rsidP="00D5308E">
      <w:pPr>
        <w:pStyle w:val="a3"/>
        <w:shd w:val="clear" w:color="auto" w:fill="FFFFFF"/>
        <w:spacing w:before="225" w:beforeAutospacing="0" w:after="0" w:afterAutospacing="0"/>
        <w:ind w:firstLine="708"/>
        <w:jc w:val="center"/>
        <w:textAlignment w:val="baseline"/>
        <w:rPr>
          <w:color w:val="auto"/>
          <w:szCs w:val="24"/>
        </w:rPr>
      </w:pPr>
    </w:p>
    <w:p w:rsidR="00487438" w:rsidRDefault="00487438" w:rsidP="00487438">
      <w:pPr>
        <w:pStyle w:val="a3"/>
        <w:shd w:val="clear" w:color="auto" w:fill="FFFFFF"/>
        <w:spacing w:before="225" w:beforeAutospacing="0" w:after="0" w:afterAutospacing="0"/>
        <w:ind w:firstLine="708"/>
        <w:jc w:val="center"/>
        <w:textAlignment w:val="baseline"/>
        <w:rPr>
          <w:color w:val="auto"/>
          <w:szCs w:val="24"/>
        </w:rPr>
      </w:pPr>
    </w:p>
    <w:p w:rsidR="007A5FC4" w:rsidRDefault="007A5FC4" w:rsidP="00487438">
      <w:pPr>
        <w:pStyle w:val="a3"/>
        <w:shd w:val="clear" w:color="auto" w:fill="FFFFFF"/>
        <w:spacing w:before="225" w:beforeAutospacing="0" w:after="0" w:afterAutospacing="0"/>
        <w:ind w:firstLine="708"/>
        <w:jc w:val="center"/>
        <w:textAlignment w:val="baseline"/>
        <w:rPr>
          <w:color w:val="auto"/>
          <w:szCs w:val="24"/>
        </w:rPr>
      </w:pPr>
    </w:p>
    <w:p w:rsidR="00032398" w:rsidRPr="00DA0288" w:rsidRDefault="00032398" w:rsidP="00032398">
      <w:pPr>
        <w:pStyle w:val="a3"/>
        <w:shd w:val="clear" w:color="auto" w:fill="FFFFFF"/>
        <w:spacing w:before="225" w:beforeAutospacing="0" w:after="0" w:afterAutospacing="0"/>
        <w:ind w:firstLine="708"/>
        <w:jc w:val="right"/>
        <w:textAlignment w:val="baseline"/>
        <w:rPr>
          <w:b/>
          <w:color w:val="auto"/>
          <w:sz w:val="28"/>
          <w:szCs w:val="28"/>
        </w:rPr>
      </w:pPr>
      <w:r w:rsidRPr="00DA0288">
        <w:rPr>
          <w:b/>
          <w:color w:val="auto"/>
          <w:sz w:val="28"/>
          <w:szCs w:val="28"/>
        </w:rPr>
        <w:t>Приложение 2</w:t>
      </w:r>
    </w:p>
    <w:p w:rsidR="00487438" w:rsidRDefault="00032398" w:rsidP="00487438">
      <w:pPr>
        <w:pStyle w:val="a3"/>
        <w:shd w:val="clear" w:color="auto" w:fill="FFFFFF"/>
        <w:spacing w:before="225" w:beforeAutospacing="0" w:after="0" w:afterAutospacing="0"/>
        <w:ind w:firstLine="708"/>
        <w:jc w:val="center"/>
        <w:textAlignment w:val="baseline"/>
        <w:rPr>
          <w:color w:val="auto"/>
          <w:szCs w:val="24"/>
        </w:rPr>
      </w:pPr>
      <w:r>
        <w:rPr>
          <w:noProof/>
          <w:szCs w:val="24"/>
        </w:rPr>
        <w:drawing>
          <wp:inline distT="0" distB="0" distL="0" distR="0">
            <wp:extent cx="5486400" cy="3200400"/>
            <wp:effectExtent l="19050" t="0" r="19050" b="0"/>
            <wp:docPr id="3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30434D" w:rsidRDefault="0030434D" w:rsidP="003535DE">
      <w:pPr>
        <w:pStyle w:val="a3"/>
        <w:shd w:val="clear" w:color="auto" w:fill="FFFFFF"/>
        <w:spacing w:before="225" w:beforeAutospacing="0" w:after="0" w:afterAutospacing="0"/>
        <w:textAlignment w:val="baseline"/>
        <w:rPr>
          <w:color w:val="auto"/>
          <w:szCs w:val="24"/>
        </w:rPr>
      </w:pPr>
    </w:p>
    <w:p w:rsidR="003535DE" w:rsidRDefault="003535DE" w:rsidP="003535DE">
      <w:pPr>
        <w:pStyle w:val="a3"/>
        <w:shd w:val="clear" w:color="auto" w:fill="FFFFFF"/>
        <w:spacing w:before="225" w:beforeAutospacing="0" w:after="0" w:afterAutospacing="0"/>
        <w:textAlignment w:val="baseline"/>
        <w:rPr>
          <w:b/>
          <w:color w:val="auto"/>
          <w:szCs w:val="24"/>
        </w:rPr>
      </w:pPr>
    </w:p>
    <w:p w:rsidR="001D1033" w:rsidRDefault="001D1033" w:rsidP="0030434D">
      <w:pPr>
        <w:pStyle w:val="a3"/>
        <w:shd w:val="clear" w:color="auto" w:fill="FFFFFF"/>
        <w:spacing w:before="225" w:beforeAutospacing="0" w:after="0" w:afterAutospacing="0"/>
        <w:ind w:firstLine="708"/>
        <w:jc w:val="right"/>
        <w:textAlignment w:val="baseline"/>
        <w:rPr>
          <w:b/>
          <w:color w:val="auto"/>
          <w:szCs w:val="24"/>
        </w:rPr>
      </w:pPr>
    </w:p>
    <w:p w:rsidR="0094283B" w:rsidRDefault="0094283B" w:rsidP="0030434D">
      <w:pPr>
        <w:pStyle w:val="a3"/>
        <w:shd w:val="clear" w:color="auto" w:fill="FFFFFF"/>
        <w:spacing w:before="225" w:beforeAutospacing="0" w:after="0" w:afterAutospacing="0"/>
        <w:ind w:firstLine="708"/>
        <w:jc w:val="right"/>
        <w:textAlignment w:val="baseline"/>
        <w:rPr>
          <w:b/>
          <w:color w:val="auto"/>
          <w:szCs w:val="24"/>
        </w:rPr>
      </w:pPr>
    </w:p>
    <w:p w:rsidR="0030434D" w:rsidRPr="00DA0288" w:rsidRDefault="0030434D" w:rsidP="0030434D">
      <w:pPr>
        <w:pStyle w:val="a3"/>
        <w:shd w:val="clear" w:color="auto" w:fill="FFFFFF"/>
        <w:spacing w:before="225" w:beforeAutospacing="0" w:after="0" w:afterAutospacing="0"/>
        <w:ind w:firstLine="708"/>
        <w:jc w:val="right"/>
        <w:textAlignment w:val="baseline"/>
        <w:rPr>
          <w:b/>
          <w:color w:val="auto"/>
          <w:sz w:val="28"/>
          <w:szCs w:val="28"/>
        </w:rPr>
      </w:pPr>
      <w:r w:rsidRPr="00DA0288">
        <w:rPr>
          <w:b/>
          <w:color w:val="auto"/>
          <w:sz w:val="28"/>
          <w:szCs w:val="28"/>
        </w:rPr>
        <w:lastRenderedPageBreak/>
        <w:t>Приложение 3</w:t>
      </w:r>
    </w:p>
    <w:p w:rsidR="0030434D" w:rsidRDefault="0030434D" w:rsidP="0030434D">
      <w:pPr>
        <w:pStyle w:val="a3"/>
        <w:shd w:val="clear" w:color="auto" w:fill="FFFFFF"/>
        <w:spacing w:before="225" w:beforeAutospacing="0" w:after="0" w:afterAutospacing="0"/>
        <w:ind w:firstLine="708"/>
        <w:jc w:val="right"/>
        <w:textAlignment w:val="baseline"/>
        <w:rPr>
          <w:color w:val="auto"/>
          <w:szCs w:val="24"/>
        </w:rPr>
      </w:pPr>
      <w:r>
        <w:rPr>
          <w:noProof/>
          <w:szCs w:val="24"/>
        </w:rPr>
        <w:drawing>
          <wp:inline distT="0" distB="0" distL="0" distR="0">
            <wp:extent cx="5486400" cy="3200400"/>
            <wp:effectExtent l="19050" t="0" r="19050" b="0"/>
            <wp:docPr id="6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9729D1" w:rsidRDefault="009729D1" w:rsidP="009729D1">
      <w:pPr>
        <w:pStyle w:val="a3"/>
        <w:shd w:val="clear" w:color="auto" w:fill="FFFFFF"/>
        <w:spacing w:before="225" w:beforeAutospacing="0" w:after="0" w:afterAutospacing="0"/>
        <w:ind w:firstLine="708"/>
        <w:jc w:val="right"/>
        <w:textAlignment w:val="baseline"/>
        <w:rPr>
          <w:b/>
          <w:color w:val="auto"/>
          <w:szCs w:val="24"/>
        </w:rPr>
      </w:pPr>
    </w:p>
    <w:p w:rsidR="007A5FC4" w:rsidRDefault="007A5FC4" w:rsidP="009729D1">
      <w:pPr>
        <w:pStyle w:val="a3"/>
        <w:shd w:val="clear" w:color="auto" w:fill="FFFFFF"/>
        <w:spacing w:before="225" w:beforeAutospacing="0" w:after="0" w:afterAutospacing="0"/>
        <w:ind w:firstLine="708"/>
        <w:jc w:val="right"/>
        <w:textAlignment w:val="baseline"/>
        <w:rPr>
          <w:b/>
          <w:color w:val="auto"/>
          <w:szCs w:val="24"/>
        </w:rPr>
      </w:pPr>
    </w:p>
    <w:p w:rsidR="007A5FC4" w:rsidRDefault="007A5FC4" w:rsidP="009729D1">
      <w:pPr>
        <w:pStyle w:val="a3"/>
        <w:shd w:val="clear" w:color="auto" w:fill="FFFFFF"/>
        <w:spacing w:before="225" w:beforeAutospacing="0" w:after="0" w:afterAutospacing="0"/>
        <w:ind w:firstLine="708"/>
        <w:jc w:val="right"/>
        <w:textAlignment w:val="baseline"/>
        <w:rPr>
          <w:b/>
          <w:color w:val="auto"/>
          <w:szCs w:val="24"/>
        </w:rPr>
      </w:pPr>
    </w:p>
    <w:p w:rsidR="0064146B" w:rsidRPr="00DA0288" w:rsidRDefault="003535DE" w:rsidP="00C24A0C">
      <w:pPr>
        <w:pStyle w:val="a3"/>
        <w:shd w:val="clear" w:color="auto" w:fill="FFFFFF"/>
        <w:spacing w:before="225" w:beforeAutospacing="0" w:after="0" w:afterAutospacing="0"/>
        <w:ind w:firstLine="708"/>
        <w:jc w:val="right"/>
        <w:textAlignment w:val="baseline"/>
        <w:rPr>
          <w:b/>
          <w:color w:val="auto"/>
          <w:sz w:val="28"/>
          <w:szCs w:val="28"/>
        </w:rPr>
      </w:pPr>
      <w:r w:rsidRPr="00DA0288">
        <w:rPr>
          <w:b/>
          <w:color w:val="auto"/>
          <w:sz w:val="28"/>
          <w:szCs w:val="28"/>
        </w:rPr>
        <w:t>Приложение 4</w:t>
      </w:r>
    </w:p>
    <w:p w:rsidR="007A5FC4" w:rsidRDefault="00C24A0C" w:rsidP="003535DE">
      <w:pPr>
        <w:pStyle w:val="a3"/>
        <w:shd w:val="clear" w:color="auto" w:fill="FFFFFF"/>
        <w:spacing w:before="225" w:beforeAutospacing="0" w:after="0" w:afterAutospacing="0"/>
        <w:ind w:firstLine="708"/>
        <w:jc w:val="right"/>
        <w:textAlignment w:val="baseline"/>
        <w:rPr>
          <w:b/>
          <w:color w:val="auto"/>
          <w:szCs w:val="24"/>
        </w:rPr>
      </w:pPr>
      <w:r>
        <w:rPr>
          <w:b/>
          <w:noProof/>
          <w:szCs w:val="24"/>
        </w:rPr>
        <w:drawing>
          <wp:inline distT="0" distB="0" distL="0" distR="0">
            <wp:extent cx="5486400" cy="3200400"/>
            <wp:effectExtent l="19050" t="0" r="19050" b="0"/>
            <wp:docPr id="10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7A5FC4" w:rsidRDefault="007A5FC4" w:rsidP="009729D1">
      <w:pPr>
        <w:pStyle w:val="a3"/>
        <w:shd w:val="clear" w:color="auto" w:fill="FFFFFF"/>
        <w:spacing w:before="225" w:beforeAutospacing="0" w:after="0" w:afterAutospacing="0"/>
        <w:ind w:firstLine="708"/>
        <w:jc w:val="right"/>
        <w:textAlignment w:val="baseline"/>
        <w:rPr>
          <w:b/>
          <w:color w:val="auto"/>
          <w:szCs w:val="24"/>
        </w:rPr>
      </w:pPr>
    </w:p>
    <w:p w:rsidR="003535DE" w:rsidRDefault="003535DE" w:rsidP="009729D1">
      <w:pPr>
        <w:pStyle w:val="a3"/>
        <w:shd w:val="clear" w:color="auto" w:fill="FFFFFF"/>
        <w:spacing w:before="225" w:beforeAutospacing="0" w:after="0" w:afterAutospacing="0"/>
        <w:ind w:firstLine="708"/>
        <w:jc w:val="right"/>
        <w:textAlignment w:val="baseline"/>
        <w:rPr>
          <w:b/>
          <w:color w:val="auto"/>
          <w:szCs w:val="24"/>
        </w:rPr>
      </w:pPr>
    </w:p>
    <w:p w:rsidR="0094283B" w:rsidRDefault="0094283B" w:rsidP="009729D1">
      <w:pPr>
        <w:pStyle w:val="a3"/>
        <w:shd w:val="clear" w:color="auto" w:fill="FFFFFF"/>
        <w:spacing w:before="225" w:beforeAutospacing="0" w:after="0" w:afterAutospacing="0"/>
        <w:ind w:firstLine="708"/>
        <w:jc w:val="right"/>
        <w:textAlignment w:val="baseline"/>
        <w:rPr>
          <w:b/>
          <w:color w:val="auto"/>
          <w:szCs w:val="24"/>
        </w:rPr>
      </w:pPr>
    </w:p>
    <w:p w:rsidR="003535DE" w:rsidRDefault="003535DE" w:rsidP="009729D1">
      <w:pPr>
        <w:pStyle w:val="a3"/>
        <w:shd w:val="clear" w:color="auto" w:fill="FFFFFF"/>
        <w:spacing w:before="225" w:beforeAutospacing="0" w:after="0" w:afterAutospacing="0"/>
        <w:ind w:firstLine="708"/>
        <w:jc w:val="right"/>
        <w:textAlignment w:val="baseline"/>
        <w:rPr>
          <w:b/>
          <w:color w:val="auto"/>
          <w:szCs w:val="24"/>
        </w:rPr>
      </w:pPr>
    </w:p>
    <w:p w:rsidR="00957829" w:rsidRPr="00DA0288" w:rsidRDefault="003535DE" w:rsidP="009729D1">
      <w:pPr>
        <w:pStyle w:val="a3"/>
        <w:shd w:val="clear" w:color="auto" w:fill="FFFFFF"/>
        <w:spacing w:before="225" w:beforeAutospacing="0" w:after="0" w:afterAutospacing="0"/>
        <w:ind w:firstLine="708"/>
        <w:jc w:val="right"/>
        <w:textAlignment w:val="baseline"/>
        <w:rPr>
          <w:b/>
          <w:color w:val="auto"/>
          <w:sz w:val="28"/>
          <w:szCs w:val="28"/>
        </w:rPr>
      </w:pPr>
      <w:r w:rsidRPr="00DA0288">
        <w:rPr>
          <w:b/>
          <w:color w:val="auto"/>
          <w:sz w:val="28"/>
          <w:szCs w:val="28"/>
        </w:rPr>
        <w:lastRenderedPageBreak/>
        <w:t>Приложение 5</w:t>
      </w:r>
    </w:p>
    <w:p w:rsidR="00957829" w:rsidRDefault="007A5FC4" w:rsidP="009729D1">
      <w:pPr>
        <w:pStyle w:val="a3"/>
        <w:shd w:val="clear" w:color="auto" w:fill="FFFFFF"/>
        <w:spacing w:before="225" w:beforeAutospacing="0" w:after="0" w:afterAutospacing="0"/>
        <w:ind w:firstLine="708"/>
        <w:jc w:val="right"/>
        <w:textAlignment w:val="baseline"/>
        <w:rPr>
          <w:b/>
          <w:color w:val="auto"/>
          <w:szCs w:val="24"/>
        </w:rPr>
      </w:pPr>
      <w:r>
        <w:rPr>
          <w:noProof/>
          <w:szCs w:val="24"/>
        </w:rPr>
        <w:drawing>
          <wp:inline distT="0" distB="0" distL="0" distR="0">
            <wp:extent cx="5486400" cy="3200400"/>
            <wp:effectExtent l="19050" t="0" r="19050" b="0"/>
            <wp:docPr id="13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5F5711" w:rsidRDefault="005F5711" w:rsidP="005F5711">
      <w:pPr>
        <w:pStyle w:val="a3"/>
        <w:shd w:val="clear" w:color="auto" w:fill="FFFFFF"/>
        <w:spacing w:before="225" w:beforeAutospacing="0" w:after="0" w:afterAutospacing="0"/>
        <w:ind w:firstLine="708"/>
        <w:jc w:val="right"/>
        <w:textAlignment w:val="baseline"/>
        <w:rPr>
          <w:b/>
          <w:color w:val="auto"/>
          <w:szCs w:val="24"/>
        </w:rPr>
      </w:pPr>
    </w:p>
    <w:p w:rsidR="003535DE" w:rsidRPr="00DA0288" w:rsidRDefault="005F5711" w:rsidP="005F5711">
      <w:pPr>
        <w:pStyle w:val="a3"/>
        <w:shd w:val="clear" w:color="auto" w:fill="FFFFFF"/>
        <w:spacing w:before="225" w:beforeAutospacing="0" w:after="0" w:afterAutospacing="0"/>
        <w:ind w:firstLine="708"/>
        <w:jc w:val="right"/>
        <w:textAlignment w:val="baseline"/>
        <w:rPr>
          <w:b/>
          <w:color w:val="auto"/>
          <w:sz w:val="28"/>
          <w:szCs w:val="28"/>
        </w:rPr>
      </w:pPr>
      <w:r w:rsidRPr="00DA0288">
        <w:rPr>
          <w:b/>
          <w:color w:val="auto"/>
          <w:sz w:val="28"/>
          <w:szCs w:val="28"/>
        </w:rPr>
        <w:t>Приложение 6</w:t>
      </w:r>
    </w:p>
    <w:p w:rsidR="0046738D" w:rsidRDefault="005F5711" w:rsidP="009729D1">
      <w:pPr>
        <w:pStyle w:val="a3"/>
        <w:shd w:val="clear" w:color="auto" w:fill="FFFFFF"/>
        <w:spacing w:before="225" w:beforeAutospacing="0" w:after="0" w:afterAutospacing="0"/>
        <w:ind w:firstLine="708"/>
        <w:jc w:val="right"/>
        <w:textAlignment w:val="baseline"/>
        <w:rPr>
          <w:b/>
          <w:color w:val="auto"/>
          <w:szCs w:val="24"/>
        </w:rPr>
      </w:pPr>
      <w:r>
        <w:rPr>
          <w:noProof/>
          <w:szCs w:val="24"/>
        </w:rPr>
        <w:drawing>
          <wp:inline distT="0" distB="0" distL="0" distR="0">
            <wp:extent cx="5486400" cy="3200400"/>
            <wp:effectExtent l="19050" t="0" r="19050" b="0"/>
            <wp:docPr id="21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46738D" w:rsidRDefault="0046738D" w:rsidP="009729D1">
      <w:pPr>
        <w:pStyle w:val="a3"/>
        <w:shd w:val="clear" w:color="auto" w:fill="FFFFFF"/>
        <w:spacing w:before="225" w:beforeAutospacing="0" w:after="0" w:afterAutospacing="0"/>
        <w:ind w:firstLine="708"/>
        <w:jc w:val="right"/>
        <w:textAlignment w:val="baseline"/>
        <w:rPr>
          <w:b/>
          <w:color w:val="auto"/>
          <w:szCs w:val="24"/>
        </w:rPr>
      </w:pPr>
    </w:p>
    <w:p w:rsidR="0046738D" w:rsidRDefault="0046738D" w:rsidP="009729D1">
      <w:pPr>
        <w:pStyle w:val="a3"/>
        <w:shd w:val="clear" w:color="auto" w:fill="FFFFFF"/>
        <w:spacing w:before="225" w:beforeAutospacing="0" w:after="0" w:afterAutospacing="0"/>
        <w:ind w:firstLine="708"/>
        <w:jc w:val="right"/>
        <w:textAlignment w:val="baseline"/>
        <w:rPr>
          <w:b/>
          <w:color w:val="auto"/>
          <w:szCs w:val="24"/>
        </w:rPr>
      </w:pPr>
    </w:p>
    <w:p w:rsidR="0046738D" w:rsidRDefault="0046738D" w:rsidP="009729D1">
      <w:pPr>
        <w:pStyle w:val="a3"/>
        <w:shd w:val="clear" w:color="auto" w:fill="FFFFFF"/>
        <w:spacing w:before="225" w:beforeAutospacing="0" w:after="0" w:afterAutospacing="0"/>
        <w:ind w:firstLine="708"/>
        <w:jc w:val="right"/>
        <w:textAlignment w:val="baseline"/>
        <w:rPr>
          <w:b/>
          <w:color w:val="auto"/>
          <w:szCs w:val="24"/>
        </w:rPr>
      </w:pPr>
    </w:p>
    <w:p w:rsidR="0094283B" w:rsidRDefault="0094283B" w:rsidP="009729D1">
      <w:pPr>
        <w:pStyle w:val="a3"/>
        <w:shd w:val="clear" w:color="auto" w:fill="FFFFFF"/>
        <w:spacing w:before="225" w:beforeAutospacing="0" w:after="0" w:afterAutospacing="0"/>
        <w:ind w:firstLine="708"/>
        <w:jc w:val="right"/>
        <w:textAlignment w:val="baseline"/>
        <w:rPr>
          <w:b/>
          <w:color w:val="auto"/>
          <w:szCs w:val="24"/>
        </w:rPr>
      </w:pPr>
    </w:p>
    <w:p w:rsidR="0046738D" w:rsidRDefault="0046738D" w:rsidP="009729D1">
      <w:pPr>
        <w:pStyle w:val="a3"/>
        <w:shd w:val="clear" w:color="auto" w:fill="FFFFFF"/>
        <w:spacing w:before="225" w:beforeAutospacing="0" w:after="0" w:afterAutospacing="0"/>
        <w:ind w:firstLine="708"/>
        <w:jc w:val="right"/>
        <w:textAlignment w:val="baseline"/>
        <w:rPr>
          <w:b/>
          <w:color w:val="auto"/>
          <w:szCs w:val="24"/>
        </w:rPr>
      </w:pPr>
    </w:p>
    <w:p w:rsidR="0046738D" w:rsidRDefault="0046738D" w:rsidP="009729D1">
      <w:pPr>
        <w:pStyle w:val="a3"/>
        <w:shd w:val="clear" w:color="auto" w:fill="FFFFFF"/>
        <w:spacing w:before="225" w:beforeAutospacing="0" w:after="0" w:afterAutospacing="0"/>
        <w:ind w:firstLine="708"/>
        <w:jc w:val="right"/>
        <w:textAlignment w:val="baseline"/>
        <w:rPr>
          <w:b/>
          <w:color w:val="auto"/>
          <w:szCs w:val="24"/>
        </w:rPr>
      </w:pPr>
    </w:p>
    <w:p w:rsidR="00EB3273" w:rsidRPr="00DA0288" w:rsidRDefault="005F5711" w:rsidP="009729D1">
      <w:pPr>
        <w:pStyle w:val="a3"/>
        <w:shd w:val="clear" w:color="auto" w:fill="FFFFFF"/>
        <w:spacing w:before="225" w:beforeAutospacing="0" w:after="0" w:afterAutospacing="0"/>
        <w:ind w:firstLine="708"/>
        <w:jc w:val="right"/>
        <w:textAlignment w:val="baseline"/>
        <w:rPr>
          <w:b/>
          <w:color w:val="auto"/>
          <w:sz w:val="28"/>
          <w:szCs w:val="28"/>
        </w:rPr>
      </w:pPr>
      <w:r w:rsidRPr="00DA0288">
        <w:rPr>
          <w:b/>
          <w:color w:val="auto"/>
          <w:sz w:val="28"/>
          <w:szCs w:val="28"/>
        </w:rPr>
        <w:lastRenderedPageBreak/>
        <w:t xml:space="preserve">Приложение </w:t>
      </w:r>
      <w:r w:rsidR="0046738D" w:rsidRPr="00DA0288">
        <w:rPr>
          <w:b/>
          <w:color w:val="auto"/>
          <w:sz w:val="28"/>
          <w:szCs w:val="28"/>
        </w:rPr>
        <w:t>7</w:t>
      </w:r>
    </w:p>
    <w:p w:rsidR="007A5FC4" w:rsidRDefault="00EB3273" w:rsidP="009729D1">
      <w:pPr>
        <w:pStyle w:val="a3"/>
        <w:shd w:val="clear" w:color="auto" w:fill="FFFFFF"/>
        <w:spacing w:before="225" w:beforeAutospacing="0" w:after="0" w:afterAutospacing="0"/>
        <w:ind w:firstLine="708"/>
        <w:jc w:val="right"/>
        <w:textAlignment w:val="baseline"/>
        <w:rPr>
          <w:b/>
          <w:color w:val="auto"/>
          <w:szCs w:val="24"/>
        </w:rPr>
      </w:pPr>
      <w:r>
        <w:rPr>
          <w:noProof/>
          <w:szCs w:val="24"/>
        </w:rPr>
        <w:drawing>
          <wp:inline distT="0" distB="0" distL="0" distR="0">
            <wp:extent cx="5486400" cy="3200400"/>
            <wp:effectExtent l="19050" t="0" r="19050" b="0"/>
            <wp:docPr id="16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3535DE" w:rsidRDefault="003535DE" w:rsidP="009729D1">
      <w:pPr>
        <w:pStyle w:val="a3"/>
        <w:shd w:val="clear" w:color="auto" w:fill="FFFFFF"/>
        <w:spacing w:before="225" w:beforeAutospacing="0" w:after="0" w:afterAutospacing="0"/>
        <w:ind w:firstLine="708"/>
        <w:jc w:val="right"/>
        <w:textAlignment w:val="baseline"/>
        <w:rPr>
          <w:b/>
          <w:color w:val="auto"/>
          <w:szCs w:val="24"/>
        </w:rPr>
      </w:pPr>
    </w:p>
    <w:p w:rsidR="003535DE" w:rsidRDefault="003535DE" w:rsidP="009729D1">
      <w:pPr>
        <w:pStyle w:val="a3"/>
        <w:shd w:val="clear" w:color="auto" w:fill="FFFFFF"/>
        <w:spacing w:before="225" w:beforeAutospacing="0" w:after="0" w:afterAutospacing="0"/>
        <w:ind w:firstLine="708"/>
        <w:jc w:val="right"/>
        <w:textAlignment w:val="baseline"/>
        <w:rPr>
          <w:b/>
          <w:color w:val="auto"/>
          <w:szCs w:val="24"/>
        </w:rPr>
      </w:pPr>
    </w:p>
    <w:p w:rsidR="003535DE" w:rsidRDefault="003535DE" w:rsidP="009729D1">
      <w:pPr>
        <w:pStyle w:val="a3"/>
        <w:shd w:val="clear" w:color="auto" w:fill="FFFFFF"/>
        <w:spacing w:before="225" w:beforeAutospacing="0" w:after="0" w:afterAutospacing="0"/>
        <w:ind w:firstLine="708"/>
        <w:jc w:val="right"/>
        <w:textAlignment w:val="baseline"/>
        <w:rPr>
          <w:b/>
          <w:color w:val="auto"/>
          <w:szCs w:val="24"/>
        </w:rPr>
      </w:pPr>
    </w:p>
    <w:p w:rsidR="003535DE" w:rsidRDefault="003535DE" w:rsidP="009729D1">
      <w:pPr>
        <w:pStyle w:val="a3"/>
        <w:shd w:val="clear" w:color="auto" w:fill="FFFFFF"/>
        <w:spacing w:before="225" w:beforeAutospacing="0" w:after="0" w:afterAutospacing="0"/>
        <w:ind w:firstLine="708"/>
        <w:jc w:val="right"/>
        <w:textAlignment w:val="baseline"/>
        <w:rPr>
          <w:b/>
          <w:color w:val="auto"/>
          <w:szCs w:val="24"/>
        </w:rPr>
      </w:pPr>
    </w:p>
    <w:p w:rsidR="0030434D" w:rsidRPr="00DA0288" w:rsidRDefault="00214424" w:rsidP="009729D1">
      <w:pPr>
        <w:pStyle w:val="a3"/>
        <w:shd w:val="clear" w:color="auto" w:fill="FFFFFF"/>
        <w:spacing w:before="225" w:beforeAutospacing="0" w:after="0" w:afterAutospacing="0"/>
        <w:ind w:firstLine="708"/>
        <w:jc w:val="right"/>
        <w:textAlignment w:val="baseline"/>
        <w:rPr>
          <w:b/>
          <w:color w:val="auto"/>
          <w:sz w:val="28"/>
          <w:szCs w:val="28"/>
        </w:rPr>
      </w:pPr>
      <w:r w:rsidRPr="00DA0288">
        <w:rPr>
          <w:b/>
          <w:color w:val="auto"/>
          <w:sz w:val="28"/>
          <w:szCs w:val="28"/>
        </w:rPr>
        <w:t xml:space="preserve">Приложение </w:t>
      </w:r>
      <w:r w:rsidR="00C24A0C" w:rsidRPr="00DA0288">
        <w:rPr>
          <w:b/>
          <w:color w:val="auto"/>
          <w:sz w:val="28"/>
          <w:szCs w:val="28"/>
        </w:rPr>
        <w:t>8</w:t>
      </w:r>
    </w:p>
    <w:p w:rsidR="0030434D" w:rsidRDefault="009729D1" w:rsidP="00487438">
      <w:pPr>
        <w:pStyle w:val="a3"/>
        <w:shd w:val="clear" w:color="auto" w:fill="FFFFFF"/>
        <w:spacing w:before="225" w:beforeAutospacing="0" w:after="0" w:afterAutospacing="0"/>
        <w:ind w:firstLine="708"/>
        <w:jc w:val="center"/>
        <w:textAlignment w:val="baseline"/>
        <w:rPr>
          <w:color w:val="auto"/>
          <w:szCs w:val="24"/>
        </w:rPr>
      </w:pPr>
      <w:r>
        <w:rPr>
          <w:noProof/>
          <w:szCs w:val="24"/>
        </w:rPr>
        <w:drawing>
          <wp:inline distT="0" distB="0" distL="0" distR="0">
            <wp:extent cx="5486400" cy="3200400"/>
            <wp:effectExtent l="19050" t="0" r="19050" b="0"/>
            <wp:docPr id="12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9729D1" w:rsidRDefault="009729D1" w:rsidP="00487438">
      <w:pPr>
        <w:pStyle w:val="a3"/>
        <w:shd w:val="clear" w:color="auto" w:fill="FFFFFF"/>
        <w:spacing w:before="225" w:beforeAutospacing="0" w:after="0" w:afterAutospacing="0"/>
        <w:ind w:firstLine="708"/>
        <w:jc w:val="center"/>
        <w:textAlignment w:val="baseline"/>
        <w:rPr>
          <w:b/>
          <w:color w:val="auto"/>
          <w:szCs w:val="24"/>
        </w:rPr>
      </w:pPr>
    </w:p>
    <w:p w:rsidR="009729D1" w:rsidRDefault="009729D1" w:rsidP="00487438">
      <w:pPr>
        <w:pStyle w:val="a3"/>
        <w:shd w:val="clear" w:color="auto" w:fill="FFFFFF"/>
        <w:spacing w:before="225" w:beforeAutospacing="0" w:after="0" w:afterAutospacing="0"/>
        <w:ind w:firstLine="708"/>
        <w:jc w:val="center"/>
        <w:textAlignment w:val="baseline"/>
        <w:rPr>
          <w:b/>
          <w:color w:val="auto"/>
          <w:szCs w:val="24"/>
        </w:rPr>
      </w:pPr>
    </w:p>
    <w:p w:rsidR="00655FB3" w:rsidRDefault="00E57E2A" w:rsidP="00FD48F1">
      <w:pPr>
        <w:pStyle w:val="a3"/>
        <w:shd w:val="clear" w:color="auto" w:fill="FFFFFF"/>
        <w:spacing w:before="225" w:beforeAutospacing="0" w:after="0" w:afterAutospacing="0"/>
        <w:ind w:firstLine="708"/>
        <w:jc w:val="center"/>
        <w:textAlignment w:val="baseline"/>
        <w:rPr>
          <w:b/>
          <w:color w:val="auto"/>
          <w:sz w:val="28"/>
          <w:szCs w:val="28"/>
        </w:rPr>
      </w:pPr>
      <w:r w:rsidRPr="00DA0288">
        <w:rPr>
          <w:b/>
          <w:color w:val="auto"/>
          <w:sz w:val="28"/>
          <w:szCs w:val="28"/>
        </w:rPr>
        <w:lastRenderedPageBreak/>
        <w:t>В таблице указано распределение количества жителей Анапы по годам, ниже на графике изображена тен</w:t>
      </w:r>
      <w:r w:rsidR="0030434D" w:rsidRPr="00DA0288">
        <w:rPr>
          <w:b/>
          <w:color w:val="auto"/>
          <w:sz w:val="28"/>
          <w:szCs w:val="28"/>
        </w:rPr>
        <w:t>денция демографии в разные годы</w:t>
      </w:r>
    </w:p>
    <w:p w:rsidR="0094283B" w:rsidRPr="00DA0288" w:rsidRDefault="0094283B" w:rsidP="00FD48F1">
      <w:pPr>
        <w:pStyle w:val="a3"/>
        <w:shd w:val="clear" w:color="auto" w:fill="FFFFFF"/>
        <w:spacing w:before="225" w:beforeAutospacing="0" w:after="0" w:afterAutospacing="0"/>
        <w:ind w:firstLine="708"/>
        <w:jc w:val="center"/>
        <w:textAlignment w:val="baseline"/>
        <w:rPr>
          <w:b/>
          <w:color w:val="auto"/>
          <w:sz w:val="28"/>
          <w:szCs w:val="28"/>
        </w:rPr>
      </w:pPr>
    </w:p>
    <w:tbl>
      <w:tblPr>
        <w:tblW w:w="7785" w:type="dxa"/>
        <w:jc w:val="center"/>
        <w:tblCellMar>
          <w:left w:w="0" w:type="dxa"/>
          <w:right w:w="0" w:type="dxa"/>
        </w:tblCellMar>
        <w:tblLook w:val="04A0"/>
      </w:tblPr>
      <w:tblGrid>
        <w:gridCol w:w="5896"/>
        <w:gridCol w:w="1889"/>
      </w:tblGrid>
      <w:tr w:rsidR="00E57E2A" w:rsidRPr="00D5308E" w:rsidTr="00D5308E">
        <w:trPr>
          <w:jc w:val="center"/>
        </w:trPr>
        <w:tc>
          <w:tcPr>
            <w:tcW w:w="0" w:type="auto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auto"/>
            <w:tcMar>
              <w:top w:w="60" w:type="dxa"/>
              <w:left w:w="90" w:type="dxa"/>
              <w:bottom w:w="60" w:type="dxa"/>
              <w:right w:w="90" w:type="dxa"/>
            </w:tcMar>
            <w:vAlign w:val="bottom"/>
            <w:hideMark/>
          </w:tcPr>
          <w:p w:rsidR="00E57E2A" w:rsidRPr="00DA0288" w:rsidRDefault="00E57E2A" w:rsidP="00E57E2A">
            <w:pPr>
              <w:spacing w:after="0" w:line="240" w:lineRule="auto"/>
              <w:rPr>
                <w:rFonts w:ascii="Times New Roman"/>
                <w:b/>
                <w:bCs/>
                <w:color w:val="auto"/>
                <w:sz w:val="28"/>
                <w:szCs w:val="28"/>
              </w:rPr>
            </w:pPr>
            <w:r w:rsidRPr="00DA0288">
              <w:rPr>
                <w:rFonts w:ascii="Times New Roman"/>
                <w:b/>
                <w:bCs/>
                <w:color w:val="auto"/>
                <w:sz w:val="28"/>
                <w:szCs w:val="28"/>
              </w:rPr>
              <w:t>Количество жителей Анапы</w:t>
            </w:r>
          </w:p>
        </w:tc>
        <w:tc>
          <w:tcPr>
            <w:tcW w:w="0" w:type="auto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auto"/>
            <w:tcMar>
              <w:top w:w="60" w:type="dxa"/>
              <w:left w:w="90" w:type="dxa"/>
              <w:bottom w:w="60" w:type="dxa"/>
              <w:right w:w="90" w:type="dxa"/>
            </w:tcMar>
            <w:vAlign w:val="bottom"/>
            <w:hideMark/>
          </w:tcPr>
          <w:p w:rsidR="00E57E2A" w:rsidRPr="00DA0288" w:rsidRDefault="00E57E2A" w:rsidP="00E57E2A">
            <w:pPr>
              <w:spacing w:after="0" w:line="240" w:lineRule="auto"/>
              <w:rPr>
                <w:rFonts w:ascii="Times New Roman"/>
                <w:b/>
                <w:bCs/>
                <w:color w:val="auto"/>
                <w:sz w:val="28"/>
                <w:szCs w:val="28"/>
              </w:rPr>
            </w:pPr>
            <w:r w:rsidRPr="00DA0288">
              <w:rPr>
                <w:rFonts w:ascii="Times New Roman"/>
                <w:b/>
                <w:bCs/>
                <w:color w:val="auto"/>
                <w:sz w:val="28"/>
                <w:szCs w:val="28"/>
              </w:rPr>
              <w:t>Годы</w:t>
            </w:r>
          </w:p>
        </w:tc>
      </w:tr>
      <w:tr w:rsidR="00E57E2A" w:rsidRPr="00D5308E" w:rsidTr="00D5308E">
        <w:trPr>
          <w:jc w:val="center"/>
        </w:trPr>
        <w:tc>
          <w:tcPr>
            <w:tcW w:w="0" w:type="auto"/>
            <w:gridSpan w:val="2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auto"/>
            <w:tcMar>
              <w:top w:w="60" w:type="dxa"/>
              <w:left w:w="90" w:type="dxa"/>
              <w:bottom w:w="60" w:type="dxa"/>
              <w:right w:w="90" w:type="dxa"/>
            </w:tcMar>
            <w:vAlign w:val="bottom"/>
            <w:hideMark/>
          </w:tcPr>
          <w:p w:rsidR="00E57E2A" w:rsidRPr="00DA0288" w:rsidRDefault="00E57E2A" w:rsidP="00E57E2A">
            <w:pPr>
              <w:spacing w:after="0" w:line="240" w:lineRule="auto"/>
              <w:jc w:val="center"/>
              <w:rPr>
                <w:rFonts w:ascii="Times New Roman"/>
                <w:color w:val="auto"/>
                <w:sz w:val="28"/>
                <w:szCs w:val="28"/>
              </w:rPr>
            </w:pPr>
          </w:p>
        </w:tc>
      </w:tr>
      <w:tr w:rsidR="00E57E2A" w:rsidRPr="00D5308E" w:rsidTr="00D5308E">
        <w:trPr>
          <w:jc w:val="center"/>
        </w:trPr>
        <w:tc>
          <w:tcPr>
            <w:tcW w:w="0" w:type="auto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auto"/>
            <w:tcMar>
              <w:top w:w="60" w:type="dxa"/>
              <w:left w:w="90" w:type="dxa"/>
              <w:bottom w:w="60" w:type="dxa"/>
              <w:right w:w="90" w:type="dxa"/>
            </w:tcMar>
            <w:vAlign w:val="bottom"/>
            <w:hideMark/>
          </w:tcPr>
          <w:p w:rsidR="00E57E2A" w:rsidRPr="00DA0288" w:rsidRDefault="00E57E2A" w:rsidP="00E57E2A">
            <w:pPr>
              <w:spacing w:after="0" w:line="240" w:lineRule="auto"/>
              <w:rPr>
                <w:rFonts w:ascii="Times New Roman"/>
                <w:color w:val="auto"/>
                <w:sz w:val="28"/>
                <w:szCs w:val="28"/>
              </w:rPr>
            </w:pPr>
            <w:r w:rsidRPr="00DA0288">
              <w:rPr>
                <w:rFonts w:ascii="Times New Roman"/>
                <w:color w:val="auto"/>
                <w:sz w:val="28"/>
                <w:szCs w:val="28"/>
              </w:rPr>
              <w:t>54 200 человек</w:t>
            </w:r>
          </w:p>
        </w:tc>
        <w:tc>
          <w:tcPr>
            <w:tcW w:w="0" w:type="auto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auto"/>
            <w:tcMar>
              <w:top w:w="60" w:type="dxa"/>
              <w:left w:w="90" w:type="dxa"/>
              <w:bottom w:w="60" w:type="dxa"/>
              <w:right w:w="90" w:type="dxa"/>
            </w:tcMar>
            <w:vAlign w:val="bottom"/>
            <w:hideMark/>
          </w:tcPr>
          <w:p w:rsidR="00E57E2A" w:rsidRPr="00DA0288" w:rsidRDefault="00E57E2A" w:rsidP="00E57E2A">
            <w:pPr>
              <w:spacing w:after="0" w:line="240" w:lineRule="auto"/>
              <w:rPr>
                <w:rFonts w:ascii="Times New Roman"/>
                <w:color w:val="auto"/>
                <w:sz w:val="28"/>
                <w:szCs w:val="28"/>
              </w:rPr>
            </w:pPr>
            <w:r w:rsidRPr="00DA0288">
              <w:rPr>
                <w:rFonts w:ascii="Times New Roman"/>
                <w:color w:val="auto"/>
                <w:sz w:val="28"/>
                <w:szCs w:val="28"/>
              </w:rPr>
              <w:t>2006 год</w:t>
            </w:r>
          </w:p>
        </w:tc>
      </w:tr>
      <w:tr w:rsidR="00E57E2A" w:rsidRPr="00D5308E" w:rsidTr="00D5308E">
        <w:trPr>
          <w:jc w:val="center"/>
        </w:trPr>
        <w:tc>
          <w:tcPr>
            <w:tcW w:w="0" w:type="auto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auto"/>
            <w:tcMar>
              <w:top w:w="60" w:type="dxa"/>
              <w:left w:w="90" w:type="dxa"/>
              <w:bottom w:w="60" w:type="dxa"/>
              <w:right w:w="90" w:type="dxa"/>
            </w:tcMar>
            <w:vAlign w:val="bottom"/>
            <w:hideMark/>
          </w:tcPr>
          <w:p w:rsidR="00E57E2A" w:rsidRPr="00DA0288" w:rsidRDefault="00E57E2A" w:rsidP="00E57E2A">
            <w:pPr>
              <w:spacing w:after="0" w:line="240" w:lineRule="auto"/>
              <w:rPr>
                <w:rFonts w:ascii="Times New Roman"/>
                <w:color w:val="auto"/>
                <w:sz w:val="28"/>
                <w:szCs w:val="28"/>
              </w:rPr>
            </w:pPr>
            <w:r w:rsidRPr="00DA0288">
              <w:rPr>
                <w:rFonts w:ascii="Times New Roman"/>
                <w:color w:val="auto"/>
                <w:sz w:val="28"/>
                <w:szCs w:val="28"/>
              </w:rPr>
              <w:t>54 800 человек</w:t>
            </w:r>
          </w:p>
        </w:tc>
        <w:tc>
          <w:tcPr>
            <w:tcW w:w="0" w:type="auto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auto"/>
            <w:tcMar>
              <w:top w:w="60" w:type="dxa"/>
              <w:left w:w="90" w:type="dxa"/>
              <w:bottom w:w="60" w:type="dxa"/>
              <w:right w:w="90" w:type="dxa"/>
            </w:tcMar>
            <w:vAlign w:val="bottom"/>
            <w:hideMark/>
          </w:tcPr>
          <w:p w:rsidR="00E57E2A" w:rsidRPr="00DA0288" w:rsidRDefault="00E57E2A" w:rsidP="00E57E2A">
            <w:pPr>
              <w:spacing w:after="0" w:line="240" w:lineRule="auto"/>
              <w:rPr>
                <w:rFonts w:ascii="Times New Roman"/>
                <w:color w:val="auto"/>
                <w:sz w:val="28"/>
                <w:szCs w:val="28"/>
              </w:rPr>
            </w:pPr>
            <w:r w:rsidRPr="00DA0288">
              <w:rPr>
                <w:rFonts w:ascii="Times New Roman"/>
                <w:color w:val="auto"/>
                <w:sz w:val="28"/>
                <w:szCs w:val="28"/>
              </w:rPr>
              <w:t>2007 год</w:t>
            </w:r>
          </w:p>
        </w:tc>
      </w:tr>
      <w:tr w:rsidR="00E57E2A" w:rsidRPr="00D5308E" w:rsidTr="00D5308E">
        <w:trPr>
          <w:jc w:val="center"/>
        </w:trPr>
        <w:tc>
          <w:tcPr>
            <w:tcW w:w="0" w:type="auto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auto"/>
            <w:tcMar>
              <w:top w:w="60" w:type="dxa"/>
              <w:left w:w="90" w:type="dxa"/>
              <w:bottom w:w="60" w:type="dxa"/>
              <w:right w:w="90" w:type="dxa"/>
            </w:tcMar>
            <w:vAlign w:val="bottom"/>
            <w:hideMark/>
          </w:tcPr>
          <w:p w:rsidR="00E57E2A" w:rsidRPr="00DA0288" w:rsidRDefault="00E57E2A" w:rsidP="00E57E2A">
            <w:pPr>
              <w:spacing w:after="0" w:line="240" w:lineRule="auto"/>
              <w:rPr>
                <w:rFonts w:ascii="Times New Roman"/>
                <w:color w:val="auto"/>
                <w:sz w:val="28"/>
                <w:szCs w:val="28"/>
              </w:rPr>
            </w:pPr>
            <w:r w:rsidRPr="00DA0288">
              <w:rPr>
                <w:rFonts w:ascii="Times New Roman"/>
                <w:color w:val="auto"/>
                <w:sz w:val="28"/>
                <w:szCs w:val="28"/>
              </w:rPr>
              <w:t>55 700 человек</w:t>
            </w:r>
          </w:p>
        </w:tc>
        <w:tc>
          <w:tcPr>
            <w:tcW w:w="0" w:type="auto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auto"/>
            <w:tcMar>
              <w:top w:w="60" w:type="dxa"/>
              <w:left w:w="90" w:type="dxa"/>
              <w:bottom w:w="60" w:type="dxa"/>
              <w:right w:w="90" w:type="dxa"/>
            </w:tcMar>
            <w:vAlign w:val="bottom"/>
            <w:hideMark/>
          </w:tcPr>
          <w:p w:rsidR="00E57E2A" w:rsidRPr="00DA0288" w:rsidRDefault="00E57E2A" w:rsidP="00E57E2A">
            <w:pPr>
              <w:spacing w:after="0" w:line="240" w:lineRule="auto"/>
              <w:rPr>
                <w:rFonts w:ascii="Times New Roman"/>
                <w:color w:val="auto"/>
                <w:sz w:val="28"/>
                <w:szCs w:val="28"/>
              </w:rPr>
            </w:pPr>
            <w:r w:rsidRPr="00DA0288">
              <w:rPr>
                <w:rFonts w:ascii="Times New Roman"/>
                <w:color w:val="auto"/>
                <w:sz w:val="28"/>
                <w:szCs w:val="28"/>
              </w:rPr>
              <w:t>2008 год</w:t>
            </w:r>
          </w:p>
        </w:tc>
      </w:tr>
      <w:tr w:rsidR="00E57E2A" w:rsidRPr="00D5308E" w:rsidTr="00D5308E">
        <w:trPr>
          <w:jc w:val="center"/>
        </w:trPr>
        <w:tc>
          <w:tcPr>
            <w:tcW w:w="0" w:type="auto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auto"/>
            <w:tcMar>
              <w:top w:w="60" w:type="dxa"/>
              <w:left w:w="90" w:type="dxa"/>
              <w:bottom w:w="60" w:type="dxa"/>
              <w:right w:w="90" w:type="dxa"/>
            </w:tcMar>
            <w:vAlign w:val="bottom"/>
            <w:hideMark/>
          </w:tcPr>
          <w:p w:rsidR="00E57E2A" w:rsidRPr="00DA0288" w:rsidRDefault="00E57E2A" w:rsidP="00E57E2A">
            <w:pPr>
              <w:spacing w:after="0" w:line="240" w:lineRule="auto"/>
              <w:rPr>
                <w:rFonts w:ascii="Times New Roman"/>
                <w:color w:val="auto"/>
                <w:sz w:val="28"/>
                <w:szCs w:val="28"/>
              </w:rPr>
            </w:pPr>
            <w:r w:rsidRPr="00DA0288">
              <w:rPr>
                <w:rFonts w:ascii="Times New Roman"/>
                <w:color w:val="auto"/>
                <w:sz w:val="28"/>
                <w:szCs w:val="28"/>
              </w:rPr>
              <w:t>56 487 человек</w:t>
            </w:r>
          </w:p>
        </w:tc>
        <w:tc>
          <w:tcPr>
            <w:tcW w:w="0" w:type="auto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auto"/>
            <w:tcMar>
              <w:top w:w="60" w:type="dxa"/>
              <w:left w:w="90" w:type="dxa"/>
              <w:bottom w:w="60" w:type="dxa"/>
              <w:right w:w="90" w:type="dxa"/>
            </w:tcMar>
            <w:vAlign w:val="bottom"/>
            <w:hideMark/>
          </w:tcPr>
          <w:p w:rsidR="00E57E2A" w:rsidRPr="00DA0288" w:rsidRDefault="00E57E2A" w:rsidP="00E57E2A">
            <w:pPr>
              <w:spacing w:after="0" w:line="240" w:lineRule="auto"/>
              <w:rPr>
                <w:rFonts w:ascii="Times New Roman"/>
                <w:color w:val="auto"/>
                <w:sz w:val="28"/>
                <w:szCs w:val="28"/>
              </w:rPr>
            </w:pPr>
            <w:r w:rsidRPr="00DA0288">
              <w:rPr>
                <w:rFonts w:ascii="Times New Roman"/>
                <w:color w:val="auto"/>
                <w:sz w:val="28"/>
                <w:szCs w:val="28"/>
              </w:rPr>
              <w:t>2009 год</w:t>
            </w:r>
          </w:p>
        </w:tc>
      </w:tr>
      <w:tr w:rsidR="00E57E2A" w:rsidRPr="00D5308E" w:rsidTr="00D5308E">
        <w:trPr>
          <w:jc w:val="center"/>
        </w:trPr>
        <w:tc>
          <w:tcPr>
            <w:tcW w:w="0" w:type="auto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auto"/>
            <w:tcMar>
              <w:top w:w="60" w:type="dxa"/>
              <w:left w:w="90" w:type="dxa"/>
              <w:bottom w:w="60" w:type="dxa"/>
              <w:right w:w="90" w:type="dxa"/>
            </w:tcMar>
            <w:vAlign w:val="bottom"/>
            <w:hideMark/>
          </w:tcPr>
          <w:p w:rsidR="00E57E2A" w:rsidRPr="00DA0288" w:rsidRDefault="00E57E2A" w:rsidP="00E57E2A">
            <w:pPr>
              <w:spacing w:after="0" w:line="240" w:lineRule="auto"/>
              <w:rPr>
                <w:rFonts w:ascii="Times New Roman"/>
                <w:color w:val="auto"/>
                <w:sz w:val="28"/>
                <w:szCs w:val="28"/>
              </w:rPr>
            </w:pPr>
            <w:r w:rsidRPr="00DA0288">
              <w:rPr>
                <w:rFonts w:ascii="Times New Roman"/>
                <w:color w:val="auto"/>
                <w:sz w:val="28"/>
                <w:szCs w:val="28"/>
              </w:rPr>
              <w:t>58 990 человек</w:t>
            </w:r>
          </w:p>
        </w:tc>
        <w:tc>
          <w:tcPr>
            <w:tcW w:w="0" w:type="auto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auto"/>
            <w:tcMar>
              <w:top w:w="60" w:type="dxa"/>
              <w:left w:w="90" w:type="dxa"/>
              <w:bottom w:w="60" w:type="dxa"/>
              <w:right w:w="90" w:type="dxa"/>
            </w:tcMar>
            <w:vAlign w:val="bottom"/>
            <w:hideMark/>
          </w:tcPr>
          <w:p w:rsidR="00E57E2A" w:rsidRPr="00DA0288" w:rsidRDefault="00E57E2A" w:rsidP="00E57E2A">
            <w:pPr>
              <w:spacing w:after="0" w:line="240" w:lineRule="auto"/>
              <w:rPr>
                <w:rFonts w:ascii="Times New Roman"/>
                <w:color w:val="auto"/>
                <w:sz w:val="28"/>
                <w:szCs w:val="28"/>
              </w:rPr>
            </w:pPr>
            <w:r w:rsidRPr="00DA0288">
              <w:rPr>
                <w:rFonts w:ascii="Times New Roman"/>
                <w:color w:val="auto"/>
                <w:sz w:val="28"/>
                <w:szCs w:val="28"/>
              </w:rPr>
              <w:t>2010 год</w:t>
            </w:r>
          </w:p>
        </w:tc>
      </w:tr>
      <w:tr w:rsidR="00E57E2A" w:rsidRPr="00D5308E" w:rsidTr="00D5308E">
        <w:trPr>
          <w:jc w:val="center"/>
        </w:trPr>
        <w:tc>
          <w:tcPr>
            <w:tcW w:w="0" w:type="auto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auto"/>
            <w:tcMar>
              <w:top w:w="60" w:type="dxa"/>
              <w:left w:w="90" w:type="dxa"/>
              <w:bottom w:w="60" w:type="dxa"/>
              <w:right w:w="90" w:type="dxa"/>
            </w:tcMar>
            <w:vAlign w:val="bottom"/>
            <w:hideMark/>
          </w:tcPr>
          <w:p w:rsidR="00E57E2A" w:rsidRPr="00DA0288" w:rsidRDefault="00E57E2A" w:rsidP="00E57E2A">
            <w:pPr>
              <w:spacing w:after="0" w:line="240" w:lineRule="auto"/>
              <w:rPr>
                <w:rFonts w:ascii="Times New Roman"/>
                <w:color w:val="auto"/>
                <w:sz w:val="28"/>
                <w:szCs w:val="28"/>
              </w:rPr>
            </w:pPr>
            <w:r w:rsidRPr="00DA0288">
              <w:rPr>
                <w:rFonts w:ascii="Times New Roman"/>
                <w:color w:val="auto"/>
                <w:sz w:val="28"/>
                <w:szCs w:val="28"/>
              </w:rPr>
              <w:t>59 000 человек</w:t>
            </w:r>
          </w:p>
        </w:tc>
        <w:tc>
          <w:tcPr>
            <w:tcW w:w="0" w:type="auto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auto"/>
            <w:tcMar>
              <w:top w:w="60" w:type="dxa"/>
              <w:left w:w="90" w:type="dxa"/>
              <w:bottom w:w="60" w:type="dxa"/>
              <w:right w:w="90" w:type="dxa"/>
            </w:tcMar>
            <w:vAlign w:val="bottom"/>
            <w:hideMark/>
          </w:tcPr>
          <w:p w:rsidR="00E57E2A" w:rsidRPr="00DA0288" w:rsidRDefault="00E57E2A" w:rsidP="00E57E2A">
            <w:pPr>
              <w:spacing w:after="0" w:line="240" w:lineRule="auto"/>
              <w:rPr>
                <w:rFonts w:ascii="Times New Roman"/>
                <w:color w:val="auto"/>
                <w:sz w:val="28"/>
                <w:szCs w:val="28"/>
              </w:rPr>
            </w:pPr>
            <w:r w:rsidRPr="00DA0288">
              <w:rPr>
                <w:rFonts w:ascii="Times New Roman"/>
                <w:color w:val="auto"/>
                <w:sz w:val="28"/>
                <w:szCs w:val="28"/>
              </w:rPr>
              <w:t>2011 год</w:t>
            </w:r>
          </w:p>
        </w:tc>
      </w:tr>
      <w:tr w:rsidR="00E57E2A" w:rsidRPr="00D5308E" w:rsidTr="00D5308E">
        <w:trPr>
          <w:jc w:val="center"/>
        </w:trPr>
        <w:tc>
          <w:tcPr>
            <w:tcW w:w="0" w:type="auto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auto"/>
            <w:tcMar>
              <w:top w:w="60" w:type="dxa"/>
              <w:left w:w="90" w:type="dxa"/>
              <w:bottom w:w="60" w:type="dxa"/>
              <w:right w:w="90" w:type="dxa"/>
            </w:tcMar>
            <w:vAlign w:val="bottom"/>
            <w:hideMark/>
          </w:tcPr>
          <w:p w:rsidR="00E57E2A" w:rsidRPr="00DA0288" w:rsidRDefault="00E57E2A" w:rsidP="00E57E2A">
            <w:pPr>
              <w:spacing w:after="0" w:line="240" w:lineRule="auto"/>
              <w:rPr>
                <w:rFonts w:ascii="Times New Roman"/>
                <w:color w:val="auto"/>
                <w:sz w:val="28"/>
                <w:szCs w:val="28"/>
              </w:rPr>
            </w:pPr>
            <w:r w:rsidRPr="00DA0288">
              <w:rPr>
                <w:rFonts w:ascii="Times New Roman"/>
                <w:color w:val="auto"/>
                <w:sz w:val="28"/>
                <w:szCs w:val="28"/>
              </w:rPr>
              <w:t>61 555 человек</w:t>
            </w:r>
          </w:p>
        </w:tc>
        <w:tc>
          <w:tcPr>
            <w:tcW w:w="0" w:type="auto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auto"/>
            <w:tcMar>
              <w:top w:w="60" w:type="dxa"/>
              <w:left w:w="90" w:type="dxa"/>
              <w:bottom w:w="60" w:type="dxa"/>
              <w:right w:w="90" w:type="dxa"/>
            </w:tcMar>
            <w:vAlign w:val="bottom"/>
            <w:hideMark/>
          </w:tcPr>
          <w:p w:rsidR="00E57E2A" w:rsidRPr="00DA0288" w:rsidRDefault="00E57E2A" w:rsidP="00E57E2A">
            <w:pPr>
              <w:spacing w:after="0" w:line="240" w:lineRule="auto"/>
              <w:rPr>
                <w:rFonts w:ascii="Times New Roman"/>
                <w:color w:val="auto"/>
                <w:sz w:val="28"/>
                <w:szCs w:val="28"/>
              </w:rPr>
            </w:pPr>
            <w:r w:rsidRPr="00DA0288">
              <w:rPr>
                <w:rFonts w:ascii="Times New Roman"/>
                <w:color w:val="auto"/>
                <w:sz w:val="28"/>
                <w:szCs w:val="28"/>
              </w:rPr>
              <w:t>2012 год</w:t>
            </w:r>
          </w:p>
        </w:tc>
      </w:tr>
      <w:tr w:rsidR="00E57E2A" w:rsidRPr="00D5308E" w:rsidTr="00D5308E">
        <w:trPr>
          <w:jc w:val="center"/>
        </w:trPr>
        <w:tc>
          <w:tcPr>
            <w:tcW w:w="0" w:type="auto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auto"/>
            <w:tcMar>
              <w:top w:w="60" w:type="dxa"/>
              <w:left w:w="90" w:type="dxa"/>
              <w:bottom w:w="60" w:type="dxa"/>
              <w:right w:w="90" w:type="dxa"/>
            </w:tcMar>
            <w:vAlign w:val="bottom"/>
            <w:hideMark/>
          </w:tcPr>
          <w:p w:rsidR="00E57E2A" w:rsidRPr="00DA0288" w:rsidRDefault="00E57E2A" w:rsidP="00E57E2A">
            <w:pPr>
              <w:spacing w:after="0" w:line="240" w:lineRule="auto"/>
              <w:rPr>
                <w:rFonts w:ascii="Times New Roman"/>
                <w:color w:val="auto"/>
                <w:sz w:val="28"/>
                <w:szCs w:val="28"/>
              </w:rPr>
            </w:pPr>
            <w:r w:rsidRPr="00DA0288">
              <w:rPr>
                <w:rFonts w:ascii="Times New Roman"/>
                <w:color w:val="auto"/>
                <w:sz w:val="28"/>
                <w:szCs w:val="28"/>
              </w:rPr>
              <w:t>63 693 человек</w:t>
            </w:r>
          </w:p>
        </w:tc>
        <w:tc>
          <w:tcPr>
            <w:tcW w:w="0" w:type="auto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auto"/>
            <w:tcMar>
              <w:top w:w="60" w:type="dxa"/>
              <w:left w:w="90" w:type="dxa"/>
              <w:bottom w:w="60" w:type="dxa"/>
              <w:right w:w="90" w:type="dxa"/>
            </w:tcMar>
            <w:vAlign w:val="bottom"/>
            <w:hideMark/>
          </w:tcPr>
          <w:p w:rsidR="00E57E2A" w:rsidRPr="00DA0288" w:rsidRDefault="00E57E2A" w:rsidP="00E57E2A">
            <w:pPr>
              <w:spacing w:after="0" w:line="240" w:lineRule="auto"/>
              <w:rPr>
                <w:rFonts w:ascii="Times New Roman"/>
                <w:color w:val="auto"/>
                <w:sz w:val="28"/>
                <w:szCs w:val="28"/>
              </w:rPr>
            </w:pPr>
            <w:r w:rsidRPr="00DA0288">
              <w:rPr>
                <w:rFonts w:ascii="Times New Roman"/>
                <w:color w:val="auto"/>
                <w:sz w:val="28"/>
                <w:szCs w:val="28"/>
              </w:rPr>
              <w:t>2013 год</w:t>
            </w:r>
          </w:p>
        </w:tc>
      </w:tr>
      <w:tr w:rsidR="00E57E2A" w:rsidRPr="00D5308E" w:rsidTr="00D5308E">
        <w:trPr>
          <w:jc w:val="center"/>
        </w:trPr>
        <w:tc>
          <w:tcPr>
            <w:tcW w:w="0" w:type="auto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auto"/>
            <w:tcMar>
              <w:top w:w="60" w:type="dxa"/>
              <w:left w:w="90" w:type="dxa"/>
              <w:bottom w:w="60" w:type="dxa"/>
              <w:right w:w="90" w:type="dxa"/>
            </w:tcMar>
            <w:vAlign w:val="bottom"/>
            <w:hideMark/>
          </w:tcPr>
          <w:p w:rsidR="00E57E2A" w:rsidRPr="00DA0288" w:rsidRDefault="00E57E2A" w:rsidP="00E57E2A">
            <w:pPr>
              <w:spacing w:after="0" w:line="240" w:lineRule="auto"/>
              <w:rPr>
                <w:rFonts w:ascii="Times New Roman"/>
                <w:color w:val="auto"/>
                <w:sz w:val="28"/>
                <w:szCs w:val="28"/>
              </w:rPr>
            </w:pPr>
            <w:r w:rsidRPr="00DA0288">
              <w:rPr>
                <w:rFonts w:ascii="Times New Roman"/>
                <w:color w:val="auto"/>
                <w:sz w:val="28"/>
                <w:szCs w:val="28"/>
              </w:rPr>
              <w:t>66 776 человек</w:t>
            </w:r>
          </w:p>
        </w:tc>
        <w:tc>
          <w:tcPr>
            <w:tcW w:w="0" w:type="auto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auto"/>
            <w:tcMar>
              <w:top w:w="60" w:type="dxa"/>
              <w:left w:w="90" w:type="dxa"/>
              <w:bottom w:w="60" w:type="dxa"/>
              <w:right w:w="90" w:type="dxa"/>
            </w:tcMar>
            <w:vAlign w:val="bottom"/>
            <w:hideMark/>
          </w:tcPr>
          <w:p w:rsidR="00E57E2A" w:rsidRPr="00DA0288" w:rsidRDefault="00E57E2A" w:rsidP="00E57E2A">
            <w:pPr>
              <w:spacing w:after="0" w:line="240" w:lineRule="auto"/>
              <w:rPr>
                <w:rFonts w:ascii="Times New Roman"/>
                <w:color w:val="auto"/>
                <w:sz w:val="28"/>
                <w:szCs w:val="28"/>
              </w:rPr>
            </w:pPr>
            <w:r w:rsidRPr="00DA0288">
              <w:rPr>
                <w:rFonts w:ascii="Times New Roman"/>
                <w:color w:val="auto"/>
                <w:sz w:val="28"/>
                <w:szCs w:val="28"/>
              </w:rPr>
              <w:t>2014 год</w:t>
            </w:r>
          </w:p>
        </w:tc>
      </w:tr>
      <w:tr w:rsidR="00E57E2A" w:rsidRPr="00D5308E" w:rsidTr="00D5308E">
        <w:trPr>
          <w:jc w:val="center"/>
        </w:trPr>
        <w:tc>
          <w:tcPr>
            <w:tcW w:w="0" w:type="auto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auto"/>
            <w:tcMar>
              <w:top w:w="60" w:type="dxa"/>
              <w:left w:w="90" w:type="dxa"/>
              <w:bottom w:w="60" w:type="dxa"/>
              <w:right w:w="90" w:type="dxa"/>
            </w:tcMar>
            <w:vAlign w:val="bottom"/>
            <w:hideMark/>
          </w:tcPr>
          <w:p w:rsidR="00E57E2A" w:rsidRPr="00DA0288" w:rsidRDefault="00E57E2A" w:rsidP="00E57E2A">
            <w:pPr>
              <w:spacing w:after="0" w:line="240" w:lineRule="auto"/>
              <w:rPr>
                <w:rFonts w:ascii="Times New Roman"/>
                <w:color w:val="auto"/>
                <w:sz w:val="28"/>
                <w:szCs w:val="28"/>
              </w:rPr>
            </w:pPr>
            <w:r w:rsidRPr="00DA0288">
              <w:rPr>
                <w:rFonts w:ascii="Times New Roman"/>
                <w:color w:val="auto"/>
                <w:sz w:val="28"/>
                <w:szCs w:val="28"/>
              </w:rPr>
              <w:t>70 453 человек</w:t>
            </w:r>
          </w:p>
        </w:tc>
        <w:tc>
          <w:tcPr>
            <w:tcW w:w="0" w:type="auto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auto"/>
            <w:tcMar>
              <w:top w:w="60" w:type="dxa"/>
              <w:left w:w="90" w:type="dxa"/>
              <w:bottom w:w="60" w:type="dxa"/>
              <w:right w:w="90" w:type="dxa"/>
            </w:tcMar>
            <w:vAlign w:val="bottom"/>
            <w:hideMark/>
          </w:tcPr>
          <w:p w:rsidR="00E57E2A" w:rsidRPr="00DA0288" w:rsidRDefault="00E57E2A" w:rsidP="00E57E2A">
            <w:pPr>
              <w:spacing w:after="0" w:line="240" w:lineRule="auto"/>
              <w:rPr>
                <w:rFonts w:ascii="Times New Roman"/>
                <w:color w:val="auto"/>
                <w:sz w:val="28"/>
                <w:szCs w:val="28"/>
              </w:rPr>
            </w:pPr>
            <w:r w:rsidRPr="00DA0288">
              <w:rPr>
                <w:rFonts w:ascii="Times New Roman"/>
                <w:color w:val="auto"/>
                <w:sz w:val="28"/>
                <w:szCs w:val="28"/>
              </w:rPr>
              <w:t>2015 год</w:t>
            </w:r>
          </w:p>
        </w:tc>
      </w:tr>
      <w:tr w:rsidR="00E57E2A" w:rsidRPr="00D5308E" w:rsidTr="00D5308E">
        <w:trPr>
          <w:jc w:val="center"/>
        </w:trPr>
        <w:tc>
          <w:tcPr>
            <w:tcW w:w="0" w:type="auto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auto"/>
            <w:tcMar>
              <w:top w:w="60" w:type="dxa"/>
              <w:left w:w="90" w:type="dxa"/>
              <w:bottom w:w="60" w:type="dxa"/>
              <w:right w:w="90" w:type="dxa"/>
            </w:tcMar>
            <w:vAlign w:val="bottom"/>
            <w:hideMark/>
          </w:tcPr>
          <w:p w:rsidR="00E57E2A" w:rsidRPr="00DA0288" w:rsidRDefault="00E57E2A" w:rsidP="00E57E2A">
            <w:pPr>
              <w:spacing w:after="0" w:line="240" w:lineRule="auto"/>
              <w:rPr>
                <w:rFonts w:ascii="Times New Roman"/>
                <w:color w:val="auto"/>
                <w:sz w:val="28"/>
                <w:szCs w:val="28"/>
              </w:rPr>
            </w:pPr>
            <w:r w:rsidRPr="00DA0288">
              <w:rPr>
                <w:rFonts w:ascii="Times New Roman"/>
                <w:color w:val="auto"/>
                <w:sz w:val="28"/>
                <w:szCs w:val="28"/>
              </w:rPr>
              <w:t>73 410 человек</w:t>
            </w:r>
          </w:p>
        </w:tc>
        <w:tc>
          <w:tcPr>
            <w:tcW w:w="0" w:type="auto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auto"/>
            <w:tcMar>
              <w:top w:w="60" w:type="dxa"/>
              <w:left w:w="90" w:type="dxa"/>
              <w:bottom w:w="60" w:type="dxa"/>
              <w:right w:w="90" w:type="dxa"/>
            </w:tcMar>
            <w:vAlign w:val="bottom"/>
            <w:hideMark/>
          </w:tcPr>
          <w:p w:rsidR="00E57E2A" w:rsidRPr="00DA0288" w:rsidRDefault="00E57E2A" w:rsidP="00E57E2A">
            <w:pPr>
              <w:spacing w:after="0" w:line="240" w:lineRule="auto"/>
              <w:rPr>
                <w:rFonts w:ascii="Times New Roman"/>
                <w:color w:val="auto"/>
                <w:sz w:val="28"/>
                <w:szCs w:val="28"/>
              </w:rPr>
            </w:pPr>
            <w:r w:rsidRPr="00DA0288">
              <w:rPr>
                <w:rFonts w:ascii="Times New Roman"/>
                <w:color w:val="auto"/>
                <w:sz w:val="28"/>
                <w:szCs w:val="28"/>
              </w:rPr>
              <w:t>2016 год</w:t>
            </w:r>
          </w:p>
        </w:tc>
      </w:tr>
      <w:tr w:rsidR="00E57E2A" w:rsidRPr="00D5308E" w:rsidTr="00D5308E">
        <w:trPr>
          <w:jc w:val="center"/>
        </w:trPr>
        <w:tc>
          <w:tcPr>
            <w:tcW w:w="0" w:type="auto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auto"/>
            <w:tcMar>
              <w:top w:w="60" w:type="dxa"/>
              <w:left w:w="90" w:type="dxa"/>
              <w:bottom w:w="60" w:type="dxa"/>
              <w:right w:w="90" w:type="dxa"/>
            </w:tcMar>
            <w:vAlign w:val="bottom"/>
            <w:hideMark/>
          </w:tcPr>
          <w:p w:rsidR="00E57E2A" w:rsidRPr="00DA0288" w:rsidRDefault="00E57E2A" w:rsidP="00E57E2A">
            <w:pPr>
              <w:spacing w:after="0" w:line="240" w:lineRule="auto"/>
              <w:rPr>
                <w:rFonts w:ascii="Times New Roman"/>
                <w:color w:val="auto"/>
                <w:sz w:val="28"/>
                <w:szCs w:val="28"/>
              </w:rPr>
            </w:pPr>
            <w:r w:rsidRPr="00DA0288">
              <w:rPr>
                <w:rFonts w:ascii="Times New Roman"/>
                <w:color w:val="auto"/>
                <w:sz w:val="28"/>
                <w:szCs w:val="28"/>
              </w:rPr>
              <w:t>75 375 человек</w:t>
            </w:r>
          </w:p>
        </w:tc>
        <w:tc>
          <w:tcPr>
            <w:tcW w:w="0" w:type="auto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auto"/>
            <w:tcMar>
              <w:top w:w="60" w:type="dxa"/>
              <w:left w:w="90" w:type="dxa"/>
              <w:bottom w:w="60" w:type="dxa"/>
              <w:right w:w="90" w:type="dxa"/>
            </w:tcMar>
            <w:vAlign w:val="bottom"/>
            <w:hideMark/>
          </w:tcPr>
          <w:p w:rsidR="00E57E2A" w:rsidRPr="00DA0288" w:rsidRDefault="00E57E2A" w:rsidP="00E57E2A">
            <w:pPr>
              <w:spacing w:after="0" w:line="240" w:lineRule="auto"/>
              <w:rPr>
                <w:rFonts w:ascii="Times New Roman"/>
                <w:color w:val="auto"/>
                <w:sz w:val="28"/>
                <w:szCs w:val="28"/>
              </w:rPr>
            </w:pPr>
            <w:r w:rsidRPr="00DA0288">
              <w:rPr>
                <w:rFonts w:ascii="Times New Roman"/>
                <w:color w:val="auto"/>
                <w:sz w:val="28"/>
                <w:szCs w:val="28"/>
              </w:rPr>
              <w:t>2017 год</w:t>
            </w:r>
          </w:p>
        </w:tc>
      </w:tr>
      <w:tr w:rsidR="00E57E2A" w:rsidRPr="00D5308E" w:rsidTr="00D5308E">
        <w:trPr>
          <w:jc w:val="center"/>
        </w:trPr>
        <w:tc>
          <w:tcPr>
            <w:tcW w:w="0" w:type="auto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auto"/>
            <w:tcMar>
              <w:top w:w="60" w:type="dxa"/>
              <w:left w:w="90" w:type="dxa"/>
              <w:bottom w:w="60" w:type="dxa"/>
              <w:right w:w="90" w:type="dxa"/>
            </w:tcMar>
            <w:vAlign w:val="bottom"/>
            <w:hideMark/>
          </w:tcPr>
          <w:p w:rsidR="00E57E2A" w:rsidRPr="00DA0288" w:rsidRDefault="00E57E2A" w:rsidP="00E57E2A">
            <w:pPr>
              <w:spacing w:after="0" w:line="240" w:lineRule="auto"/>
              <w:rPr>
                <w:rFonts w:ascii="Times New Roman"/>
                <w:color w:val="auto"/>
                <w:sz w:val="28"/>
                <w:szCs w:val="28"/>
              </w:rPr>
            </w:pPr>
            <w:r w:rsidRPr="00DA0288">
              <w:rPr>
                <w:rFonts w:ascii="Times New Roman"/>
                <w:color w:val="auto"/>
                <w:sz w:val="28"/>
                <w:szCs w:val="28"/>
              </w:rPr>
              <w:t>75 865 человек</w:t>
            </w:r>
          </w:p>
        </w:tc>
        <w:tc>
          <w:tcPr>
            <w:tcW w:w="0" w:type="auto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auto"/>
            <w:tcMar>
              <w:top w:w="60" w:type="dxa"/>
              <w:left w:w="90" w:type="dxa"/>
              <w:bottom w:w="60" w:type="dxa"/>
              <w:right w:w="90" w:type="dxa"/>
            </w:tcMar>
            <w:vAlign w:val="bottom"/>
            <w:hideMark/>
          </w:tcPr>
          <w:p w:rsidR="00E57E2A" w:rsidRPr="00DA0288" w:rsidRDefault="00E57E2A" w:rsidP="00E57E2A">
            <w:pPr>
              <w:spacing w:after="0" w:line="240" w:lineRule="auto"/>
              <w:rPr>
                <w:rFonts w:ascii="Times New Roman"/>
                <w:color w:val="auto"/>
                <w:sz w:val="28"/>
                <w:szCs w:val="28"/>
              </w:rPr>
            </w:pPr>
            <w:r w:rsidRPr="00DA0288">
              <w:rPr>
                <w:rFonts w:ascii="Times New Roman"/>
                <w:color w:val="auto"/>
                <w:sz w:val="28"/>
                <w:szCs w:val="28"/>
              </w:rPr>
              <w:t>2018 год</w:t>
            </w:r>
          </w:p>
        </w:tc>
      </w:tr>
      <w:tr w:rsidR="00E57E2A" w:rsidRPr="00E57E2A" w:rsidTr="00D5308E">
        <w:trPr>
          <w:jc w:val="center"/>
        </w:trPr>
        <w:tc>
          <w:tcPr>
            <w:tcW w:w="0" w:type="auto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auto"/>
            <w:tcMar>
              <w:top w:w="60" w:type="dxa"/>
              <w:left w:w="90" w:type="dxa"/>
              <w:bottom w:w="60" w:type="dxa"/>
              <w:right w:w="90" w:type="dxa"/>
            </w:tcMar>
            <w:vAlign w:val="bottom"/>
            <w:hideMark/>
          </w:tcPr>
          <w:p w:rsidR="00E57E2A" w:rsidRPr="00DA0288" w:rsidRDefault="00E57E2A" w:rsidP="00E57E2A">
            <w:pPr>
              <w:spacing w:after="0" w:line="240" w:lineRule="auto"/>
              <w:rPr>
                <w:rFonts w:ascii="Times New Roman"/>
                <w:color w:val="auto"/>
                <w:sz w:val="28"/>
                <w:szCs w:val="28"/>
              </w:rPr>
            </w:pPr>
            <w:r w:rsidRPr="00DA0288">
              <w:rPr>
                <w:rFonts w:ascii="Times New Roman"/>
                <w:color w:val="auto"/>
                <w:sz w:val="28"/>
                <w:szCs w:val="28"/>
              </w:rPr>
              <w:t>81 447 человек</w:t>
            </w:r>
          </w:p>
        </w:tc>
        <w:tc>
          <w:tcPr>
            <w:tcW w:w="0" w:type="auto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auto"/>
            <w:tcMar>
              <w:top w:w="60" w:type="dxa"/>
              <w:left w:w="90" w:type="dxa"/>
              <w:bottom w:w="60" w:type="dxa"/>
              <w:right w:w="90" w:type="dxa"/>
            </w:tcMar>
            <w:vAlign w:val="bottom"/>
            <w:hideMark/>
          </w:tcPr>
          <w:p w:rsidR="00E57E2A" w:rsidRPr="00DA0288" w:rsidRDefault="00E57E2A" w:rsidP="00E57E2A">
            <w:pPr>
              <w:spacing w:after="0" w:line="240" w:lineRule="auto"/>
              <w:rPr>
                <w:rFonts w:ascii="Times New Roman"/>
                <w:color w:val="auto"/>
                <w:sz w:val="28"/>
                <w:szCs w:val="28"/>
              </w:rPr>
            </w:pPr>
            <w:r w:rsidRPr="00DA0288">
              <w:rPr>
                <w:rFonts w:ascii="Times New Roman"/>
                <w:color w:val="auto"/>
                <w:sz w:val="28"/>
                <w:szCs w:val="28"/>
              </w:rPr>
              <w:t>2019 год</w:t>
            </w:r>
          </w:p>
        </w:tc>
      </w:tr>
    </w:tbl>
    <w:p w:rsidR="00AD44B8" w:rsidRDefault="00AD44B8" w:rsidP="00E57E2A">
      <w:pPr>
        <w:tabs>
          <w:tab w:val="left" w:pos="1260"/>
        </w:tabs>
        <w:rPr>
          <w:rFonts w:ascii="Times New Roman"/>
          <w:sz w:val="28"/>
        </w:rPr>
      </w:pPr>
    </w:p>
    <w:p w:rsidR="00124379" w:rsidRDefault="00124379" w:rsidP="00E57E2A">
      <w:pPr>
        <w:tabs>
          <w:tab w:val="left" w:pos="1260"/>
        </w:tabs>
        <w:rPr>
          <w:rFonts w:ascii="Times New Roman"/>
          <w:sz w:val="28"/>
        </w:rPr>
      </w:pPr>
    </w:p>
    <w:p w:rsidR="00124379" w:rsidRPr="00E57E2A" w:rsidRDefault="00124379" w:rsidP="00827806">
      <w:pPr>
        <w:tabs>
          <w:tab w:val="left" w:pos="1260"/>
        </w:tabs>
        <w:rPr>
          <w:rFonts w:ascii="Times New Roman"/>
          <w:sz w:val="28"/>
        </w:rPr>
      </w:pPr>
    </w:p>
    <w:sectPr w:rsidR="00124379" w:rsidRPr="00E57E2A" w:rsidSect="0094283B">
      <w:footerReference w:type="default" r:id="rId23"/>
      <w:pgSz w:w="11906" w:h="16838"/>
      <w:pgMar w:top="567" w:right="567" w:bottom="567" w:left="1134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5158" w:rsidRDefault="00A25158" w:rsidP="00E57E2A">
      <w:pPr>
        <w:spacing w:after="0" w:line="240" w:lineRule="auto"/>
      </w:pPr>
      <w:r>
        <w:separator/>
      </w:r>
    </w:p>
  </w:endnote>
  <w:endnote w:type="continuationSeparator" w:id="1">
    <w:p w:rsidR="00A25158" w:rsidRDefault="00A25158" w:rsidP="00E57E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516813"/>
      <w:docPartObj>
        <w:docPartGallery w:val="Page Numbers (Bottom of Page)"/>
        <w:docPartUnique/>
      </w:docPartObj>
    </w:sdtPr>
    <w:sdtContent>
      <w:p w:rsidR="00A25158" w:rsidRDefault="00E506AF">
        <w:pPr>
          <w:pStyle w:val="a9"/>
          <w:jc w:val="right"/>
        </w:pPr>
        <w:r>
          <w:fldChar w:fldCharType="begin"/>
        </w:r>
        <w:r w:rsidR="00A25158">
          <w:instrText xml:space="preserve"> PAGE   \* MERGEFORMAT </w:instrText>
        </w:r>
        <w:r>
          <w:fldChar w:fldCharType="separate"/>
        </w:r>
        <w:r w:rsidR="00E21D68">
          <w:rPr>
            <w:noProof/>
          </w:rPr>
          <w:t>1</w:t>
        </w:r>
        <w:r>
          <w:fldChar w:fldCharType="end"/>
        </w:r>
      </w:p>
    </w:sdtContent>
  </w:sdt>
  <w:p w:rsidR="00A25158" w:rsidRDefault="00A25158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5158" w:rsidRDefault="00A25158" w:rsidP="00E57E2A">
      <w:pPr>
        <w:spacing w:after="0" w:line="240" w:lineRule="auto"/>
      </w:pPr>
      <w:r>
        <w:separator/>
      </w:r>
    </w:p>
  </w:footnote>
  <w:footnote w:type="continuationSeparator" w:id="1">
    <w:p w:rsidR="00A25158" w:rsidRDefault="00A25158" w:rsidP="00E57E2A">
      <w:pPr>
        <w:spacing w:after="0" w:line="240" w:lineRule="auto"/>
      </w:pPr>
      <w:r>
        <w:continuationSeparator/>
      </w:r>
    </w:p>
  </w:footnote>
  <w:footnote w:id="2">
    <w:p w:rsidR="00A25158" w:rsidRPr="00DA0288" w:rsidRDefault="00A25158">
      <w:pPr>
        <w:pStyle w:val="af6"/>
        <w:rPr>
          <w:rFonts w:ascii="Times New Roman"/>
          <w:sz w:val="24"/>
          <w:szCs w:val="24"/>
        </w:rPr>
      </w:pPr>
      <w:r w:rsidRPr="00DA0288">
        <w:rPr>
          <w:rStyle w:val="af8"/>
          <w:rFonts w:ascii="Times New Roman"/>
          <w:sz w:val="24"/>
          <w:szCs w:val="24"/>
        </w:rPr>
        <w:footnoteRef/>
      </w:r>
      <w:hyperlink r:id="rId1" w:history="1">
        <w:r w:rsidRPr="00DA0288">
          <w:rPr>
            <w:rStyle w:val="ab"/>
            <w:rFonts w:ascii="Times New Roman"/>
            <w:color w:val="auto"/>
            <w:sz w:val="24"/>
            <w:szCs w:val="24"/>
            <w:u w:val="none"/>
          </w:rPr>
          <w:t>https://gks.ru/</w:t>
        </w:r>
      </w:hyperlink>
    </w:p>
  </w:footnote>
  <w:footnote w:id="3">
    <w:p w:rsidR="00A25158" w:rsidRPr="00DA0288" w:rsidRDefault="00A25158">
      <w:pPr>
        <w:pStyle w:val="af6"/>
        <w:rPr>
          <w:rFonts w:ascii="Times New Roman"/>
          <w:sz w:val="24"/>
          <w:szCs w:val="24"/>
        </w:rPr>
      </w:pPr>
      <w:r w:rsidRPr="00DA0288">
        <w:rPr>
          <w:rStyle w:val="af8"/>
          <w:rFonts w:ascii="Times New Roman"/>
          <w:sz w:val="24"/>
          <w:szCs w:val="24"/>
        </w:rPr>
        <w:footnoteRef/>
      </w:r>
      <w:proofErr w:type="spellStart"/>
      <w:r w:rsidRPr="00DA0288">
        <w:rPr>
          <w:rFonts w:ascii="Times New Roman"/>
          <w:sz w:val="24"/>
          <w:szCs w:val="24"/>
        </w:rPr>
        <w:t>Афонин</w:t>
      </w:r>
      <w:proofErr w:type="spellEnd"/>
      <w:r w:rsidRPr="00DA0288">
        <w:rPr>
          <w:rFonts w:ascii="Times New Roman"/>
          <w:sz w:val="24"/>
          <w:szCs w:val="24"/>
        </w:rPr>
        <w:t xml:space="preserve">, Михаил Викторович. Миграционные процессы в современном городе: учебное пособие / М. В. </w:t>
      </w:r>
      <w:proofErr w:type="spellStart"/>
      <w:r w:rsidRPr="00DA0288">
        <w:rPr>
          <w:rFonts w:ascii="Times New Roman"/>
          <w:sz w:val="24"/>
          <w:szCs w:val="24"/>
        </w:rPr>
        <w:t>Афонин</w:t>
      </w:r>
      <w:proofErr w:type="spellEnd"/>
      <w:r w:rsidRPr="00DA0288">
        <w:rPr>
          <w:rFonts w:ascii="Times New Roman"/>
          <w:sz w:val="24"/>
          <w:szCs w:val="24"/>
        </w:rPr>
        <w:t xml:space="preserve">, Л. Д. Руденко </w:t>
      </w:r>
      <w:proofErr w:type="gramStart"/>
      <w:r w:rsidRPr="00DA0288">
        <w:rPr>
          <w:rFonts w:ascii="Times New Roman"/>
          <w:sz w:val="24"/>
          <w:szCs w:val="24"/>
        </w:rPr>
        <w:t>;</w:t>
      </w:r>
      <w:proofErr w:type="spellStart"/>
      <w:r w:rsidRPr="00DA0288">
        <w:rPr>
          <w:rFonts w:ascii="Times New Roman"/>
          <w:sz w:val="24"/>
          <w:szCs w:val="24"/>
        </w:rPr>
        <w:t>Я</w:t>
      </w:r>
      <w:proofErr w:type="gramEnd"/>
      <w:r w:rsidRPr="00DA0288">
        <w:rPr>
          <w:rFonts w:ascii="Times New Roman"/>
          <w:sz w:val="24"/>
          <w:szCs w:val="24"/>
        </w:rPr>
        <w:t>росл</w:t>
      </w:r>
      <w:proofErr w:type="spellEnd"/>
      <w:r w:rsidRPr="00DA0288">
        <w:rPr>
          <w:rFonts w:ascii="Times New Roman"/>
          <w:sz w:val="24"/>
          <w:szCs w:val="24"/>
        </w:rPr>
        <w:t xml:space="preserve">. </w:t>
      </w:r>
      <w:proofErr w:type="spellStart"/>
      <w:r w:rsidRPr="00DA0288">
        <w:rPr>
          <w:rFonts w:ascii="Times New Roman"/>
          <w:sz w:val="24"/>
          <w:szCs w:val="24"/>
        </w:rPr>
        <w:t>гос</w:t>
      </w:r>
      <w:proofErr w:type="spellEnd"/>
      <w:r w:rsidRPr="00DA0288">
        <w:rPr>
          <w:rFonts w:ascii="Times New Roman"/>
          <w:sz w:val="24"/>
          <w:szCs w:val="24"/>
        </w:rPr>
        <w:t xml:space="preserve">. </w:t>
      </w:r>
      <w:proofErr w:type="spellStart"/>
      <w:r w:rsidRPr="00DA0288">
        <w:rPr>
          <w:rFonts w:ascii="Times New Roman"/>
          <w:sz w:val="24"/>
          <w:szCs w:val="24"/>
        </w:rPr>
        <w:t>ун-тим</w:t>
      </w:r>
      <w:proofErr w:type="spellEnd"/>
      <w:r w:rsidRPr="00DA0288">
        <w:rPr>
          <w:rFonts w:ascii="Times New Roman"/>
          <w:sz w:val="24"/>
          <w:szCs w:val="24"/>
        </w:rPr>
        <w:t xml:space="preserve">. П. Г. Демидова. – Ярославль </w:t>
      </w:r>
      <w:proofErr w:type="gramStart"/>
      <w:r w:rsidRPr="00DA0288">
        <w:rPr>
          <w:rFonts w:ascii="Times New Roman"/>
          <w:sz w:val="24"/>
          <w:szCs w:val="24"/>
        </w:rPr>
        <w:t>:</w:t>
      </w:r>
      <w:proofErr w:type="spellStart"/>
      <w:r w:rsidRPr="00DA0288">
        <w:rPr>
          <w:rFonts w:ascii="Times New Roman"/>
          <w:sz w:val="24"/>
          <w:szCs w:val="24"/>
        </w:rPr>
        <w:t>Я</w:t>
      </w:r>
      <w:proofErr w:type="gramEnd"/>
      <w:r w:rsidRPr="00DA0288">
        <w:rPr>
          <w:rFonts w:ascii="Times New Roman"/>
          <w:sz w:val="24"/>
          <w:szCs w:val="24"/>
        </w:rPr>
        <w:t>рГУ</w:t>
      </w:r>
      <w:proofErr w:type="spellEnd"/>
      <w:r w:rsidRPr="00DA0288">
        <w:rPr>
          <w:rFonts w:ascii="Times New Roman"/>
          <w:sz w:val="24"/>
          <w:szCs w:val="24"/>
        </w:rPr>
        <w:t>, 2013. – 108 с.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596ED3"/>
    <w:multiLevelType w:val="multilevel"/>
    <w:tmpl w:val="2A2EAE0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49B55811"/>
    <w:multiLevelType w:val="hybridMultilevel"/>
    <w:tmpl w:val="7EEE1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hdrShapeDefaults>
    <o:shapedefaults v:ext="edit" spidmax="14337">
      <o:colormenu v:ext="edit" fillcolor="none [3212]" strokecolor="none [3212]"/>
    </o:shapedefaults>
  </w:hdrShapeDefaults>
  <w:footnotePr>
    <w:footnote w:id="0"/>
    <w:footnote w:id="1"/>
  </w:footnotePr>
  <w:endnotePr>
    <w:endnote w:id="0"/>
    <w:endnote w:id="1"/>
  </w:endnotePr>
  <w:compat/>
  <w:rsids>
    <w:rsidRoot w:val="00AD44B8"/>
    <w:rsid w:val="0002149E"/>
    <w:rsid w:val="000224EC"/>
    <w:rsid w:val="00031609"/>
    <w:rsid w:val="00032398"/>
    <w:rsid w:val="0003717B"/>
    <w:rsid w:val="0004528A"/>
    <w:rsid w:val="00064C79"/>
    <w:rsid w:val="00083DF8"/>
    <w:rsid w:val="00086828"/>
    <w:rsid w:val="00093D3F"/>
    <w:rsid w:val="00095333"/>
    <w:rsid w:val="000B7B5C"/>
    <w:rsid w:val="000C6D11"/>
    <w:rsid w:val="000E02C8"/>
    <w:rsid w:val="000E52CE"/>
    <w:rsid w:val="00105ADF"/>
    <w:rsid w:val="00124379"/>
    <w:rsid w:val="00127AF5"/>
    <w:rsid w:val="0018264D"/>
    <w:rsid w:val="001932BE"/>
    <w:rsid w:val="00195060"/>
    <w:rsid w:val="001B6645"/>
    <w:rsid w:val="001C32BC"/>
    <w:rsid w:val="001D1033"/>
    <w:rsid w:val="001E766C"/>
    <w:rsid w:val="002059FA"/>
    <w:rsid w:val="00214424"/>
    <w:rsid w:val="002375A4"/>
    <w:rsid w:val="00242D5B"/>
    <w:rsid w:val="002529B6"/>
    <w:rsid w:val="00253FEF"/>
    <w:rsid w:val="0025624E"/>
    <w:rsid w:val="00280A7A"/>
    <w:rsid w:val="002F1E56"/>
    <w:rsid w:val="0030434D"/>
    <w:rsid w:val="003124AE"/>
    <w:rsid w:val="00320A47"/>
    <w:rsid w:val="003535DE"/>
    <w:rsid w:val="00372608"/>
    <w:rsid w:val="00372EDA"/>
    <w:rsid w:val="003823C0"/>
    <w:rsid w:val="00382767"/>
    <w:rsid w:val="00393B91"/>
    <w:rsid w:val="003E3AB6"/>
    <w:rsid w:val="003F0E3C"/>
    <w:rsid w:val="00444109"/>
    <w:rsid w:val="00456A8B"/>
    <w:rsid w:val="0046738D"/>
    <w:rsid w:val="00475B5E"/>
    <w:rsid w:val="00482688"/>
    <w:rsid w:val="004846E7"/>
    <w:rsid w:val="00484AD8"/>
    <w:rsid w:val="00487438"/>
    <w:rsid w:val="00490D8F"/>
    <w:rsid w:val="004933EC"/>
    <w:rsid w:val="00494255"/>
    <w:rsid w:val="00494308"/>
    <w:rsid w:val="004B241C"/>
    <w:rsid w:val="005007EA"/>
    <w:rsid w:val="00500FBA"/>
    <w:rsid w:val="0050628C"/>
    <w:rsid w:val="00506F03"/>
    <w:rsid w:val="00537A8D"/>
    <w:rsid w:val="0054415A"/>
    <w:rsid w:val="00545500"/>
    <w:rsid w:val="00551331"/>
    <w:rsid w:val="00556D86"/>
    <w:rsid w:val="00566A9B"/>
    <w:rsid w:val="0059738B"/>
    <w:rsid w:val="005A2D36"/>
    <w:rsid w:val="005D1481"/>
    <w:rsid w:val="005D1870"/>
    <w:rsid w:val="005D61C9"/>
    <w:rsid w:val="005F5711"/>
    <w:rsid w:val="00611D2A"/>
    <w:rsid w:val="00612C4C"/>
    <w:rsid w:val="00613EE0"/>
    <w:rsid w:val="0064146B"/>
    <w:rsid w:val="00645C86"/>
    <w:rsid w:val="00655FB3"/>
    <w:rsid w:val="00671C3A"/>
    <w:rsid w:val="0067646E"/>
    <w:rsid w:val="0069723D"/>
    <w:rsid w:val="006A40C5"/>
    <w:rsid w:val="006A6523"/>
    <w:rsid w:val="006C2497"/>
    <w:rsid w:val="006D5060"/>
    <w:rsid w:val="00734BFD"/>
    <w:rsid w:val="00735AE6"/>
    <w:rsid w:val="00753488"/>
    <w:rsid w:val="007639BE"/>
    <w:rsid w:val="007708F3"/>
    <w:rsid w:val="007723B4"/>
    <w:rsid w:val="007740AE"/>
    <w:rsid w:val="0077791E"/>
    <w:rsid w:val="007A1CFC"/>
    <w:rsid w:val="007A5FC4"/>
    <w:rsid w:val="007D5A52"/>
    <w:rsid w:val="007E0A05"/>
    <w:rsid w:val="007E2D5C"/>
    <w:rsid w:val="007F5E4F"/>
    <w:rsid w:val="0081104F"/>
    <w:rsid w:val="00821856"/>
    <w:rsid w:val="008270EF"/>
    <w:rsid w:val="00827806"/>
    <w:rsid w:val="0083377F"/>
    <w:rsid w:val="00837D66"/>
    <w:rsid w:val="0086525C"/>
    <w:rsid w:val="00872B3E"/>
    <w:rsid w:val="0089194F"/>
    <w:rsid w:val="00893299"/>
    <w:rsid w:val="008A6144"/>
    <w:rsid w:val="008B7CB7"/>
    <w:rsid w:val="008C1855"/>
    <w:rsid w:val="008E2E1B"/>
    <w:rsid w:val="00922A30"/>
    <w:rsid w:val="0094283B"/>
    <w:rsid w:val="00951C31"/>
    <w:rsid w:val="00957829"/>
    <w:rsid w:val="0097103D"/>
    <w:rsid w:val="009729D1"/>
    <w:rsid w:val="00984B94"/>
    <w:rsid w:val="009A1EDB"/>
    <w:rsid w:val="009B21EA"/>
    <w:rsid w:val="009B6D9C"/>
    <w:rsid w:val="009C6E6C"/>
    <w:rsid w:val="009D4796"/>
    <w:rsid w:val="009E2760"/>
    <w:rsid w:val="00A13FFD"/>
    <w:rsid w:val="00A23B45"/>
    <w:rsid w:val="00A25158"/>
    <w:rsid w:val="00A31B94"/>
    <w:rsid w:val="00A323CA"/>
    <w:rsid w:val="00A3391D"/>
    <w:rsid w:val="00A361B6"/>
    <w:rsid w:val="00A37801"/>
    <w:rsid w:val="00A466AA"/>
    <w:rsid w:val="00A71D57"/>
    <w:rsid w:val="00A74317"/>
    <w:rsid w:val="00A76EFB"/>
    <w:rsid w:val="00A829E9"/>
    <w:rsid w:val="00AC4778"/>
    <w:rsid w:val="00AD44B8"/>
    <w:rsid w:val="00AD7590"/>
    <w:rsid w:val="00B31B5D"/>
    <w:rsid w:val="00B51AC2"/>
    <w:rsid w:val="00B5283D"/>
    <w:rsid w:val="00B52993"/>
    <w:rsid w:val="00B56B45"/>
    <w:rsid w:val="00B623F7"/>
    <w:rsid w:val="00B718B8"/>
    <w:rsid w:val="00BC3CB4"/>
    <w:rsid w:val="00BE1F49"/>
    <w:rsid w:val="00BF0ED0"/>
    <w:rsid w:val="00C03E17"/>
    <w:rsid w:val="00C04CAD"/>
    <w:rsid w:val="00C17ADE"/>
    <w:rsid w:val="00C23F17"/>
    <w:rsid w:val="00C24A0C"/>
    <w:rsid w:val="00C71589"/>
    <w:rsid w:val="00C74A3B"/>
    <w:rsid w:val="00C86BA5"/>
    <w:rsid w:val="00C86E3C"/>
    <w:rsid w:val="00CC061B"/>
    <w:rsid w:val="00CC549C"/>
    <w:rsid w:val="00CE0ADD"/>
    <w:rsid w:val="00D02955"/>
    <w:rsid w:val="00D0457A"/>
    <w:rsid w:val="00D162BF"/>
    <w:rsid w:val="00D31B59"/>
    <w:rsid w:val="00D46092"/>
    <w:rsid w:val="00D5308E"/>
    <w:rsid w:val="00D53E4F"/>
    <w:rsid w:val="00D6164D"/>
    <w:rsid w:val="00D80875"/>
    <w:rsid w:val="00D92FF9"/>
    <w:rsid w:val="00DA0288"/>
    <w:rsid w:val="00DA6597"/>
    <w:rsid w:val="00DD1A47"/>
    <w:rsid w:val="00DD3DC8"/>
    <w:rsid w:val="00DE0944"/>
    <w:rsid w:val="00E052B3"/>
    <w:rsid w:val="00E21D68"/>
    <w:rsid w:val="00E471D3"/>
    <w:rsid w:val="00E506AF"/>
    <w:rsid w:val="00E57E2A"/>
    <w:rsid w:val="00E6173D"/>
    <w:rsid w:val="00E74378"/>
    <w:rsid w:val="00E876EC"/>
    <w:rsid w:val="00E956FD"/>
    <w:rsid w:val="00EA11FF"/>
    <w:rsid w:val="00EB3273"/>
    <w:rsid w:val="00EB6596"/>
    <w:rsid w:val="00ED46E0"/>
    <w:rsid w:val="00EF4E1A"/>
    <w:rsid w:val="00F0370E"/>
    <w:rsid w:val="00F040AB"/>
    <w:rsid w:val="00F1259E"/>
    <w:rsid w:val="00F25CE5"/>
    <w:rsid w:val="00F26A64"/>
    <w:rsid w:val="00F63625"/>
    <w:rsid w:val="00F70B01"/>
    <w:rsid w:val="00F965A4"/>
    <w:rsid w:val="00FA5F72"/>
    <w:rsid w:val="00FB2B69"/>
    <w:rsid w:val="00FB2C90"/>
    <w:rsid w:val="00FB7A63"/>
    <w:rsid w:val="00FD48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o:colormenu v:ext="edit" fillcolor="none [3212]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="Times New Roman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rsid w:val="00AD44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AD44B8"/>
  </w:style>
  <w:style w:type="paragraph" w:customStyle="1" w:styleId="10">
    <w:name w:val="Основной шрифт абзаца1"/>
    <w:rsid w:val="00AD44B8"/>
  </w:style>
  <w:style w:type="paragraph" w:styleId="a3">
    <w:name w:val="Normal (Web)"/>
    <w:basedOn w:val="a"/>
    <w:link w:val="a4"/>
    <w:uiPriority w:val="99"/>
    <w:rsid w:val="00AD44B8"/>
    <w:pPr>
      <w:spacing w:beforeAutospacing="1" w:afterAutospacing="1" w:line="240" w:lineRule="auto"/>
    </w:pPr>
    <w:rPr>
      <w:rFonts w:ascii="Times New Roman"/>
      <w:sz w:val="24"/>
    </w:rPr>
  </w:style>
  <w:style w:type="character" w:customStyle="1" w:styleId="a4">
    <w:name w:val="Обычный (веб) Знак"/>
    <w:basedOn w:val="1"/>
    <w:link w:val="a3"/>
    <w:rsid w:val="00AD44B8"/>
    <w:rPr>
      <w:rFonts w:ascii="Times New Roman" w:hAnsi="Times New Roman"/>
      <w:sz w:val="24"/>
    </w:rPr>
  </w:style>
  <w:style w:type="paragraph" w:styleId="a5">
    <w:name w:val="Balloon Text"/>
    <w:basedOn w:val="a"/>
    <w:link w:val="a6"/>
    <w:rsid w:val="00AD44B8"/>
    <w:pPr>
      <w:spacing w:after="0" w:line="240" w:lineRule="auto"/>
    </w:pPr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sid w:val="00AD44B8"/>
    <w:rPr>
      <w:rFonts w:ascii="Tahoma" w:hAnsi="Tahoma"/>
      <w:sz w:val="16"/>
    </w:rPr>
  </w:style>
  <w:style w:type="paragraph" w:styleId="a7">
    <w:name w:val="header"/>
    <w:basedOn w:val="a"/>
    <w:link w:val="a8"/>
    <w:rsid w:val="00AD44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1"/>
    <w:link w:val="a7"/>
    <w:rsid w:val="00AD44B8"/>
  </w:style>
  <w:style w:type="paragraph" w:styleId="a9">
    <w:name w:val="footer"/>
    <w:basedOn w:val="a"/>
    <w:link w:val="aa"/>
    <w:uiPriority w:val="99"/>
    <w:rsid w:val="00AD44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1"/>
    <w:link w:val="a9"/>
    <w:uiPriority w:val="99"/>
    <w:rsid w:val="00AD44B8"/>
  </w:style>
  <w:style w:type="paragraph" w:customStyle="1" w:styleId="11">
    <w:name w:val="Гиперссылка1"/>
    <w:basedOn w:val="10"/>
    <w:link w:val="ab"/>
    <w:rsid w:val="00AD44B8"/>
    <w:rPr>
      <w:color w:val="0000FF"/>
      <w:u w:val="single"/>
    </w:rPr>
  </w:style>
  <w:style w:type="character" w:styleId="ab">
    <w:name w:val="Hyperlink"/>
    <w:basedOn w:val="a0"/>
    <w:link w:val="11"/>
    <w:rsid w:val="00AD44B8"/>
    <w:rPr>
      <w:color w:val="0000FF"/>
      <w:u w:val="single"/>
    </w:rPr>
  </w:style>
  <w:style w:type="paragraph" w:customStyle="1" w:styleId="w">
    <w:name w:val="w"/>
    <w:basedOn w:val="10"/>
    <w:link w:val="w0"/>
    <w:rsid w:val="00AD44B8"/>
  </w:style>
  <w:style w:type="character" w:customStyle="1" w:styleId="w0">
    <w:name w:val="w"/>
    <w:basedOn w:val="a0"/>
    <w:link w:val="w"/>
    <w:rsid w:val="00AD44B8"/>
  </w:style>
  <w:style w:type="paragraph" w:customStyle="1" w:styleId="12">
    <w:name w:val="Выделение1"/>
    <w:basedOn w:val="10"/>
    <w:link w:val="ac"/>
    <w:rsid w:val="00AD44B8"/>
    <w:rPr>
      <w:i/>
    </w:rPr>
  </w:style>
  <w:style w:type="character" w:styleId="ac">
    <w:name w:val="Emphasis"/>
    <w:basedOn w:val="a0"/>
    <w:link w:val="12"/>
    <w:rsid w:val="00AD44B8"/>
    <w:rPr>
      <w:i/>
    </w:rPr>
  </w:style>
  <w:style w:type="paragraph" w:customStyle="1" w:styleId="13">
    <w:name w:val="Строгий1"/>
    <w:basedOn w:val="10"/>
    <w:link w:val="ad"/>
    <w:rsid w:val="00AD44B8"/>
    <w:rPr>
      <w:b/>
    </w:rPr>
  </w:style>
  <w:style w:type="character" w:styleId="ad">
    <w:name w:val="Strong"/>
    <w:basedOn w:val="a0"/>
    <w:link w:val="13"/>
    <w:uiPriority w:val="22"/>
    <w:qFormat/>
    <w:rsid w:val="00AD44B8"/>
    <w:rPr>
      <w:b/>
    </w:rPr>
  </w:style>
  <w:style w:type="paragraph" w:customStyle="1" w:styleId="110">
    <w:name w:val="Заголовок 11"/>
    <w:link w:val="120"/>
    <w:rsid w:val="00AD44B8"/>
    <w:pPr>
      <w:spacing w:before="120" w:after="120"/>
    </w:pPr>
    <w:rPr>
      <w:rFonts w:ascii="XO Thames" w:hAnsi="XO Thames"/>
      <w:b/>
      <w:sz w:val="32"/>
    </w:rPr>
  </w:style>
  <w:style w:type="character" w:customStyle="1" w:styleId="120">
    <w:name w:val="Заголовок 12"/>
    <w:link w:val="110"/>
    <w:rsid w:val="00AD44B8"/>
    <w:rPr>
      <w:rFonts w:ascii="XO Thames" w:hAnsi="XO Thames"/>
      <w:b/>
      <w:sz w:val="32"/>
    </w:rPr>
  </w:style>
  <w:style w:type="paragraph" w:customStyle="1" w:styleId="21">
    <w:name w:val="Заголовок 21"/>
    <w:link w:val="22"/>
    <w:rsid w:val="00AD44B8"/>
    <w:pPr>
      <w:spacing w:before="120" w:after="120"/>
    </w:pPr>
    <w:rPr>
      <w:rFonts w:ascii="XO Thames" w:hAnsi="XO Thames"/>
      <w:b/>
      <w:color w:val="00A0FF"/>
      <w:sz w:val="26"/>
    </w:rPr>
  </w:style>
  <w:style w:type="character" w:customStyle="1" w:styleId="22">
    <w:name w:val="Заголовок 22"/>
    <w:link w:val="21"/>
    <w:rsid w:val="00AD44B8"/>
    <w:rPr>
      <w:rFonts w:ascii="XO Thames" w:hAnsi="XO Thames"/>
      <w:b/>
      <w:color w:val="00A0FF"/>
      <w:sz w:val="26"/>
    </w:rPr>
  </w:style>
  <w:style w:type="paragraph" w:customStyle="1" w:styleId="31">
    <w:name w:val="Заголовок 31"/>
    <w:link w:val="32"/>
    <w:rsid w:val="00AD44B8"/>
    <w:rPr>
      <w:rFonts w:ascii="XO Thames" w:hAnsi="XO Thames"/>
      <w:b/>
      <w:i/>
    </w:rPr>
  </w:style>
  <w:style w:type="character" w:customStyle="1" w:styleId="32">
    <w:name w:val="Заголовок 32"/>
    <w:link w:val="31"/>
    <w:rsid w:val="00AD44B8"/>
    <w:rPr>
      <w:rFonts w:ascii="XO Thames" w:hAnsi="XO Thames"/>
      <w:b/>
      <w:i/>
      <w:color w:val="000000"/>
    </w:rPr>
  </w:style>
  <w:style w:type="paragraph" w:customStyle="1" w:styleId="41">
    <w:name w:val="Заголовок 41"/>
    <w:link w:val="42"/>
    <w:rsid w:val="00AD44B8"/>
    <w:pPr>
      <w:spacing w:before="120" w:after="120"/>
    </w:pPr>
    <w:rPr>
      <w:rFonts w:ascii="XO Thames" w:hAnsi="XO Thames"/>
      <w:b/>
      <w:color w:val="595959"/>
      <w:sz w:val="26"/>
    </w:rPr>
  </w:style>
  <w:style w:type="character" w:customStyle="1" w:styleId="42">
    <w:name w:val="Заголовок 42"/>
    <w:link w:val="41"/>
    <w:rsid w:val="00AD44B8"/>
    <w:rPr>
      <w:rFonts w:ascii="XO Thames" w:hAnsi="XO Thames"/>
      <w:b/>
      <w:color w:val="595959"/>
      <w:sz w:val="26"/>
    </w:rPr>
  </w:style>
  <w:style w:type="paragraph" w:customStyle="1" w:styleId="51">
    <w:name w:val="Заголовок 51"/>
    <w:link w:val="52"/>
    <w:rsid w:val="00AD44B8"/>
    <w:pPr>
      <w:spacing w:before="120" w:after="120"/>
    </w:pPr>
    <w:rPr>
      <w:rFonts w:ascii="XO Thames" w:hAnsi="XO Thames"/>
      <w:b/>
    </w:rPr>
  </w:style>
  <w:style w:type="character" w:customStyle="1" w:styleId="52">
    <w:name w:val="Заголовок 52"/>
    <w:link w:val="51"/>
    <w:rsid w:val="00AD44B8"/>
    <w:rPr>
      <w:rFonts w:ascii="XO Thames" w:hAnsi="XO Thames"/>
      <w:b/>
      <w:color w:val="000000"/>
      <w:sz w:val="22"/>
    </w:rPr>
  </w:style>
  <w:style w:type="paragraph" w:styleId="ae">
    <w:name w:val="Title"/>
    <w:link w:val="af"/>
    <w:rsid w:val="00AD44B8"/>
    <w:rPr>
      <w:rFonts w:ascii="XO Thames" w:hAnsi="XO Thames"/>
      <w:b/>
      <w:sz w:val="52"/>
    </w:rPr>
  </w:style>
  <w:style w:type="character" w:customStyle="1" w:styleId="af">
    <w:name w:val="Название Знак"/>
    <w:link w:val="ae"/>
    <w:rsid w:val="00AD44B8"/>
    <w:rPr>
      <w:rFonts w:ascii="XO Thames" w:hAnsi="XO Thames"/>
      <w:b/>
      <w:sz w:val="52"/>
    </w:rPr>
  </w:style>
  <w:style w:type="paragraph" w:styleId="af0">
    <w:name w:val="Subtitle"/>
    <w:basedOn w:val="a"/>
    <w:link w:val="af1"/>
    <w:rsid w:val="00AD44B8"/>
    <w:rPr>
      <w:rFonts w:ascii="XO Thames" w:hAnsi="XO Thames"/>
      <w:i/>
      <w:color w:val="616161"/>
    </w:rPr>
  </w:style>
  <w:style w:type="character" w:customStyle="1" w:styleId="af1">
    <w:name w:val="Подзаголовок Знак"/>
    <w:basedOn w:val="1"/>
    <w:link w:val="af0"/>
    <w:rsid w:val="00AD44B8"/>
    <w:rPr>
      <w:rFonts w:ascii="XO Thames" w:hAnsi="XO Thames"/>
      <w:i/>
      <w:color w:val="616161"/>
    </w:rPr>
  </w:style>
  <w:style w:type="paragraph" w:customStyle="1" w:styleId="HeaderandFooter">
    <w:name w:val="Header and Footer"/>
    <w:link w:val="HeaderandFooter0"/>
    <w:rsid w:val="00AD44B8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AD44B8"/>
    <w:rPr>
      <w:rFonts w:ascii="XO Thames" w:hAnsi="XO Thames"/>
      <w:sz w:val="20"/>
    </w:rPr>
  </w:style>
  <w:style w:type="paragraph" w:customStyle="1" w:styleId="Footnote">
    <w:name w:val="Footnote"/>
    <w:link w:val="Footnote0"/>
    <w:rsid w:val="00AD44B8"/>
    <w:rPr>
      <w:rFonts w:ascii="XO Thames" w:hAnsi="XO Thames"/>
      <w:color w:val="757575"/>
      <w:sz w:val="20"/>
    </w:rPr>
  </w:style>
  <w:style w:type="character" w:customStyle="1" w:styleId="Footnote0">
    <w:name w:val="Footnote"/>
    <w:link w:val="Footnote"/>
    <w:rsid w:val="00AD44B8"/>
    <w:rPr>
      <w:rFonts w:ascii="XO Thames" w:hAnsi="XO Thames"/>
      <w:color w:val="757575"/>
      <w:sz w:val="20"/>
    </w:rPr>
  </w:style>
  <w:style w:type="table" w:styleId="af2">
    <w:name w:val="Table Grid"/>
    <w:basedOn w:val="a1"/>
    <w:rsid w:val="00AD44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endnote text"/>
    <w:basedOn w:val="a"/>
    <w:link w:val="af4"/>
    <w:uiPriority w:val="99"/>
    <w:semiHidden/>
    <w:unhideWhenUsed/>
    <w:rsid w:val="00E57E2A"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E57E2A"/>
    <w:rPr>
      <w:sz w:val="20"/>
    </w:rPr>
  </w:style>
  <w:style w:type="character" w:styleId="af5">
    <w:name w:val="endnote reference"/>
    <w:basedOn w:val="a0"/>
    <w:uiPriority w:val="99"/>
    <w:semiHidden/>
    <w:unhideWhenUsed/>
    <w:rsid w:val="00E57E2A"/>
    <w:rPr>
      <w:vertAlign w:val="superscript"/>
    </w:rPr>
  </w:style>
  <w:style w:type="paragraph" w:styleId="af6">
    <w:name w:val="footnote text"/>
    <w:basedOn w:val="a"/>
    <w:link w:val="af7"/>
    <w:uiPriority w:val="99"/>
    <w:semiHidden/>
    <w:unhideWhenUsed/>
    <w:rsid w:val="00E57E2A"/>
    <w:pPr>
      <w:spacing w:after="0" w:line="240" w:lineRule="auto"/>
    </w:pPr>
    <w:rPr>
      <w:sz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E57E2A"/>
    <w:rPr>
      <w:sz w:val="20"/>
    </w:rPr>
  </w:style>
  <w:style w:type="character" w:styleId="af8">
    <w:name w:val="footnote reference"/>
    <w:basedOn w:val="a0"/>
    <w:uiPriority w:val="99"/>
    <w:semiHidden/>
    <w:unhideWhenUsed/>
    <w:rsid w:val="00E57E2A"/>
    <w:rPr>
      <w:vertAlign w:val="superscript"/>
    </w:rPr>
  </w:style>
  <w:style w:type="paragraph" w:styleId="af9">
    <w:name w:val="List Paragraph"/>
    <w:basedOn w:val="a"/>
    <w:uiPriority w:val="34"/>
    <w:qFormat/>
    <w:rsid w:val="00195060"/>
    <w:pPr>
      <w:ind w:left="720"/>
      <w:contextualSpacing/>
    </w:pPr>
  </w:style>
  <w:style w:type="character" w:styleId="afa">
    <w:name w:val="FollowedHyperlink"/>
    <w:basedOn w:val="a0"/>
    <w:uiPriority w:val="99"/>
    <w:semiHidden/>
    <w:unhideWhenUsed/>
    <w:rsid w:val="00BC3CB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2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592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66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59022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114826">
                  <w:marLeft w:val="0"/>
                  <w:marRight w:val="0"/>
                  <w:marTop w:val="300"/>
                  <w:marBottom w:val="300"/>
                  <w:divBdr>
                    <w:top w:val="none" w:sz="0" w:space="8" w:color="auto"/>
                    <w:left w:val="single" w:sz="18" w:space="0" w:color="C3AC87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40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24751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0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918315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247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12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yandex.ru/clck/jsredir?bu=9bbx4q&amp;from=yandex.ru%3Bsearch%2F%3Bweb%3B%3B&amp;text=&amp;etext=8738.c7d03XUzIHg5eyFqldIMwyOmNsRMmR_gAmB1U64uBPvq6XN4CkdyAEPyXw-ADTXw79_JiQ-2fQTyR7hMfxjTENpGlSdfGpdihYL2RwipPwdMqAz6niEUK0PykO0TXcUgBrHjBVQym2EuzrxADdmmliVe9-LcA4p5vePzGtctl0s.e77b2aa42887396c1ea8be893f279379f96ec227&amp;uuid=&amp;state=PEtFfuTeVD4jaxywoSUvtB2i7c0_vxGdnZzpoPOz6GTqyxekpgelGN0462N3raoDxGmZrxyyOXapd8URPfvG8BjVCwZAbLP44NrvgbMoxw7gfn40Nk0Z7Q,,&amp;&amp;cst=AiuY0DBWFJ5Hyx_fyvalFG-Z5BeIq68M8zcU5hVebWaZB9DliOkEo4nNUTlAxsTrlLYA7HRHpvbmDp467IM7RcmW6VHM59jGPc_1CdbriFwrtEmQAk_4ZOQNBwf_hlnX30-Mgmmgdu1wc5J2e7oySx2TgFkYVlNWDWW372s3J6ePzCSYOIKDORPrfiQbUyAw9I1sb68OOk5iVZfVu2cgbXKIWAmr4wdCGmnotDpWBiWO0D8ciGSAz9-qiyZoyRRR-knlZ5IL7a4ScAl19UyR7TU8vX_o72fOsxQftOjstfr9rJBXrZitqIqr9MOMRYDw06icQSenKXDFMDWcSVxhXJfLxjnAqtZHxkDLmHOZULNjCvloTySSQ6WPDYMq25IILI_96LxQ0nPRfi263ejRKQisxifFcXhcU-BOt22jC8r6g1H4gl8V_iZrkkmDE0bVVEfRVnRWd7VqTSL5fy4_DNmM8hQYZYU-FKjRssHBcau-9InFIp3h2zMeIVce7jG1maNfkI4S9QKiqRtLnRwsX5fwVyb8_TZETiawNZ7HXLjtLVfvAomLtLsVTAvUImcwHGg9HdWg6dg-f2Sx9j9Pbh90lQfui_jR9Kq3tP8kDxEypHjLd64KM1E16QkmRfspnm8w7hEDVnSFT0t1atP9Y98y91o5TizcqCb_vQgcunw3Ae80lChz4o5WvEz_ktl0sRm8isS2eMJ72VpgSIvs0OF_4G1QUaT4dDastgxdNOq0imyG8-aGs33IMEhQGpxxwXT49LcBI3hjd2vMQVgDftD6A9CtMNyifSGLJetsxEKERkPeaMZRmxqUBimmAyAUJvoeArF5qzIQaMhvLnGxMrCNOyOZknrovWQTqkOxdJObLpOE-cEvJWGyEU_o7vss5fOX1ONEFB7eeD3FP6_6UT93pvNrGQq-TI5PejnxD58,&amp;data=UlNrNmk5WktYejR0eWJFYk1LdmtxcnIzVm9LdmxSYXRYdTNheFRiaWJRZDRvYW5nYXdvNTBqTzdTTWpBeGRYRGlSVVRQMEM2TTNUYk9CbUZRTV9mUXpTcnRpVEtxNEk5&amp;sign=d3d1bdf05ed166c56cf8c38503108032&amp;keyno=0&amp;b64e=2&amp;ref=orjY4mGPRjk5boDnW0uvlrrd71vZw9kpKhQG8blQWB_ap9G8RMqZTq8GSPXqMyLJwjBlkTTj5JhFKNzn0x_1XNWkcpM-xT0r0CIoexlat0wVWT8OCchMBJ80C_xx2vZlZviCMpMGob1nb46zCmBzkng6UIn03yIAnsdOyMhKX4LiYnhfMpNPKrIf9RiIoj7_zeqFtS469K2pj-kWkqwb1CjXzuQInaneYDFVj6eoMrp2X2PebpttqFzcZ7wg-FUKS-fuiq2kj9gMiEqCiUkBlZFPR86melzRZdDShLJOxoEzAxTkq4yGwCQIvWCEfR4xZAdAeYPtGHDXOmjVkjpflQAK_YUep1L7-2GGnRpT1vinLxKs98mDB6oK8ZsuP1k-65s84BGVFaXWPuMEXmAWSnoEnBe7EksUI-JrNkQXGbWgGz6gNMrEi15EqS3QsPam&amp;l10n=ru&amp;rp=1&amp;cts=1574929217730%40%40events%3D%5B%7B%22ev" TargetMode="External"/><Relationship Id="rId18" Type="http://schemas.openxmlformats.org/officeDocument/2006/relationships/chart" Target="charts/chart4.xml"/><Relationship Id="rId3" Type="http://schemas.openxmlformats.org/officeDocument/2006/relationships/styles" Target="styles.xml"/><Relationship Id="rId21" Type="http://schemas.openxmlformats.org/officeDocument/2006/relationships/chart" Target="charts/chart7.xml"/><Relationship Id="rId7" Type="http://schemas.openxmlformats.org/officeDocument/2006/relationships/endnotes" Target="endnotes.xml"/><Relationship Id="rId12" Type="http://schemas.openxmlformats.org/officeDocument/2006/relationships/hyperlink" Target="https://www.bestreferat.ru/referat-220157.html" TargetMode="External"/><Relationship Id="rId17" Type="http://schemas.openxmlformats.org/officeDocument/2006/relationships/chart" Target="charts/chart3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hart" Target="charts/chart2.xml"/><Relationship Id="rId20" Type="http://schemas.openxmlformats.org/officeDocument/2006/relationships/chart" Target="charts/chart6.xml"/><Relationship Id="rId29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edstat.ru/indicator/58615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hart" Target="charts/chart1.xml"/><Relationship Id="rId23" Type="http://schemas.openxmlformats.org/officeDocument/2006/relationships/footer" Target="footer1.xml"/><Relationship Id="rId10" Type="http://schemas.openxmlformats.org/officeDocument/2006/relationships/hyperlink" Target="https://anapa-ch.ru/glava-anapy-nasha-zadacha-soxranenie-mira-i-soglasiya-mezhdu-narodami/" TargetMode="External"/><Relationship Id="rId19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hyperlink" Target="http://www.anapa.info/article/14593/" TargetMode="External"/><Relationship Id="rId14" Type="http://schemas.openxmlformats.org/officeDocument/2006/relationships/hyperlink" Target="https://anapatoday.com/" TargetMode="External"/><Relationship Id="rId22" Type="http://schemas.openxmlformats.org/officeDocument/2006/relationships/chart" Target="charts/chart8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gks.ru/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layout/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Исследование статистических данных о мигрантах по федеральным округам за 2019г </c:v>
                </c:pt>
              </c:strCache>
            </c:strRef>
          </c:tx>
          <c:cat>
            <c:strRef>
              <c:f>Лист1!$A$2:$A$8</c:f>
              <c:strCache>
                <c:ptCount val="6"/>
                <c:pt idx="0">
                  <c:v>Центральный федеральный округ</c:v>
                </c:pt>
                <c:pt idx="1">
                  <c:v>Северо-Западный федеральный округ</c:v>
                </c:pt>
                <c:pt idx="2">
                  <c:v>Южный федеральный округ</c:v>
                </c:pt>
                <c:pt idx="3">
                  <c:v>Приволжский федеральный округ</c:v>
                </c:pt>
                <c:pt idx="4">
                  <c:v>Уральский федеральный округ</c:v>
                </c:pt>
                <c:pt idx="5">
                  <c:v>Сибирский федеральный округ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375</c:v>
                </c:pt>
                <c:pt idx="1">
                  <c:v>274</c:v>
                </c:pt>
                <c:pt idx="2">
                  <c:v>429</c:v>
                </c:pt>
                <c:pt idx="3">
                  <c:v>347</c:v>
                </c:pt>
                <c:pt idx="4">
                  <c:v>414</c:v>
                </c:pt>
                <c:pt idx="5">
                  <c:v>877</c:v>
                </c:pt>
                <c:pt idx="6">
                  <c:v>624</c:v>
                </c:pt>
              </c:numCache>
            </c:numRef>
          </c:val>
        </c:ser>
        <c:firstSliceAng val="0"/>
      </c:pieChart>
    </c:plotArea>
    <c:legend>
      <c:legendPos val="r"/>
      <c:layout/>
    </c:legend>
    <c:plotVisOnly val="1"/>
    <c:dispBlanksAs val="zero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layout/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Сравнение внутренней и внешней миграции 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Международная миграция</c:v>
                </c:pt>
                <c:pt idx="1">
                  <c:v>Внутренняя миграция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3006</c:v>
                </c:pt>
                <c:pt idx="1">
                  <c:v>3355</c:v>
                </c:pt>
              </c:numCache>
            </c:numRef>
          </c:val>
        </c:ser>
        <c:firstSliceAng val="0"/>
      </c:pieChart>
    </c:plotArea>
    <c:legend>
      <c:legendPos val="r"/>
      <c:layout/>
    </c:legend>
    <c:plotVisOnly val="1"/>
    <c:dispBlanksAs val="zero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layout/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мигрантов по полу и возрасту </c:v>
                </c:pt>
              </c:strCache>
            </c:strRef>
          </c:tx>
          <c:cat>
            <c:strRef>
              <c:f>Лист1!$A$2:$A$8</c:f>
              <c:strCache>
                <c:ptCount val="6"/>
                <c:pt idx="0">
                  <c:v>Юноши, не достигшие 18 лет</c:v>
                </c:pt>
                <c:pt idx="1">
                  <c:v>Мужчины 18-60 лет</c:v>
                </c:pt>
                <c:pt idx="2">
                  <c:v>Мужчины, старше 60 лет</c:v>
                </c:pt>
                <c:pt idx="3">
                  <c:v>Девушки, не достигшие 18 лет</c:v>
                </c:pt>
                <c:pt idx="4">
                  <c:v>Женщины 18-55 лет</c:v>
                </c:pt>
                <c:pt idx="5">
                  <c:v>Женщины, старше 55 лет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535</c:v>
                </c:pt>
                <c:pt idx="1">
                  <c:v>2353</c:v>
                </c:pt>
                <c:pt idx="2">
                  <c:v>313</c:v>
                </c:pt>
                <c:pt idx="3">
                  <c:v>533</c:v>
                </c:pt>
                <c:pt idx="4">
                  <c:v>533</c:v>
                </c:pt>
                <c:pt idx="5">
                  <c:v>875</c:v>
                </c:pt>
              </c:numCache>
            </c:numRef>
          </c:val>
        </c:ser>
        <c:firstSliceAng val="0"/>
      </c:pieChart>
    </c:plotArea>
    <c:legend>
      <c:legendPos val="r"/>
      <c:layout/>
    </c:legend>
    <c:plotVisOnly val="1"/>
    <c:dispBlanksAs val="zero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layout/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Вы родились в городе-курорте Анапа или переехали из другого города/страны? 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Родились в Анапе</c:v>
                </c:pt>
                <c:pt idx="1">
                  <c:v>Переехали в Анапу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13</c:v>
                </c:pt>
                <c:pt idx="1">
                  <c:v>11</c:v>
                </c:pt>
              </c:numCache>
            </c:numRef>
          </c:val>
        </c:ser>
        <c:firstSliceAng val="0"/>
      </c:pieChart>
    </c:plotArea>
    <c:legend>
      <c:legendPos val="r"/>
      <c:layout/>
    </c:legend>
    <c:plotVisOnly val="1"/>
    <c:dispBlanksAs val="zero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layout/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Если Вы переехали в город-курорт Анапа, то по какой причине?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Благоприятный климат</c:v>
                </c:pt>
                <c:pt idx="1">
                  <c:v>Перевод одного из родителей на новое место службы</c:v>
                </c:pt>
                <c:pt idx="2">
                  <c:v>Брачные причины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8</c:v>
                </c:pt>
                <c:pt idx="1">
                  <c:v>2</c:v>
                </c:pt>
                <c:pt idx="2">
                  <c:v>1</c:v>
                </c:pt>
              </c:numCache>
            </c:numRef>
          </c:val>
        </c:ser>
        <c:firstSliceAng val="0"/>
      </c:pieChart>
    </c:plotArea>
    <c:legend>
      <c:legendPos val="r"/>
      <c:layout/>
    </c:legend>
    <c:plotVisOnly val="1"/>
    <c:dispBlanksAs val="zero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layout/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Внешняя/внутренняя миграция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Из других стран</c:v>
                </c:pt>
                <c:pt idx="1">
                  <c:v>Внутри России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</c:v>
                </c:pt>
                <c:pt idx="1">
                  <c:v>9</c:v>
                </c:pt>
              </c:numCache>
            </c:numRef>
          </c:val>
        </c:ser>
        <c:firstSliceAng val="0"/>
      </c:pieChart>
    </c:plotArea>
    <c:legend>
      <c:legendPos val="r"/>
      <c:layout/>
    </c:legend>
    <c:plotVisOnly val="1"/>
    <c:dispBlanksAs val="zero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layout/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Из какого региона Вы переехали в город-курорт Анапа?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Челябинская область </c:v>
                </c:pt>
                <c:pt idx="1">
                  <c:v>Иркутская область</c:v>
                </c:pt>
                <c:pt idx="2">
                  <c:v>Республика Коми </c:v>
                </c:pt>
                <c:pt idx="3">
                  <c:v>Удмуртская Республика</c:v>
                </c:pt>
                <c:pt idx="4">
                  <c:v>Магаданская область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</c:v>
                </c:pt>
                <c:pt idx="1">
                  <c:v>2</c:v>
                </c:pt>
                <c:pt idx="2">
                  <c:v>2</c:v>
                </c:pt>
                <c:pt idx="3">
                  <c:v>1</c:v>
                </c:pt>
                <c:pt idx="4">
                  <c:v>1</c:v>
                </c:pt>
              </c:numCache>
            </c:numRef>
          </c:val>
        </c:ser>
        <c:firstSliceAng val="0"/>
      </c:pieChart>
    </c:plotArea>
    <c:legend>
      <c:legendPos val="r"/>
      <c:layout/>
    </c:legend>
    <c:plotVisOnly val="1"/>
    <c:dispBlanksAs val="zero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layout/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Прогноз численности населения МО город-курорт Анапа 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Прогнозируемая численность постоянного населения</c:v>
                </c:pt>
                <c:pt idx="1">
                  <c:v>Прогнозируемая численность временного организованного населения</c:v>
                </c:pt>
                <c:pt idx="2">
                  <c:v>Прогнозируемая численность неорганизоанного населения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249</c:v>
                </c:pt>
                <c:pt idx="1">
                  <c:v>90</c:v>
                </c:pt>
                <c:pt idx="2">
                  <c:v>90</c:v>
                </c:pt>
              </c:numCache>
            </c:numRef>
          </c:val>
        </c:ser>
        <c:firstSliceAng val="0"/>
      </c:pieChart>
    </c:plotArea>
    <c:legend>
      <c:legendPos val="r"/>
      <c:layout/>
    </c:legend>
    <c:plotVisOnly val="1"/>
    <c:dispBlanksAs val="zero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527E0C-906B-4817-B236-1A1BFA45B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20</Pages>
  <Words>2952</Words>
  <Characters>23514</Characters>
  <Application>Microsoft Office Word</Application>
  <DocSecurity>0</DocSecurity>
  <Lines>195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Олеся</cp:lastModifiedBy>
  <cp:revision>25</cp:revision>
  <cp:lastPrinted>2020-03-28T13:41:00Z</cp:lastPrinted>
  <dcterms:created xsi:type="dcterms:W3CDTF">2020-03-25T13:39:00Z</dcterms:created>
  <dcterms:modified xsi:type="dcterms:W3CDTF">2020-03-29T12:19:00Z</dcterms:modified>
</cp:coreProperties>
</file>