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93" w:rsidRDefault="00787893" w:rsidP="00F2336B">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787893" w:rsidRPr="00787893" w:rsidRDefault="00787893" w:rsidP="00787893">
      <w:pPr>
        <w:pStyle w:val="a9"/>
        <w:jc w:val="right"/>
        <w:rPr>
          <w:rFonts w:ascii="Times New Roman" w:hAnsi="Times New Roman" w:cs="Times New Roman"/>
        </w:rPr>
      </w:pPr>
      <w:r w:rsidRPr="00787893">
        <w:rPr>
          <w:rFonts w:ascii="Times New Roman" w:hAnsi="Times New Roman" w:cs="Times New Roman"/>
        </w:rPr>
        <w:t xml:space="preserve">                                                              </w:t>
      </w:r>
      <w:r>
        <w:rPr>
          <w:rFonts w:ascii="Times New Roman" w:hAnsi="Times New Roman" w:cs="Times New Roman"/>
        </w:rPr>
        <w:t xml:space="preserve">                              </w:t>
      </w:r>
      <w:r w:rsidRPr="00787893">
        <w:rPr>
          <w:rFonts w:ascii="Times New Roman" w:hAnsi="Times New Roman" w:cs="Times New Roman"/>
        </w:rPr>
        <w:t>Учител</w:t>
      </w:r>
      <w:r>
        <w:rPr>
          <w:rFonts w:ascii="Times New Roman" w:hAnsi="Times New Roman" w:cs="Times New Roman"/>
        </w:rPr>
        <w:t xml:space="preserve">ь музыки высшей  </w:t>
      </w:r>
      <w:r w:rsidRPr="00787893">
        <w:rPr>
          <w:rFonts w:ascii="Times New Roman" w:hAnsi="Times New Roman" w:cs="Times New Roman"/>
        </w:rPr>
        <w:t xml:space="preserve"> квалификационной категории муниципального общеобразовательного учреждения</w:t>
      </w:r>
    </w:p>
    <w:p w:rsidR="00787893" w:rsidRDefault="00787893" w:rsidP="00787893">
      <w:pPr>
        <w:pStyle w:val="a9"/>
        <w:jc w:val="right"/>
        <w:rPr>
          <w:rFonts w:ascii="Times New Roman" w:hAnsi="Times New Roman" w:cs="Times New Roman"/>
        </w:rPr>
      </w:pPr>
      <w:r w:rsidRPr="00787893">
        <w:rPr>
          <w:rFonts w:ascii="Times New Roman" w:hAnsi="Times New Roman" w:cs="Times New Roman"/>
        </w:rPr>
        <w:t xml:space="preserve"> «Основная общеобразовател</w:t>
      </w:r>
      <w:r>
        <w:rPr>
          <w:rFonts w:ascii="Times New Roman" w:hAnsi="Times New Roman" w:cs="Times New Roman"/>
        </w:rPr>
        <w:t xml:space="preserve">ьная школа №1 г. Лениногорска»  </w:t>
      </w:r>
    </w:p>
    <w:p w:rsidR="00787893" w:rsidRDefault="00787893" w:rsidP="00787893">
      <w:pPr>
        <w:pStyle w:val="a9"/>
        <w:jc w:val="right"/>
        <w:rPr>
          <w:rFonts w:ascii="Times New Roman" w:hAnsi="Times New Roman" w:cs="Times New Roman"/>
        </w:rPr>
      </w:pPr>
      <w:r w:rsidRPr="00787893">
        <w:rPr>
          <w:rFonts w:ascii="Times New Roman" w:hAnsi="Times New Roman" w:cs="Times New Roman"/>
        </w:rPr>
        <w:t>муниципального образования «</w:t>
      </w:r>
      <w:proofErr w:type="spellStart"/>
      <w:r w:rsidRPr="00787893">
        <w:rPr>
          <w:rFonts w:ascii="Times New Roman" w:hAnsi="Times New Roman" w:cs="Times New Roman"/>
        </w:rPr>
        <w:t>Лениногорский</w:t>
      </w:r>
      <w:proofErr w:type="spellEnd"/>
      <w:r w:rsidRPr="00787893">
        <w:rPr>
          <w:rFonts w:ascii="Times New Roman" w:hAnsi="Times New Roman" w:cs="Times New Roman"/>
        </w:rPr>
        <w:t xml:space="preserve"> муниципальный район» </w:t>
      </w:r>
    </w:p>
    <w:p w:rsidR="00787893" w:rsidRPr="00787893" w:rsidRDefault="00787893" w:rsidP="00787893">
      <w:pPr>
        <w:pStyle w:val="a9"/>
        <w:jc w:val="right"/>
        <w:rPr>
          <w:rFonts w:ascii="Times New Roman" w:hAnsi="Times New Roman" w:cs="Times New Roman"/>
        </w:rPr>
      </w:pPr>
      <w:r w:rsidRPr="00787893">
        <w:rPr>
          <w:rFonts w:ascii="Times New Roman" w:hAnsi="Times New Roman" w:cs="Times New Roman"/>
        </w:rPr>
        <w:t xml:space="preserve">Республики Татарстан </w:t>
      </w:r>
    </w:p>
    <w:p w:rsidR="00787893" w:rsidRPr="0081511C" w:rsidRDefault="00787893" w:rsidP="00787893">
      <w:pPr>
        <w:pStyle w:val="a7"/>
        <w:jc w:val="right"/>
        <w:rPr>
          <w:i/>
        </w:rPr>
      </w:pPr>
      <w:r w:rsidRPr="0081511C">
        <w:rPr>
          <w:i/>
        </w:rPr>
        <w:t xml:space="preserve"> </w:t>
      </w:r>
    </w:p>
    <w:p w:rsidR="00787893" w:rsidRPr="00665BE2" w:rsidRDefault="00787893" w:rsidP="00787893">
      <w:pPr>
        <w:pStyle w:val="a7"/>
        <w:jc w:val="right"/>
      </w:pPr>
      <w:proofErr w:type="spellStart"/>
      <w:r w:rsidRPr="00665BE2">
        <w:t>Яманаева</w:t>
      </w:r>
      <w:proofErr w:type="spellEnd"/>
      <w:r w:rsidRPr="00665BE2">
        <w:t xml:space="preserve"> </w:t>
      </w:r>
      <w:proofErr w:type="spellStart"/>
      <w:r w:rsidRPr="00665BE2">
        <w:t>Гульфия</w:t>
      </w:r>
      <w:proofErr w:type="spellEnd"/>
      <w:r w:rsidRPr="00665BE2">
        <w:t xml:space="preserve"> </w:t>
      </w:r>
      <w:proofErr w:type="spellStart"/>
      <w:r w:rsidRPr="00665BE2">
        <w:t>Шикуровна</w:t>
      </w:r>
      <w:proofErr w:type="spellEnd"/>
    </w:p>
    <w:p w:rsidR="00787893" w:rsidRPr="00787893" w:rsidRDefault="00787893" w:rsidP="00F2336B">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4C1C02">
        <w:rPr>
          <w:rFonts w:ascii="Times New Roman" w:eastAsia="Times New Roman" w:hAnsi="Times New Roman" w:cs="Times New Roman"/>
          <w:b/>
          <w:bCs/>
          <w:color w:val="000000"/>
          <w:sz w:val="24"/>
          <w:szCs w:val="24"/>
          <w:lang w:eastAsia="ru-RU"/>
        </w:rPr>
        <w:t>Тема</w:t>
      </w:r>
      <w:r>
        <w:rPr>
          <w:rFonts w:ascii="Times New Roman" w:eastAsia="Times New Roman" w:hAnsi="Times New Roman" w:cs="Times New Roman"/>
          <w:b/>
          <w:bCs/>
          <w:color w:val="000000"/>
          <w:sz w:val="24"/>
          <w:szCs w:val="24"/>
          <w:lang w:eastAsia="ru-RU"/>
        </w:rPr>
        <w:t xml:space="preserve">: </w:t>
      </w:r>
      <w:r w:rsidRPr="004C1C02">
        <w:rPr>
          <w:rFonts w:ascii="Times New Roman" w:eastAsia="Times New Roman" w:hAnsi="Times New Roman" w:cs="Times New Roman"/>
          <w:b/>
          <w:bCs/>
          <w:color w:val="000000"/>
          <w:sz w:val="24"/>
          <w:szCs w:val="24"/>
          <w:lang w:eastAsia="ru-RU"/>
        </w:rPr>
        <w:t xml:space="preserve">Музыка Г. </w:t>
      </w:r>
      <w:proofErr w:type="spellStart"/>
      <w:r>
        <w:rPr>
          <w:rFonts w:ascii="Times New Roman" w:eastAsia="Times New Roman" w:hAnsi="Times New Roman" w:cs="Times New Roman"/>
          <w:b/>
          <w:bCs/>
          <w:color w:val="000000"/>
          <w:sz w:val="24"/>
          <w:szCs w:val="24"/>
          <w:lang w:eastAsia="ru-RU"/>
        </w:rPr>
        <w:t>В.</w:t>
      </w:r>
      <w:r w:rsidRPr="004C1C02">
        <w:rPr>
          <w:rFonts w:ascii="Times New Roman" w:eastAsia="Times New Roman" w:hAnsi="Times New Roman" w:cs="Times New Roman"/>
          <w:b/>
          <w:bCs/>
          <w:color w:val="000000"/>
          <w:sz w:val="24"/>
          <w:szCs w:val="24"/>
          <w:lang w:eastAsia="ru-RU"/>
        </w:rPr>
        <w:t>Свиридова</w:t>
      </w:r>
      <w:proofErr w:type="spellEnd"/>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Цель: </w:t>
      </w:r>
      <w:r w:rsidRPr="00F2336B">
        <w:rPr>
          <w:rFonts w:ascii="Times New Roman" w:eastAsia="Times New Roman" w:hAnsi="Times New Roman" w:cs="Times New Roman"/>
          <w:color w:val="000000"/>
          <w:sz w:val="24"/>
          <w:szCs w:val="24"/>
          <w:lang w:eastAsia="ru-RU"/>
        </w:rPr>
        <w:t xml:space="preserve">создать условия для формирования представлений учащихся о музыкальной иллюстрации через осмысление музыкального образа на основе сюиты русского композитора </w:t>
      </w:r>
      <w:proofErr w:type="spellStart"/>
      <w:r w:rsidRPr="00F2336B">
        <w:rPr>
          <w:rFonts w:ascii="Times New Roman" w:eastAsia="Times New Roman" w:hAnsi="Times New Roman" w:cs="Times New Roman"/>
          <w:color w:val="000000"/>
          <w:sz w:val="24"/>
          <w:szCs w:val="24"/>
          <w:lang w:eastAsia="ru-RU"/>
        </w:rPr>
        <w:t>Г.Свиридова</w:t>
      </w:r>
      <w:proofErr w:type="spellEnd"/>
      <w:r w:rsidRPr="00F2336B">
        <w:rPr>
          <w:rFonts w:ascii="Times New Roman" w:eastAsia="Times New Roman" w:hAnsi="Times New Roman" w:cs="Times New Roman"/>
          <w:color w:val="000000"/>
          <w:sz w:val="24"/>
          <w:szCs w:val="24"/>
          <w:lang w:eastAsia="ru-RU"/>
        </w:rPr>
        <w:t xml:space="preserve"> «Метель».</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Задачи:</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 xml:space="preserve">1. Познакомить с отрывками из сюиты </w:t>
      </w:r>
      <w:proofErr w:type="spellStart"/>
      <w:r w:rsidRPr="00F2336B">
        <w:rPr>
          <w:rFonts w:ascii="Times New Roman" w:eastAsia="Times New Roman" w:hAnsi="Times New Roman" w:cs="Times New Roman"/>
          <w:color w:val="000000"/>
          <w:sz w:val="24"/>
          <w:szCs w:val="24"/>
          <w:lang w:eastAsia="ru-RU"/>
        </w:rPr>
        <w:t>Г.Свиридова</w:t>
      </w:r>
      <w:proofErr w:type="spellEnd"/>
      <w:r w:rsidRPr="00F2336B">
        <w:rPr>
          <w:rFonts w:ascii="Times New Roman" w:eastAsia="Times New Roman" w:hAnsi="Times New Roman" w:cs="Times New Roman"/>
          <w:color w:val="000000"/>
          <w:sz w:val="24"/>
          <w:szCs w:val="24"/>
          <w:lang w:eastAsia="ru-RU"/>
        </w:rPr>
        <w:t xml:space="preserve"> «Метель», созданной на основе повести </w:t>
      </w:r>
      <w:proofErr w:type="spellStart"/>
      <w:r w:rsidRPr="00F2336B">
        <w:rPr>
          <w:rFonts w:ascii="Times New Roman" w:eastAsia="Times New Roman" w:hAnsi="Times New Roman" w:cs="Times New Roman"/>
          <w:color w:val="000000"/>
          <w:sz w:val="24"/>
          <w:szCs w:val="24"/>
          <w:lang w:eastAsia="ru-RU"/>
        </w:rPr>
        <w:t>А.Пушкина</w:t>
      </w:r>
      <w:proofErr w:type="spellEnd"/>
      <w:r w:rsidRPr="00F2336B">
        <w:rPr>
          <w:rFonts w:ascii="Times New Roman" w:eastAsia="Times New Roman" w:hAnsi="Times New Roman" w:cs="Times New Roman"/>
          <w:color w:val="000000"/>
          <w:sz w:val="24"/>
          <w:szCs w:val="24"/>
          <w:lang w:eastAsia="ru-RU"/>
        </w:rPr>
        <w:t>; направить детей на чувственные ощущения и осмысление музыкальных образов;</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2. Развивать умение анализировать музыкальное произведение.</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3. Воспитывать интерес к произведениям музыкального искусства.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2336B">
        <w:rPr>
          <w:rFonts w:ascii="Times New Roman" w:eastAsia="Times New Roman" w:hAnsi="Times New Roman" w:cs="Times New Roman"/>
          <w:b/>
          <w:bCs/>
          <w:color w:val="000000"/>
          <w:sz w:val="24"/>
          <w:szCs w:val="24"/>
          <w:lang w:eastAsia="ru-RU"/>
        </w:rPr>
        <w:t>Метапредметные</w:t>
      </w:r>
      <w:proofErr w:type="spellEnd"/>
      <w:r w:rsidRPr="00F2336B">
        <w:rPr>
          <w:rFonts w:ascii="Times New Roman" w:eastAsia="Times New Roman" w:hAnsi="Times New Roman" w:cs="Times New Roman"/>
          <w:b/>
          <w:bCs/>
          <w:color w:val="000000"/>
          <w:sz w:val="24"/>
          <w:szCs w:val="24"/>
          <w:lang w:eastAsia="ru-RU"/>
        </w:rPr>
        <w:t xml:space="preserve"> результаты:</w:t>
      </w:r>
      <w:r w:rsidRPr="00F2336B">
        <w:rPr>
          <w:rFonts w:ascii="Times New Roman" w:eastAsia="Times New Roman" w:hAnsi="Times New Roman" w:cs="Times New Roman"/>
          <w:color w:val="000000"/>
          <w:sz w:val="24"/>
          <w:szCs w:val="24"/>
          <w:lang w:eastAsia="ru-RU"/>
        </w:rPr>
        <w:t> 1. Способствовать развитию умений учащихся воспринимать информацию, работать с ней, обобщать полученные знания, проводить анализ, синтез, сравнение, делать выводы; 2. Организовать учебное сотрудничество со сверстниками для достижения общего результата и умения слушать, слышать и вступать в диалог, а также хорового сотрудничества при исполнении песни; 3. Учить детей планировать, контролировать, корректировать деятельность на уроке и давать оценку своей и чужой деятельности.</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Личностные результаты:</w:t>
      </w:r>
      <w:r w:rsidRPr="00F2336B">
        <w:rPr>
          <w:rFonts w:ascii="Times New Roman" w:eastAsia="Times New Roman" w:hAnsi="Times New Roman" w:cs="Times New Roman"/>
          <w:color w:val="000000"/>
          <w:sz w:val="24"/>
          <w:szCs w:val="24"/>
          <w:lang w:eastAsia="ru-RU"/>
        </w:rPr>
        <w:t> 1. Побудить учащихся к музыкальному восприятию и нравственно-этическому росту как слушателя и зрителя; 2. Развивать стремление к познанию личных переживаний в системе восприятия литературного и музыкального материала; 3. Активизировать механизмы личностного самосовершенствования.</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Музыкальный материал:</w:t>
      </w:r>
      <w:r w:rsidRPr="00F2336B">
        <w:rPr>
          <w:rFonts w:ascii="Times New Roman" w:eastAsia="Times New Roman" w:hAnsi="Times New Roman" w:cs="Times New Roman"/>
          <w:color w:val="000000"/>
          <w:sz w:val="24"/>
          <w:szCs w:val="24"/>
          <w:lang w:eastAsia="ru-RU"/>
        </w:rPr>
        <w:t xml:space="preserve"> 1) отрывок из сюиты </w:t>
      </w:r>
      <w:proofErr w:type="spellStart"/>
      <w:r w:rsidRPr="00F2336B">
        <w:rPr>
          <w:rFonts w:ascii="Times New Roman" w:eastAsia="Times New Roman" w:hAnsi="Times New Roman" w:cs="Times New Roman"/>
          <w:color w:val="000000"/>
          <w:sz w:val="24"/>
          <w:szCs w:val="24"/>
          <w:lang w:eastAsia="ru-RU"/>
        </w:rPr>
        <w:t>Г.Свиридова</w:t>
      </w:r>
      <w:proofErr w:type="spellEnd"/>
      <w:r w:rsidRPr="00F2336B">
        <w:rPr>
          <w:rFonts w:ascii="Times New Roman" w:eastAsia="Times New Roman" w:hAnsi="Times New Roman" w:cs="Times New Roman"/>
          <w:color w:val="000000"/>
          <w:sz w:val="24"/>
          <w:szCs w:val="24"/>
          <w:lang w:eastAsia="ru-RU"/>
        </w:rPr>
        <w:t xml:space="preserve"> к повести </w:t>
      </w:r>
      <w:proofErr w:type="spellStart"/>
      <w:r w:rsidRPr="00F2336B">
        <w:rPr>
          <w:rFonts w:ascii="Times New Roman" w:eastAsia="Times New Roman" w:hAnsi="Times New Roman" w:cs="Times New Roman"/>
          <w:color w:val="000000"/>
          <w:sz w:val="24"/>
          <w:szCs w:val="24"/>
          <w:lang w:eastAsia="ru-RU"/>
        </w:rPr>
        <w:t>А.С.Пушкина</w:t>
      </w:r>
      <w:proofErr w:type="spellEnd"/>
      <w:r w:rsidRPr="00F2336B">
        <w:rPr>
          <w:rFonts w:ascii="Times New Roman" w:eastAsia="Times New Roman" w:hAnsi="Times New Roman" w:cs="Times New Roman"/>
          <w:color w:val="000000"/>
          <w:sz w:val="24"/>
          <w:szCs w:val="24"/>
          <w:lang w:eastAsia="ru-RU"/>
        </w:rPr>
        <w:t xml:space="preserve"> «Метель» («Тройка»);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1C02">
        <w:rPr>
          <w:rFonts w:ascii="Times New Roman" w:eastAsia="Times New Roman" w:hAnsi="Times New Roman" w:cs="Times New Roman"/>
          <w:color w:val="000000"/>
          <w:sz w:val="24"/>
          <w:szCs w:val="24"/>
          <w:lang w:eastAsia="ru-RU"/>
        </w:rPr>
        <w:t>2</w:t>
      </w:r>
      <w:r w:rsidRPr="00F2336B">
        <w:rPr>
          <w:rFonts w:ascii="Times New Roman" w:eastAsia="Times New Roman" w:hAnsi="Times New Roman" w:cs="Times New Roman"/>
          <w:color w:val="000000"/>
          <w:sz w:val="24"/>
          <w:szCs w:val="24"/>
          <w:lang w:eastAsia="ru-RU"/>
        </w:rPr>
        <w:t xml:space="preserve">)Видеофрагмент концерта симфонического оркестра «Сюита </w:t>
      </w:r>
      <w:proofErr w:type="spellStart"/>
      <w:r w:rsidRPr="00F2336B">
        <w:rPr>
          <w:rFonts w:ascii="Times New Roman" w:eastAsia="Times New Roman" w:hAnsi="Times New Roman" w:cs="Times New Roman"/>
          <w:color w:val="000000"/>
          <w:sz w:val="24"/>
          <w:szCs w:val="24"/>
          <w:lang w:eastAsia="ru-RU"/>
        </w:rPr>
        <w:t>Г.Свиридова</w:t>
      </w:r>
      <w:proofErr w:type="spellEnd"/>
      <w:r w:rsidRPr="00F2336B">
        <w:rPr>
          <w:rFonts w:ascii="Times New Roman" w:eastAsia="Times New Roman" w:hAnsi="Times New Roman" w:cs="Times New Roman"/>
          <w:color w:val="000000"/>
          <w:sz w:val="24"/>
          <w:szCs w:val="24"/>
          <w:lang w:eastAsia="ru-RU"/>
        </w:rPr>
        <w:t xml:space="preserve"> «Метель» (Романс);</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1C02">
        <w:rPr>
          <w:rFonts w:ascii="Times New Roman" w:eastAsia="Times New Roman" w:hAnsi="Times New Roman" w:cs="Times New Roman"/>
          <w:color w:val="000000"/>
          <w:sz w:val="24"/>
          <w:szCs w:val="24"/>
          <w:lang w:eastAsia="ru-RU"/>
        </w:rPr>
        <w:t>3</w:t>
      </w:r>
      <w:r w:rsidRPr="00F2336B">
        <w:rPr>
          <w:rFonts w:ascii="Times New Roman" w:eastAsia="Times New Roman" w:hAnsi="Times New Roman" w:cs="Times New Roman"/>
          <w:color w:val="000000"/>
          <w:sz w:val="24"/>
          <w:szCs w:val="24"/>
          <w:lang w:eastAsia="ru-RU"/>
        </w:rPr>
        <w:t xml:space="preserve">) Видеофрагмент из художественного фильма </w:t>
      </w:r>
      <w:proofErr w:type="spellStart"/>
      <w:r w:rsidRPr="00F2336B">
        <w:rPr>
          <w:rFonts w:ascii="Times New Roman" w:eastAsia="Times New Roman" w:hAnsi="Times New Roman" w:cs="Times New Roman"/>
          <w:color w:val="000000"/>
          <w:sz w:val="24"/>
          <w:szCs w:val="24"/>
          <w:lang w:eastAsia="ru-RU"/>
        </w:rPr>
        <w:t>В.Басова</w:t>
      </w:r>
      <w:proofErr w:type="spellEnd"/>
      <w:r w:rsidRPr="00F2336B">
        <w:rPr>
          <w:rFonts w:ascii="Times New Roman" w:eastAsia="Times New Roman" w:hAnsi="Times New Roman" w:cs="Times New Roman"/>
          <w:color w:val="000000"/>
          <w:sz w:val="24"/>
          <w:szCs w:val="24"/>
          <w:lang w:eastAsia="ru-RU"/>
        </w:rPr>
        <w:t xml:space="preserve"> «Метель».</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Оборудование:</w:t>
      </w:r>
      <w:r w:rsidRPr="00F2336B">
        <w:rPr>
          <w:rFonts w:ascii="Times New Roman" w:eastAsia="Times New Roman" w:hAnsi="Times New Roman" w:cs="Times New Roman"/>
          <w:color w:val="000000"/>
          <w:sz w:val="24"/>
          <w:szCs w:val="24"/>
          <w:lang w:eastAsia="ru-RU"/>
        </w:rPr>
        <w:t> ноутбук, мультимедийное оборудование, колонки,</w:t>
      </w:r>
    </w:p>
    <w:p w:rsidR="00F2336B" w:rsidRPr="00F2336B" w:rsidRDefault="00F2336B" w:rsidP="004C1C0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презентация, синтезатор.</w:t>
      </w:r>
      <w:r w:rsidR="004C1C02">
        <w:rPr>
          <w:rFonts w:ascii="Times New Roman" w:eastAsia="Times New Roman" w:hAnsi="Times New Roman" w:cs="Times New Roman"/>
          <w:color w:val="000000"/>
          <w:sz w:val="24"/>
          <w:szCs w:val="24"/>
          <w:lang w:eastAsia="ru-RU"/>
        </w:rPr>
        <w:t xml:space="preserve">          </w:t>
      </w:r>
      <w:r w:rsidRPr="00F2336B">
        <w:rPr>
          <w:rFonts w:ascii="Times New Roman" w:eastAsia="Times New Roman" w:hAnsi="Times New Roman" w:cs="Times New Roman"/>
          <w:b/>
          <w:bCs/>
          <w:color w:val="000000"/>
          <w:sz w:val="24"/>
          <w:szCs w:val="24"/>
          <w:lang w:eastAsia="ru-RU"/>
        </w:rPr>
        <w:t>Ход урока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Мобилизующий этап урока.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Добрый день, дорогие ребята! Я рада новой встрече с вами. Надеюсь, у вас у всех бодрое рабочее настроение. Давайте улыбнёмся друг другу и постараемся сохранить такое настроение в течение всего урока. Сегодня мы продолжаем постигать секреты одного из самых совершенных видов искусства – музыки.</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2. Подготовка к основному этапу урока.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lastRenderedPageBreak/>
        <w:t>(Слайд 2) </w:t>
      </w:r>
      <w:r w:rsidRPr="00F2336B">
        <w:rPr>
          <w:rFonts w:ascii="Times New Roman" w:eastAsia="Times New Roman" w:hAnsi="Times New Roman" w:cs="Times New Roman"/>
          <w:color w:val="000000"/>
          <w:sz w:val="24"/>
          <w:szCs w:val="24"/>
          <w:lang w:eastAsia="ru-RU"/>
        </w:rPr>
        <w:t>Ребята, перед вами портреты советского композитора Георгия Васильевича Свиридова и русского поэта и писателя Александра Сергеевича Пушкина. Как вы думаете, что объединяет этих людей?</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(Ответы учащихся)</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Да, вы правы, они создали что-то совместно. Пушкин жил и творил в 19-ом веке, а Свиридов – в 20-ом веке. Значит, А.С. Пушкин сначала написал художественное произведение, а затем композитор Г. Свиридов создал музыкальное произведение.</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xml:space="preserve">: На уроке литературы вы знакомились с повестью </w:t>
      </w:r>
      <w:proofErr w:type="spellStart"/>
      <w:r w:rsidRPr="00F2336B">
        <w:rPr>
          <w:rFonts w:ascii="Times New Roman" w:eastAsia="Times New Roman" w:hAnsi="Times New Roman" w:cs="Times New Roman"/>
          <w:color w:val="000000"/>
          <w:sz w:val="24"/>
          <w:szCs w:val="24"/>
          <w:lang w:eastAsia="ru-RU"/>
        </w:rPr>
        <w:t>А.С.Пушкина</w:t>
      </w:r>
      <w:proofErr w:type="spellEnd"/>
      <w:r w:rsidRPr="00F2336B">
        <w:rPr>
          <w:rFonts w:ascii="Times New Roman" w:eastAsia="Times New Roman" w:hAnsi="Times New Roman" w:cs="Times New Roman"/>
          <w:color w:val="000000"/>
          <w:sz w:val="24"/>
          <w:szCs w:val="24"/>
          <w:lang w:eastAsia="ru-RU"/>
        </w:rPr>
        <w:t xml:space="preserve"> «Метель», а к сегодняшнему уроку музыки вам было задано домашнее задание - посмотреть художественный фильм «Метель» режиссера </w:t>
      </w:r>
      <w:proofErr w:type="spellStart"/>
      <w:r w:rsidRPr="00F2336B">
        <w:rPr>
          <w:rFonts w:ascii="Times New Roman" w:eastAsia="Times New Roman" w:hAnsi="Times New Roman" w:cs="Times New Roman"/>
          <w:color w:val="000000"/>
          <w:sz w:val="24"/>
          <w:szCs w:val="24"/>
          <w:lang w:eastAsia="ru-RU"/>
        </w:rPr>
        <w:t>В.Басова</w:t>
      </w:r>
      <w:proofErr w:type="spellEnd"/>
      <w:r w:rsidRPr="00F2336B">
        <w:rPr>
          <w:rFonts w:ascii="Times New Roman" w:eastAsia="Times New Roman" w:hAnsi="Times New Roman" w:cs="Times New Roman"/>
          <w:color w:val="000000"/>
          <w:sz w:val="24"/>
          <w:szCs w:val="24"/>
          <w:lang w:eastAsia="ru-RU"/>
        </w:rPr>
        <w:t>. Так кто же написал музыку к этому фильму?</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Ученики: </w:t>
      </w:r>
      <w:r w:rsidRPr="00F2336B">
        <w:rPr>
          <w:rFonts w:ascii="Times New Roman" w:eastAsia="Times New Roman" w:hAnsi="Times New Roman" w:cs="Times New Roman"/>
          <w:color w:val="000000"/>
          <w:sz w:val="24"/>
          <w:szCs w:val="24"/>
          <w:lang w:eastAsia="ru-RU"/>
        </w:rPr>
        <w:t>Георгий Свиридов</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(Слайд 3)</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(просмотр видеофрагмента из кинофильма)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Какую роль играет музыка, сопровождающая художественный фильм?</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Ученики:</w:t>
      </w:r>
      <w:r w:rsidRPr="00F2336B">
        <w:rPr>
          <w:rFonts w:ascii="Times New Roman" w:eastAsia="Times New Roman" w:hAnsi="Times New Roman" w:cs="Times New Roman"/>
          <w:color w:val="000000"/>
          <w:sz w:val="24"/>
          <w:szCs w:val="24"/>
          <w:lang w:eastAsia="ru-RU"/>
        </w:rPr>
        <w:t> Музыка к фильму помогает нам лучше понять образ героя, его чувства, переживания.</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3. Основной этап урока. Работа над произведением.</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Сегодня на уроке мы познакомимся с новым жанром в музыке – музыкальные иллюстрации.</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w:t>
      </w:r>
      <w:r w:rsidRPr="00F2336B">
        <w:rPr>
          <w:rFonts w:ascii="Times New Roman" w:eastAsia="Times New Roman" w:hAnsi="Times New Roman" w:cs="Times New Roman"/>
          <w:b/>
          <w:bCs/>
          <w:color w:val="000000"/>
          <w:sz w:val="24"/>
          <w:szCs w:val="24"/>
          <w:lang w:eastAsia="ru-RU"/>
        </w:rPr>
        <w:t>Слайд 4)</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 xml:space="preserve">Этот жанр создал </w:t>
      </w:r>
      <w:proofErr w:type="spellStart"/>
      <w:r w:rsidRPr="00F2336B">
        <w:rPr>
          <w:rFonts w:ascii="Times New Roman" w:eastAsia="Times New Roman" w:hAnsi="Times New Roman" w:cs="Times New Roman"/>
          <w:color w:val="000000"/>
          <w:sz w:val="24"/>
          <w:szCs w:val="24"/>
          <w:lang w:eastAsia="ru-RU"/>
        </w:rPr>
        <w:t>Г.Свиридов</w:t>
      </w:r>
      <w:proofErr w:type="spellEnd"/>
      <w:r w:rsidRPr="00F2336B">
        <w:rPr>
          <w:rFonts w:ascii="Times New Roman" w:eastAsia="Times New Roman" w:hAnsi="Times New Roman" w:cs="Times New Roman"/>
          <w:color w:val="000000"/>
          <w:sz w:val="24"/>
          <w:szCs w:val="24"/>
          <w:lang w:eastAsia="ru-RU"/>
        </w:rPr>
        <w:t>. Через несколько лет после написания музыки к фильму композитор решил дать своему сочинению новую жизнь. Запишите в тетрадях тему урока: «Метель». Музыкальные иллюстрации.</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w:t>
      </w:r>
      <w:r w:rsidRPr="00F2336B">
        <w:rPr>
          <w:rFonts w:ascii="Times New Roman" w:eastAsia="Times New Roman" w:hAnsi="Times New Roman" w:cs="Times New Roman"/>
          <w:b/>
          <w:bCs/>
          <w:color w:val="000000"/>
          <w:sz w:val="24"/>
          <w:szCs w:val="24"/>
          <w:lang w:eastAsia="ru-RU"/>
        </w:rPr>
        <w:t>Слайд 5)</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Из отдельных музыкальных эпизодов, созданных для кинофильма, композитор решил составить сюиту. Давайте вспомним, что такое «сюита»?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Ученики: </w:t>
      </w:r>
      <w:r w:rsidRPr="00F2336B">
        <w:rPr>
          <w:rFonts w:ascii="Times New Roman" w:eastAsia="Times New Roman" w:hAnsi="Times New Roman" w:cs="Times New Roman"/>
          <w:color w:val="000000"/>
          <w:sz w:val="24"/>
          <w:szCs w:val="24"/>
          <w:lang w:eastAsia="ru-RU"/>
        </w:rPr>
        <w:t>Одна из основных разновидностей циклической формы в инструментальной музыке, состоит из нескольких больших частей.</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w:t>
      </w:r>
      <w:r w:rsidRPr="00F2336B">
        <w:rPr>
          <w:rFonts w:ascii="Times New Roman" w:eastAsia="Times New Roman" w:hAnsi="Times New Roman" w:cs="Times New Roman"/>
          <w:b/>
          <w:bCs/>
          <w:color w:val="000000"/>
          <w:sz w:val="24"/>
          <w:szCs w:val="24"/>
          <w:lang w:eastAsia="ru-RU"/>
        </w:rPr>
        <w:t>Слайд 6)</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А что такое иллюстрации?</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Ученики: </w:t>
      </w:r>
      <w:r w:rsidRPr="00F2336B">
        <w:rPr>
          <w:rFonts w:ascii="Times New Roman" w:eastAsia="Times New Roman" w:hAnsi="Times New Roman" w:cs="Times New Roman"/>
          <w:color w:val="000000"/>
          <w:sz w:val="24"/>
          <w:szCs w:val="24"/>
          <w:lang w:eastAsia="ru-RU"/>
        </w:rPr>
        <w:t>Изображение, поясняющее текст.</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Правильно, это изображение того, что было написано словами. Художественная иллюстрация – это картина, которую можно увидеть глазами. Скажите мне, пожалуйста, что такое музыкальные иллюстрации?</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(ответы детей, впоследствии все ученики приходят к единому мнению)</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lastRenderedPageBreak/>
        <w:t>Учитель:</w:t>
      </w:r>
      <w:r w:rsidRPr="00F2336B">
        <w:rPr>
          <w:rFonts w:ascii="Times New Roman" w:eastAsia="Times New Roman" w:hAnsi="Times New Roman" w:cs="Times New Roman"/>
          <w:color w:val="000000"/>
          <w:sz w:val="24"/>
          <w:szCs w:val="24"/>
          <w:lang w:eastAsia="ru-RU"/>
        </w:rPr>
        <w:t> Да, это картина, которую можно «увидеть» (услышать-представить) и прочувствовать сердцем.</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(Слайд 7)</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Итак, мы подошли вплотную к самой музыке Г. Свиридова к повести Пушкина «Метель». Послушаем, какую же картину изображает композитор в начале своей сюиты, с помощью каких средств музыкальной выразительности симфонический оркестр раскрывает образ первой пьесы? Вам нужно будет перевоплотиться в художников. Пока будет звучать музыка, возьмите карандаши и в своих тетрадях нарисуйте своё впечатление от пьесы.</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_GoBack"/>
      <w:bookmarkEnd w:id="0"/>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А теперь вместе попробуем дать название первой иллюстрации.</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(Учитель выбирает интересные рисунки и по желанию детей показывает их классу, а автор рисунка объясняет, что он «увидел» в звучащей музыке.)</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Вот вы и пришли к общему мнению, что эту иллюстрацию можно назвать «Тройка и метель». И вы, ребята, почти угадали название этой пьесы. Г. Свиридов назвал её – «Тройка».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(Слайд 8)</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Ребята, с помощью каких средств музыкальной выразительности композитор создал образ этой пьесы под название «Тройка»?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(ответы детей)</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Как вы думаете, ребята, в этой пьесе рассказывается только о природе?</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(мнения учащихся)</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Да, вы правы. Здесь говорится не только о состоянии природы. Вы говорите о чувствах тревоги, печали. А разве это не русская душа? У русского человека чувства почти всегда берут верх над рассудком. И виновница всех произошедших событий вовсе не метель, а именно эта черта характера. Ещё раз прослушаем эту пьесу и попытаемся определить, как с помощью инструментов симфонического оркестра композитор раскрыл образ русской души и характер русского человека. Итак, слушаем пьесу «Тройка», комментируем вместе со мной, какие инструменты звучат, как и для чего.</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336B">
        <w:rPr>
          <w:rFonts w:ascii="Times New Roman" w:eastAsia="Times New Roman" w:hAnsi="Times New Roman" w:cs="Times New Roman"/>
          <w:color w:val="000000"/>
          <w:sz w:val="24"/>
          <w:szCs w:val="24"/>
          <w:lang w:eastAsia="ru-RU"/>
        </w:rPr>
        <w:t>(звучит музыка, дети анализируют мелодию, тембр, динамику, темп, ритм.</w:t>
      </w:r>
      <w:proofErr w:type="gramEnd"/>
      <w:r w:rsidRPr="00F2336B">
        <w:rPr>
          <w:rFonts w:ascii="Times New Roman" w:eastAsia="Times New Roman" w:hAnsi="Times New Roman" w:cs="Times New Roman"/>
          <w:color w:val="000000"/>
          <w:sz w:val="24"/>
          <w:szCs w:val="24"/>
          <w:lang w:eastAsia="ru-RU"/>
        </w:rPr>
        <w:t xml:space="preserve"> На интерактивной доске изображение «цветка» - средства музыкальной выразительности. Дети выходят к доске и к каждому лепестку «цветка» подбирают из перечня подходящие слова, Приложение 1).</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Началось громко, как будто мы перенеслись в ту самую степь. Затем у скрипок началась печальная, очень русская песенная мелодия. Ее подхватили духовые инструменты. Музыка ширится, к ней присоединяются подголоски. Постепенно все стихает, как будто тройка удаляется. Музыка Свиридова рисует образ тройки, летящей через зимнюю мглу под неумолчный звон дорожных колокольчиков, под меланхоличную нескончаемую песнь, похожую на напевы ямщиков.</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4. Динамическая пауза.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 </w:t>
      </w:r>
      <w:r w:rsidRPr="00F2336B">
        <w:rPr>
          <w:rFonts w:ascii="Times New Roman" w:eastAsia="Times New Roman" w:hAnsi="Times New Roman" w:cs="Times New Roman"/>
          <w:color w:val="000000"/>
          <w:sz w:val="24"/>
          <w:szCs w:val="24"/>
          <w:lang w:eastAsia="ru-RU"/>
        </w:rPr>
        <w:t>А сейчас послушайте еще один отрывок из сюиты, и скажите, что напоминает по ритму эта мелодия?</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(звучит «Марш»)</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lastRenderedPageBreak/>
        <w:t>Ученики: </w:t>
      </w:r>
      <w:r w:rsidRPr="00F2336B">
        <w:rPr>
          <w:rFonts w:ascii="Times New Roman" w:eastAsia="Times New Roman" w:hAnsi="Times New Roman" w:cs="Times New Roman"/>
          <w:color w:val="000000"/>
          <w:sz w:val="24"/>
          <w:szCs w:val="24"/>
          <w:lang w:eastAsia="ru-RU"/>
        </w:rPr>
        <w:t>Это марш,</w:t>
      </w:r>
      <w:r w:rsidRPr="00F2336B">
        <w:rPr>
          <w:rFonts w:ascii="Times New Roman" w:eastAsia="Times New Roman" w:hAnsi="Times New Roman" w:cs="Times New Roman"/>
          <w:b/>
          <w:bCs/>
          <w:color w:val="000000"/>
          <w:sz w:val="24"/>
          <w:szCs w:val="24"/>
          <w:lang w:eastAsia="ru-RU"/>
        </w:rPr>
        <w:t> </w:t>
      </w:r>
      <w:r w:rsidRPr="00F2336B">
        <w:rPr>
          <w:rFonts w:ascii="Times New Roman" w:eastAsia="Times New Roman" w:hAnsi="Times New Roman" w:cs="Times New Roman"/>
          <w:color w:val="000000"/>
          <w:sz w:val="24"/>
          <w:szCs w:val="24"/>
          <w:lang w:eastAsia="ru-RU"/>
        </w:rPr>
        <w:t>под нее можно маршировать.</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(ученики маршируют по музыку)</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w:t>
      </w:r>
      <w:r w:rsidRPr="00F2336B">
        <w:rPr>
          <w:rFonts w:ascii="Times New Roman" w:eastAsia="Times New Roman" w:hAnsi="Times New Roman" w:cs="Times New Roman"/>
          <w:b/>
          <w:bCs/>
          <w:color w:val="000000"/>
          <w:sz w:val="24"/>
          <w:szCs w:val="24"/>
          <w:lang w:eastAsia="ru-RU"/>
        </w:rPr>
        <w:t>Слайд 9)</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5. Исполнение песни «Россия – ты моя звезда»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 </w:t>
      </w:r>
      <w:r w:rsidRPr="00F2336B">
        <w:rPr>
          <w:rFonts w:ascii="Times New Roman" w:eastAsia="Times New Roman" w:hAnsi="Times New Roman" w:cs="Times New Roman"/>
          <w:color w:val="000000"/>
          <w:sz w:val="24"/>
          <w:szCs w:val="24"/>
          <w:lang w:eastAsia="ru-RU"/>
        </w:rPr>
        <w:t>Ребята, я предлагаю исполнить недавно разученную песню о России. Вспомнили ее?</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w:t>
      </w:r>
      <w:r w:rsidRPr="00F2336B">
        <w:rPr>
          <w:rFonts w:ascii="Times New Roman" w:eastAsia="Times New Roman" w:hAnsi="Times New Roman" w:cs="Times New Roman"/>
          <w:b/>
          <w:bCs/>
          <w:color w:val="000000"/>
          <w:sz w:val="24"/>
          <w:szCs w:val="24"/>
          <w:lang w:eastAsia="ru-RU"/>
        </w:rPr>
        <w:t>Слайд 10)</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Ученики:</w:t>
      </w:r>
      <w:r w:rsidRPr="00F2336B">
        <w:rPr>
          <w:rFonts w:ascii="Times New Roman" w:eastAsia="Times New Roman" w:hAnsi="Times New Roman" w:cs="Times New Roman"/>
          <w:color w:val="000000"/>
          <w:sz w:val="24"/>
          <w:szCs w:val="24"/>
          <w:lang w:eastAsia="ru-RU"/>
        </w:rPr>
        <w:t> Да, это песня «Россия – ты моя звезда»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Что необходимо сделать перед исполнением песни?</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Ученики:</w:t>
      </w:r>
      <w:r w:rsidRPr="00F2336B">
        <w:rPr>
          <w:rFonts w:ascii="Times New Roman" w:eastAsia="Times New Roman" w:hAnsi="Times New Roman" w:cs="Times New Roman"/>
          <w:color w:val="000000"/>
          <w:sz w:val="24"/>
          <w:szCs w:val="24"/>
          <w:lang w:eastAsia="ru-RU"/>
        </w:rPr>
        <w:t> Распеться, подготовить наш голосовой аппарат.</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336B">
        <w:rPr>
          <w:rFonts w:ascii="Times New Roman" w:eastAsia="Times New Roman" w:hAnsi="Times New Roman" w:cs="Times New Roman"/>
          <w:color w:val="000000"/>
          <w:sz w:val="24"/>
          <w:szCs w:val="24"/>
          <w:lang w:eastAsia="ru-RU"/>
        </w:rPr>
        <w:t xml:space="preserve">(Проводится дыхательная гимнастика, затем распевание немым звуком, далее следует </w:t>
      </w:r>
      <w:proofErr w:type="spellStart"/>
      <w:r w:rsidRPr="00F2336B">
        <w:rPr>
          <w:rFonts w:ascii="Times New Roman" w:eastAsia="Times New Roman" w:hAnsi="Times New Roman" w:cs="Times New Roman"/>
          <w:color w:val="000000"/>
          <w:sz w:val="24"/>
          <w:szCs w:val="24"/>
          <w:lang w:eastAsia="ru-RU"/>
        </w:rPr>
        <w:t>пропевание</w:t>
      </w:r>
      <w:proofErr w:type="spellEnd"/>
      <w:r w:rsidRPr="00F2336B">
        <w:rPr>
          <w:rFonts w:ascii="Times New Roman" w:eastAsia="Times New Roman" w:hAnsi="Times New Roman" w:cs="Times New Roman"/>
          <w:color w:val="000000"/>
          <w:sz w:val="24"/>
          <w:szCs w:val="24"/>
          <w:lang w:eastAsia="ru-RU"/>
        </w:rPr>
        <w:t xml:space="preserve"> восходящей и нисходящей гаммы «До мажор» на легато и на стаккато.</w:t>
      </w:r>
      <w:proofErr w:type="gramEnd"/>
      <w:r w:rsidRPr="00F2336B">
        <w:rPr>
          <w:rFonts w:ascii="Times New Roman" w:eastAsia="Times New Roman" w:hAnsi="Times New Roman" w:cs="Times New Roman"/>
          <w:color w:val="000000"/>
          <w:sz w:val="24"/>
          <w:szCs w:val="24"/>
          <w:lang w:eastAsia="ru-RU"/>
        </w:rPr>
        <w:t xml:space="preserve"> </w:t>
      </w:r>
      <w:proofErr w:type="gramStart"/>
      <w:r w:rsidRPr="00F2336B">
        <w:rPr>
          <w:rFonts w:ascii="Times New Roman" w:eastAsia="Times New Roman" w:hAnsi="Times New Roman" w:cs="Times New Roman"/>
          <w:color w:val="000000"/>
          <w:sz w:val="24"/>
          <w:szCs w:val="24"/>
          <w:lang w:eastAsia="ru-RU"/>
        </w:rPr>
        <w:t>Затем следует исполнение песни под фонограмму).</w:t>
      </w:r>
      <w:proofErr w:type="gramEnd"/>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 xml:space="preserve">6. Продолжение работы над произведением </w:t>
      </w:r>
      <w:proofErr w:type="spellStart"/>
      <w:r w:rsidRPr="00F2336B">
        <w:rPr>
          <w:rFonts w:ascii="Times New Roman" w:eastAsia="Times New Roman" w:hAnsi="Times New Roman" w:cs="Times New Roman"/>
          <w:b/>
          <w:bCs/>
          <w:color w:val="000000"/>
          <w:sz w:val="24"/>
          <w:szCs w:val="24"/>
          <w:lang w:eastAsia="ru-RU"/>
        </w:rPr>
        <w:t>Г.Свиридова</w:t>
      </w:r>
      <w:proofErr w:type="spellEnd"/>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 </w:t>
      </w:r>
      <w:r w:rsidRPr="00F2336B">
        <w:rPr>
          <w:rFonts w:ascii="Times New Roman" w:eastAsia="Times New Roman" w:hAnsi="Times New Roman" w:cs="Times New Roman"/>
          <w:color w:val="000000"/>
          <w:sz w:val="24"/>
          <w:szCs w:val="24"/>
          <w:lang w:eastAsia="ru-RU"/>
        </w:rPr>
        <w:t xml:space="preserve">В начале позапрошлого века становится очень популярным жанр романса. Какие композиторы создали лучшие образцы русского </w:t>
      </w:r>
      <w:proofErr w:type="spellStart"/>
      <w:r w:rsidRPr="00F2336B">
        <w:rPr>
          <w:rFonts w:ascii="Times New Roman" w:eastAsia="Times New Roman" w:hAnsi="Times New Roman" w:cs="Times New Roman"/>
          <w:color w:val="000000"/>
          <w:sz w:val="24"/>
          <w:szCs w:val="24"/>
          <w:lang w:eastAsia="ru-RU"/>
        </w:rPr>
        <w:t>роман</w:t>
      </w:r>
      <w:proofErr w:type="gramStart"/>
      <w:r w:rsidRPr="00F2336B">
        <w:rPr>
          <w:rFonts w:ascii="Times New Roman" w:eastAsia="Times New Roman" w:hAnsi="Times New Roman" w:cs="Times New Roman"/>
          <w:color w:val="000000"/>
          <w:sz w:val="24"/>
          <w:szCs w:val="24"/>
          <w:lang w:eastAsia="ru-RU"/>
        </w:rPr>
        <w:t>c</w:t>
      </w:r>
      <w:proofErr w:type="gramEnd"/>
      <w:r w:rsidRPr="00F2336B">
        <w:rPr>
          <w:rFonts w:ascii="Times New Roman" w:eastAsia="Times New Roman" w:hAnsi="Times New Roman" w:cs="Times New Roman"/>
          <w:color w:val="000000"/>
          <w:sz w:val="24"/>
          <w:szCs w:val="24"/>
          <w:lang w:eastAsia="ru-RU"/>
        </w:rPr>
        <w:t>а</w:t>
      </w:r>
      <w:proofErr w:type="spellEnd"/>
      <w:r w:rsidRPr="00F2336B">
        <w:rPr>
          <w:rFonts w:ascii="Times New Roman" w:eastAsia="Times New Roman" w:hAnsi="Times New Roman" w:cs="Times New Roman"/>
          <w:color w:val="000000"/>
          <w:sz w:val="24"/>
          <w:szCs w:val="24"/>
          <w:lang w:eastAsia="ru-RU"/>
        </w:rPr>
        <w:t>?</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Ученики: </w:t>
      </w:r>
      <w:r w:rsidRPr="00F2336B">
        <w:rPr>
          <w:rFonts w:ascii="Times New Roman" w:eastAsia="Times New Roman" w:hAnsi="Times New Roman" w:cs="Times New Roman"/>
          <w:color w:val="000000"/>
          <w:sz w:val="24"/>
          <w:szCs w:val="24"/>
          <w:lang w:eastAsia="ru-RU"/>
        </w:rPr>
        <w:t xml:space="preserve">Глинка, </w:t>
      </w:r>
      <w:proofErr w:type="spellStart"/>
      <w:r w:rsidRPr="00F2336B">
        <w:rPr>
          <w:rFonts w:ascii="Times New Roman" w:eastAsia="Times New Roman" w:hAnsi="Times New Roman" w:cs="Times New Roman"/>
          <w:color w:val="000000"/>
          <w:sz w:val="24"/>
          <w:szCs w:val="24"/>
          <w:lang w:eastAsia="ru-RU"/>
        </w:rPr>
        <w:t>Алябьев</w:t>
      </w:r>
      <w:proofErr w:type="spellEnd"/>
      <w:r w:rsidRPr="00F2336B">
        <w:rPr>
          <w:rFonts w:ascii="Times New Roman" w:eastAsia="Times New Roman" w:hAnsi="Times New Roman" w:cs="Times New Roman"/>
          <w:color w:val="000000"/>
          <w:sz w:val="24"/>
          <w:szCs w:val="24"/>
          <w:lang w:eastAsia="ru-RU"/>
        </w:rPr>
        <w:t xml:space="preserve">, Варламов, </w:t>
      </w:r>
      <w:proofErr w:type="spellStart"/>
      <w:r w:rsidRPr="00F2336B">
        <w:rPr>
          <w:rFonts w:ascii="Times New Roman" w:eastAsia="Times New Roman" w:hAnsi="Times New Roman" w:cs="Times New Roman"/>
          <w:color w:val="000000"/>
          <w:sz w:val="24"/>
          <w:szCs w:val="24"/>
          <w:lang w:eastAsia="ru-RU"/>
        </w:rPr>
        <w:t>Гурилев</w:t>
      </w:r>
      <w:proofErr w:type="spellEnd"/>
      <w:r w:rsidRPr="00F2336B">
        <w:rPr>
          <w:rFonts w:ascii="Times New Roman" w:eastAsia="Times New Roman" w:hAnsi="Times New Roman" w:cs="Times New Roman"/>
          <w:color w:val="000000"/>
          <w:sz w:val="24"/>
          <w:szCs w:val="24"/>
          <w:lang w:eastAsia="ru-RU"/>
        </w:rPr>
        <w:t>. Романсы писали на стихи лучших русских поэтов – Пушкина, Лермонтова и других.</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 </w:t>
      </w:r>
      <w:r w:rsidRPr="00F2336B">
        <w:rPr>
          <w:rFonts w:ascii="Times New Roman" w:eastAsia="Times New Roman" w:hAnsi="Times New Roman" w:cs="Times New Roman"/>
          <w:color w:val="000000"/>
          <w:sz w:val="24"/>
          <w:szCs w:val="24"/>
          <w:lang w:eastAsia="ru-RU"/>
        </w:rPr>
        <w:t>А что отличает музыку романсов?</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Ученики: </w:t>
      </w:r>
      <w:r w:rsidRPr="00F2336B">
        <w:rPr>
          <w:rFonts w:ascii="Times New Roman" w:eastAsia="Times New Roman" w:hAnsi="Times New Roman" w:cs="Times New Roman"/>
          <w:color w:val="000000"/>
          <w:sz w:val="24"/>
          <w:szCs w:val="24"/>
          <w:lang w:eastAsia="ru-RU"/>
        </w:rPr>
        <w:t>Лирический характер.</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Вы правы. Чаще всего романсы звучат в миноре. В романсах нет припева, форма, как правило, трехчастная.</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 </w:t>
      </w:r>
      <w:r w:rsidRPr="00F2336B">
        <w:rPr>
          <w:rFonts w:ascii="Times New Roman" w:eastAsia="Times New Roman" w:hAnsi="Times New Roman" w:cs="Times New Roman"/>
          <w:color w:val="000000"/>
          <w:sz w:val="24"/>
          <w:szCs w:val="24"/>
          <w:lang w:eastAsia="ru-RU"/>
        </w:rPr>
        <w:t>Ребята, сейчас я исполню «Романс» Свиридова из сюиты «Метель» на синтезаторе в режиме «фортепиано», а затем вы посмотрите и послушаете в исполнении симфонического оркестра этот же отрывок и сравните.</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(исполнение учителем на синтезаторе, а затем просмотр видеофрагмента «Романс» в исполнении симфонического оркестра)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w:t>
      </w:r>
      <w:r w:rsidRPr="00F2336B">
        <w:rPr>
          <w:rFonts w:ascii="Times New Roman" w:eastAsia="Times New Roman" w:hAnsi="Times New Roman" w:cs="Times New Roman"/>
          <w:b/>
          <w:bCs/>
          <w:color w:val="000000"/>
          <w:sz w:val="24"/>
          <w:szCs w:val="24"/>
          <w:lang w:eastAsia="ru-RU"/>
        </w:rPr>
        <w:t>Слайд 11)</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 </w:t>
      </w:r>
      <w:r w:rsidRPr="00F2336B">
        <w:rPr>
          <w:rFonts w:ascii="Times New Roman" w:eastAsia="Times New Roman" w:hAnsi="Times New Roman" w:cs="Times New Roman"/>
          <w:color w:val="000000"/>
          <w:sz w:val="24"/>
          <w:szCs w:val="24"/>
          <w:lang w:eastAsia="ru-RU"/>
        </w:rPr>
        <w:t>Чем не похож «Романс» Свиридова на другие романсы, которые вы уже слушали на предыдущих уроках?</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(ответы учащихся)</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 </w:t>
      </w:r>
      <w:r w:rsidRPr="00F2336B">
        <w:rPr>
          <w:rFonts w:ascii="Times New Roman" w:eastAsia="Times New Roman" w:hAnsi="Times New Roman" w:cs="Times New Roman"/>
          <w:color w:val="000000"/>
          <w:sz w:val="24"/>
          <w:szCs w:val="24"/>
          <w:lang w:eastAsia="ru-RU"/>
        </w:rPr>
        <w:t>Да</w:t>
      </w:r>
      <w:r w:rsidRPr="00F2336B">
        <w:rPr>
          <w:rFonts w:ascii="Times New Roman" w:eastAsia="Times New Roman" w:hAnsi="Times New Roman" w:cs="Times New Roman"/>
          <w:b/>
          <w:bCs/>
          <w:color w:val="000000"/>
          <w:sz w:val="24"/>
          <w:szCs w:val="24"/>
          <w:lang w:eastAsia="ru-RU"/>
        </w:rPr>
        <w:t>, </w:t>
      </w:r>
      <w:r w:rsidRPr="00F2336B">
        <w:rPr>
          <w:rFonts w:ascii="Times New Roman" w:eastAsia="Times New Roman" w:hAnsi="Times New Roman" w:cs="Times New Roman"/>
          <w:color w:val="000000"/>
          <w:sz w:val="24"/>
          <w:szCs w:val="24"/>
          <w:lang w:eastAsia="ru-RU"/>
        </w:rPr>
        <w:t>это романс без слов, но содержание музыки понятно: в музыке словно сошлись вместе чувства героев повести. Какие инструменты аккомпанировали, а какие солировали?</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Ученики: </w:t>
      </w:r>
      <w:r w:rsidRPr="00F2336B">
        <w:rPr>
          <w:rFonts w:ascii="Times New Roman" w:eastAsia="Times New Roman" w:hAnsi="Times New Roman" w:cs="Times New Roman"/>
          <w:color w:val="000000"/>
          <w:sz w:val="24"/>
          <w:szCs w:val="24"/>
          <w:lang w:eastAsia="ru-RU"/>
        </w:rPr>
        <w:t>Вступительные аккорды у рояля. Скрипка соло запевает мелодию романса.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lastRenderedPageBreak/>
        <w:t>Учитель:</w:t>
      </w:r>
      <w:r w:rsidRPr="00F2336B">
        <w:rPr>
          <w:rFonts w:ascii="Times New Roman" w:eastAsia="Times New Roman" w:hAnsi="Times New Roman" w:cs="Times New Roman"/>
          <w:color w:val="000000"/>
          <w:sz w:val="24"/>
          <w:szCs w:val="24"/>
          <w:lang w:eastAsia="ru-RU"/>
        </w:rPr>
        <w:t> А еще, ребята, солирующий альт «подпевает», словно второй голос в дуэте, затем их сменяют флейта и гобой, а рояль продолжает исполнять свою партию. Музыка становится более взволнованной, достигается кульминация, в которой роль солиста берет на себя труба, а подпевать ей начинают валторны. В заключении все утихает, кларнет и солирующая виолончель завершают дуэт.</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 </w:t>
      </w:r>
      <w:r w:rsidRPr="00F2336B">
        <w:rPr>
          <w:rFonts w:ascii="Times New Roman" w:eastAsia="Times New Roman" w:hAnsi="Times New Roman" w:cs="Times New Roman"/>
          <w:color w:val="000000"/>
          <w:sz w:val="24"/>
          <w:szCs w:val="24"/>
          <w:lang w:eastAsia="ru-RU"/>
        </w:rPr>
        <w:t xml:space="preserve">Ребята, скажите, на фортепиано или каком либо другом сольном </w:t>
      </w:r>
      <w:proofErr w:type="gramStart"/>
      <w:r w:rsidRPr="00F2336B">
        <w:rPr>
          <w:rFonts w:ascii="Times New Roman" w:eastAsia="Times New Roman" w:hAnsi="Times New Roman" w:cs="Times New Roman"/>
          <w:color w:val="000000"/>
          <w:sz w:val="24"/>
          <w:szCs w:val="24"/>
          <w:lang w:eastAsia="ru-RU"/>
        </w:rPr>
        <w:t>инструменте</w:t>
      </w:r>
      <w:proofErr w:type="gramEnd"/>
      <w:r w:rsidRPr="00F2336B">
        <w:rPr>
          <w:rFonts w:ascii="Times New Roman" w:eastAsia="Times New Roman" w:hAnsi="Times New Roman" w:cs="Times New Roman"/>
          <w:color w:val="000000"/>
          <w:sz w:val="24"/>
          <w:szCs w:val="24"/>
          <w:lang w:eastAsia="ru-RU"/>
        </w:rPr>
        <w:t xml:space="preserve"> возможно так глубоко раскрыть образ, как это представил нам симфонический оркестр?</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(ответы детей)</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Правильно. В оркестре около 80-ти музыкальных инструментов, бывает и больше. У каждого инструмента свой тембр. Динамическое звучание более мощное. И, соответственно, исполнение пьесы симфоническим оркестром более выразительное.</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7. Рефлексия</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Что нового вы для себя узнали на этом уроке? Какие открытия сделали для себя?</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(Ответы учеников)</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С каким новым жанром вы сегодня познакомились? Назовите имя композитора, который создал этот жанр в музыке.</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Ученики:</w:t>
      </w:r>
      <w:r w:rsidRPr="00F2336B">
        <w:rPr>
          <w:rFonts w:ascii="Times New Roman" w:eastAsia="Times New Roman" w:hAnsi="Times New Roman" w:cs="Times New Roman"/>
          <w:color w:val="000000"/>
          <w:sz w:val="24"/>
          <w:szCs w:val="24"/>
          <w:lang w:eastAsia="ru-RU"/>
        </w:rPr>
        <w:t xml:space="preserve"> Мы познакомились с жанром – музыкальные иллюстрации. Этот жанр создал </w:t>
      </w:r>
      <w:proofErr w:type="spellStart"/>
      <w:r w:rsidRPr="00F2336B">
        <w:rPr>
          <w:rFonts w:ascii="Times New Roman" w:eastAsia="Times New Roman" w:hAnsi="Times New Roman" w:cs="Times New Roman"/>
          <w:color w:val="000000"/>
          <w:sz w:val="24"/>
          <w:szCs w:val="24"/>
          <w:lang w:eastAsia="ru-RU"/>
        </w:rPr>
        <w:t>Г.Свиридов</w:t>
      </w:r>
      <w:proofErr w:type="spellEnd"/>
      <w:r w:rsidRPr="00F2336B">
        <w:rPr>
          <w:rFonts w:ascii="Times New Roman" w:eastAsia="Times New Roman" w:hAnsi="Times New Roman" w:cs="Times New Roman"/>
          <w:color w:val="000000"/>
          <w:sz w:val="24"/>
          <w:szCs w:val="24"/>
          <w:lang w:eastAsia="ru-RU"/>
        </w:rPr>
        <w:t>.</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Перечислите средства музыкальной выразительности.</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(Ответы учеников с помощью цветка «Средства музыкальной выразительности»)</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Согласны ли вы с утверждением, что симфоническая музыка выразительна и изобразительна?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Ученики:</w:t>
      </w:r>
      <w:r w:rsidRPr="00F2336B">
        <w:rPr>
          <w:rFonts w:ascii="Times New Roman" w:eastAsia="Times New Roman" w:hAnsi="Times New Roman" w:cs="Times New Roman"/>
          <w:color w:val="000000"/>
          <w:sz w:val="24"/>
          <w:szCs w:val="24"/>
          <w:lang w:eastAsia="ru-RU"/>
        </w:rPr>
        <w:t> Мы узнали, насколько многообразны возможности симфонической музыки. Это дает композитору воплотить через музыку</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образы литературных героев.</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Так что же объединяет А. С. Пушкина и Г.В. Свиридова?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(ответы учащихся)</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 </w:t>
      </w:r>
      <w:r w:rsidRPr="00F2336B">
        <w:rPr>
          <w:rFonts w:ascii="Times New Roman" w:eastAsia="Times New Roman" w:hAnsi="Times New Roman" w:cs="Times New Roman"/>
          <w:color w:val="000000"/>
          <w:sz w:val="24"/>
          <w:szCs w:val="24"/>
          <w:lang w:eastAsia="ru-RU"/>
        </w:rPr>
        <w:t xml:space="preserve">Да, их объединяет любовь к Родине, русскому народу, его культуре, традициям, простым человеческим чувствам. Всё это выражено глубоко, по-русски задушевно как у великого поэта </w:t>
      </w:r>
      <w:proofErr w:type="spellStart"/>
      <w:r w:rsidRPr="00F2336B">
        <w:rPr>
          <w:rFonts w:ascii="Times New Roman" w:eastAsia="Times New Roman" w:hAnsi="Times New Roman" w:cs="Times New Roman"/>
          <w:color w:val="000000"/>
          <w:sz w:val="24"/>
          <w:szCs w:val="24"/>
          <w:lang w:eastAsia="ru-RU"/>
        </w:rPr>
        <w:t>А.С.Пушкина</w:t>
      </w:r>
      <w:proofErr w:type="spellEnd"/>
      <w:r w:rsidRPr="00F2336B">
        <w:rPr>
          <w:rFonts w:ascii="Times New Roman" w:eastAsia="Times New Roman" w:hAnsi="Times New Roman" w:cs="Times New Roman"/>
          <w:color w:val="000000"/>
          <w:sz w:val="24"/>
          <w:szCs w:val="24"/>
          <w:lang w:eastAsia="ru-RU"/>
        </w:rPr>
        <w:t>, так и в музыке Свиридова.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color w:val="000000"/>
          <w:sz w:val="24"/>
          <w:szCs w:val="24"/>
          <w:lang w:eastAsia="ru-RU"/>
        </w:rPr>
        <w:t>(</w:t>
      </w:r>
      <w:r w:rsidRPr="00F2336B">
        <w:rPr>
          <w:rFonts w:ascii="Times New Roman" w:eastAsia="Times New Roman" w:hAnsi="Times New Roman" w:cs="Times New Roman"/>
          <w:b/>
          <w:bCs/>
          <w:color w:val="000000"/>
          <w:sz w:val="24"/>
          <w:szCs w:val="24"/>
          <w:lang w:eastAsia="ru-RU"/>
        </w:rPr>
        <w:t>Слайд 12)</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А хотели бы вы узнать, какие еще пьесы в этой музыкальной иллюстрации Свиридова?</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Ученики:</w:t>
      </w:r>
      <w:r w:rsidRPr="00F2336B">
        <w:rPr>
          <w:rFonts w:ascii="Times New Roman" w:eastAsia="Times New Roman" w:hAnsi="Times New Roman" w:cs="Times New Roman"/>
          <w:color w:val="000000"/>
          <w:sz w:val="24"/>
          <w:szCs w:val="24"/>
          <w:lang w:eastAsia="ru-RU"/>
        </w:rPr>
        <w:t> Да, очень.</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w:t>
      </w:r>
      <w:r w:rsidRPr="00F2336B">
        <w:rPr>
          <w:rFonts w:ascii="Times New Roman" w:eastAsia="Times New Roman" w:hAnsi="Times New Roman" w:cs="Times New Roman"/>
          <w:color w:val="000000"/>
          <w:sz w:val="24"/>
          <w:szCs w:val="24"/>
          <w:lang w:eastAsia="ru-RU"/>
        </w:rPr>
        <w:t> Нас ждут ещё открытия нового и прекрасного. Мы с вами будем вальсировать, маршировать, сопереживать. Но всё это будет на следующем уроке.</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lastRenderedPageBreak/>
        <w:t>Учитель:</w:t>
      </w:r>
      <w:r w:rsidRPr="00F2336B">
        <w:rPr>
          <w:rFonts w:ascii="Times New Roman" w:eastAsia="Times New Roman" w:hAnsi="Times New Roman" w:cs="Times New Roman"/>
          <w:color w:val="000000"/>
          <w:sz w:val="24"/>
          <w:szCs w:val="24"/>
          <w:lang w:eastAsia="ru-RU"/>
        </w:rPr>
        <w:t> А сегодня за активную работу на уроке получают оценки…(учитель называет фамилии учеников)</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8. Домашнее задание</w:t>
      </w:r>
    </w:p>
    <w:p w:rsidR="00F2336B" w:rsidRPr="00F2336B" w:rsidRDefault="00F2336B" w:rsidP="00F233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336B">
        <w:rPr>
          <w:rFonts w:ascii="Times New Roman" w:eastAsia="Times New Roman" w:hAnsi="Times New Roman" w:cs="Times New Roman"/>
          <w:b/>
          <w:bCs/>
          <w:color w:val="000000"/>
          <w:sz w:val="24"/>
          <w:szCs w:val="24"/>
          <w:lang w:eastAsia="ru-RU"/>
        </w:rPr>
        <w:t>Учитель: </w:t>
      </w:r>
      <w:r w:rsidRPr="00F2336B">
        <w:rPr>
          <w:rFonts w:ascii="Times New Roman" w:eastAsia="Times New Roman" w:hAnsi="Times New Roman" w:cs="Times New Roman"/>
          <w:color w:val="000000"/>
          <w:sz w:val="24"/>
          <w:szCs w:val="24"/>
          <w:lang w:eastAsia="ru-RU"/>
        </w:rPr>
        <w:t>Я предлагаю вам, ребята, еще раз послушать отрывки «Тройка» и «Романс» и сделать иллюстрацию к любому из них.</w:t>
      </w:r>
    </w:p>
    <w:p w:rsidR="00455E7B" w:rsidRPr="004C1C02" w:rsidRDefault="00455E7B">
      <w:pPr>
        <w:rPr>
          <w:rFonts w:ascii="Times New Roman" w:hAnsi="Times New Roman" w:cs="Times New Roman"/>
          <w:sz w:val="24"/>
          <w:szCs w:val="24"/>
        </w:rPr>
      </w:pPr>
    </w:p>
    <w:sectPr w:rsidR="00455E7B" w:rsidRPr="004C1C02" w:rsidSect="004C1C0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6B"/>
    <w:rsid w:val="00455E7B"/>
    <w:rsid w:val="004C1C02"/>
    <w:rsid w:val="00787893"/>
    <w:rsid w:val="00F23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33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36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2336B"/>
    <w:rPr>
      <w:color w:val="0000FF"/>
      <w:u w:val="single"/>
    </w:rPr>
  </w:style>
  <w:style w:type="paragraph" w:styleId="a4">
    <w:name w:val="Normal (Web)"/>
    <w:basedOn w:val="a"/>
    <w:uiPriority w:val="99"/>
    <w:semiHidden/>
    <w:unhideWhenUsed/>
    <w:rsid w:val="00F23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233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36B"/>
    <w:rPr>
      <w:rFonts w:ascii="Tahoma" w:hAnsi="Tahoma" w:cs="Tahoma"/>
      <w:sz w:val="16"/>
      <w:szCs w:val="16"/>
    </w:rPr>
  </w:style>
  <w:style w:type="paragraph" w:styleId="a7">
    <w:name w:val="Body Text"/>
    <w:basedOn w:val="a"/>
    <w:link w:val="a8"/>
    <w:uiPriority w:val="99"/>
    <w:semiHidden/>
    <w:unhideWhenUsed/>
    <w:rsid w:val="0078789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787893"/>
    <w:rPr>
      <w:rFonts w:ascii="Times New Roman" w:eastAsia="Times New Roman" w:hAnsi="Times New Roman" w:cs="Times New Roman"/>
      <w:sz w:val="24"/>
      <w:szCs w:val="24"/>
      <w:lang w:eastAsia="ru-RU"/>
    </w:rPr>
  </w:style>
  <w:style w:type="paragraph" w:styleId="a9">
    <w:name w:val="No Spacing"/>
    <w:uiPriority w:val="1"/>
    <w:qFormat/>
    <w:rsid w:val="007878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33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36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2336B"/>
    <w:rPr>
      <w:color w:val="0000FF"/>
      <w:u w:val="single"/>
    </w:rPr>
  </w:style>
  <w:style w:type="paragraph" w:styleId="a4">
    <w:name w:val="Normal (Web)"/>
    <w:basedOn w:val="a"/>
    <w:uiPriority w:val="99"/>
    <w:semiHidden/>
    <w:unhideWhenUsed/>
    <w:rsid w:val="00F23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233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36B"/>
    <w:rPr>
      <w:rFonts w:ascii="Tahoma" w:hAnsi="Tahoma" w:cs="Tahoma"/>
      <w:sz w:val="16"/>
      <w:szCs w:val="16"/>
    </w:rPr>
  </w:style>
  <w:style w:type="paragraph" w:styleId="a7">
    <w:name w:val="Body Text"/>
    <w:basedOn w:val="a"/>
    <w:link w:val="a8"/>
    <w:uiPriority w:val="99"/>
    <w:semiHidden/>
    <w:unhideWhenUsed/>
    <w:rsid w:val="0078789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787893"/>
    <w:rPr>
      <w:rFonts w:ascii="Times New Roman" w:eastAsia="Times New Roman" w:hAnsi="Times New Roman" w:cs="Times New Roman"/>
      <w:sz w:val="24"/>
      <w:szCs w:val="24"/>
      <w:lang w:eastAsia="ru-RU"/>
    </w:rPr>
  </w:style>
  <w:style w:type="paragraph" w:styleId="a9">
    <w:name w:val="No Spacing"/>
    <w:uiPriority w:val="1"/>
    <w:qFormat/>
    <w:rsid w:val="00787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4869">
      <w:bodyDiv w:val="1"/>
      <w:marLeft w:val="0"/>
      <w:marRight w:val="0"/>
      <w:marTop w:val="0"/>
      <w:marBottom w:val="0"/>
      <w:divBdr>
        <w:top w:val="none" w:sz="0" w:space="0" w:color="auto"/>
        <w:left w:val="none" w:sz="0" w:space="0" w:color="auto"/>
        <w:bottom w:val="none" w:sz="0" w:space="0" w:color="auto"/>
        <w:right w:val="none" w:sz="0" w:space="0" w:color="auto"/>
      </w:divBdr>
      <w:divsChild>
        <w:div w:id="1501769240">
          <w:marLeft w:val="600"/>
          <w:marRight w:val="0"/>
          <w:marTop w:val="0"/>
          <w:marBottom w:val="0"/>
          <w:divBdr>
            <w:top w:val="none" w:sz="0" w:space="0" w:color="auto"/>
            <w:left w:val="none" w:sz="0" w:space="0" w:color="auto"/>
            <w:bottom w:val="none" w:sz="0" w:space="0" w:color="auto"/>
            <w:right w:val="none" w:sz="0" w:space="0" w:color="auto"/>
          </w:divBdr>
          <w:divsChild>
            <w:div w:id="79957699">
              <w:marLeft w:val="0"/>
              <w:marRight w:val="0"/>
              <w:marTop w:val="225"/>
              <w:marBottom w:val="225"/>
              <w:divBdr>
                <w:top w:val="none" w:sz="0" w:space="0" w:color="auto"/>
                <w:left w:val="none" w:sz="0" w:space="0" w:color="auto"/>
                <w:bottom w:val="none" w:sz="0" w:space="0" w:color="auto"/>
                <w:right w:val="none" w:sz="0" w:space="0" w:color="auto"/>
              </w:divBdr>
              <w:divsChild>
                <w:div w:id="1701665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930714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Гульфия</dc:creator>
  <cp:lastModifiedBy>Гульфия</cp:lastModifiedBy>
  <cp:revision>2</cp:revision>
  <dcterms:created xsi:type="dcterms:W3CDTF">2018-01-28T12:46:00Z</dcterms:created>
  <dcterms:modified xsi:type="dcterms:W3CDTF">2020-03-31T13:59:00Z</dcterms:modified>
</cp:coreProperties>
</file>